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2DD" w:rsidRDefault="007542DD" w:rsidP="007542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УЧЕБНЫЙ ПЛАН</w:t>
      </w:r>
    </w:p>
    <w:p w:rsidR="007542DD" w:rsidRDefault="007542DD" w:rsidP="007542DD">
      <w:pPr>
        <w:spacing w:line="216" w:lineRule="auto"/>
        <w:jc w:val="center"/>
        <w:rPr>
          <w:b/>
        </w:rPr>
      </w:pPr>
      <w:r>
        <w:rPr>
          <w:b/>
        </w:rPr>
        <w:t>по дополнительной предпрофессиональной общеобразовательной программе</w:t>
      </w:r>
    </w:p>
    <w:p w:rsidR="007542DD" w:rsidRDefault="007542DD" w:rsidP="007542DD">
      <w:pPr>
        <w:spacing w:line="216" w:lineRule="auto"/>
        <w:jc w:val="center"/>
        <w:rPr>
          <w:b/>
        </w:rPr>
      </w:pPr>
      <w:r>
        <w:rPr>
          <w:b/>
        </w:rPr>
        <w:t>в области музыкального искусства «Народные инструменты»</w:t>
      </w:r>
    </w:p>
    <w:p w:rsidR="007542DD" w:rsidRDefault="007542DD" w:rsidP="007542DD">
      <w:pPr>
        <w:spacing w:line="216" w:lineRule="auto"/>
        <w:jc w:val="center"/>
        <w:rPr>
          <w:b/>
        </w:rPr>
      </w:pPr>
    </w:p>
    <w:p w:rsidR="007542DD" w:rsidRDefault="007542DD" w:rsidP="007542DD">
      <w:pPr>
        <w:spacing w:line="216" w:lineRule="auto"/>
        <w:jc w:val="right"/>
      </w:pPr>
      <w:bookmarkStart w:id="0" w:name="_GoBack"/>
      <w:bookmarkEnd w:id="0"/>
      <w:r>
        <w:t>Срок обучения – 8 лет</w:t>
      </w:r>
    </w:p>
    <w:tbl>
      <w:tblPr>
        <w:tblW w:w="15134" w:type="dxa"/>
        <w:tblInd w:w="94" w:type="dxa"/>
        <w:tblLayout w:type="fixed"/>
        <w:tblLook w:val="0000" w:firstRow="0" w:lastRow="0" w:firstColumn="0" w:lastColumn="0" w:noHBand="0" w:noVBand="0"/>
      </w:tblPr>
      <w:tblGrid>
        <w:gridCol w:w="1573"/>
        <w:gridCol w:w="3260"/>
        <w:gridCol w:w="850"/>
        <w:gridCol w:w="1134"/>
        <w:gridCol w:w="709"/>
        <w:gridCol w:w="567"/>
        <w:gridCol w:w="709"/>
        <w:gridCol w:w="850"/>
        <w:gridCol w:w="567"/>
        <w:gridCol w:w="595"/>
        <w:gridCol w:w="567"/>
        <w:gridCol w:w="567"/>
        <w:gridCol w:w="486"/>
        <w:gridCol w:w="81"/>
        <w:gridCol w:w="567"/>
        <w:gridCol w:w="72"/>
        <w:gridCol w:w="495"/>
        <w:gridCol w:w="45"/>
        <w:gridCol w:w="720"/>
        <w:gridCol w:w="720"/>
      </w:tblGrid>
      <w:tr w:rsidR="007542DD" w:rsidTr="00DE4F10">
        <w:trPr>
          <w:cantSplit/>
          <w:trHeight w:val="1904"/>
        </w:trPr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542DD" w:rsidRDefault="007542DD" w:rsidP="00DE4F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Индекс</w:t>
            </w:r>
          </w:p>
          <w:p w:rsidR="007542DD" w:rsidRDefault="007542DD" w:rsidP="00DE4F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предметных областей, разделов и уче</w:t>
            </w:r>
            <w:r>
              <w:rPr>
                <w:sz w:val="20"/>
              </w:rPr>
              <w:t>б</w:t>
            </w:r>
            <w:r>
              <w:rPr>
                <w:sz w:val="20"/>
              </w:rPr>
              <w:t>ных предметов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Наименование частей, пре</w:t>
            </w:r>
            <w:r>
              <w:t>д</w:t>
            </w:r>
            <w:r>
              <w:t xml:space="preserve">метных областей, разделов и учебных предметов </w:t>
            </w:r>
          </w:p>
          <w:p w:rsidR="007542DD" w:rsidRDefault="007542DD" w:rsidP="00DE4F10">
            <w:pPr>
              <w:jc w:val="center"/>
            </w:pPr>
            <w:r>
              <w:rPr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Максимал</w:t>
            </w:r>
            <w:r>
              <w:t>ь</w:t>
            </w:r>
            <w:r>
              <w:t>ная уче</w:t>
            </w:r>
            <w:r>
              <w:t>б</w:t>
            </w:r>
            <w:r>
              <w:t>ная нагрузка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542DD" w:rsidRDefault="007542DD" w:rsidP="00DE4F10">
            <w:pPr>
              <w:jc w:val="center"/>
            </w:pPr>
            <w:proofErr w:type="spellStart"/>
            <w:r>
              <w:t>С</w:t>
            </w:r>
            <w:r>
              <w:t>а</w:t>
            </w:r>
            <w:r>
              <w:t>мост</w:t>
            </w:r>
            <w:proofErr w:type="spellEnd"/>
            <w:r>
              <w:t>. раб</w:t>
            </w:r>
            <w:r>
              <w:t>о</w:t>
            </w:r>
            <w:r>
              <w:t>та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Аудиторные з</w:t>
            </w:r>
            <w:r>
              <w:t>а</w:t>
            </w:r>
            <w:r>
              <w:t>нятия</w:t>
            </w:r>
          </w:p>
          <w:p w:rsidR="007542DD" w:rsidRDefault="007542DD" w:rsidP="00DE4F10">
            <w:pPr>
              <w:jc w:val="center"/>
            </w:pPr>
            <w:r>
              <w:t>(в часах)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ind w:right="-98"/>
              <w:jc w:val="center"/>
            </w:pPr>
            <w:r>
              <w:t>Промеж</w:t>
            </w:r>
            <w:r>
              <w:t>у</w:t>
            </w:r>
            <w:r>
              <w:t>точная атт</w:t>
            </w:r>
            <w:r>
              <w:t>е</w:t>
            </w:r>
            <w:r>
              <w:t>стация</w:t>
            </w:r>
          </w:p>
          <w:p w:rsidR="007542DD" w:rsidRDefault="007542DD" w:rsidP="00DE4F10">
            <w:pPr>
              <w:ind w:right="-98"/>
              <w:jc w:val="center"/>
              <w:rPr>
                <w:vertAlign w:val="superscript"/>
              </w:rPr>
            </w:pPr>
            <w:r>
              <w:rPr>
                <w:sz w:val="20"/>
                <w:szCs w:val="20"/>
              </w:rPr>
              <w:t>(по полугод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ям)</w:t>
            </w:r>
            <w:r>
              <w:rPr>
                <w:b/>
                <w:vertAlign w:val="superscript"/>
              </w:rPr>
              <w:t>2)</w:t>
            </w:r>
          </w:p>
        </w:tc>
        <w:tc>
          <w:tcPr>
            <w:tcW w:w="49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2DD" w:rsidRDefault="007542DD" w:rsidP="00DE4F10">
            <w:pPr>
              <w:jc w:val="center"/>
            </w:pPr>
            <w:r>
              <w:t>Распределение по годам обучения</w:t>
            </w:r>
          </w:p>
        </w:tc>
      </w:tr>
      <w:tr w:rsidR="007542DD" w:rsidTr="00DE4F10">
        <w:trPr>
          <w:cantSplit/>
          <w:trHeight w:val="1435"/>
        </w:trPr>
        <w:tc>
          <w:tcPr>
            <w:tcW w:w="1573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7542DD" w:rsidRDefault="007542DD" w:rsidP="00DE4F10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42DD" w:rsidRDefault="007542DD" w:rsidP="00DE4F10">
            <w:pPr>
              <w:jc w:val="center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542DD" w:rsidRDefault="007542DD" w:rsidP="00DE4F10">
            <w:pPr>
              <w:jc w:val="center"/>
            </w:pPr>
            <w:r>
              <w:t> Трудое</w:t>
            </w:r>
            <w:r>
              <w:t>м</w:t>
            </w:r>
            <w:r>
              <w:t>кость в часах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542DD" w:rsidRDefault="007542DD" w:rsidP="00DE4F10">
            <w:pPr>
              <w:jc w:val="center"/>
            </w:pPr>
            <w:r>
              <w:t> Трудое</w:t>
            </w:r>
            <w:r>
              <w:t>м</w:t>
            </w:r>
            <w:r>
              <w:t>кость в часах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542DD" w:rsidRDefault="007542DD" w:rsidP="00DE4F10">
            <w:pPr>
              <w:ind w:right="113"/>
              <w:jc w:val="center"/>
            </w:pPr>
            <w:r>
              <w:t>Групповые занятия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542DD" w:rsidRDefault="007542DD" w:rsidP="00DE4F10">
            <w:pPr>
              <w:ind w:right="113"/>
              <w:jc w:val="center"/>
            </w:pPr>
            <w:r>
              <w:t>Мелкогрупповые зан</w:t>
            </w:r>
            <w:r>
              <w:t>я</w:t>
            </w:r>
            <w:r>
              <w:t>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542DD" w:rsidRDefault="007542DD" w:rsidP="00DE4F10">
            <w:pPr>
              <w:ind w:right="113"/>
              <w:jc w:val="center"/>
            </w:pPr>
            <w:r>
              <w:t>Индивидуальные з</w:t>
            </w:r>
            <w:r>
              <w:t>а</w:t>
            </w:r>
            <w:r>
              <w:t>нятия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542DD" w:rsidRDefault="007542DD" w:rsidP="00DE4F10">
            <w:pPr>
              <w:ind w:right="-98"/>
              <w:jc w:val="center"/>
              <w:rPr>
                <w:vertAlign w:val="superscript"/>
              </w:rPr>
            </w:pPr>
            <w:r>
              <w:t>Зачеты, контрольные ур</w:t>
            </w:r>
            <w:r>
              <w:t>о</w:t>
            </w:r>
            <w:r>
              <w:t xml:space="preserve">ки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542DD" w:rsidRDefault="007542DD" w:rsidP="00DE4F10">
            <w:pPr>
              <w:ind w:right="-98"/>
              <w:jc w:val="center"/>
              <w:rPr>
                <w:vertAlign w:val="superscript"/>
              </w:rPr>
            </w:pPr>
            <w:r>
              <w:t xml:space="preserve">Экзамены 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7542DD" w:rsidRDefault="007542DD" w:rsidP="00DE4F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1-й класс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7542DD" w:rsidRDefault="007542DD" w:rsidP="00DE4F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2-й  класс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7542DD" w:rsidRDefault="007542DD" w:rsidP="00DE4F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3-й класс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7542DD" w:rsidRDefault="007542DD" w:rsidP="00DE4F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4-й класс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7542DD" w:rsidRDefault="007542DD" w:rsidP="00DE4F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5-й класс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7542DD" w:rsidRDefault="007542DD" w:rsidP="00DE4F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 6-й класс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7542DD" w:rsidRDefault="007542DD" w:rsidP="00DE4F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7-й класс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542DD" w:rsidRDefault="007542DD" w:rsidP="00DE4F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8-й класс</w:t>
            </w:r>
          </w:p>
          <w:p w:rsidR="007542DD" w:rsidRDefault="007542DD" w:rsidP="00DE4F10">
            <w:pPr>
              <w:jc w:val="center"/>
              <w:rPr>
                <w:sz w:val="20"/>
              </w:rPr>
            </w:pPr>
          </w:p>
        </w:tc>
      </w:tr>
      <w:tr w:rsidR="007542DD" w:rsidTr="00DE4F10">
        <w:trPr>
          <w:trHeight w:val="253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42DD" w:rsidRDefault="007542DD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42DD" w:rsidRDefault="007542DD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42DD" w:rsidRDefault="007542DD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42DD" w:rsidRDefault="007542DD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42DD" w:rsidRDefault="007542DD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2DD" w:rsidRDefault="007542DD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2DD" w:rsidRDefault="007542DD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2DD" w:rsidRDefault="007542DD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2DD" w:rsidRDefault="007542DD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2DD" w:rsidRDefault="007542DD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2DD" w:rsidRDefault="007542DD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2DD" w:rsidRDefault="007542DD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42DD" w:rsidRDefault="007542DD" w:rsidP="00DE4F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</w:tr>
      <w:tr w:rsidR="007542DD" w:rsidTr="00DE4F10">
        <w:trPr>
          <w:cantSplit/>
          <w:trHeight w:val="275"/>
        </w:trPr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7542DD" w:rsidRDefault="007542DD" w:rsidP="00DE4F10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7542DD" w:rsidRDefault="007542DD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Структура и объем ОП</w:t>
            </w:r>
          </w:p>
          <w:p w:rsidR="007542DD" w:rsidRDefault="007542DD" w:rsidP="00DE4F10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7542DD" w:rsidRDefault="007542DD" w:rsidP="00DE4F10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3553-4574</w:t>
            </w:r>
            <w:r>
              <w:rPr>
                <w:b/>
                <w:vertAlign w:val="superscript"/>
              </w:rPr>
              <w:t>1)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7542DD" w:rsidRDefault="007542DD" w:rsidP="00DE4F10">
            <w:pPr>
              <w:jc w:val="center"/>
              <w:rPr>
                <w:b/>
              </w:rPr>
            </w:pPr>
            <w:r>
              <w:rPr>
                <w:b/>
              </w:rPr>
              <w:t>1778-2058,5</w:t>
            </w:r>
          </w:p>
        </w:tc>
        <w:tc>
          <w:tcPr>
            <w:tcW w:w="19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7542DD" w:rsidRDefault="007542DD" w:rsidP="00DE4F10">
            <w:pPr>
              <w:jc w:val="center"/>
              <w:rPr>
                <w:b/>
              </w:rPr>
            </w:pPr>
            <w:r>
              <w:rPr>
                <w:b/>
              </w:rPr>
              <w:t>1775-2515,5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7542DD" w:rsidRDefault="007542DD" w:rsidP="00DE4F10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7542DD" w:rsidRDefault="007542DD" w:rsidP="00DE4F10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9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:rsidR="007542DD" w:rsidRDefault="007542DD" w:rsidP="00DE4F10">
            <w:pPr>
              <w:jc w:val="center"/>
              <w:rPr>
                <w:sz w:val="14"/>
                <w:szCs w:val="14"/>
              </w:rPr>
            </w:pPr>
            <w:r>
              <w:rPr>
                <w:sz w:val="20"/>
              </w:rPr>
              <w:t>Количество недель аудиторных занятий</w:t>
            </w:r>
          </w:p>
        </w:tc>
      </w:tr>
      <w:tr w:rsidR="007542DD" w:rsidTr="00DE4F10">
        <w:trPr>
          <w:cantSplit/>
          <w:trHeight w:val="274"/>
        </w:trPr>
        <w:tc>
          <w:tcPr>
            <w:tcW w:w="15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7542DD" w:rsidRDefault="007542DD" w:rsidP="00DE4F10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7542DD" w:rsidRDefault="007542DD" w:rsidP="00DE4F10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7542DD" w:rsidRDefault="007542DD" w:rsidP="00DE4F10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7542DD" w:rsidRDefault="007542DD" w:rsidP="00DE4F10">
            <w:pPr>
              <w:jc w:val="center"/>
              <w:rPr>
                <w:b/>
              </w:rPr>
            </w:pPr>
          </w:p>
        </w:tc>
        <w:tc>
          <w:tcPr>
            <w:tcW w:w="198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7542DD" w:rsidRDefault="007542DD" w:rsidP="00DE4F10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7542DD" w:rsidRDefault="007542DD" w:rsidP="00DE4F10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bottom"/>
          </w:tcPr>
          <w:p w:rsidR="007542DD" w:rsidRDefault="007542DD" w:rsidP="00DE4F10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:rsidR="007542DD" w:rsidRDefault="007542DD" w:rsidP="00DE4F1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7542DD" w:rsidRDefault="007542DD" w:rsidP="00DE4F1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7542DD" w:rsidRDefault="007542DD" w:rsidP="00DE4F1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33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7542DD" w:rsidRDefault="007542DD" w:rsidP="00DE4F1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33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7542DD" w:rsidRDefault="007542DD" w:rsidP="00DE4F1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33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7542DD" w:rsidRDefault="007542DD" w:rsidP="00DE4F1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7542DD" w:rsidRDefault="007542DD" w:rsidP="00DE4F1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:rsidR="007542DD" w:rsidRDefault="007542DD" w:rsidP="00DE4F1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33</w:t>
            </w:r>
          </w:p>
        </w:tc>
      </w:tr>
      <w:tr w:rsidR="007542DD" w:rsidTr="00DE4F10">
        <w:trPr>
          <w:trHeight w:val="253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7542DD" w:rsidRDefault="007542DD" w:rsidP="00DE4F10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7542DD" w:rsidRDefault="007542DD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Обязательная часть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1778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7542DD" w:rsidRDefault="007542DD" w:rsidP="00DE4F10">
            <w:pPr>
              <w:jc w:val="center"/>
              <w:rPr>
                <w:b/>
              </w:rPr>
            </w:pPr>
            <w:r>
              <w:rPr>
                <w:b/>
              </w:rPr>
              <w:t>1775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7542DD" w:rsidRDefault="007542DD" w:rsidP="00DE4F10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7542DD" w:rsidRDefault="007542DD" w:rsidP="00DE4F10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9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7542DD" w:rsidRDefault="007542DD" w:rsidP="00DE4F10">
            <w:pPr>
              <w:jc w:val="center"/>
            </w:pPr>
            <w:r>
              <w:t>Недельная нагрузка в часах</w:t>
            </w:r>
          </w:p>
        </w:tc>
      </w:tr>
      <w:tr w:rsidR="007542DD" w:rsidTr="00DE4F10">
        <w:trPr>
          <w:trHeight w:val="315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ПО.01.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Музыкальное исполн</w:t>
            </w:r>
            <w:r>
              <w:rPr>
                <w:b/>
                <w:bCs/>
                <w:iCs/>
              </w:rPr>
              <w:t>и</w:t>
            </w:r>
            <w:r>
              <w:rPr>
                <w:b/>
                <w:bCs/>
                <w:iCs/>
              </w:rPr>
              <w:t>тельство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2222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1301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921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7542DD" w:rsidRDefault="007542DD" w:rsidP="00DE4F10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7542DD" w:rsidTr="00DE4F10">
        <w:trPr>
          <w:trHeight w:val="300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ПО.01.УП.01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rPr>
                <w:vertAlign w:val="superscript"/>
              </w:rPr>
            </w:pPr>
            <w:r>
              <w:t xml:space="preserve">Специальность </w:t>
            </w:r>
            <w:r>
              <w:rPr>
                <w:b/>
                <w:vertAlign w:val="superscript"/>
              </w:rPr>
              <w:t>3</w:t>
            </w:r>
            <w:r>
              <w:rPr>
                <w:vertAlign w:val="superscript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1316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757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559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  <w:r>
              <w:t>1,3,5…-15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  <w:r>
              <w:rPr>
                <w:bCs/>
              </w:rPr>
              <w:t>2,4,6…-14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sz w:val="20"/>
                <w:szCs w:val="20"/>
              </w:rPr>
            </w:pPr>
            <w:r>
              <w:rPr>
                <w:rFonts w:ascii="Symbol" w:hAnsi="Symbol" w:cs="Arial CYR"/>
                <w:sz w:val="20"/>
                <w:szCs w:val="20"/>
              </w:rPr>
              <w:t>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</w:tr>
      <w:tr w:rsidR="007542DD" w:rsidTr="00DE4F10">
        <w:trPr>
          <w:trHeight w:val="300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ПО.01.УП.02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rPr>
                <w:vertAlign w:val="superscript"/>
              </w:rPr>
            </w:pPr>
            <w:r>
              <w:t>Ансамбль</w:t>
            </w:r>
            <w:proofErr w:type="gramStart"/>
            <w:r>
              <w:rPr>
                <w:b/>
                <w:vertAlign w:val="superscript"/>
              </w:rPr>
              <w:t>4</w:t>
            </w:r>
            <w:proofErr w:type="gramEnd"/>
            <w:r>
              <w:rPr>
                <w:vertAlign w:val="superscript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165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ind w:left="-151" w:right="-38"/>
              <w:jc w:val="center"/>
            </w:pPr>
            <w:r>
              <w:t>165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  <w:r>
              <w:t>10,12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  <w:r>
              <w:t>14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sz w:val="20"/>
                <w:szCs w:val="20"/>
              </w:rPr>
            </w:pPr>
            <w:r>
              <w:rPr>
                <w:rFonts w:ascii="Symbol" w:hAnsi="Symbol" w:cs="Arial CYR"/>
                <w:sz w:val="20"/>
                <w:szCs w:val="20"/>
              </w:rPr>
              <w:t>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sz w:val="20"/>
                <w:szCs w:val="20"/>
              </w:rPr>
            </w:pPr>
            <w:r>
              <w:rPr>
                <w:rFonts w:ascii="Symbol" w:hAnsi="Symbol" w:cs="Arial CYR"/>
                <w:sz w:val="20"/>
                <w:szCs w:val="20"/>
              </w:rPr>
              <w:t>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7542DD" w:rsidTr="00DE4F10">
        <w:trPr>
          <w:trHeight w:val="300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ПО.01.УП.03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r>
              <w:t>Фортепиано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  <w:r>
              <w:t>8-16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sz w:val="20"/>
                <w:szCs w:val="20"/>
              </w:rPr>
            </w:pPr>
            <w:r>
              <w:rPr>
                <w:rFonts w:ascii="Symbol" w:hAnsi="Symbol" w:cs="Arial CYR"/>
                <w:sz w:val="20"/>
                <w:szCs w:val="20"/>
              </w:rPr>
              <w:t></w:t>
            </w:r>
            <w:r>
              <w:rPr>
                <w:rFonts w:ascii="Symbol" w:hAnsi="Symbol" w:cs="Arial CYR"/>
                <w:sz w:val="20"/>
                <w:szCs w:val="20"/>
              </w:rPr>
              <w:t></w:t>
            </w:r>
            <w:r>
              <w:rPr>
                <w:rFonts w:ascii="Symbol" w:hAnsi="Symbol" w:cs="Arial CYR"/>
                <w:sz w:val="20"/>
                <w:szCs w:val="20"/>
              </w:rPr>
              <w:t>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sz w:val="20"/>
                <w:szCs w:val="20"/>
              </w:rPr>
            </w:pPr>
            <w:r>
              <w:rPr>
                <w:rFonts w:ascii="Symbol" w:hAnsi="Symbol" w:cs="Arial CYR"/>
                <w:sz w:val="20"/>
                <w:szCs w:val="20"/>
              </w:rPr>
              <w:t></w:t>
            </w:r>
            <w:r>
              <w:rPr>
                <w:rFonts w:ascii="Symbol" w:hAnsi="Symbol" w:cs="Arial CYR"/>
                <w:sz w:val="20"/>
                <w:szCs w:val="20"/>
              </w:rPr>
              <w:t></w:t>
            </w:r>
            <w:r>
              <w:rPr>
                <w:rFonts w:ascii="Symbol" w:hAnsi="Symbol" w:cs="Arial CYR"/>
                <w:sz w:val="20"/>
                <w:szCs w:val="20"/>
              </w:rPr>
              <w:t>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sz w:val="20"/>
                <w:szCs w:val="20"/>
              </w:rPr>
            </w:pPr>
            <w:r>
              <w:rPr>
                <w:rFonts w:ascii="Symbol" w:hAnsi="Symbol" w:cs="Arial CYR"/>
                <w:sz w:val="20"/>
                <w:szCs w:val="20"/>
              </w:rPr>
              <w:t></w:t>
            </w:r>
            <w:r>
              <w:rPr>
                <w:rFonts w:ascii="Symbol" w:hAnsi="Symbol" w:cs="Arial CYR"/>
                <w:sz w:val="20"/>
                <w:szCs w:val="20"/>
              </w:rPr>
              <w:t></w:t>
            </w:r>
            <w:r>
              <w:rPr>
                <w:rFonts w:ascii="Symbol" w:hAnsi="Symbol" w:cs="Arial CYR"/>
                <w:sz w:val="20"/>
                <w:szCs w:val="20"/>
              </w:rPr>
              <w:t>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sz w:val="20"/>
                <w:szCs w:val="20"/>
              </w:rPr>
            </w:pPr>
            <w:r>
              <w:rPr>
                <w:rFonts w:ascii="Symbol" w:hAnsi="Symbol" w:cs="Arial CYR"/>
                <w:sz w:val="20"/>
                <w:szCs w:val="20"/>
              </w:rPr>
              <w:t></w:t>
            </w:r>
            <w:r>
              <w:rPr>
                <w:rFonts w:ascii="Symbol" w:hAnsi="Symbol" w:cs="Arial CYR"/>
                <w:sz w:val="20"/>
                <w:szCs w:val="20"/>
              </w:rPr>
              <w:t></w:t>
            </w:r>
            <w:r>
              <w:rPr>
                <w:rFonts w:ascii="Symbol" w:hAnsi="Symbol" w:cs="Arial CYR"/>
                <w:sz w:val="20"/>
                <w:szCs w:val="20"/>
              </w:rPr>
              <w:t>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7542DD" w:rsidTr="00DE4F10">
        <w:trPr>
          <w:trHeight w:val="315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ПО.01.УП.04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rPr>
                <w:vertAlign w:val="superscript"/>
              </w:rPr>
            </w:pPr>
            <w:r>
              <w:t>Хоровой класс</w:t>
            </w:r>
            <w:proofErr w:type="gramStart"/>
            <w:r>
              <w:rPr>
                <w:b/>
                <w:vertAlign w:val="superscript"/>
              </w:rPr>
              <w:t>4</w:t>
            </w:r>
            <w:proofErr w:type="gramEnd"/>
            <w:r>
              <w:rPr>
                <w:vertAlign w:val="superscript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147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49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98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  <w: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rPr>
                <w:sz w:val="20"/>
                <w:szCs w:val="20"/>
              </w:rPr>
            </w:pPr>
          </w:p>
        </w:tc>
      </w:tr>
      <w:tr w:rsidR="007542DD" w:rsidTr="00DE4F10">
        <w:trPr>
          <w:trHeight w:val="315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ПО.02.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Теория и история музыки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477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658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</w:tr>
      <w:tr w:rsidR="007542DD" w:rsidTr="00DE4F10">
        <w:trPr>
          <w:trHeight w:val="300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ПО.02.УП.01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r>
              <w:t>Сольфеджио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641,5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263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ind w:left="-107" w:right="-109"/>
              <w:jc w:val="center"/>
            </w:pPr>
            <w:r>
              <w:t>378,5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  <w:r>
              <w:t>2,4…</w:t>
            </w:r>
          </w:p>
          <w:p w:rsidR="007542DD" w:rsidRDefault="007542DD" w:rsidP="00DE4F10">
            <w:pPr>
              <w:jc w:val="center"/>
            </w:pPr>
            <w:r>
              <w:t>-10,15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  <w:r>
              <w:t>12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  <w:r>
              <w:rPr>
                <w:rFonts w:cs="Arial CYR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  <w:r>
              <w:rPr>
                <w:rFonts w:cs="Arial CYR"/>
                <w:sz w:val="20"/>
                <w:szCs w:val="20"/>
              </w:rPr>
              <w:t>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  <w:r>
              <w:rPr>
                <w:rFonts w:cs="Arial CYR"/>
                <w:sz w:val="20"/>
                <w:szCs w:val="20"/>
              </w:rPr>
              <w:t>1,5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  <w:r>
              <w:rPr>
                <w:rFonts w:cs="Arial CYR"/>
                <w:sz w:val="20"/>
                <w:szCs w:val="20"/>
              </w:rPr>
              <w:t>1,5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  <w:r>
              <w:rPr>
                <w:rFonts w:cs="Arial CYR"/>
                <w:sz w:val="20"/>
                <w:szCs w:val="20"/>
              </w:rPr>
              <w:t>1,5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  <w:r>
              <w:rPr>
                <w:rFonts w:cs="Arial CYR"/>
                <w:sz w:val="20"/>
                <w:szCs w:val="20"/>
              </w:rPr>
              <w:t>1,5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  <w:r>
              <w:rPr>
                <w:rFonts w:cs="Arial CYR"/>
                <w:sz w:val="20"/>
                <w:szCs w:val="20"/>
              </w:rPr>
              <w:t>1,5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rFonts w:cs="Arial CYR"/>
                <w:sz w:val="20"/>
                <w:szCs w:val="20"/>
              </w:rPr>
              <w:t>1,5</w:t>
            </w:r>
          </w:p>
        </w:tc>
      </w:tr>
      <w:tr w:rsidR="007542DD" w:rsidTr="00DE4F10">
        <w:trPr>
          <w:trHeight w:val="300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ПО.02.УП.02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r>
              <w:t xml:space="preserve">Слушание музыки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147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49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ind w:left="-107" w:right="-109"/>
              <w:jc w:val="center"/>
            </w:pPr>
            <w:r>
              <w:t>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  <w: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sz w:val="20"/>
                <w:szCs w:val="20"/>
              </w:rPr>
            </w:pPr>
            <w:r>
              <w:rPr>
                <w:rFonts w:ascii="Symbol" w:hAnsi="Symbol" w:cs="Arial CYR"/>
                <w:sz w:val="20"/>
                <w:szCs w:val="20"/>
              </w:rPr>
              <w:t>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sz w:val="20"/>
                <w:szCs w:val="20"/>
              </w:rPr>
            </w:pPr>
            <w:r>
              <w:rPr>
                <w:rFonts w:ascii="Symbol" w:hAnsi="Symbol" w:cs="Arial CYR"/>
                <w:sz w:val="20"/>
                <w:szCs w:val="20"/>
              </w:rPr>
              <w:t>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</w:tr>
      <w:tr w:rsidR="007542DD" w:rsidTr="00DE4F10">
        <w:trPr>
          <w:trHeight w:val="300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lastRenderedPageBreak/>
              <w:t>ПО.02.УП.03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r>
              <w:rPr>
                <w:bCs/>
              </w:rPr>
              <w:t>Музыкальная литература (зарубежная, отечественная)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346,5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165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ind w:left="-107" w:right="-109"/>
              <w:jc w:val="center"/>
            </w:pPr>
            <w:r>
              <w:t>181,5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  <w:r>
              <w:t>9,11,</w:t>
            </w:r>
          </w:p>
          <w:p w:rsidR="007542DD" w:rsidRDefault="007542DD" w:rsidP="00DE4F10">
            <w:pPr>
              <w:jc w:val="center"/>
            </w:pPr>
            <w:r>
              <w:t>13, 15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  <w:r>
              <w:t>14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</w:tr>
      <w:tr w:rsidR="007542DD" w:rsidTr="00DE4F10">
        <w:trPr>
          <w:trHeight w:val="300"/>
        </w:trPr>
        <w:tc>
          <w:tcPr>
            <w:tcW w:w="4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Аудиторная нагрузка по двум предме</w:t>
            </w:r>
            <w:r>
              <w:rPr>
                <w:b/>
                <w:bCs/>
              </w:rPr>
              <w:t>т</w:t>
            </w:r>
            <w:r>
              <w:rPr>
                <w:b/>
                <w:bCs/>
              </w:rPr>
              <w:t>ным областям: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b/>
                <w:sz w:val="20"/>
                <w:szCs w:val="20"/>
              </w:rPr>
            </w:pPr>
            <w:r>
              <w:rPr>
                <w:rFonts w:ascii="Symbol" w:hAnsi="Symbol" w:cs="Arial CYR"/>
                <w:b/>
                <w:sz w:val="20"/>
                <w:szCs w:val="20"/>
              </w:rPr>
              <w:t></w:t>
            </w:r>
            <w:r>
              <w:rPr>
                <w:rFonts w:ascii="Symbol" w:hAnsi="Symbol" w:cs="Arial CYR"/>
                <w:b/>
                <w:sz w:val="20"/>
                <w:szCs w:val="20"/>
              </w:rPr>
              <w:t></w:t>
            </w:r>
            <w:r>
              <w:rPr>
                <w:rFonts w:ascii="Symbol" w:hAnsi="Symbol" w:cs="Arial CYR"/>
                <w:b/>
                <w:sz w:val="20"/>
                <w:szCs w:val="20"/>
              </w:rPr>
              <w:t>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b/>
                <w:sz w:val="20"/>
                <w:szCs w:val="20"/>
              </w:rPr>
            </w:pPr>
            <w:r>
              <w:rPr>
                <w:rFonts w:ascii="Symbol" w:hAnsi="Symbol" w:cs="Arial CYR"/>
                <w:b/>
                <w:sz w:val="20"/>
                <w:szCs w:val="20"/>
              </w:rPr>
              <w:t>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b/>
                <w:sz w:val="20"/>
                <w:szCs w:val="20"/>
              </w:rPr>
            </w:pPr>
            <w:r>
              <w:rPr>
                <w:rFonts w:cs="Arial CYR"/>
                <w:b/>
                <w:sz w:val="20"/>
                <w:szCs w:val="20"/>
              </w:rPr>
              <w:t>6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b/>
                <w:sz w:val="20"/>
                <w:szCs w:val="20"/>
              </w:rPr>
            </w:pPr>
            <w:r>
              <w:rPr>
                <w:rFonts w:cs="Arial CYR"/>
                <w:b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7,5</w:t>
            </w:r>
          </w:p>
        </w:tc>
      </w:tr>
      <w:tr w:rsidR="007542DD" w:rsidTr="00DE4F10">
        <w:trPr>
          <w:trHeight w:val="300"/>
        </w:trPr>
        <w:tc>
          <w:tcPr>
            <w:tcW w:w="4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Максимальная нагрузка по двум пре</w:t>
            </w:r>
            <w:r>
              <w:rPr>
                <w:b/>
                <w:bCs/>
              </w:rPr>
              <w:t>д</w:t>
            </w:r>
            <w:r>
              <w:rPr>
                <w:b/>
                <w:bCs/>
              </w:rPr>
              <w:t>метным областям: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1778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b/>
                <w:sz w:val="20"/>
                <w:szCs w:val="20"/>
              </w:rPr>
            </w:pPr>
            <w:r>
              <w:rPr>
                <w:rFonts w:ascii="Symbol" w:hAnsi="Symbol" w:cs="Arial CYR"/>
                <w:b/>
                <w:sz w:val="20"/>
                <w:szCs w:val="20"/>
              </w:rPr>
              <w:t></w:t>
            </w:r>
            <w:r>
              <w:rPr>
                <w:rFonts w:ascii="Symbol" w:hAnsi="Symbol" w:cs="Arial CYR"/>
                <w:b/>
                <w:sz w:val="20"/>
                <w:szCs w:val="20"/>
              </w:rPr>
              <w:t></w:t>
            </w:r>
            <w:r>
              <w:rPr>
                <w:rFonts w:ascii="Symbol" w:hAnsi="Symbol" w:cs="Arial CYR"/>
                <w:b/>
                <w:sz w:val="20"/>
                <w:szCs w:val="20"/>
              </w:rPr>
              <w:t>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b/>
                <w:sz w:val="20"/>
                <w:szCs w:val="20"/>
              </w:rPr>
            </w:pPr>
            <w:r>
              <w:rPr>
                <w:rFonts w:ascii="Symbol" w:hAnsi="Symbol" w:cs="Arial CYR"/>
                <w:b/>
                <w:sz w:val="20"/>
                <w:szCs w:val="20"/>
              </w:rPr>
              <w:t></w:t>
            </w:r>
            <w:r>
              <w:rPr>
                <w:rFonts w:ascii="Symbol" w:hAnsi="Symbol" w:cs="Arial CYR"/>
                <w:b/>
                <w:sz w:val="20"/>
                <w:szCs w:val="20"/>
              </w:rPr>
              <w:t>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b/>
                <w:sz w:val="20"/>
                <w:szCs w:val="20"/>
              </w:rPr>
            </w:pPr>
            <w:r>
              <w:rPr>
                <w:rFonts w:cs="Arial CYR"/>
                <w:b/>
                <w:sz w:val="20"/>
                <w:szCs w:val="20"/>
              </w:rPr>
              <w:t>14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b/>
                <w:sz w:val="20"/>
                <w:szCs w:val="20"/>
              </w:rPr>
            </w:pPr>
            <w:r>
              <w:rPr>
                <w:rFonts w:cs="Arial CYR"/>
                <w:b/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16,5</w:t>
            </w:r>
          </w:p>
        </w:tc>
      </w:tr>
      <w:tr w:rsidR="007542DD" w:rsidTr="00DE4F10">
        <w:trPr>
          <w:trHeight w:val="300"/>
        </w:trPr>
        <w:tc>
          <w:tcPr>
            <w:tcW w:w="4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Количество контрольных уроков, зач</w:t>
            </w:r>
            <w:r>
              <w:rPr>
                <w:b/>
                <w:bCs/>
              </w:rPr>
              <w:t>е</w:t>
            </w:r>
            <w:r>
              <w:rPr>
                <w:b/>
                <w:bCs/>
              </w:rPr>
              <w:t>тов, экзаменов по двум предметным обл</w:t>
            </w:r>
            <w:r>
              <w:rPr>
                <w:b/>
                <w:bCs/>
              </w:rPr>
              <w:t>а</w:t>
            </w:r>
            <w:r>
              <w:rPr>
                <w:b/>
                <w:bCs/>
              </w:rPr>
              <w:t>стям: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color w:val="F7964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/>
                <w:color w:val="F79646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/>
                <w:color w:val="F79646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b/>
                <w:color w:val="F79646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b/>
                <w:color w:val="F79646"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b/>
                <w:color w:val="F79646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b/>
                <w:color w:val="F79646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/>
                <w:color w:val="F79646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/>
                <w:color w:val="F79646"/>
                <w:sz w:val="20"/>
                <w:szCs w:val="20"/>
              </w:rPr>
            </w:pPr>
          </w:p>
        </w:tc>
      </w:tr>
      <w:tr w:rsidR="007542DD" w:rsidTr="00DE4F10">
        <w:trPr>
          <w:trHeight w:val="315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В.00.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vertAlign w:val="superscript"/>
              </w:rPr>
            </w:pPr>
            <w:proofErr w:type="gramStart"/>
            <w:r>
              <w:rPr>
                <w:b/>
                <w:bCs/>
              </w:rPr>
              <w:t>Вариативная часть</w:t>
            </w:r>
            <w:r>
              <w:rPr>
                <w:b/>
                <w:bCs/>
                <w:vertAlign w:val="superscript"/>
              </w:rPr>
              <w:t>5)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280,5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740,5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7542DD" w:rsidRDefault="007542DD" w:rsidP="00DE4F10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</w:tr>
      <w:tr w:rsidR="007542DD" w:rsidTr="00DE4F10">
        <w:trPr>
          <w:trHeight w:val="315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В.01.УП.01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rPr>
                <w:vertAlign w:val="superscript"/>
              </w:rPr>
            </w:pPr>
            <w:r>
              <w:t>Ритмика</w:t>
            </w:r>
            <w:proofErr w:type="gramStart"/>
            <w:r>
              <w:rPr>
                <w:b/>
                <w:vertAlign w:val="superscript"/>
              </w:rPr>
              <w:t>4</w:t>
            </w:r>
            <w:proofErr w:type="gramEnd"/>
            <w:r>
              <w:rPr>
                <w:vertAlign w:val="superscript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  <w:r>
              <w:rPr>
                <w:rFonts w:cs="Arial CYR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  <w:r>
              <w:rPr>
                <w:rFonts w:cs="Arial CYR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rPr>
                <w:sz w:val="20"/>
                <w:szCs w:val="20"/>
              </w:rPr>
            </w:pPr>
          </w:p>
        </w:tc>
      </w:tr>
      <w:tr w:rsidR="007542DD" w:rsidTr="00DE4F10">
        <w:trPr>
          <w:trHeight w:val="300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В.02.УП.02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r>
              <w:t xml:space="preserve">Коллективное </w:t>
            </w:r>
            <w:proofErr w:type="spellStart"/>
            <w:r>
              <w:t>музициров</w:t>
            </w:r>
            <w:r>
              <w:t>а</w:t>
            </w:r>
            <w:r>
              <w:t>ние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  <w: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  <w:r>
              <w:rPr>
                <w:rFonts w:cs="Arial CYR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  <w:r>
              <w:rPr>
                <w:rFonts w:cs="Arial CYR"/>
                <w:sz w:val="20"/>
                <w:szCs w:val="20"/>
              </w:rPr>
              <w:t>1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rPr>
                <w:sz w:val="20"/>
                <w:szCs w:val="20"/>
              </w:rPr>
            </w:pPr>
          </w:p>
        </w:tc>
      </w:tr>
      <w:tr w:rsidR="007542DD" w:rsidTr="00DE4F10">
        <w:trPr>
          <w:trHeight w:val="300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В.03.УП.03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rPr>
                <w:vertAlign w:val="superscript"/>
              </w:rPr>
            </w:pPr>
            <w:r>
              <w:t>Оркестровый класс</w:t>
            </w:r>
            <w:proofErr w:type="gramStart"/>
            <w:r>
              <w:rPr>
                <w:b/>
                <w:vertAlign w:val="superscript"/>
              </w:rPr>
              <w:t>4</w:t>
            </w:r>
            <w:proofErr w:type="gramEnd"/>
            <w:r>
              <w:rPr>
                <w:vertAlign w:val="superscript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396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 xml:space="preserve">132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264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  <w:r>
              <w:t>12-16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sz w:val="20"/>
                <w:szCs w:val="20"/>
              </w:rPr>
            </w:pPr>
            <w:r>
              <w:rPr>
                <w:rFonts w:ascii="Symbol" w:hAnsi="Symbol" w:cs="Arial CYR"/>
                <w:sz w:val="20"/>
                <w:szCs w:val="20"/>
              </w:rPr>
              <w:t>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sz w:val="20"/>
                <w:szCs w:val="20"/>
              </w:rPr>
            </w:pPr>
            <w:r>
              <w:rPr>
                <w:rFonts w:ascii="Symbol" w:hAnsi="Symbol" w:cs="Arial CYR"/>
                <w:sz w:val="20"/>
                <w:szCs w:val="20"/>
              </w:rPr>
              <w:t>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sz w:val="20"/>
                <w:szCs w:val="20"/>
              </w:rPr>
            </w:pPr>
            <w:r>
              <w:rPr>
                <w:rFonts w:ascii="Symbol" w:hAnsi="Symbol" w:cs="Arial CYR"/>
                <w:sz w:val="20"/>
                <w:szCs w:val="20"/>
              </w:rPr>
              <w:t>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7542DD" w:rsidTr="00DE4F10">
        <w:trPr>
          <w:trHeight w:val="315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В.04.УП.04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rPr>
                <w:vertAlign w:val="superscript"/>
              </w:rPr>
            </w:pPr>
            <w:r>
              <w:t>Хоровой класс</w:t>
            </w:r>
            <w:proofErr w:type="gramStart"/>
            <w:r>
              <w:rPr>
                <w:b/>
                <w:vertAlign w:val="superscript"/>
              </w:rPr>
              <w:t>4</w:t>
            </w:r>
            <w:proofErr w:type="gramEnd"/>
            <w:r>
              <w:rPr>
                <w:vertAlign w:val="superscript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82,5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247,5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  <w:r>
              <w:t>12,14,16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</w:tr>
      <w:tr w:rsidR="007542DD" w:rsidTr="00DE4F10">
        <w:trPr>
          <w:trHeight w:val="315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В.05.УП.05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r>
              <w:rPr>
                <w:bCs/>
              </w:rPr>
              <w:t>Элементарная теория музыки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rPr>
                <w:bCs/>
              </w:rP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rPr>
                <w:bCs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rPr>
                <w:bCs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  <w:r>
              <w:rPr>
                <w:bCs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7542DD" w:rsidTr="00DE4F10">
        <w:trPr>
          <w:trHeight w:val="315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В.06.УП.06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r>
              <w:rPr>
                <w:bCs/>
              </w:rPr>
              <w:t>История искусства (изобр</w:t>
            </w:r>
            <w:r>
              <w:rPr>
                <w:bCs/>
              </w:rPr>
              <w:t>а</w:t>
            </w:r>
            <w:r>
              <w:rPr>
                <w:bCs/>
              </w:rPr>
              <w:t>зительного, театрального, киноискусства)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  <w: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rPr>
                <w:sz w:val="20"/>
                <w:szCs w:val="20"/>
              </w:rPr>
            </w:pPr>
          </w:p>
        </w:tc>
      </w:tr>
      <w:tr w:rsidR="007542DD" w:rsidTr="00DE4F10">
        <w:trPr>
          <w:trHeight w:val="315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В.07.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r>
              <w:t>Концертмейстерский класс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rPr>
                <w:sz w:val="20"/>
                <w:szCs w:val="20"/>
              </w:rPr>
            </w:pPr>
          </w:p>
        </w:tc>
      </w:tr>
      <w:tr w:rsidR="007542DD" w:rsidTr="00DE4F10">
        <w:trPr>
          <w:trHeight w:val="315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В.08.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rPr>
                <w:bCs/>
              </w:rPr>
            </w:pPr>
            <w:r>
              <w:rPr>
                <w:bCs/>
              </w:rPr>
              <w:t>Дополнительный инструмент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rPr>
                <w:sz w:val="20"/>
                <w:szCs w:val="20"/>
              </w:rPr>
            </w:pPr>
          </w:p>
        </w:tc>
      </w:tr>
      <w:tr w:rsidR="007542DD" w:rsidTr="00DE4F10">
        <w:trPr>
          <w:trHeight w:val="315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В.09.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rPr>
                <w:bCs/>
              </w:rPr>
            </w:pPr>
            <w:r>
              <w:rPr>
                <w:bCs/>
              </w:rPr>
              <w:t xml:space="preserve">Сочинение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  <w:r>
              <w:rPr>
                <w:bCs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</w:tr>
      <w:tr w:rsidR="007542DD" w:rsidTr="00DE4F10">
        <w:trPr>
          <w:trHeight w:val="315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В.10.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rPr>
                <w:bCs/>
              </w:rPr>
            </w:pPr>
            <w:r>
              <w:rPr>
                <w:bCs/>
              </w:rPr>
              <w:t>Электронная музыка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  <w:r>
              <w:rPr>
                <w:bCs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</w:tr>
      <w:tr w:rsidR="007542DD" w:rsidTr="00DE4F10">
        <w:trPr>
          <w:trHeight w:val="315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В.11.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rPr>
                <w:bCs/>
              </w:rPr>
            </w:pPr>
            <w:r>
              <w:rPr>
                <w:bCs/>
              </w:rPr>
              <w:t>Музыкальная информатика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  <w:r>
              <w:rPr>
                <w:bCs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</w:tr>
      <w:tr w:rsidR="007542DD" w:rsidTr="00DE4F10">
        <w:trPr>
          <w:trHeight w:val="315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В.12.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rPr>
                <w:bCs/>
              </w:rPr>
            </w:pPr>
            <w:r>
              <w:t>Народное  музыкальное творчество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  <w:rPr>
                <w:bCs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</w:tr>
      <w:tr w:rsidR="007542DD" w:rsidTr="00DE4F10">
        <w:trPr>
          <w:trHeight w:val="315"/>
        </w:trPr>
        <w:tc>
          <w:tcPr>
            <w:tcW w:w="4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vertAlign w:val="superscript"/>
              </w:rPr>
            </w:pPr>
            <w:r>
              <w:rPr>
                <w:b/>
                <w:bCs/>
                <w:iCs/>
              </w:rPr>
              <w:t>Всего аудиторная нагрузка с учетом в</w:t>
            </w:r>
            <w:r>
              <w:rPr>
                <w:b/>
                <w:bCs/>
                <w:iCs/>
              </w:rPr>
              <w:t>а</w:t>
            </w:r>
            <w:r>
              <w:rPr>
                <w:b/>
                <w:bCs/>
                <w:iCs/>
              </w:rPr>
              <w:t>риативной части:</w:t>
            </w:r>
            <w:r>
              <w:rPr>
                <w:b/>
                <w:bCs/>
                <w:iCs/>
                <w:vertAlign w:val="superscript"/>
              </w:rPr>
              <w:t>6)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color w:val="F7964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color w:val="F79646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2319,5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7,5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6,5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7,5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9,5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9,5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12</w:t>
            </w:r>
          </w:p>
        </w:tc>
      </w:tr>
      <w:tr w:rsidR="007542DD" w:rsidTr="00DE4F10">
        <w:trPr>
          <w:trHeight w:val="315"/>
        </w:trPr>
        <w:tc>
          <w:tcPr>
            <w:tcW w:w="4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vertAlign w:val="superscript"/>
              </w:rPr>
            </w:pPr>
            <w:r>
              <w:rPr>
                <w:b/>
                <w:bCs/>
                <w:iCs/>
              </w:rPr>
              <w:t>Всего максимальная нагрузка с учетом вариативной части:</w:t>
            </w:r>
            <w:r>
              <w:rPr>
                <w:b/>
                <w:bCs/>
                <w:iCs/>
                <w:vertAlign w:val="superscript"/>
              </w:rPr>
              <w:t>6)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4378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2058,5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2319,5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11,5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10,5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16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19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22,5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23,5</w:t>
            </w:r>
          </w:p>
        </w:tc>
      </w:tr>
      <w:tr w:rsidR="007542DD" w:rsidTr="00DE4F10">
        <w:trPr>
          <w:trHeight w:val="315"/>
        </w:trPr>
        <w:tc>
          <w:tcPr>
            <w:tcW w:w="4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Всего количество контрольных уроков, </w:t>
            </w:r>
            <w:r>
              <w:rPr>
                <w:b/>
                <w:bCs/>
                <w:iCs/>
              </w:rPr>
              <w:lastRenderedPageBreak/>
              <w:t>зачетов, экзаменов: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</w:tr>
      <w:tr w:rsidR="007542DD" w:rsidTr="00DE4F10">
        <w:trPr>
          <w:trHeight w:val="315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lastRenderedPageBreak/>
              <w:t>К.03.00.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vertAlign w:val="superscript"/>
              </w:rPr>
            </w:pPr>
            <w:r>
              <w:rPr>
                <w:b/>
                <w:bCs/>
                <w:iCs/>
              </w:rPr>
              <w:t>Консультации</w:t>
            </w:r>
            <w:proofErr w:type="gramStart"/>
            <w:r>
              <w:rPr>
                <w:b/>
                <w:bCs/>
                <w:iCs/>
                <w:vertAlign w:val="superscript"/>
              </w:rPr>
              <w:t>7</w:t>
            </w:r>
            <w:proofErr w:type="gramEnd"/>
            <w:r>
              <w:rPr>
                <w:b/>
                <w:bCs/>
                <w:iCs/>
                <w:vertAlign w:val="superscript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-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49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Годовая нагрузка в часах </w:t>
            </w:r>
          </w:p>
        </w:tc>
      </w:tr>
      <w:tr w:rsidR="007542DD" w:rsidTr="00DE4F10">
        <w:trPr>
          <w:trHeight w:val="300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К.03.01.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2DD" w:rsidRDefault="007542DD" w:rsidP="00DE4F10">
            <w:r>
              <w:rPr>
                <w:bCs/>
              </w:rPr>
              <w:t>Специальность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  <w:r>
              <w:rPr>
                <w:rFonts w:cs="Arial CYR"/>
                <w:sz w:val="20"/>
                <w:szCs w:val="20"/>
              </w:rPr>
              <w:t>8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7542DD" w:rsidTr="00DE4F10">
        <w:trPr>
          <w:trHeight w:val="167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К.03.02.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2DD" w:rsidRDefault="007542DD" w:rsidP="00DE4F10">
            <w:r>
              <w:t>Сольфеджио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cs="Arial CYR"/>
                <w:sz w:val="20"/>
                <w:szCs w:val="20"/>
              </w:rPr>
            </w:pPr>
            <w:r>
              <w:rPr>
                <w:rFonts w:cs="Arial CYR"/>
                <w:sz w:val="20"/>
                <w:szCs w:val="20"/>
              </w:rPr>
              <w:t>4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7542DD" w:rsidTr="00DE4F10">
        <w:trPr>
          <w:trHeight w:val="300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К.03.03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2DD" w:rsidRDefault="007542DD" w:rsidP="00DE4F10">
            <w:pPr>
              <w:spacing w:line="280" w:lineRule="exact"/>
              <w:ind w:right="686"/>
              <w:jc w:val="both"/>
            </w:pPr>
            <w:r>
              <w:t>Музыкальная литер</w:t>
            </w:r>
            <w:r>
              <w:t>а</w:t>
            </w:r>
            <w:r>
              <w:t>тура (зарубежная, от</w:t>
            </w:r>
            <w:r>
              <w:t>е</w:t>
            </w:r>
            <w:r>
              <w:t xml:space="preserve">чественная)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sz w:val="20"/>
                <w:szCs w:val="20"/>
              </w:rPr>
            </w:pPr>
            <w:r>
              <w:rPr>
                <w:rFonts w:ascii="Symbol" w:hAnsi="Symbol" w:cs="Arial CYR"/>
                <w:sz w:val="20"/>
                <w:szCs w:val="20"/>
              </w:rPr>
              <w:t>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7542DD" w:rsidTr="00DE4F10">
        <w:trPr>
          <w:trHeight w:val="300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К.03.04.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2DD" w:rsidRDefault="007542DD" w:rsidP="00DE4F10">
            <w:pPr>
              <w:spacing w:line="280" w:lineRule="exact"/>
              <w:ind w:right="686"/>
              <w:jc w:val="both"/>
            </w:pPr>
            <w:r>
              <w:t>Ансамбль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sz w:val="20"/>
                <w:szCs w:val="20"/>
              </w:rPr>
            </w:pPr>
            <w:r>
              <w:rPr>
                <w:rFonts w:ascii="Symbol" w:hAnsi="Symbol" w:cs="Arial CYR"/>
                <w:sz w:val="20"/>
                <w:szCs w:val="20"/>
              </w:rPr>
              <w:t>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7542DD" w:rsidTr="00DE4F10">
        <w:trPr>
          <w:trHeight w:val="300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К.03.05.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2DD" w:rsidRDefault="007542DD" w:rsidP="00DE4F10">
            <w:pPr>
              <w:spacing w:line="280" w:lineRule="exact"/>
              <w:ind w:right="686"/>
              <w:jc w:val="both"/>
            </w:pPr>
            <w:r>
              <w:t>Сводный хор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sz w:val="20"/>
                <w:szCs w:val="20"/>
              </w:rPr>
            </w:pPr>
            <w:r>
              <w:rPr>
                <w:rFonts w:ascii="Symbol" w:hAnsi="Symbol" w:cs="Arial CYR"/>
                <w:sz w:val="20"/>
                <w:szCs w:val="20"/>
              </w:rPr>
              <w:t>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7542DD" w:rsidTr="00DE4F10">
        <w:trPr>
          <w:trHeight w:val="300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К.03.06.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2DD" w:rsidRDefault="007542DD" w:rsidP="00DE4F10">
            <w:pPr>
              <w:spacing w:line="280" w:lineRule="exact"/>
              <w:ind w:right="686"/>
              <w:jc w:val="both"/>
            </w:pPr>
            <w:r>
              <w:t>Оркестр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36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rFonts w:ascii="Symbol" w:hAnsi="Symbol" w:cs="Arial CYR"/>
                <w:sz w:val="20"/>
                <w:szCs w:val="20"/>
              </w:rPr>
            </w:pPr>
            <w:r>
              <w:rPr>
                <w:rFonts w:ascii="Symbol" w:hAnsi="Symbol" w:cs="Arial CYR"/>
                <w:sz w:val="20"/>
                <w:szCs w:val="20"/>
              </w:rPr>
              <w:t></w:t>
            </w:r>
            <w:r>
              <w:rPr>
                <w:rFonts w:ascii="Symbol" w:hAnsi="Symbol" w:cs="Arial CYR"/>
                <w:sz w:val="20"/>
                <w:szCs w:val="20"/>
              </w:rPr>
              <w:t>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7542DD" w:rsidTr="00DE4F10">
        <w:trPr>
          <w:trHeight w:val="631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</w:rPr>
              <w:t>А.04.00.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</w:rPr>
              <w:t>Аттестация</w:t>
            </w:r>
          </w:p>
        </w:tc>
        <w:tc>
          <w:tcPr>
            <w:tcW w:w="103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</w:pPr>
            <w:r>
              <w:rPr>
                <w:b/>
              </w:rPr>
              <w:t>Годовой объем в неделях</w:t>
            </w:r>
          </w:p>
        </w:tc>
      </w:tr>
      <w:tr w:rsidR="007542DD" w:rsidTr="00DE4F10">
        <w:trPr>
          <w:trHeight w:val="347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</w:pPr>
            <w:r>
              <w:t>ПА.04.01.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r>
              <w:t>Промежуточная (экзамен</w:t>
            </w:r>
            <w:r>
              <w:t>а</w:t>
            </w:r>
            <w:r>
              <w:t>ционная)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7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542DD" w:rsidTr="00DE4F10">
        <w:trPr>
          <w:trHeight w:val="315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ИА.04.02.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rPr>
                <w:bCs/>
                <w:iCs/>
              </w:rPr>
            </w:pPr>
            <w:r>
              <w:rPr>
                <w:bCs/>
                <w:iCs/>
              </w:rPr>
              <w:t>Итоговая аттестация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7542DD" w:rsidTr="00DE4F10">
        <w:trPr>
          <w:trHeight w:val="315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ИА.04.02.01.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rPr>
                <w:bCs/>
                <w:iCs/>
              </w:rPr>
            </w:pPr>
            <w:r>
              <w:rPr>
                <w:bCs/>
                <w:iCs/>
              </w:rPr>
              <w:t>Специальность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1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</w:tr>
      <w:tr w:rsidR="007542DD" w:rsidTr="00DE4F10">
        <w:trPr>
          <w:trHeight w:val="315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ИА.04.02.02.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rPr>
                <w:bCs/>
                <w:iCs/>
              </w:rPr>
            </w:pPr>
            <w:r>
              <w:rPr>
                <w:bCs/>
                <w:iCs/>
              </w:rPr>
              <w:t>Сольфеджио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</w:tr>
      <w:tr w:rsidR="007542DD" w:rsidTr="00DE4F10">
        <w:trPr>
          <w:trHeight w:val="315"/>
        </w:trPr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ИА.04.02.03.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rPr>
                <w:bCs/>
                <w:iCs/>
              </w:rPr>
            </w:pPr>
            <w:r>
              <w:rPr>
                <w:bCs/>
                <w:iCs/>
              </w:rPr>
              <w:t>Музыкальная литература (зарубежная, отечественная)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Cs/>
                <w:iCs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</w:tr>
      <w:tr w:rsidR="007542DD" w:rsidTr="00DE4F10">
        <w:trPr>
          <w:trHeight w:val="315"/>
        </w:trPr>
        <w:tc>
          <w:tcPr>
            <w:tcW w:w="4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  <w:vertAlign w:val="superscript"/>
              </w:rPr>
            </w:pPr>
            <w:r>
              <w:rPr>
                <w:b/>
                <w:bCs/>
                <w:iCs/>
              </w:rPr>
              <w:t>Резерв учебного времени</w:t>
            </w:r>
            <w:proofErr w:type="gramStart"/>
            <w:r>
              <w:rPr>
                <w:b/>
                <w:bCs/>
                <w:iCs/>
                <w:vertAlign w:val="superscript"/>
              </w:rPr>
              <w:t>7</w:t>
            </w:r>
            <w:proofErr w:type="gramEnd"/>
            <w:r>
              <w:rPr>
                <w:b/>
                <w:bCs/>
                <w:iCs/>
                <w:vertAlign w:val="superscript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7542DD" w:rsidRDefault="007542DD" w:rsidP="00DE4F10">
            <w:pPr>
              <w:jc w:val="center"/>
              <w:rPr>
                <w:sz w:val="20"/>
                <w:szCs w:val="20"/>
              </w:rPr>
            </w:pPr>
          </w:p>
        </w:tc>
      </w:tr>
    </w:tbl>
    <w:p w:rsidR="007B519E" w:rsidRDefault="007B519E"/>
    <w:sectPr w:rsidR="007B519E" w:rsidSect="007542DD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D3A"/>
    <w:rsid w:val="00294D3A"/>
    <w:rsid w:val="007542DD"/>
    <w:rsid w:val="007B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2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2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540</Words>
  <Characters>3080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2020-11-24T08:59:00Z</dcterms:created>
  <dcterms:modified xsi:type="dcterms:W3CDTF">2020-11-24T09:00:00Z</dcterms:modified>
</cp:coreProperties>
</file>