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506" w:rsidRDefault="005C0506" w:rsidP="005865F4">
      <w:pPr>
        <w:spacing w:line="256" w:lineRule="auto"/>
        <w:ind w:right="-57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Муниципальное казенное образовательное учреждение </w:t>
      </w:r>
    </w:p>
    <w:p w:rsidR="005C0506" w:rsidRDefault="005C0506" w:rsidP="005865F4">
      <w:pPr>
        <w:spacing w:line="256" w:lineRule="auto"/>
        <w:ind w:right="-57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дополнительного образования детей </w:t>
      </w:r>
    </w:p>
    <w:p w:rsidR="005C0506" w:rsidRDefault="005C0506" w:rsidP="005865F4">
      <w:pPr>
        <w:spacing w:line="256" w:lineRule="auto"/>
        <w:ind w:right="-57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«Детская школа искусств </w:t>
      </w:r>
    </w:p>
    <w:p w:rsidR="005C0506" w:rsidRDefault="005C0506" w:rsidP="005865F4">
      <w:pPr>
        <w:spacing w:line="256" w:lineRule="auto"/>
        <w:ind w:right="-579"/>
        <w:jc w:val="center"/>
        <w:rPr>
          <w:sz w:val="20"/>
          <w:szCs w:val="20"/>
        </w:rPr>
      </w:pPr>
      <w:proofErr w:type="spellStart"/>
      <w:r>
        <w:rPr>
          <w:sz w:val="28"/>
          <w:szCs w:val="28"/>
        </w:rPr>
        <w:t>Верхнехавского</w:t>
      </w:r>
      <w:proofErr w:type="spellEnd"/>
      <w:r>
        <w:rPr>
          <w:sz w:val="28"/>
          <w:szCs w:val="28"/>
        </w:rPr>
        <w:t xml:space="preserve"> муниципального района Воронежской области»</w:t>
      </w:r>
    </w:p>
    <w:p w:rsidR="005C0506" w:rsidRDefault="005C0506" w:rsidP="005865F4">
      <w:pPr>
        <w:spacing w:line="200" w:lineRule="exact"/>
        <w:rPr>
          <w:sz w:val="24"/>
          <w:szCs w:val="24"/>
        </w:rPr>
      </w:pPr>
    </w:p>
    <w:p w:rsidR="005C0506" w:rsidRDefault="005C0506" w:rsidP="005865F4">
      <w:pPr>
        <w:spacing w:line="360" w:lineRule="exact"/>
        <w:rPr>
          <w:sz w:val="24"/>
          <w:szCs w:val="24"/>
        </w:rPr>
      </w:pPr>
    </w:p>
    <w:p w:rsidR="005C0506" w:rsidRDefault="005C0506" w:rsidP="005865F4">
      <w:pPr>
        <w:spacing w:line="242" w:lineRule="auto"/>
        <w:ind w:right="-579"/>
        <w:jc w:val="center"/>
        <w:rPr>
          <w:sz w:val="29"/>
          <w:szCs w:val="29"/>
        </w:rPr>
      </w:pPr>
    </w:p>
    <w:p w:rsidR="005C0506" w:rsidRDefault="005C0506" w:rsidP="005865F4">
      <w:pPr>
        <w:spacing w:line="242" w:lineRule="auto"/>
        <w:ind w:right="-579"/>
        <w:jc w:val="center"/>
        <w:rPr>
          <w:sz w:val="29"/>
          <w:szCs w:val="29"/>
        </w:rPr>
      </w:pPr>
    </w:p>
    <w:p w:rsidR="005C0506" w:rsidRDefault="005C0506" w:rsidP="005865F4">
      <w:pPr>
        <w:spacing w:line="242" w:lineRule="auto"/>
        <w:ind w:right="-579"/>
        <w:jc w:val="center"/>
        <w:rPr>
          <w:sz w:val="29"/>
          <w:szCs w:val="29"/>
        </w:rPr>
      </w:pPr>
    </w:p>
    <w:p w:rsidR="005C0506" w:rsidRDefault="005C0506" w:rsidP="005865F4">
      <w:pPr>
        <w:spacing w:line="242" w:lineRule="auto"/>
        <w:ind w:right="-579"/>
        <w:jc w:val="center"/>
        <w:rPr>
          <w:sz w:val="29"/>
          <w:szCs w:val="29"/>
        </w:rPr>
      </w:pPr>
    </w:p>
    <w:p w:rsidR="005C0506" w:rsidRDefault="005C0506" w:rsidP="005865F4">
      <w:pPr>
        <w:spacing w:line="242" w:lineRule="auto"/>
        <w:ind w:right="-579"/>
        <w:jc w:val="center"/>
        <w:rPr>
          <w:sz w:val="20"/>
          <w:szCs w:val="20"/>
        </w:rPr>
      </w:pPr>
      <w:r>
        <w:rPr>
          <w:sz w:val="29"/>
          <w:szCs w:val="29"/>
        </w:rPr>
        <w:t xml:space="preserve"> РАБОЧАЯ ДОПОЛНИТЕЛЬНАЯ ПРЕДПРОФЕССИОНАЛЬНАЯ ОБЩЕОБРАЗОВАТЕЛЬНАЯ ПРОГРАММА В ОБЛАСТИ МУЗЫКАЛЬНОГО ИСКУССТВА «ФОРТЕПИАНО», «НАРОДНЫЕ ИНСТРУМЕНТЫ»</w:t>
      </w:r>
    </w:p>
    <w:p w:rsidR="005C0506" w:rsidRDefault="005C0506" w:rsidP="005865F4">
      <w:pPr>
        <w:spacing w:line="200" w:lineRule="exact"/>
        <w:rPr>
          <w:sz w:val="24"/>
          <w:szCs w:val="24"/>
        </w:rPr>
      </w:pPr>
    </w:p>
    <w:p w:rsidR="005C0506" w:rsidRDefault="005C0506" w:rsidP="005865F4">
      <w:pPr>
        <w:spacing w:line="200" w:lineRule="exact"/>
        <w:rPr>
          <w:sz w:val="24"/>
          <w:szCs w:val="24"/>
        </w:rPr>
      </w:pPr>
    </w:p>
    <w:p w:rsidR="005C0506" w:rsidRDefault="005C0506" w:rsidP="005865F4">
      <w:pPr>
        <w:spacing w:line="200" w:lineRule="exact"/>
        <w:rPr>
          <w:sz w:val="24"/>
          <w:szCs w:val="24"/>
        </w:rPr>
      </w:pPr>
    </w:p>
    <w:p w:rsidR="005C0506" w:rsidRDefault="005C0506" w:rsidP="005865F4">
      <w:pPr>
        <w:spacing w:line="200" w:lineRule="exact"/>
        <w:rPr>
          <w:sz w:val="24"/>
          <w:szCs w:val="24"/>
        </w:rPr>
      </w:pPr>
    </w:p>
    <w:p w:rsidR="005C0506" w:rsidRDefault="005C0506" w:rsidP="005865F4">
      <w:pPr>
        <w:spacing w:line="200" w:lineRule="exact"/>
        <w:rPr>
          <w:sz w:val="24"/>
          <w:szCs w:val="24"/>
        </w:rPr>
      </w:pPr>
    </w:p>
    <w:p w:rsidR="005C0506" w:rsidRDefault="005C0506" w:rsidP="005865F4">
      <w:pPr>
        <w:spacing w:line="200" w:lineRule="exact"/>
        <w:rPr>
          <w:sz w:val="24"/>
          <w:szCs w:val="24"/>
        </w:rPr>
      </w:pPr>
    </w:p>
    <w:p w:rsidR="005C0506" w:rsidRDefault="005C0506" w:rsidP="005865F4">
      <w:pPr>
        <w:spacing w:line="200" w:lineRule="exact"/>
        <w:rPr>
          <w:sz w:val="24"/>
          <w:szCs w:val="24"/>
        </w:rPr>
      </w:pPr>
    </w:p>
    <w:p w:rsidR="005C0506" w:rsidRDefault="005C0506" w:rsidP="005865F4">
      <w:pPr>
        <w:spacing w:line="200" w:lineRule="exact"/>
        <w:rPr>
          <w:sz w:val="24"/>
          <w:szCs w:val="24"/>
        </w:rPr>
      </w:pPr>
    </w:p>
    <w:p w:rsidR="005C0506" w:rsidRDefault="005C0506" w:rsidP="005865F4">
      <w:pPr>
        <w:spacing w:line="200" w:lineRule="exact"/>
        <w:rPr>
          <w:sz w:val="24"/>
          <w:szCs w:val="24"/>
        </w:rPr>
      </w:pPr>
    </w:p>
    <w:p w:rsidR="005C0506" w:rsidRPr="005865F4" w:rsidRDefault="005C0506" w:rsidP="005865F4">
      <w:pPr>
        <w:ind w:left="360"/>
        <w:jc w:val="center"/>
        <w:rPr>
          <w:b/>
          <w:bCs/>
          <w:sz w:val="28"/>
          <w:szCs w:val="28"/>
        </w:rPr>
      </w:pPr>
      <w:r w:rsidRPr="005865F4">
        <w:rPr>
          <w:b/>
          <w:bCs/>
          <w:sz w:val="28"/>
          <w:szCs w:val="28"/>
        </w:rPr>
        <w:t>«ХОРОВОЙ КЛАСС»</w:t>
      </w:r>
    </w:p>
    <w:p w:rsidR="005C0506" w:rsidRDefault="005C0506">
      <w:pPr>
        <w:ind w:left="360"/>
        <w:rPr>
          <w:sz w:val="28"/>
          <w:szCs w:val="28"/>
        </w:rPr>
      </w:pPr>
    </w:p>
    <w:p w:rsidR="005C0506" w:rsidRDefault="005C0506">
      <w:pPr>
        <w:ind w:left="360"/>
        <w:rPr>
          <w:sz w:val="28"/>
          <w:szCs w:val="28"/>
        </w:rPr>
      </w:pPr>
    </w:p>
    <w:p w:rsidR="005C0506" w:rsidRDefault="005C0506">
      <w:pPr>
        <w:ind w:left="360"/>
        <w:rPr>
          <w:sz w:val="28"/>
          <w:szCs w:val="28"/>
        </w:rPr>
      </w:pPr>
    </w:p>
    <w:p w:rsidR="005C0506" w:rsidRDefault="005C0506">
      <w:pPr>
        <w:ind w:left="360"/>
        <w:rPr>
          <w:sz w:val="28"/>
          <w:szCs w:val="28"/>
        </w:rPr>
      </w:pPr>
    </w:p>
    <w:p w:rsidR="005C0506" w:rsidRDefault="005C0506">
      <w:pPr>
        <w:ind w:left="360"/>
        <w:rPr>
          <w:sz w:val="28"/>
          <w:szCs w:val="28"/>
        </w:rPr>
      </w:pPr>
    </w:p>
    <w:p w:rsidR="005C0506" w:rsidRDefault="005C0506">
      <w:pPr>
        <w:ind w:left="360"/>
        <w:rPr>
          <w:sz w:val="28"/>
          <w:szCs w:val="28"/>
        </w:rPr>
      </w:pPr>
    </w:p>
    <w:p w:rsidR="005C0506" w:rsidRDefault="005C0506">
      <w:pPr>
        <w:ind w:left="360"/>
        <w:rPr>
          <w:sz w:val="28"/>
          <w:szCs w:val="28"/>
        </w:rPr>
      </w:pPr>
    </w:p>
    <w:p w:rsidR="005C0506" w:rsidRDefault="005C0506">
      <w:pPr>
        <w:ind w:left="360"/>
        <w:rPr>
          <w:sz w:val="28"/>
          <w:szCs w:val="28"/>
        </w:rPr>
      </w:pPr>
    </w:p>
    <w:p w:rsidR="005C0506" w:rsidRDefault="005C0506">
      <w:pPr>
        <w:ind w:left="360"/>
        <w:rPr>
          <w:sz w:val="28"/>
          <w:szCs w:val="28"/>
        </w:rPr>
      </w:pPr>
    </w:p>
    <w:p w:rsidR="005C0506" w:rsidRDefault="005C0506">
      <w:pPr>
        <w:ind w:left="360"/>
        <w:rPr>
          <w:sz w:val="28"/>
          <w:szCs w:val="28"/>
        </w:rPr>
      </w:pPr>
    </w:p>
    <w:p w:rsidR="005C0506" w:rsidRDefault="005C0506">
      <w:pPr>
        <w:ind w:left="360"/>
        <w:rPr>
          <w:sz w:val="28"/>
          <w:szCs w:val="28"/>
        </w:rPr>
      </w:pPr>
    </w:p>
    <w:p w:rsidR="005C0506" w:rsidRDefault="005C0506">
      <w:pPr>
        <w:ind w:left="360"/>
        <w:rPr>
          <w:sz w:val="28"/>
          <w:szCs w:val="28"/>
        </w:rPr>
      </w:pPr>
    </w:p>
    <w:p w:rsidR="005C0506" w:rsidRDefault="005C0506">
      <w:pPr>
        <w:ind w:left="360"/>
        <w:rPr>
          <w:sz w:val="28"/>
          <w:szCs w:val="28"/>
        </w:rPr>
      </w:pPr>
    </w:p>
    <w:p w:rsidR="005C0506" w:rsidRDefault="005C0506">
      <w:pPr>
        <w:ind w:left="360"/>
        <w:rPr>
          <w:sz w:val="28"/>
          <w:szCs w:val="28"/>
        </w:rPr>
      </w:pPr>
    </w:p>
    <w:p w:rsidR="005C0506" w:rsidRDefault="005C0506">
      <w:pPr>
        <w:ind w:left="360"/>
        <w:rPr>
          <w:sz w:val="28"/>
          <w:szCs w:val="28"/>
        </w:rPr>
      </w:pPr>
    </w:p>
    <w:p w:rsidR="005C0506" w:rsidRDefault="005C0506">
      <w:pPr>
        <w:ind w:left="360"/>
        <w:rPr>
          <w:sz w:val="28"/>
          <w:szCs w:val="28"/>
        </w:rPr>
      </w:pPr>
    </w:p>
    <w:p w:rsidR="005C0506" w:rsidRDefault="005C0506">
      <w:pPr>
        <w:ind w:left="360"/>
        <w:rPr>
          <w:sz w:val="28"/>
          <w:szCs w:val="28"/>
        </w:rPr>
      </w:pPr>
    </w:p>
    <w:p w:rsidR="005C0506" w:rsidRDefault="005C0506">
      <w:pPr>
        <w:ind w:left="360"/>
        <w:rPr>
          <w:sz w:val="28"/>
          <w:szCs w:val="28"/>
        </w:rPr>
      </w:pPr>
    </w:p>
    <w:p w:rsidR="005C0506" w:rsidRDefault="005C0506">
      <w:pPr>
        <w:ind w:left="360"/>
        <w:rPr>
          <w:sz w:val="28"/>
          <w:szCs w:val="28"/>
        </w:rPr>
      </w:pPr>
    </w:p>
    <w:p w:rsidR="005C0506" w:rsidRDefault="005C0506">
      <w:pPr>
        <w:ind w:left="360"/>
        <w:rPr>
          <w:sz w:val="28"/>
          <w:szCs w:val="28"/>
        </w:rPr>
      </w:pPr>
    </w:p>
    <w:p w:rsidR="005C0506" w:rsidRDefault="005C0506">
      <w:pPr>
        <w:ind w:left="360"/>
        <w:rPr>
          <w:sz w:val="28"/>
          <w:szCs w:val="28"/>
        </w:rPr>
      </w:pPr>
    </w:p>
    <w:p w:rsidR="005C0506" w:rsidRDefault="005C0506">
      <w:pPr>
        <w:ind w:left="360"/>
        <w:rPr>
          <w:sz w:val="28"/>
          <w:szCs w:val="28"/>
        </w:rPr>
      </w:pPr>
    </w:p>
    <w:p w:rsidR="005C0506" w:rsidRDefault="005C0506">
      <w:pPr>
        <w:ind w:left="360"/>
        <w:rPr>
          <w:sz w:val="28"/>
          <w:szCs w:val="28"/>
        </w:rPr>
      </w:pPr>
    </w:p>
    <w:p w:rsidR="005C0506" w:rsidRDefault="005C0506">
      <w:pPr>
        <w:ind w:left="360"/>
        <w:rPr>
          <w:sz w:val="28"/>
          <w:szCs w:val="28"/>
        </w:rPr>
      </w:pPr>
    </w:p>
    <w:p w:rsidR="005C0506" w:rsidRDefault="005C0506" w:rsidP="005865F4">
      <w:pPr>
        <w:ind w:left="36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ерхняя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Хава</w:t>
      </w:r>
      <w:proofErr w:type="spellEnd"/>
      <w:r>
        <w:rPr>
          <w:sz w:val="28"/>
          <w:szCs w:val="28"/>
        </w:rPr>
        <w:t xml:space="preserve"> 2013г.</w:t>
      </w:r>
    </w:p>
    <w:p w:rsidR="005C0506" w:rsidRDefault="005C0506">
      <w:pPr>
        <w:ind w:left="360"/>
        <w:rPr>
          <w:sz w:val="28"/>
          <w:szCs w:val="28"/>
        </w:rPr>
      </w:pPr>
    </w:p>
    <w:p w:rsidR="005C0506" w:rsidRDefault="005C0506">
      <w:pPr>
        <w:ind w:left="360"/>
        <w:rPr>
          <w:sz w:val="28"/>
          <w:szCs w:val="28"/>
        </w:rPr>
      </w:pPr>
    </w:p>
    <w:p w:rsidR="005C0506" w:rsidRDefault="005C0506">
      <w:pPr>
        <w:ind w:left="360"/>
        <w:rPr>
          <w:sz w:val="28"/>
          <w:szCs w:val="28"/>
        </w:rPr>
      </w:pPr>
    </w:p>
    <w:p w:rsidR="005C0506" w:rsidRDefault="005C0506">
      <w:pPr>
        <w:ind w:left="360"/>
        <w:rPr>
          <w:sz w:val="28"/>
          <w:szCs w:val="28"/>
        </w:rPr>
      </w:pPr>
    </w:p>
    <w:p w:rsidR="005C0506" w:rsidRDefault="005C0506">
      <w:pPr>
        <w:ind w:left="360"/>
        <w:rPr>
          <w:sz w:val="28"/>
          <w:szCs w:val="28"/>
        </w:rPr>
      </w:pPr>
    </w:p>
    <w:p w:rsidR="005C0506" w:rsidRDefault="005C0506">
      <w:pPr>
        <w:ind w:left="360"/>
        <w:rPr>
          <w:sz w:val="28"/>
          <w:szCs w:val="28"/>
        </w:rPr>
      </w:pPr>
    </w:p>
    <w:p w:rsidR="005C0506" w:rsidRDefault="005C0506">
      <w:pPr>
        <w:ind w:left="360"/>
        <w:rPr>
          <w:sz w:val="28"/>
          <w:szCs w:val="28"/>
        </w:rPr>
      </w:pPr>
    </w:p>
    <w:p w:rsidR="005C0506" w:rsidRDefault="005C0506">
      <w:pPr>
        <w:ind w:left="360"/>
        <w:rPr>
          <w:sz w:val="28"/>
          <w:szCs w:val="28"/>
        </w:rPr>
      </w:pPr>
    </w:p>
    <w:p w:rsidR="005C0506" w:rsidRDefault="005C0506">
      <w:pPr>
        <w:ind w:left="360"/>
        <w:rPr>
          <w:sz w:val="28"/>
          <w:szCs w:val="28"/>
        </w:rPr>
      </w:pPr>
    </w:p>
    <w:p w:rsidR="005C0506" w:rsidRDefault="005C0506">
      <w:pPr>
        <w:ind w:left="360"/>
        <w:rPr>
          <w:sz w:val="28"/>
          <w:szCs w:val="28"/>
        </w:rPr>
      </w:pPr>
    </w:p>
    <w:p w:rsidR="005C0506" w:rsidRDefault="005C0506">
      <w:pPr>
        <w:ind w:left="360"/>
        <w:rPr>
          <w:sz w:val="28"/>
          <w:szCs w:val="28"/>
        </w:rPr>
      </w:pPr>
    </w:p>
    <w:p w:rsidR="005C0506" w:rsidRDefault="005C0506">
      <w:pPr>
        <w:ind w:left="360"/>
        <w:rPr>
          <w:sz w:val="28"/>
          <w:szCs w:val="28"/>
        </w:rPr>
      </w:pPr>
    </w:p>
    <w:p w:rsidR="005C0506" w:rsidRDefault="005C0506">
      <w:pPr>
        <w:ind w:left="360"/>
        <w:rPr>
          <w:sz w:val="28"/>
          <w:szCs w:val="28"/>
        </w:rPr>
      </w:pPr>
    </w:p>
    <w:p w:rsidR="005C0506" w:rsidRDefault="005C0506">
      <w:pPr>
        <w:ind w:left="360"/>
        <w:rPr>
          <w:sz w:val="28"/>
          <w:szCs w:val="28"/>
        </w:rPr>
      </w:pPr>
    </w:p>
    <w:p w:rsidR="005C0506" w:rsidRDefault="005C0506" w:rsidP="005865F4">
      <w:pPr>
        <w:rPr>
          <w:sz w:val="28"/>
          <w:szCs w:val="28"/>
        </w:rPr>
      </w:pPr>
    </w:p>
    <w:tbl>
      <w:tblPr>
        <w:tblpPr w:leftFromText="180" w:rightFromText="180" w:horzAnchor="margin" w:tblpXSpec="center" w:tblpY="55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40"/>
        <w:gridCol w:w="4140"/>
      </w:tblGrid>
      <w:tr w:rsidR="005C0506">
        <w:trPr>
          <w:trHeight w:val="3060"/>
        </w:trPr>
        <w:tc>
          <w:tcPr>
            <w:tcW w:w="4140" w:type="dxa"/>
          </w:tcPr>
          <w:p w:rsidR="005C0506" w:rsidRDefault="005C0506" w:rsidP="005865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«Рассмотрено»</w:t>
            </w:r>
          </w:p>
          <w:p w:rsidR="005C0506" w:rsidRDefault="005C0506" w:rsidP="005865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Методическим Советом</w:t>
            </w:r>
          </w:p>
          <w:p w:rsidR="005C0506" w:rsidRDefault="005C0506" w:rsidP="005865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МКОУДОД</w:t>
            </w:r>
          </w:p>
          <w:p w:rsidR="005C0506" w:rsidRPr="005865F4" w:rsidRDefault="005C0506" w:rsidP="005865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«ДШИ </w:t>
            </w:r>
            <w:proofErr w:type="spellStart"/>
            <w:r>
              <w:rPr>
                <w:sz w:val="28"/>
                <w:szCs w:val="28"/>
              </w:rPr>
              <w:t>Верхнехавского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района»</w:t>
            </w:r>
          </w:p>
          <w:p w:rsidR="005C0506" w:rsidRPr="00BE5565" w:rsidRDefault="005C0506" w:rsidP="005865F4">
            <w:pPr>
              <w:rPr>
                <w:sz w:val="28"/>
                <w:szCs w:val="28"/>
              </w:rPr>
            </w:pPr>
          </w:p>
          <w:p w:rsidR="005C0506" w:rsidRPr="00BE5565" w:rsidRDefault="005C0506" w:rsidP="005865F4">
            <w:pPr>
              <w:rPr>
                <w:sz w:val="28"/>
                <w:szCs w:val="28"/>
              </w:rPr>
            </w:pPr>
          </w:p>
          <w:p w:rsidR="005C0506" w:rsidRPr="005865F4" w:rsidRDefault="005C0506" w:rsidP="005865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«14» января 2013г.</w:t>
            </w:r>
          </w:p>
          <w:p w:rsidR="005C0506" w:rsidRPr="005865F4" w:rsidRDefault="005C0506" w:rsidP="005865F4">
            <w:pPr>
              <w:rPr>
                <w:sz w:val="28"/>
                <w:szCs w:val="28"/>
              </w:rPr>
            </w:pPr>
          </w:p>
        </w:tc>
        <w:tc>
          <w:tcPr>
            <w:tcW w:w="4140" w:type="dxa"/>
          </w:tcPr>
          <w:p w:rsidR="005C0506" w:rsidRDefault="005C0506" w:rsidP="005865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«Утверждаю»</w:t>
            </w:r>
          </w:p>
          <w:p w:rsidR="005C0506" w:rsidRDefault="005C0506" w:rsidP="005865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МКОУДОД</w:t>
            </w:r>
          </w:p>
          <w:p w:rsidR="005C0506" w:rsidRPr="005865F4" w:rsidRDefault="005C0506" w:rsidP="005865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«ДШИ </w:t>
            </w:r>
            <w:proofErr w:type="spellStart"/>
            <w:r>
              <w:rPr>
                <w:sz w:val="28"/>
                <w:szCs w:val="28"/>
              </w:rPr>
              <w:t>Верхнехавского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района»</w:t>
            </w:r>
          </w:p>
          <w:p w:rsidR="005C0506" w:rsidRDefault="005C0506" w:rsidP="005865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</w:t>
            </w:r>
            <w:proofErr w:type="spellStart"/>
            <w:r>
              <w:rPr>
                <w:sz w:val="28"/>
                <w:szCs w:val="28"/>
              </w:rPr>
              <w:t>Л.Н.Ананьева</w:t>
            </w:r>
            <w:proofErr w:type="spellEnd"/>
          </w:p>
          <w:p w:rsidR="005C0506" w:rsidRPr="005865F4" w:rsidRDefault="005C0506" w:rsidP="005865F4">
            <w:pPr>
              <w:jc w:val="center"/>
              <w:rPr>
                <w:sz w:val="28"/>
                <w:szCs w:val="28"/>
              </w:rPr>
            </w:pPr>
          </w:p>
          <w:p w:rsidR="005C0506" w:rsidRPr="005865F4" w:rsidRDefault="005C0506" w:rsidP="005865F4">
            <w:pPr>
              <w:rPr>
                <w:sz w:val="28"/>
                <w:szCs w:val="28"/>
              </w:rPr>
            </w:pPr>
          </w:p>
          <w:p w:rsidR="005C0506" w:rsidRPr="005865F4" w:rsidRDefault="005C0506" w:rsidP="005865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«04» февраля 2013г.</w:t>
            </w:r>
          </w:p>
          <w:p w:rsidR="005C0506" w:rsidRPr="00BE5565" w:rsidRDefault="005C0506" w:rsidP="005865F4">
            <w:pPr>
              <w:rPr>
                <w:sz w:val="28"/>
                <w:szCs w:val="28"/>
              </w:rPr>
            </w:pPr>
          </w:p>
        </w:tc>
      </w:tr>
    </w:tbl>
    <w:p w:rsidR="005C0506" w:rsidRPr="005865F4" w:rsidRDefault="005C0506" w:rsidP="005865F4">
      <w:pPr>
        <w:rPr>
          <w:sz w:val="28"/>
          <w:szCs w:val="28"/>
        </w:rPr>
      </w:pPr>
    </w:p>
    <w:p w:rsidR="005C0506" w:rsidRDefault="005C0506">
      <w:pPr>
        <w:ind w:left="360"/>
        <w:rPr>
          <w:sz w:val="28"/>
          <w:szCs w:val="28"/>
        </w:rPr>
      </w:pPr>
    </w:p>
    <w:p w:rsidR="005C0506" w:rsidRDefault="005C0506">
      <w:pPr>
        <w:ind w:left="360"/>
        <w:rPr>
          <w:sz w:val="28"/>
          <w:szCs w:val="28"/>
        </w:rPr>
      </w:pPr>
    </w:p>
    <w:p w:rsidR="005C0506" w:rsidRDefault="005C0506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Разработчик:   </w:t>
      </w:r>
      <w:proofErr w:type="spellStart"/>
      <w:r>
        <w:rPr>
          <w:sz w:val="28"/>
          <w:szCs w:val="28"/>
        </w:rPr>
        <w:t>Воротынцева</w:t>
      </w:r>
      <w:proofErr w:type="spellEnd"/>
      <w:r>
        <w:rPr>
          <w:sz w:val="28"/>
          <w:szCs w:val="28"/>
        </w:rPr>
        <w:t xml:space="preserve"> О.В.- преподаватель теоретических  дисциплин</w:t>
      </w:r>
    </w:p>
    <w:p w:rsidR="005C0506" w:rsidRDefault="005C0506">
      <w:pPr>
        <w:ind w:left="360"/>
        <w:rPr>
          <w:sz w:val="28"/>
          <w:szCs w:val="28"/>
        </w:rPr>
      </w:pPr>
    </w:p>
    <w:p w:rsidR="005C0506" w:rsidRDefault="005C0506">
      <w:pPr>
        <w:ind w:left="360"/>
        <w:rPr>
          <w:sz w:val="28"/>
          <w:szCs w:val="28"/>
        </w:rPr>
      </w:pPr>
    </w:p>
    <w:p w:rsidR="005C0506" w:rsidRDefault="005C0506">
      <w:pPr>
        <w:ind w:left="360"/>
        <w:rPr>
          <w:sz w:val="28"/>
          <w:szCs w:val="28"/>
        </w:rPr>
      </w:pPr>
      <w:r>
        <w:rPr>
          <w:sz w:val="28"/>
          <w:szCs w:val="28"/>
        </w:rPr>
        <w:t>Рецензент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Попов П.А.- преподаватель 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-й категории отд. Теория музыки»</w:t>
      </w:r>
    </w:p>
    <w:p w:rsidR="005C0506" w:rsidRDefault="005C0506">
      <w:pPr>
        <w:ind w:left="360"/>
        <w:rPr>
          <w:sz w:val="28"/>
          <w:szCs w:val="28"/>
        </w:rPr>
      </w:pPr>
      <w:r>
        <w:rPr>
          <w:sz w:val="28"/>
          <w:szCs w:val="28"/>
        </w:rPr>
        <w:t>ГБОУСПО «ВМКР»</w:t>
      </w:r>
    </w:p>
    <w:p w:rsidR="005C0506" w:rsidRDefault="005C0506">
      <w:pPr>
        <w:ind w:left="360"/>
        <w:rPr>
          <w:sz w:val="28"/>
          <w:szCs w:val="28"/>
        </w:rPr>
      </w:pPr>
    </w:p>
    <w:p w:rsidR="005C0506" w:rsidRDefault="005C0506">
      <w:pPr>
        <w:ind w:left="360"/>
        <w:rPr>
          <w:sz w:val="28"/>
          <w:szCs w:val="28"/>
        </w:rPr>
      </w:pPr>
    </w:p>
    <w:p w:rsidR="005C0506" w:rsidRDefault="005C0506">
      <w:pPr>
        <w:ind w:left="360"/>
        <w:rPr>
          <w:sz w:val="28"/>
          <w:szCs w:val="28"/>
        </w:rPr>
      </w:pPr>
    </w:p>
    <w:p w:rsidR="005C0506" w:rsidRDefault="005C0506">
      <w:pPr>
        <w:ind w:left="360"/>
        <w:rPr>
          <w:sz w:val="28"/>
          <w:szCs w:val="28"/>
        </w:rPr>
      </w:pPr>
    </w:p>
    <w:p w:rsidR="005C0506" w:rsidRPr="005865F4" w:rsidRDefault="005C0506">
      <w:pPr>
        <w:ind w:left="360"/>
        <w:rPr>
          <w:sz w:val="28"/>
          <w:szCs w:val="28"/>
        </w:rPr>
      </w:pPr>
      <w:r>
        <w:rPr>
          <w:sz w:val="28"/>
          <w:szCs w:val="28"/>
        </w:rPr>
        <w:t>Рецензент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Картавцева</w:t>
      </w:r>
      <w:proofErr w:type="spellEnd"/>
      <w:r>
        <w:rPr>
          <w:sz w:val="28"/>
          <w:szCs w:val="28"/>
        </w:rPr>
        <w:t xml:space="preserve"> О.В.- завуч ДШИ №8, преподаватель высшей категории</w:t>
      </w:r>
    </w:p>
    <w:p w:rsidR="005C0506" w:rsidRPr="00BE5565" w:rsidRDefault="005C0506">
      <w:pPr>
        <w:ind w:left="360"/>
        <w:rPr>
          <w:sz w:val="28"/>
          <w:szCs w:val="28"/>
        </w:rPr>
      </w:pPr>
    </w:p>
    <w:p w:rsidR="005C0506" w:rsidRPr="00BE5565" w:rsidRDefault="005C0506">
      <w:pPr>
        <w:ind w:left="360"/>
        <w:rPr>
          <w:sz w:val="28"/>
          <w:szCs w:val="28"/>
        </w:rPr>
      </w:pPr>
    </w:p>
    <w:p w:rsidR="005C0506" w:rsidRPr="00BE5565" w:rsidRDefault="005C0506">
      <w:pPr>
        <w:ind w:left="360"/>
        <w:rPr>
          <w:sz w:val="28"/>
          <w:szCs w:val="28"/>
        </w:rPr>
      </w:pPr>
    </w:p>
    <w:p w:rsidR="005C0506" w:rsidRPr="00BE5565" w:rsidRDefault="005C0506">
      <w:pPr>
        <w:ind w:left="360"/>
        <w:rPr>
          <w:sz w:val="28"/>
          <w:szCs w:val="28"/>
        </w:rPr>
      </w:pPr>
    </w:p>
    <w:p w:rsidR="005C0506" w:rsidRPr="00BE5565" w:rsidRDefault="005C0506">
      <w:pPr>
        <w:ind w:left="360"/>
        <w:rPr>
          <w:sz w:val="28"/>
          <w:szCs w:val="28"/>
        </w:rPr>
      </w:pPr>
    </w:p>
    <w:p w:rsidR="005C0506" w:rsidRPr="00BE5565" w:rsidRDefault="005C0506">
      <w:pPr>
        <w:ind w:left="360"/>
        <w:rPr>
          <w:sz w:val="28"/>
          <w:szCs w:val="28"/>
        </w:rPr>
      </w:pPr>
    </w:p>
    <w:p w:rsidR="005C0506" w:rsidRPr="00BE5565" w:rsidRDefault="005C0506">
      <w:pPr>
        <w:ind w:left="360"/>
        <w:rPr>
          <w:sz w:val="28"/>
          <w:szCs w:val="28"/>
        </w:rPr>
      </w:pPr>
    </w:p>
    <w:p w:rsidR="005C0506" w:rsidRPr="00BE5565" w:rsidRDefault="005C0506">
      <w:pPr>
        <w:ind w:left="360"/>
        <w:rPr>
          <w:sz w:val="28"/>
          <w:szCs w:val="28"/>
        </w:rPr>
      </w:pPr>
    </w:p>
    <w:p w:rsidR="005C0506" w:rsidRPr="00BE5565" w:rsidRDefault="005C0506">
      <w:pPr>
        <w:ind w:left="360"/>
        <w:rPr>
          <w:sz w:val="28"/>
          <w:szCs w:val="28"/>
        </w:rPr>
      </w:pPr>
    </w:p>
    <w:p w:rsidR="005C0506" w:rsidRPr="00BE5565" w:rsidRDefault="005C0506">
      <w:pPr>
        <w:ind w:left="360"/>
        <w:rPr>
          <w:sz w:val="28"/>
          <w:szCs w:val="28"/>
        </w:rPr>
      </w:pPr>
    </w:p>
    <w:p w:rsidR="005C0506" w:rsidRPr="00BE5565" w:rsidRDefault="005C0506">
      <w:pPr>
        <w:ind w:left="360"/>
        <w:rPr>
          <w:sz w:val="28"/>
          <w:szCs w:val="28"/>
        </w:rPr>
      </w:pPr>
    </w:p>
    <w:p w:rsidR="005C0506" w:rsidRPr="00BE5565" w:rsidRDefault="005C0506">
      <w:pPr>
        <w:ind w:left="360"/>
        <w:rPr>
          <w:sz w:val="28"/>
          <w:szCs w:val="28"/>
        </w:rPr>
      </w:pPr>
    </w:p>
    <w:p w:rsidR="005C0506" w:rsidRPr="00BE5565" w:rsidRDefault="005C0506">
      <w:pPr>
        <w:ind w:left="360"/>
        <w:rPr>
          <w:sz w:val="28"/>
          <w:szCs w:val="28"/>
        </w:rPr>
      </w:pPr>
    </w:p>
    <w:p w:rsidR="005C0506" w:rsidRPr="00BE5565" w:rsidRDefault="005C0506">
      <w:pPr>
        <w:ind w:left="360"/>
        <w:rPr>
          <w:sz w:val="28"/>
          <w:szCs w:val="28"/>
        </w:rPr>
      </w:pPr>
    </w:p>
    <w:p w:rsidR="005C0506" w:rsidRPr="005865F4" w:rsidRDefault="005C0506" w:rsidP="005865F4">
      <w:pPr>
        <w:rPr>
          <w:b/>
          <w:bCs/>
          <w:sz w:val="24"/>
          <w:szCs w:val="24"/>
        </w:rPr>
      </w:pPr>
    </w:p>
    <w:p w:rsidR="005C0506" w:rsidRPr="005865F4" w:rsidRDefault="005C0506">
      <w:pPr>
        <w:ind w:left="360"/>
        <w:rPr>
          <w:b/>
          <w:bCs/>
          <w:sz w:val="24"/>
          <w:szCs w:val="24"/>
        </w:rPr>
      </w:pPr>
    </w:p>
    <w:p w:rsidR="00BE5565" w:rsidRDefault="00BE5565">
      <w:pPr>
        <w:ind w:left="360"/>
        <w:rPr>
          <w:b/>
          <w:bCs/>
          <w:sz w:val="24"/>
          <w:szCs w:val="24"/>
        </w:rPr>
      </w:pPr>
    </w:p>
    <w:p w:rsidR="00BE5565" w:rsidRDefault="00BE5565">
      <w:pPr>
        <w:ind w:left="360"/>
        <w:rPr>
          <w:b/>
          <w:bCs/>
          <w:sz w:val="24"/>
          <w:szCs w:val="24"/>
        </w:rPr>
      </w:pPr>
    </w:p>
    <w:p w:rsidR="005C0506" w:rsidRPr="005865F4" w:rsidRDefault="005C0506">
      <w:pPr>
        <w:ind w:left="360"/>
        <w:rPr>
          <w:b/>
          <w:bCs/>
          <w:sz w:val="24"/>
          <w:szCs w:val="24"/>
        </w:rPr>
      </w:pPr>
      <w:bookmarkStart w:id="0" w:name="_GoBack"/>
      <w:bookmarkEnd w:id="0"/>
      <w:r>
        <w:rPr>
          <w:b/>
          <w:bCs/>
          <w:sz w:val="24"/>
          <w:szCs w:val="24"/>
        </w:rPr>
        <w:lastRenderedPageBreak/>
        <w:t>Структура программы учебного предмета</w:t>
      </w:r>
    </w:p>
    <w:p w:rsidR="005C0506" w:rsidRPr="00BE5565" w:rsidRDefault="005C0506">
      <w:pPr>
        <w:ind w:left="360"/>
        <w:rPr>
          <w:b/>
          <w:bCs/>
          <w:sz w:val="24"/>
          <w:szCs w:val="24"/>
        </w:rPr>
      </w:pPr>
    </w:p>
    <w:p w:rsidR="005C0506" w:rsidRPr="005865F4" w:rsidRDefault="005C0506">
      <w:pPr>
        <w:ind w:left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</w:t>
      </w:r>
      <w:r>
        <w:rPr>
          <w:b/>
          <w:bCs/>
          <w:sz w:val="24"/>
          <w:szCs w:val="24"/>
        </w:rPr>
        <w:t>. Пояснительная записка</w:t>
      </w:r>
    </w:p>
    <w:p w:rsidR="005C0506" w:rsidRPr="00BE5565" w:rsidRDefault="005C0506">
      <w:pPr>
        <w:ind w:left="360"/>
        <w:rPr>
          <w:sz w:val="20"/>
          <w:szCs w:val="20"/>
        </w:rPr>
      </w:pPr>
    </w:p>
    <w:p w:rsidR="005C0506" w:rsidRDefault="005C0506">
      <w:pPr>
        <w:spacing w:line="132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1"/>
        </w:numPr>
        <w:tabs>
          <w:tab w:val="left" w:pos="400"/>
        </w:tabs>
        <w:ind w:left="400" w:hanging="138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Характеристика учебного предмета, его место и роль в образовательном процессе;</w:t>
      </w:r>
    </w:p>
    <w:p w:rsidR="005C0506" w:rsidRDefault="005C0506">
      <w:pPr>
        <w:spacing w:line="139" w:lineRule="exact"/>
        <w:rPr>
          <w:i/>
          <w:iCs/>
          <w:sz w:val="24"/>
          <w:szCs w:val="24"/>
        </w:rPr>
      </w:pPr>
    </w:p>
    <w:p w:rsidR="005C0506" w:rsidRDefault="005C0506">
      <w:pPr>
        <w:numPr>
          <w:ilvl w:val="0"/>
          <w:numId w:val="1"/>
        </w:numPr>
        <w:tabs>
          <w:tab w:val="left" w:pos="400"/>
        </w:tabs>
        <w:ind w:left="400" w:hanging="138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Срок реализации учебного предмета;</w:t>
      </w:r>
    </w:p>
    <w:p w:rsidR="005C0506" w:rsidRDefault="005C0506">
      <w:pPr>
        <w:spacing w:line="151" w:lineRule="exact"/>
        <w:rPr>
          <w:i/>
          <w:iCs/>
          <w:sz w:val="24"/>
          <w:szCs w:val="24"/>
        </w:rPr>
      </w:pPr>
    </w:p>
    <w:p w:rsidR="005C0506" w:rsidRDefault="005C0506">
      <w:pPr>
        <w:numPr>
          <w:ilvl w:val="0"/>
          <w:numId w:val="1"/>
        </w:numPr>
        <w:tabs>
          <w:tab w:val="left" w:pos="452"/>
        </w:tabs>
        <w:spacing w:line="350" w:lineRule="auto"/>
        <w:ind w:left="260" w:right="600" w:firstLine="2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Объем учебного времени, предусмотренный учебным планом образовательного учреждения на реализацию учебного предмета;</w:t>
      </w:r>
    </w:p>
    <w:p w:rsidR="005C0506" w:rsidRDefault="005C0506">
      <w:pPr>
        <w:spacing w:line="10" w:lineRule="exact"/>
        <w:rPr>
          <w:i/>
          <w:iCs/>
          <w:sz w:val="24"/>
          <w:szCs w:val="24"/>
        </w:rPr>
      </w:pPr>
    </w:p>
    <w:p w:rsidR="005C0506" w:rsidRDefault="005C0506">
      <w:pPr>
        <w:numPr>
          <w:ilvl w:val="0"/>
          <w:numId w:val="1"/>
        </w:numPr>
        <w:tabs>
          <w:tab w:val="left" w:pos="400"/>
        </w:tabs>
        <w:ind w:left="400" w:hanging="138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Форма проведения учебных аудиторных занятий;</w:t>
      </w:r>
    </w:p>
    <w:p w:rsidR="005C0506" w:rsidRDefault="005C0506">
      <w:pPr>
        <w:spacing w:line="144" w:lineRule="exact"/>
        <w:rPr>
          <w:i/>
          <w:iCs/>
          <w:sz w:val="24"/>
          <w:szCs w:val="24"/>
        </w:rPr>
      </w:pPr>
    </w:p>
    <w:p w:rsidR="005C0506" w:rsidRDefault="005C0506">
      <w:pPr>
        <w:numPr>
          <w:ilvl w:val="0"/>
          <w:numId w:val="1"/>
        </w:numPr>
        <w:tabs>
          <w:tab w:val="left" w:pos="400"/>
        </w:tabs>
        <w:ind w:left="400" w:hanging="138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Цели и задачи учебного предмета;</w:t>
      </w:r>
    </w:p>
    <w:p w:rsidR="005C0506" w:rsidRDefault="005C0506">
      <w:pPr>
        <w:spacing w:line="136" w:lineRule="exact"/>
        <w:rPr>
          <w:i/>
          <w:iCs/>
          <w:sz w:val="24"/>
          <w:szCs w:val="24"/>
        </w:rPr>
      </w:pPr>
    </w:p>
    <w:p w:rsidR="005C0506" w:rsidRDefault="005C0506">
      <w:pPr>
        <w:numPr>
          <w:ilvl w:val="0"/>
          <w:numId w:val="1"/>
        </w:numPr>
        <w:tabs>
          <w:tab w:val="left" w:pos="400"/>
        </w:tabs>
        <w:ind w:left="400" w:hanging="138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Обоснование структуры программы учебного предмета;</w:t>
      </w:r>
    </w:p>
    <w:p w:rsidR="005C0506" w:rsidRDefault="005C0506">
      <w:pPr>
        <w:spacing w:line="136" w:lineRule="exact"/>
        <w:rPr>
          <w:i/>
          <w:iCs/>
          <w:sz w:val="24"/>
          <w:szCs w:val="24"/>
        </w:rPr>
      </w:pPr>
    </w:p>
    <w:p w:rsidR="005C0506" w:rsidRDefault="005C0506">
      <w:pPr>
        <w:numPr>
          <w:ilvl w:val="0"/>
          <w:numId w:val="1"/>
        </w:numPr>
        <w:tabs>
          <w:tab w:val="left" w:pos="400"/>
        </w:tabs>
        <w:ind w:left="400" w:hanging="138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Методы обучения;</w:t>
      </w:r>
    </w:p>
    <w:p w:rsidR="005C0506" w:rsidRDefault="005C0506">
      <w:pPr>
        <w:spacing w:line="139" w:lineRule="exact"/>
        <w:rPr>
          <w:i/>
          <w:iCs/>
          <w:sz w:val="24"/>
          <w:szCs w:val="24"/>
        </w:rPr>
      </w:pPr>
    </w:p>
    <w:p w:rsidR="005C0506" w:rsidRDefault="005C0506">
      <w:pPr>
        <w:numPr>
          <w:ilvl w:val="0"/>
          <w:numId w:val="1"/>
        </w:numPr>
        <w:tabs>
          <w:tab w:val="left" w:pos="400"/>
        </w:tabs>
        <w:ind w:left="400" w:hanging="138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Описание материально-технических условий реализации учебного предмета;</w:t>
      </w:r>
    </w:p>
    <w:p w:rsidR="005C0506" w:rsidRDefault="005C0506">
      <w:pPr>
        <w:spacing w:line="142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2"/>
        </w:numPr>
        <w:tabs>
          <w:tab w:val="left" w:pos="560"/>
        </w:tabs>
        <w:ind w:left="560" w:hanging="29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Учебно-тематический план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3"/>
        </w:numPr>
        <w:tabs>
          <w:tab w:val="left" w:pos="660"/>
        </w:tabs>
        <w:ind w:left="660" w:hanging="39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Содержание учебного предмета</w:t>
      </w:r>
    </w:p>
    <w:p w:rsidR="005C0506" w:rsidRDefault="005C0506">
      <w:pPr>
        <w:spacing w:line="132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4"/>
        </w:numPr>
        <w:tabs>
          <w:tab w:val="left" w:pos="400"/>
        </w:tabs>
        <w:ind w:left="400" w:hanging="138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Структура репертуара;</w:t>
      </w:r>
    </w:p>
    <w:p w:rsidR="005C0506" w:rsidRDefault="005C0506">
      <w:pPr>
        <w:spacing w:line="139" w:lineRule="exact"/>
        <w:rPr>
          <w:i/>
          <w:iCs/>
          <w:sz w:val="24"/>
          <w:szCs w:val="24"/>
        </w:rPr>
      </w:pPr>
    </w:p>
    <w:p w:rsidR="005C0506" w:rsidRDefault="005C0506">
      <w:pPr>
        <w:numPr>
          <w:ilvl w:val="0"/>
          <w:numId w:val="4"/>
        </w:numPr>
        <w:tabs>
          <w:tab w:val="left" w:pos="400"/>
        </w:tabs>
        <w:ind w:left="400" w:hanging="138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Требования по годам (этапам) обучения;</w:t>
      </w:r>
    </w:p>
    <w:p w:rsidR="005C0506" w:rsidRDefault="005C0506">
      <w:pPr>
        <w:spacing w:line="154" w:lineRule="exact"/>
        <w:rPr>
          <w:sz w:val="20"/>
          <w:szCs w:val="20"/>
        </w:rPr>
      </w:pPr>
    </w:p>
    <w:p w:rsidR="005C0506" w:rsidRDefault="005C0506">
      <w:pPr>
        <w:spacing w:line="350" w:lineRule="auto"/>
        <w:ind w:left="260" w:right="3720"/>
        <w:rPr>
          <w:sz w:val="20"/>
          <w:szCs w:val="20"/>
        </w:rPr>
      </w:pPr>
      <w:r>
        <w:rPr>
          <w:b/>
          <w:bCs/>
          <w:sz w:val="24"/>
          <w:szCs w:val="24"/>
        </w:rPr>
        <w:t xml:space="preserve">IV. Требования к уровню подготовки </w:t>
      </w:r>
      <w:proofErr w:type="gramStart"/>
      <w:r>
        <w:rPr>
          <w:b/>
          <w:bCs/>
          <w:sz w:val="24"/>
          <w:szCs w:val="24"/>
        </w:rPr>
        <w:t>обучающихся</w:t>
      </w:r>
      <w:proofErr w:type="gramEnd"/>
      <w:r>
        <w:rPr>
          <w:b/>
          <w:bCs/>
          <w:sz w:val="24"/>
          <w:szCs w:val="24"/>
        </w:rPr>
        <w:t xml:space="preserve"> V. Формы и методы контроля, система оценок</w:t>
      </w:r>
    </w:p>
    <w:p w:rsidR="005C0506" w:rsidRDefault="005C0506">
      <w:pPr>
        <w:spacing w:line="6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5"/>
        </w:numPr>
        <w:tabs>
          <w:tab w:val="left" w:pos="400"/>
        </w:tabs>
        <w:ind w:left="400" w:hanging="138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Аттестация: цели, виды, форма, содержание;</w:t>
      </w:r>
    </w:p>
    <w:p w:rsidR="005C0506" w:rsidRDefault="005C0506">
      <w:pPr>
        <w:spacing w:line="139" w:lineRule="exact"/>
        <w:rPr>
          <w:i/>
          <w:iCs/>
          <w:sz w:val="24"/>
          <w:szCs w:val="24"/>
        </w:rPr>
      </w:pPr>
    </w:p>
    <w:p w:rsidR="005C0506" w:rsidRDefault="005C0506">
      <w:pPr>
        <w:numPr>
          <w:ilvl w:val="0"/>
          <w:numId w:val="5"/>
        </w:numPr>
        <w:tabs>
          <w:tab w:val="left" w:pos="400"/>
        </w:tabs>
        <w:ind w:left="400" w:hanging="138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Критерии оценки;</w:t>
      </w:r>
    </w:p>
    <w:p w:rsidR="005C0506" w:rsidRDefault="005C0506">
      <w:pPr>
        <w:spacing w:line="142" w:lineRule="exact"/>
        <w:rPr>
          <w:sz w:val="20"/>
          <w:szCs w:val="20"/>
        </w:rPr>
      </w:pPr>
    </w:p>
    <w:p w:rsidR="005C0506" w:rsidRDefault="005C0506">
      <w:pPr>
        <w:ind w:left="260"/>
        <w:rPr>
          <w:sz w:val="20"/>
          <w:szCs w:val="20"/>
        </w:rPr>
      </w:pPr>
      <w:r>
        <w:rPr>
          <w:b/>
          <w:bCs/>
          <w:sz w:val="24"/>
          <w:szCs w:val="24"/>
        </w:rPr>
        <w:t>VI. Методическое обеспечение учебного процесса</w:t>
      </w:r>
    </w:p>
    <w:p w:rsidR="005C0506" w:rsidRDefault="005C0506">
      <w:pPr>
        <w:spacing w:line="134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6"/>
        </w:numPr>
        <w:tabs>
          <w:tab w:val="left" w:pos="400"/>
        </w:tabs>
        <w:ind w:left="400" w:hanging="138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Методические рекомендации педагогическим работникам;</w:t>
      </w:r>
    </w:p>
    <w:p w:rsidR="005C0506" w:rsidRDefault="005C0506">
      <w:pPr>
        <w:spacing w:line="141" w:lineRule="exact"/>
        <w:rPr>
          <w:i/>
          <w:iCs/>
          <w:sz w:val="24"/>
          <w:szCs w:val="24"/>
        </w:rPr>
      </w:pPr>
    </w:p>
    <w:p w:rsidR="005C0506" w:rsidRDefault="005C0506">
      <w:pPr>
        <w:numPr>
          <w:ilvl w:val="0"/>
          <w:numId w:val="6"/>
        </w:numPr>
        <w:tabs>
          <w:tab w:val="left" w:pos="400"/>
        </w:tabs>
        <w:ind w:left="400" w:hanging="138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Рекомендации по организации самостоятельной работы </w:t>
      </w:r>
      <w:proofErr w:type="gramStart"/>
      <w:r>
        <w:rPr>
          <w:i/>
          <w:iCs/>
          <w:sz w:val="24"/>
          <w:szCs w:val="24"/>
        </w:rPr>
        <w:t>обучающихся</w:t>
      </w:r>
      <w:proofErr w:type="gramEnd"/>
      <w:r>
        <w:rPr>
          <w:rFonts w:ascii="Calibri" w:hAnsi="Calibri" w:cs="Calibri"/>
          <w:sz w:val="24"/>
          <w:szCs w:val="24"/>
        </w:rPr>
        <w:t>;</w:t>
      </w:r>
    </w:p>
    <w:p w:rsidR="005C0506" w:rsidRDefault="005C0506">
      <w:pPr>
        <w:spacing w:line="141" w:lineRule="exact"/>
        <w:rPr>
          <w:i/>
          <w:iCs/>
          <w:sz w:val="24"/>
          <w:szCs w:val="24"/>
        </w:rPr>
      </w:pPr>
    </w:p>
    <w:p w:rsidR="005C0506" w:rsidRDefault="005C0506">
      <w:pPr>
        <w:numPr>
          <w:ilvl w:val="0"/>
          <w:numId w:val="6"/>
        </w:numPr>
        <w:tabs>
          <w:tab w:val="left" w:pos="400"/>
        </w:tabs>
        <w:ind w:left="400" w:hanging="138"/>
        <w:rPr>
          <w:rFonts w:ascii="Calibri" w:hAnsi="Calibri" w:cs="Calibri"/>
          <w:sz w:val="24"/>
          <w:szCs w:val="24"/>
        </w:rPr>
      </w:pPr>
      <w:r>
        <w:rPr>
          <w:i/>
          <w:iCs/>
          <w:sz w:val="24"/>
          <w:szCs w:val="24"/>
        </w:rPr>
        <w:t>Список рекомендуемой методической литературы</w:t>
      </w:r>
    </w:p>
    <w:p w:rsidR="005C0506" w:rsidRDefault="005C0506">
      <w:pPr>
        <w:spacing w:line="161" w:lineRule="exact"/>
        <w:rPr>
          <w:sz w:val="20"/>
          <w:szCs w:val="20"/>
        </w:rPr>
      </w:pPr>
    </w:p>
    <w:p w:rsidR="005C0506" w:rsidRDefault="005C0506">
      <w:pPr>
        <w:ind w:left="260"/>
        <w:rPr>
          <w:sz w:val="20"/>
          <w:szCs w:val="20"/>
        </w:rPr>
      </w:pPr>
      <w:r>
        <w:rPr>
          <w:b/>
          <w:bCs/>
          <w:sz w:val="24"/>
          <w:szCs w:val="24"/>
        </w:rPr>
        <w:t>VII. Списки рекомендуемой нотной и методической литературы</w:t>
      </w:r>
    </w:p>
    <w:p w:rsidR="005C0506" w:rsidRDefault="005C0506">
      <w:pPr>
        <w:spacing w:line="132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7"/>
        </w:numPr>
        <w:tabs>
          <w:tab w:val="left" w:pos="400"/>
        </w:tabs>
        <w:ind w:left="400" w:hanging="138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Список обязательной нотной литературы</w:t>
      </w:r>
    </w:p>
    <w:p w:rsidR="005C0506" w:rsidRDefault="005C0506">
      <w:pPr>
        <w:spacing w:line="139" w:lineRule="exact"/>
        <w:rPr>
          <w:i/>
          <w:iCs/>
          <w:sz w:val="24"/>
          <w:szCs w:val="24"/>
        </w:rPr>
      </w:pPr>
    </w:p>
    <w:p w:rsidR="005C0506" w:rsidRDefault="005C0506">
      <w:pPr>
        <w:numPr>
          <w:ilvl w:val="0"/>
          <w:numId w:val="7"/>
        </w:numPr>
        <w:tabs>
          <w:tab w:val="left" w:pos="380"/>
        </w:tabs>
        <w:ind w:left="380" w:hanging="118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Список рекомендуемой нотной литературы;</w:t>
      </w:r>
    </w:p>
    <w:p w:rsidR="005C0506" w:rsidRDefault="005C0506">
      <w:pPr>
        <w:spacing w:line="142" w:lineRule="exact"/>
        <w:rPr>
          <w:sz w:val="20"/>
          <w:szCs w:val="20"/>
        </w:rPr>
      </w:pPr>
    </w:p>
    <w:p w:rsidR="005C0506" w:rsidRDefault="005C0506">
      <w:pPr>
        <w:tabs>
          <w:tab w:val="left" w:pos="1560"/>
          <w:tab w:val="left" w:pos="2960"/>
          <w:tab w:val="left" w:pos="3780"/>
          <w:tab w:val="left" w:pos="5660"/>
          <w:tab w:val="left" w:pos="6900"/>
          <w:tab w:val="left" w:pos="7480"/>
          <w:tab w:val="left" w:pos="8480"/>
        </w:tabs>
        <w:ind w:left="260"/>
        <w:rPr>
          <w:sz w:val="20"/>
          <w:szCs w:val="20"/>
        </w:rPr>
      </w:pPr>
      <w:r>
        <w:rPr>
          <w:i/>
          <w:iCs/>
          <w:sz w:val="24"/>
          <w:szCs w:val="24"/>
        </w:rPr>
        <w:t>-Список</w:t>
      </w:r>
      <w:r>
        <w:rPr>
          <w:sz w:val="20"/>
          <w:szCs w:val="20"/>
        </w:rPr>
        <w:tab/>
      </w:r>
      <w:r>
        <w:rPr>
          <w:i/>
          <w:iCs/>
          <w:sz w:val="24"/>
          <w:szCs w:val="24"/>
        </w:rPr>
        <w:t>полезных</w:t>
      </w:r>
      <w:r>
        <w:rPr>
          <w:sz w:val="20"/>
          <w:szCs w:val="20"/>
        </w:rPr>
        <w:tab/>
      </w:r>
      <w:r>
        <w:rPr>
          <w:i/>
          <w:iCs/>
          <w:sz w:val="24"/>
          <w:szCs w:val="24"/>
        </w:rPr>
        <w:t>для</w:t>
      </w:r>
      <w:r>
        <w:rPr>
          <w:sz w:val="20"/>
          <w:szCs w:val="20"/>
        </w:rPr>
        <w:tab/>
      </w:r>
      <w:r>
        <w:rPr>
          <w:i/>
          <w:iCs/>
          <w:sz w:val="24"/>
          <w:szCs w:val="24"/>
        </w:rPr>
        <w:t>обучения</w:t>
      </w:r>
      <w:r>
        <w:rPr>
          <w:sz w:val="20"/>
          <w:szCs w:val="20"/>
        </w:rPr>
        <w:tab/>
      </w:r>
      <w:r>
        <w:rPr>
          <w:i/>
          <w:iCs/>
          <w:sz w:val="24"/>
          <w:szCs w:val="24"/>
        </w:rPr>
        <w:t>сайтов</w:t>
      </w:r>
      <w:r>
        <w:rPr>
          <w:sz w:val="20"/>
          <w:szCs w:val="20"/>
        </w:rPr>
        <w:tab/>
      </w:r>
      <w:r>
        <w:rPr>
          <w:i/>
          <w:iCs/>
          <w:sz w:val="24"/>
          <w:szCs w:val="24"/>
        </w:rPr>
        <w:t>в</w:t>
      </w:r>
      <w:r>
        <w:rPr>
          <w:sz w:val="20"/>
          <w:szCs w:val="20"/>
        </w:rPr>
        <w:tab/>
      </w:r>
      <w:r>
        <w:rPr>
          <w:i/>
          <w:iCs/>
          <w:sz w:val="24"/>
          <w:szCs w:val="24"/>
        </w:rPr>
        <w:t>сети</w:t>
      </w:r>
      <w:r>
        <w:rPr>
          <w:sz w:val="20"/>
          <w:szCs w:val="20"/>
        </w:rPr>
        <w:tab/>
      </w:r>
      <w:r>
        <w:rPr>
          <w:i/>
          <w:iCs/>
          <w:sz w:val="23"/>
          <w:szCs w:val="23"/>
        </w:rPr>
        <w:t>Интернет.</w:t>
      </w: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319" w:lineRule="exact"/>
        <w:rPr>
          <w:sz w:val="20"/>
          <w:szCs w:val="20"/>
        </w:rPr>
      </w:pPr>
    </w:p>
    <w:p w:rsidR="005C0506" w:rsidRDefault="005C0506">
      <w:pPr>
        <w:ind w:right="-259"/>
        <w:jc w:val="center"/>
        <w:rPr>
          <w:sz w:val="20"/>
          <w:szCs w:val="20"/>
        </w:rPr>
      </w:pPr>
      <w:r>
        <w:rPr>
          <w:rFonts w:ascii="Calibri" w:hAnsi="Calibri" w:cs="Calibri"/>
        </w:rPr>
        <w:t>3</w:t>
      </w:r>
    </w:p>
    <w:p w:rsidR="005C0506" w:rsidRDefault="005C0506">
      <w:pPr>
        <w:sectPr w:rsidR="005C0506">
          <w:pgSz w:w="11920" w:h="16841"/>
          <w:pgMar w:top="1134" w:right="861" w:bottom="908" w:left="1440" w:header="0" w:footer="0" w:gutter="0"/>
          <w:cols w:space="720" w:equalWidth="0">
            <w:col w:w="9620"/>
          </w:cols>
        </w:sectPr>
      </w:pPr>
    </w:p>
    <w:p w:rsidR="005C0506" w:rsidRDefault="005C0506">
      <w:pPr>
        <w:ind w:left="2980"/>
        <w:rPr>
          <w:sz w:val="20"/>
          <w:szCs w:val="20"/>
        </w:rPr>
      </w:pPr>
      <w:r>
        <w:rPr>
          <w:b/>
          <w:bCs/>
          <w:sz w:val="24"/>
          <w:szCs w:val="24"/>
        </w:rPr>
        <w:lastRenderedPageBreak/>
        <w:t>I. ПОЯСНИТЕЛЬНАЯ ЗАПИСКА</w:t>
      </w:r>
    </w:p>
    <w:p w:rsidR="005C0506" w:rsidRDefault="005C0506">
      <w:pPr>
        <w:spacing w:line="159" w:lineRule="exact"/>
        <w:rPr>
          <w:sz w:val="20"/>
          <w:szCs w:val="20"/>
        </w:rPr>
      </w:pPr>
    </w:p>
    <w:p w:rsidR="005C0506" w:rsidRDefault="005C0506">
      <w:pPr>
        <w:ind w:left="1080"/>
        <w:rPr>
          <w:sz w:val="20"/>
          <w:szCs w:val="20"/>
        </w:rPr>
      </w:pPr>
      <w:r>
        <w:rPr>
          <w:b/>
          <w:bCs/>
          <w:i/>
          <w:iCs/>
          <w:sz w:val="24"/>
          <w:szCs w:val="24"/>
        </w:rPr>
        <w:t xml:space="preserve">1.1 Характеристика учебного предмета, его место и роль в </w:t>
      </w:r>
      <w:proofErr w:type="gramStart"/>
      <w:r>
        <w:rPr>
          <w:b/>
          <w:bCs/>
          <w:i/>
          <w:iCs/>
          <w:sz w:val="24"/>
          <w:szCs w:val="24"/>
        </w:rPr>
        <w:t>образовательном</w:t>
      </w:r>
      <w:proofErr w:type="gramEnd"/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360"/>
        <w:rPr>
          <w:sz w:val="20"/>
          <w:szCs w:val="20"/>
        </w:rPr>
      </w:pPr>
      <w:proofErr w:type="gramStart"/>
      <w:r>
        <w:rPr>
          <w:b/>
          <w:bCs/>
          <w:i/>
          <w:iCs/>
          <w:sz w:val="24"/>
          <w:szCs w:val="24"/>
        </w:rPr>
        <w:t>процессе</w:t>
      </w:r>
      <w:proofErr w:type="gramEnd"/>
    </w:p>
    <w:p w:rsidR="005C0506" w:rsidRDefault="005C0506">
      <w:pPr>
        <w:spacing w:line="134" w:lineRule="exact"/>
        <w:rPr>
          <w:sz w:val="20"/>
          <w:szCs w:val="20"/>
        </w:rPr>
      </w:pPr>
    </w:p>
    <w:p w:rsidR="005C0506" w:rsidRDefault="005C0506">
      <w:pPr>
        <w:ind w:left="1080"/>
        <w:rPr>
          <w:sz w:val="20"/>
          <w:szCs w:val="20"/>
        </w:rPr>
      </w:pPr>
      <w:r>
        <w:rPr>
          <w:sz w:val="24"/>
          <w:szCs w:val="24"/>
        </w:rPr>
        <w:t xml:space="preserve">Программа  учебного  предмета  «Хоровой  класс»  разработана  на  основе  и  </w:t>
      </w:r>
      <w:proofErr w:type="gramStart"/>
      <w:r>
        <w:rPr>
          <w:sz w:val="24"/>
          <w:szCs w:val="24"/>
        </w:rPr>
        <w:t>с</w:t>
      </w:r>
      <w:proofErr w:type="gramEnd"/>
    </w:p>
    <w:p w:rsidR="005C0506" w:rsidRDefault="005C0506">
      <w:pPr>
        <w:spacing w:line="151" w:lineRule="exact"/>
        <w:rPr>
          <w:sz w:val="20"/>
          <w:szCs w:val="20"/>
        </w:rPr>
      </w:pPr>
    </w:p>
    <w:p w:rsidR="005C0506" w:rsidRDefault="005C0506">
      <w:pPr>
        <w:spacing w:line="355" w:lineRule="auto"/>
        <w:ind w:left="360" w:right="160"/>
        <w:jc w:val="both"/>
        <w:rPr>
          <w:sz w:val="20"/>
          <w:szCs w:val="20"/>
        </w:rPr>
      </w:pPr>
      <w:r>
        <w:rPr>
          <w:sz w:val="24"/>
          <w:szCs w:val="24"/>
        </w:rPr>
        <w:t>учетом федеральных государственных требований к дополнительной предпрофессиональной общеобразовательной программе в области музыкального искусства «Фортепиано».</w:t>
      </w:r>
    </w:p>
    <w:p w:rsidR="005C0506" w:rsidRDefault="005C0506">
      <w:pPr>
        <w:spacing w:line="31" w:lineRule="exact"/>
        <w:rPr>
          <w:sz w:val="20"/>
          <w:szCs w:val="20"/>
        </w:rPr>
      </w:pPr>
    </w:p>
    <w:p w:rsidR="005C0506" w:rsidRDefault="005C0506">
      <w:pPr>
        <w:spacing w:line="356" w:lineRule="auto"/>
        <w:ind w:left="360" w:right="160" w:firstLine="710"/>
        <w:jc w:val="both"/>
        <w:rPr>
          <w:sz w:val="20"/>
          <w:szCs w:val="20"/>
        </w:rPr>
      </w:pPr>
      <w:r>
        <w:rPr>
          <w:sz w:val="24"/>
          <w:szCs w:val="24"/>
        </w:rPr>
        <w:t>Хоровое исполнительство - один из значимых видов музыкальной деятельности. В дополнительной предпрофессиональной общеобразовательной программе «Фортепиано» учебный предмет «Хоровой класс» является основным предметом обязательной части.</w:t>
      </w:r>
    </w:p>
    <w:p w:rsidR="005C0506" w:rsidRDefault="005C0506">
      <w:pPr>
        <w:spacing w:line="22" w:lineRule="exact"/>
        <w:rPr>
          <w:sz w:val="20"/>
          <w:szCs w:val="20"/>
        </w:rPr>
      </w:pPr>
    </w:p>
    <w:p w:rsidR="005C0506" w:rsidRDefault="005C0506">
      <w:pPr>
        <w:spacing w:line="365" w:lineRule="auto"/>
        <w:ind w:left="360" w:right="160" w:firstLine="686"/>
        <w:jc w:val="both"/>
        <w:rPr>
          <w:sz w:val="20"/>
          <w:szCs w:val="20"/>
        </w:rPr>
      </w:pPr>
      <w:r>
        <w:rPr>
          <w:sz w:val="24"/>
          <w:szCs w:val="24"/>
        </w:rPr>
        <w:t>Учебный предмет «Хоровой класс» направлен на приобретение детьми знаний, умений и навыков в области хорового пения, на эстетическое воспитание и художественное образование, духовно-нравственное развитие ученика, на овладение детьми духовными и культурными ценностями народов мира и Российской Федерации.</w:t>
      </w:r>
    </w:p>
    <w:p w:rsidR="005C0506" w:rsidRDefault="005C0506">
      <w:pPr>
        <w:spacing w:line="392" w:lineRule="exact"/>
        <w:rPr>
          <w:sz w:val="20"/>
          <w:szCs w:val="20"/>
        </w:rPr>
      </w:pPr>
    </w:p>
    <w:p w:rsidR="005C0506" w:rsidRDefault="005C0506">
      <w:pPr>
        <w:ind w:left="1080"/>
        <w:rPr>
          <w:sz w:val="20"/>
          <w:szCs w:val="20"/>
        </w:rPr>
      </w:pPr>
      <w:r>
        <w:rPr>
          <w:b/>
          <w:bCs/>
          <w:i/>
          <w:iCs/>
          <w:sz w:val="24"/>
          <w:szCs w:val="24"/>
        </w:rPr>
        <w:t>1.2 Срок реализации учебного предмета «Хоровой класс»</w:t>
      </w:r>
    </w:p>
    <w:p w:rsidR="005C0506" w:rsidRDefault="005C0506">
      <w:pPr>
        <w:spacing w:line="152" w:lineRule="exact"/>
        <w:rPr>
          <w:sz w:val="20"/>
          <w:szCs w:val="20"/>
        </w:rPr>
      </w:pPr>
    </w:p>
    <w:p w:rsidR="005C0506" w:rsidRDefault="005C0506">
      <w:pPr>
        <w:ind w:left="1040"/>
        <w:rPr>
          <w:sz w:val="20"/>
          <w:szCs w:val="20"/>
        </w:rPr>
      </w:pPr>
      <w:r>
        <w:rPr>
          <w:sz w:val="24"/>
          <w:szCs w:val="24"/>
        </w:rPr>
        <w:t>Срок реализации учебного предмета «Хоровой класс» для детей, поступивших</w:t>
      </w:r>
    </w:p>
    <w:p w:rsidR="005C0506" w:rsidRDefault="005C0506">
      <w:pPr>
        <w:spacing w:line="149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8"/>
        </w:numPr>
        <w:tabs>
          <w:tab w:val="left" w:pos="549"/>
        </w:tabs>
        <w:spacing w:line="348" w:lineRule="auto"/>
        <w:ind w:left="360" w:right="160" w:firstLine="3"/>
        <w:rPr>
          <w:sz w:val="24"/>
          <w:szCs w:val="24"/>
        </w:rPr>
      </w:pPr>
      <w:r>
        <w:rPr>
          <w:sz w:val="24"/>
          <w:szCs w:val="24"/>
        </w:rPr>
        <w:t>образовательное учреждение в первый класс в возрасте с шести лет шести месяцев до девяти лет, составляет 8 лет (с 1 по 8 классы).</w:t>
      </w:r>
    </w:p>
    <w:p w:rsidR="005C0506" w:rsidRDefault="005C0506">
      <w:pPr>
        <w:spacing w:line="32" w:lineRule="exact"/>
        <w:rPr>
          <w:sz w:val="24"/>
          <w:szCs w:val="24"/>
        </w:rPr>
      </w:pPr>
    </w:p>
    <w:p w:rsidR="005C0506" w:rsidRDefault="005C0506">
      <w:pPr>
        <w:spacing w:line="348" w:lineRule="auto"/>
        <w:ind w:left="360" w:right="180" w:firstLine="710"/>
        <w:rPr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 xml:space="preserve">1.3 Объем учебного времени, </w:t>
      </w:r>
      <w:r>
        <w:rPr>
          <w:sz w:val="24"/>
          <w:szCs w:val="24"/>
        </w:rPr>
        <w:t>предусмотренный учебным планом</w:t>
      </w:r>
      <w:r>
        <w:rPr>
          <w:b/>
          <w:bCs/>
          <w:i/>
          <w:iCs/>
          <w:sz w:val="24"/>
          <w:szCs w:val="24"/>
        </w:rPr>
        <w:t xml:space="preserve"> </w:t>
      </w:r>
      <w:r>
        <w:rPr>
          <w:sz w:val="24"/>
          <w:szCs w:val="24"/>
        </w:rPr>
        <w:t>образовательного учреждения на реализацию учебного предмета «Хоровой класс»:</w:t>
      </w:r>
    </w:p>
    <w:p w:rsidR="005C0506" w:rsidRDefault="005C0506">
      <w:pPr>
        <w:spacing w:line="8" w:lineRule="exact"/>
        <w:rPr>
          <w:sz w:val="20"/>
          <w:szCs w:val="20"/>
        </w:rPr>
      </w:pP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800"/>
        <w:gridCol w:w="2700"/>
      </w:tblGrid>
      <w:tr w:rsidR="005C0506" w:rsidRPr="00CB4A61">
        <w:trPr>
          <w:trHeight w:val="281"/>
        </w:trPr>
        <w:tc>
          <w:tcPr>
            <w:tcW w:w="680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270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ind w:right="100"/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Таблица 1</w:t>
            </w:r>
          </w:p>
        </w:tc>
      </w:tr>
      <w:tr w:rsidR="005C0506" w:rsidRPr="00CB4A61">
        <w:trPr>
          <w:trHeight w:val="263"/>
        </w:trPr>
        <w:tc>
          <w:tcPr>
            <w:tcW w:w="6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3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Срок обучения / класс</w:t>
            </w: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3" w:lineRule="exact"/>
              <w:ind w:right="140"/>
              <w:jc w:val="center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8 лет</w:t>
            </w:r>
          </w:p>
        </w:tc>
      </w:tr>
      <w:tr w:rsidR="005C0506" w:rsidRPr="00CB4A61">
        <w:trPr>
          <w:trHeight w:val="48"/>
        </w:trPr>
        <w:tc>
          <w:tcPr>
            <w:tcW w:w="6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2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</w:tr>
      <w:tr w:rsidR="005C0506" w:rsidRPr="00CB4A61">
        <w:trPr>
          <w:trHeight w:val="258"/>
        </w:trPr>
        <w:tc>
          <w:tcPr>
            <w:tcW w:w="6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Максимальная учебная нагрузка (в часах)</w:t>
            </w: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right="140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477</w:t>
            </w:r>
          </w:p>
        </w:tc>
      </w:tr>
      <w:tr w:rsidR="005C0506" w:rsidRPr="00CB4A61">
        <w:trPr>
          <w:trHeight w:val="51"/>
        </w:trPr>
        <w:tc>
          <w:tcPr>
            <w:tcW w:w="6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2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</w:tr>
      <w:tr w:rsidR="005C0506" w:rsidRPr="00CB4A61">
        <w:trPr>
          <w:trHeight w:val="259"/>
        </w:trPr>
        <w:tc>
          <w:tcPr>
            <w:tcW w:w="6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Количество   часов  на аудиторные занятия</w:t>
            </w: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right="120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345,5</w:t>
            </w:r>
          </w:p>
        </w:tc>
      </w:tr>
      <w:tr w:rsidR="005C0506" w:rsidRPr="00CB4A61">
        <w:trPr>
          <w:trHeight w:val="48"/>
        </w:trPr>
        <w:tc>
          <w:tcPr>
            <w:tcW w:w="6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2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</w:tr>
      <w:tr w:rsidR="005C0506" w:rsidRPr="00CB4A61">
        <w:trPr>
          <w:trHeight w:val="258"/>
        </w:trPr>
        <w:tc>
          <w:tcPr>
            <w:tcW w:w="6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 xml:space="preserve">Количество часов на </w:t>
            </w:r>
            <w:proofErr w:type="gramStart"/>
            <w:r>
              <w:rPr>
                <w:sz w:val="24"/>
                <w:szCs w:val="24"/>
              </w:rPr>
              <w:t>внеаудиторную</w:t>
            </w:r>
            <w:proofErr w:type="gramEnd"/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right="980"/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131,5</w:t>
            </w:r>
          </w:p>
        </w:tc>
      </w:tr>
      <w:tr w:rsidR="005C0506" w:rsidRPr="00CB4A61">
        <w:trPr>
          <w:trHeight w:val="317"/>
        </w:trPr>
        <w:tc>
          <w:tcPr>
            <w:tcW w:w="6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(самостоятельную) работу</w:t>
            </w: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51"/>
        </w:trPr>
        <w:tc>
          <w:tcPr>
            <w:tcW w:w="6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2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</w:tr>
    </w:tbl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17" w:lineRule="exact"/>
        <w:rPr>
          <w:sz w:val="20"/>
          <w:szCs w:val="20"/>
        </w:rPr>
      </w:pPr>
    </w:p>
    <w:p w:rsidR="005C0506" w:rsidRDefault="005C0506">
      <w:pPr>
        <w:spacing w:line="353" w:lineRule="auto"/>
        <w:ind w:left="260" w:right="40" w:firstLine="958"/>
        <w:jc w:val="both"/>
        <w:rPr>
          <w:sz w:val="20"/>
          <w:szCs w:val="20"/>
        </w:rPr>
      </w:pPr>
      <w:r>
        <w:rPr>
          <w:b/>
          <w:bCs/>
          <w:i/>
          <w:iCs/>
          <w:sz w:val="24"/>
          <w:szCs w:val="24"/>
        </w:rPr>
        <w:t>Сведения о затратах учебного времени</w:t>
      </w:r>
      <w:r>
        <w:rPr>
          <w:i/>
          <w:iCs/>
          <w:sz w:val="24"/>
          <w:szCs w:val="24"/>
        </w:rPr>
        <w:t>,</w:t>
      </w:r>
      <w:r>
        <w:rPr>
          <w:b/>
          <w:bCs/>
          <w:i/>
          <w:iCs/>
          <w:sz w:val="24"/>
          <w:szCs w:val="24"/>
        </w:rPr>
        <w:t xml:space="preserve"> </w:t>
      </w:r>
      <w:r>
        <w:rPr>
          <w:sz w:val="24"/>
          <w:szCs w:val="24"/>
        </w:rPr>
        <w:t>предусмотренного на освоение</w:t>
      </w:r>
      <w:r>
        <w:rPr>
          <w:b/>
          <w:bCs/>
          <w:i/>
          <w:iCs/>
          <w:sz w:val="24"/>
          <w:szCs w:val="24"/>
        </w:rPr>
        <w:t xml:space="preserve"> </w:t>
      </w:r>
      <w:r>
        <w:rPr>
          <w:sz w:val="24"/>
          <w:szCs w:val="24"/>
        </w:rPr>
        <w:t>учебного предмета «Хоровой класс», на максимальную, самостоятельную нагрузку обучающихся и аудиторные занятия:</w:t>
      </w:r>
    </w:p>
    <w:p w:rsidR="005C0506" w:rsidRDefault="005C0506">
      <w:pPr>
        <w:spacing w:line="8" w:lineRule="exact"/>
        <w:rPr>
          <w:sz w:val="20"/>
          <w:szCs w:val="20"/>
        </w:rPr>
      </w:pP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200"/>
        <w:gridCol w:w="680"/>
        <w:gridCol w:w="760"/>
        <w:gridCol w:w="780"/>
        <w:gridCol w:w="760"/>
        <w:gridCol w:w="760"/>
        <w:gridCol w:w="780"/>
        <w:gridCol w:w="260"/>
        <w:gridCol w:w="500"/>
        <w:gridCol w:w="760"/>
      </w:tblGrid>
      <w:tr w:rsidR="005C0506" w:rsidRPr="00CB4A61">
        <w:trPr>
          <w:trHeight w:val="276"/>
        </w:trPr>
        <w:tc>
          <w:tcPr>
            <w:tcW w:w="3200" w:type="dxa"/>
            <w:vAlign w:val="bottom"/>
          </w:tcPr>
          <w:p w:rsidR="005C0506" w:rsidRPr="00CB4A61" w:rsidRDefault="005C0506">
            <w:pPr>
              <w:rPr>
                <w:sz w:val="23"/>
                <w:szCs w:val="23"/>
              </w:rPr>
            </w:pPr>
          </w:p>
        </w:tc>
        <w:tc>
          <w:tcPr>
            <w:tcW w:w="680" w:type="dxa"/>
            <w:vAlign w:val="bottom"/>
          </w:tcPr>
          <w:p w:rsidR="005C0506" w:rsidRPr="00CB4A61" w:rsidRDefault="005C0506">
            <w:pPr>
              <w:rPr>
                <w:sz w:val="23"/>
                <w:szCs w:val="23"/>
              </w:rPr>
            </w:pPr>
          </w:p>
        </w:tc>
        <w:tc>
          <w:tcPr>
            <w:tcW w:w="760" w:type="dxa"/>
            <w:vAlign w:val="bottom"/>
          </w:tcPr>
          <w:p w:rsidR="005C0506" w:rsidRPr="00CB4A61" w:rsidRDefault="005C0506">
            <w:pPr>
              <w:rPr>
                <w:sz w:val="23"/>
                <w:szCs w:val="23"/>
              </w:rPr>
            </w:pPr>
          </w:p>
        </w:tc>
        <w:tc>
          <w:tcPr>
            <w:tcW w:w="780" w:type="dxa"/>
            <w:vAlign w:val="bottom"/>
          </w:tcPr>
          <w:p w:rsidR="005C0506" w:rsidRPr="00CB4A61" w:rsidRDefault="005C0506">
            <w:pPr>
              <w:rPr>
                <w:sz w:val="23"/>
                <w:szCs w:val="23"/>
              </w:rPr>
            </w:pPr>
          </w:p>
        </w:tc>
        <w:tc>
          <w:tcPr>
            <w:tcW w:w="760" w:type="dxa"/>
            <w:vAlign w:val="bottom"/>
          </w:tcPr>
          <w:p w:rsidR="005C0506" w:rsidRPr="00CB4A61" w:rsidRDefault="005C0506">
            <w:pPr>
              <w:rPr>
                <w:sz w:val="23"/>
                <w:szCs w:val="23"/>
              </w:rPr>
            </w:pPr>
          </w:p>
        </w:tc>
        <w:tc>
          <w:tcPr>
            <w:tcW w:w="760" w:type="dxa"/>
            <w:vAlign w:val="bottom"/>
          </w:tcPr>
          <w:p w:rsidR="005C0506" w:rsidRPr="00CB4A61" w:rsidRDefault="005C0506">
            <w:pPr>
              <w:rPr>
                <w:sz w:val="23"/>
                <w:szCs w:val="23"/>
              </w:rPr>
            </w:pPr>
          </w:p>
        </w:tc>
        <w:tc>
          <w:tcPr>
            <w:tcW w:w="780" w:type="dxa"/>
            <w:vAlign w:val="bottom"/>
          </w:tcPr>
          <w:p w:rsidR="005C0506" w:rsidRPr="00CB4A61" w:rsidRDefault="005C0506">
            <w:pPr>
              <w:rPr>
                <w:sz w:val="23"/>
                <w:szCs w:val="23"/>
              </w:rPr>
            </w:pPr>
          </w:p>
        </w:tc>
        <w:tc>
          <w:tcPr>
            <w:tcW w:w="260" w:type="dxa"/>
            <w:vAlign w:val="bottom"/>
          </w:tcPr>
          <w:p w:rsidR="005C0506" w:rsidRPr="00CB4A61" w:rsidRDefault="005C0506">
            <w:pPr>
              <w:rPr>
                <w:sz w:val="23"/>
                <w:szCs w:val="23"/>
              </w:rPr>
            </w:pPr>
          </w:p>
        </w:tc>
        <w:tc>
          <w:tcPr>
            <w:tcW w:w="1260" w:type="dxa"/>
            <w:gridSpan w:val="2"/>
            <w:vAlign w:val="bottom"/>
          </w:tcPr>
          <w:p w:rsidR="005C0506" w:rsidRPr="00CB4A61" w:rsidRDefault="005C0506">
            <w:pPr>
              <w:ind w:right="60"/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Таблица 2</w:t>
            </w:r>
          </w:p>
        </w:tc>
      </w:tr>
      <w:tr w:rsidR="005C0506" w:rsidRPr="00CB4A61">
        <w:trPr>
          <w:trHeight w:val="144"/>
        </w:trPr>
        <w:tc>
          <w:tcPr>
            <w:tcW w:w="320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2"/>
                <w:szCs w:val="12"/>
              </w:rPr>
            </w:pPr>
          </w:p>
        </w:tc>
        <w:tc>
          <w:tcPr>
            <w:tcW w:w="68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2"/>
                <w:szCs w:val="12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2"/>
                <w:szCs w:val="12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2"/>
                <w:szCs w:val="12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2"/>
                <w:szCs w:val="12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2"/>
                <w:szCs w:val="12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2"/>
                <w:szCs w:val="12"/>
              </w:rPr>
            </w:pPr>
          </w:p>
        </w:tc>
        <w:tc>
          <w:tcPr>
            <w:tcW w:w="26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2"/>
                <w:szCs w:val="12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2"/>
                <w:szCs w:val="12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2"/>
                <w:szCs w:val="12"/>
              </w:rPr>
            </w:pPr>
          </w:p>
        </w:tc>
      </w:tr>
      <w:tr w:rsidR="005C0506" w:rsidRPr="00CB4A61">
        <w:trPr>
          <w:trHeight w:val="256"/>
        </w:trPr>
        <w:tc>
          <w:tcPr>
            <w:tcW w:w="3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6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Максимальное   количество</w:t>
            </w: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6" w:lineRule="exact"/>
              <w:ind w:right="160"/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1,5</w:t>
            </w: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6" w:lineRule="exact"/>
              <w:ind w:right="240"/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1,5</w:t>
            </w:r>
          </w:p>
        </w:tc>
        <w:tc>
          <w:tcPr>
            <w:tcW w:w="7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6" w:lineRule="exact"/>
              <w:ind w:left="1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1,5</w:t>
            </w: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6" w:lineRule="exact"/>
              <w:ind w:right="440"/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6" w:lineRule="exact"/>
              <w:ind w:right="420"/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6" w:lineRule="exact"/>
              <w:ind w:right="440"/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0" w:type="dxa"/>
            <w:vAlign w:val="bottom"/>
          </w:tcPr>
          <w:p w:rsidR="005C0506" w:rsidRPr="00CB4A61" w:rsidRDefault="005C0506">
            <w:pPr>
              <w:spacing w:line="256" w:lineRule="exact"/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0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/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6" w:lineRule="exact"/>
              <w:ind w:right="440"/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C0506" w:rsidRPr="00CB4A61">
        <w:trPr>
          <w:trHeight w:val="281"/>
        </w:trPr>
        <w:tc>
          <w:tcPr>
            <w:tcW w:w="3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часов в неделю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26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454"/>
        </w:trPr>
        <w:tc>
          <w:tcPr>
            <w:tcW w:w="320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vAlign w:val="bottom"/>
          </w:tcPr>
          <w:p w:rsidR="005C0506" w:rsidRPr="00CB4A61" w:rsidRDefault="005C0506">
            <w:pPr>
              <w:ind w:left="120"/>
              <w:rPr>
                <w:sz w:val="20"/>
                <w:szCs w:val="20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76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26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50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</w:tbl>
    <w:p w:rsidR="005C0506" w:rsidRDefault="005C0506">
      <w:pPr>
        <w:sectPr w:rsidR="005C0506">
          <w:pgSz w:w="11920" w:h="16841"/>
          <w:pgMar w:top="1182" w:right="861" w:bottom="908" w:left="1440" w:header="0" w:footer="0" w:gutter="0"/>
          <w:cols w:space="720" w:equalWidth="0">
            <w:col w:w="9620"/>
          </w:cols>
        </w:sectPr>
      </w:pP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380"/>
        <w:gridCol w:w="1120"/>
        <w:gridCol w:w="700"/>
        <w:gridCol w:w="680"/>
        <w:gridCol w:w="760"/>
        <w:gridCol w:w="780"/>
        <w:gridCol w:w="520"/>
        <w:gridCol w:w="260"/>
        <w:gridCol w:w="740"/>
        <w:gridCol w:w="780"/>
        <w:gridCol w:w="760"/>
        <w:gridCol w:w="760"/>
        <w:gridCol w:w="80"/>
      </w:tblGrid>
      <w:tr w:rsidR="005C0506" w:rsidRPr="00CB4A61">
        <w:trPr>
          <w:trHeight w:val="278"/>
        </w:trPr>
        <w:tc>
          <w:tcPr>
            <w:tcW w:w="1380" w:type="dxa"/>
            <w:tcBorders>
              <w:top w:val="single" w:sz="8" w:space="0" w:color="auto"/>
              <w:left w:val="single" w:sz="8" w:space="0" w:color="auto"/>
            </w:tcBorders>
            <w:vAlign w:val="bottom"/>
          </w:tcPr>
          <w:p w:rsidR="005C0506" w:rsidRPr="00CB4A61" w:rsidRDefault="005C0506">
            <w:pPr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lastRenderedPageBreak/>
              <w:t>Общее</w:t>
            </w:r>
          </w:p>
        </w:tc>
        <w:tc>
          <w:tcPr>
            <w:tcW w:w="1820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right="60"/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максимальное</w:t>
            </w:r>
          </w:p>
        </w:tc>
        <w:tc>
          <w:tcPr>
            <w:tcW w:w="6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1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7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1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49,5</w:t>
            </w:r>
          </w:p>
        </w:tc>
        <w:tc>
          <w:tcPr>
            <w:tcW w:w="7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1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49,5</w:t>
            </w:r>
          </w:p>
        </w:tc>
        <w:tc>
          <w:tcPr>
            <w:tcW w:w="520" w:type="dxa"/>
            <w:tcBorders>
              <w:top w:val="single" w:sz="8" w:space="0" w:color="auto"/>
            </w:tcBorders>
            <w:vAlign w:val="bottom"/>
          </w:tcPr>
          <w:p w:rsidR="005C0506" w:rsidRPr="00CB4A61" w:rsidRDefault="005C0506">
            <w:pPr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2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7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1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7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7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8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281"/>
        </w:trPr>
        <w:tc>
          <w:tcPr>
            <w:tcW w:w="3200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количество часов по годам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261"/>
        </w:trPr>
        <w:tc>
          <w:tcPr>
            <w:tcW w:w="1380" w:type="dxa"/>
            <w:tcBorders>
              <w:left w:val="single" w:sz="8" w:space="0" w:color="auto"/>
            </w:tcBorders>
            <w:vAlign w:val="bottom"/>
          </w:tcPr>
          <w:p w:rsidR="005C0506" w:rsidRPr="00CB4A61" w:rsidRDefault="005C0506">
            <w:pPr>
              <w:spacing w:line="260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Общее</w:t>
            </w:r>
          </w:p>
        </w:tc>
        <w:tc>
          <w:tcPr>
            <w:tcW w:w="1820" w:type="dxa"/>
            <w:gridSpan w:val="2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0" w:lineRule="exact"/>
              <w:ind w:right="60"/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максимальное</w:t>
            </w:r>
          </w:p>
        </w:tc>
        <w:tc>
          <w:tcPr>
            <w:tcW w:w="680" w:type="dxa"/>
            <w:vAlign w:val="bottom"/>
          </w:tcPr>
          <w:p w:rsidR="005C0506" w:rsidRPr="00CB4A61" w:rsidRDefault="005C0506"/>
        </w:tc>
        <w:tc>
          <w:tcPr>
            <w:tcW w:w="760" w:type="dxa"/>
            <w:vAlign w:val="bottom"/>
          </w:tcPr>
          <w:p w:rsidR="005C0506" w:rsidRPr="00CB4A61" w:rsidRDefault="005C0506"/>
        </w:tc>
        <w:tc>
          <w:tcPr>
            <w:tcW w:w="780" w:type="dxa"/>
            <w:vAlign w:val="bottom"/>
          </w:tcPr>
          <w:p w:rsidR="005C0506" w:rsidRPr="00CB4A61" w:rsidRDefault="005C0506"/>
        </w:tc>
        <w:tc>
          <w:tcPr>
            <w:tcW w:w="520" w:type="dxa"/>
            <w:vAlign w:val="bottom"/>
          </w:tcPr>
          <w:p w:rsidR="005C0506" w:rsidRPr="00CB4A61" w:rsidRDefault="005C0506"/>
        </w:tc>
        <w:tc>
          <w:tcPr>
            <w:tcW w:w="1000" w:type="dxa"/>
            <w:gridSpan w:val="2"/>
            <w:vAlign w:val="bottom"/>
          </w:tcPr>
          <w:p w:rsidR="005C0506" w:rsidRPr="00CB4A61" w:rsidRDefault="005C0506">
            <w:pPr>
              <w:spacing w:line="260" w:lineRule="exact"/>
              <w:ind w:right="460"/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477</w:t>
            </w:r>
          </w:p>
        </w:tc>
        <w:tc>
          <w:tcPr>
            <w:tcW w:w="780" w:type="dxa"/>
            <w:vAlign w:val="bottom"/>
          </w:tcPr>
          <w:p w:rsidR="005C0506" w:rsidRPr="00CB4A61" w:rsidRDefault="005C0506"/>
        </w:tc>
        <w:tc>
          <w:tcPr>
            <w:tcW w:w="760" w:type="dxa"/>
            <w:vAlign w:val="bottom"/>
          </w:tcPr>
          <w:p w:rsidR="005C0506" w:rsidRPr="00CB4A61" w:rsidRDefault="005C0506"/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/>
        </w:tc>
        <w:tc>
          <w:tcPr>
            <w:tcW w:w="80" w:type="dxa"/>
            <w:vAlign w:val="bottom"/>
          </w:tcPr>
          <w:p w:rsidR="005C0506" w:rsidRPr="00CB4A61" w:rsidRDefault="005C0506"/>
        </w:tc>
      </w:tr>
      <w:tr w:rsidR="005C0506" w:rsidRPr="00CB4A61">
        <w:trPr>
          <w:trHeight w:val="276"/>
        </w:trPr>
        <w:tc>
          <w:tcPr>
            <w:tcW w:w="1380" w:type="dxa"/>
            <w:tcBorders>
              <w:left w:val="single" w:sz="8" w:space="0" w:color="auto"/>
            </w:tcBorders>
            <w:vAlign w:val="bottom"/>
          </w:tcPr>
          <w:p w:rsidR="005C0506" w:rsidRPr="00CB4A61" w:rsidRDefault="005C0506">
            <w:pPr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количество</w:t>
            </w:r>
          </w:p>
        </w:tc>
        <w:tc>
          <w:tcPr>
            <w:tcW w:w="1120" w:type="dxa"/>
            <w:vAlign w:val="bottom"/>
          </w:tcPr>
          <w:p w:rsidR="005C0506" w:rsidRPr="00CB4A61" w:rsidRDefault="005C0506">
            <w:pPr>
              <w:ind w:left="6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 xml:space="preserve">часов  </w:t>
            </w:r>
            <w:proofErr w:type="gramStart"/>
            <w:r>
              <w:rPr>
                <w:sz w:val="24"/>
                <w:szCs w:val="24"/>
              </w:rPr>
              <w:t>на</w:t>
            </w:r>
            <w:proofErr w:type="gramEnd"/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right="60"/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весь</w:t>
            </w:r>
          </w:p>
        </w:tc>
        <w:tc>
          <w:tcPr>
            <w:tcW w:w="68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26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276"/>
        </w:trPr>
        <w:tc>
          <w:tcPr>
            <w:tcW w:w="2500" w:type="dxa"/>
            <w:gridSpan w:val="2"/>
            <w:tcBorders>
              <w:left w:val="single" w:sz="8" w:space="0" w:color="auto"/>
            </w:tcBorders>
            <w:vAlign w:val="bottom"/>
          </w:tcPr>
          <w:p w:rsidR="005C0506" w:rsidRPr="00CB4A61" w:rsidRDefault="005C0506">
            <w:pPr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период обучения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26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156"/>
        </w:trPr>
        <w:tc>
          <w:tcPr>
            <w:tcW w:w="3200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3"/>
                <w:szCs w:val="13"/>
              </w:rPr>
            </w:pPr>
          </w:p>
        </w:tc>
        <w:tc>
          <w:tcPr>
            <w:tcW w:w="68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3"/>
                <w:szCs w:val="13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3"/>
                <w:szCs w:val="13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3"/>
                <w:szCs w:val="13"/>
              </w:rPr>
            </w:pPr>
          </w:p>
        </w:tc>
        <w:tc>
          <w:tcPr>
            <w:tcW w:w="780" w:type="dxa"/>
            <w:gridSpan w:val="2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3"/>
                <w:szCs w:val="13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3"/>
                <w:szCs w:val="13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3"/>
                <w:szCs w:val="13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3"/>
                <w:szCs w:val="13"/>
              </w:rPr>
            </w:pP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3"/>
                <w:szCs w:val="13"/>
              </w:rPr>
            </w:pPr>
          </w:p>
        </w:tc>
        <w:tc>
          <w:tcPr>
            <w:tcW w:w="80" w:type="dxa"/>
            <w:vAlign w:val="bottom"/>
          </w:tcPr>
          <w:p w:rsidR="005C0506" w:rsidRPr="00CB4A61" w:rsidRDefault="005C0506">
            <w:pPr>
              <w:rPr>
                <w:sz w:val="13"/>
                <w:szCs w:val="13"/>
              </w:rPr>
            </w:pPr>
          </w:p>
        </w:tc>
      </w:tr>
      <w:tr w:rsidR="005C0506" w:rsidRPr="00CB4A61">
        <w:trPr>
          <w:trHeight w:val="256"/>
        </w:trPr>
        <w:tc>
          <w:tcPr>
            <w:tcW w:w="3200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6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 xml:space="preserve">Общее количество часов </w:t>
            </w:r>
            <w:proofErr w:type="gramStart"/>
            <w:r>
              <w:rPr>
                <w:sz w:val="24"/>
                <w:szCs w:val="24"/>
              </w:rPr>
              <w:t>на</w:t>
            </w:r>
            <w:proofErr w:type="gramEnd"/>
          </w:p>
        </w:tc>
        <w:tc>
          <w:tcPr>
            <w:tcW w:w="680" w:type="dxa"/>
            <w:vAlign w:val="bottom"/>
          </w:tcPr>
          <w:p w:rsidR="005C0506" w:rsidRPr="00CB4A61" w:rsidRDefault="005C0506"/>
        </w:tc>
        <w:tc>
          <w:tcPr>
            <w:tcW w:w="760" w:type="dxa"/>
            <w:vAlign w:val="bottom"/>
          </w:tcPr>
          <w:p w:rsidR="005C0506" w:rsidRPr="00CB4A61" w:rsidRDefault="005C0506"/>
        </w:tc>
        <w:tc>
          <w:tcPr>
            <w:tcW w:w="780" w:type="dxa"/>
            <w:vAlign w:val="bottom"/>
          </w:tcPr>
          <w:p w:rsidR="005C0506" w:rsidRPr="00CB4A61" w:rsidRDefault="005C0506"/>
        </w:tc>
        <w:tc>
          <w:tcPr>
            <w:tcW w:w="1520" w:type="dxa"/>
            <w:gridSpan w:val="3"/>
            <w:vAlign w:val="bottom"/>
          </w:tcPr>
          <w:p w:rsidR="005C0506" w:rsidRPr="00CB4A61" w:rsidRDefault="005C0506">
            <w:pPr>
              <w:spacing w:line="256" w:lineRule="exact"/>
              <w:ind w:right="500"/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345,5</w:t>
            </w:r>
          </w:p>
        </w:tc>
        <w:tc>
          <w:tcPr>
            <w:tcW w:w="780" w:type="dxa"/>
            <w:vAlign w:val="bottom"/>
          </w:tcPr>
          <w:p w:rsidR="005C0506" w:rsidRPr="00CB4A61" w:rsidRDefault="005C0506"/>
        </w:tc>
        <w:tc>
          <w:tcPr>
            <w:tcW w:w="760" w:type="dxa"/>
            <w:vAlign w:val="bottom"/>
          </w:tcPr>
          <w:p w:rsidR="005C0506" w:rsidRPr="00CB4A61" w:rsidRDefault="005C0506"/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/>
        </w:tc>
        <w:tc>
          <w:tcPr>
            <w:tcW w:w="80" w:type="dxa"/>
            <w:vAlign w:val="bottom"/>
          </w:tcPr>
          <w:p w:rsidR="005C0506" w:rsidRPr="00CB4A61" w:rsidRDefault="005C0506"/>
        </w:tc>
      </w:tr>
      <w:tr w:rsidR="005C0506" w:rsidRPr="00CB4A61">
        <w:trPr>
          <w:trHeight w:val="276"/>
        </w:trPr>
        <w:tc>
          <w:tcPr>
            <w:tcW w:w="2500" w:type="dxa"/>
            <w:gridSpan w:val="2"/>
            <w:tcBorders>
              <w:left w:val="single" w:sz="8" w:space="0" w:color="auto"/>
            </w:tcBorders>
            <w:vAlign w:val="bottom"/>
          </w:tcPr>
          <w:p w:rsidR="005C0506" w:rsidRPr="00CB4A61" w:rsidRDefault="005C0506">
            <w:pPr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аудиторные занятия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26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432"/>
        </w:trPr>
        <w:tc>
          <w:tcPr>
            <w:tcW w:w="138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26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256"/>
        </w:trPr>
        <w:tc>
          <w:tcPr>
            <w:tcW w:w="1380" w:type="dxa"/>
            <w:tcBorders>
              <w:left w:val="single" w:sz="8" w:space="0" w:color="auto"/>
            </w:tcBorders>
            <w:vAlign w:val="bottom"/>
          </w:tcPr>
          <w:p w:rsidR="005C0506" w:rsidRPr="00CB4A61" w:rsidRDefault="005C0506">
            <w:pPr>
              <w:spacing w:line="256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Количество</w:t>
            </w:r>
          </w:p>
        </w:tc>
        <w:tc>
          <w:tcPr>
            <w:tcW w:w="1120" w:type="dxa"/>
            <w:vAlign w:val="bottom"/>
          </w:tcPr>
          <w:p w:rsidR="005C0506" w:rsidRPr="00CB4A61" w:rsidRDefault="005C0506">
            <w:pPr>
              <w:spacing w:line="256" w:lineRule="exact"/>
              <w:ind w:left="4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часов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6" w:lineRule="exact"/>
              <w:ind w:right="60"/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на</w:t>
            </w: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6" w:lineRule="exact"/>
              <w:ind w:left="1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6" w:lineRule="exact"/>
              <w:ind w:left="1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7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6" w:lineRule="exact"/>
              <w:ind w:left="1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520" w:type="dxa"/>
            <w:vAlign w:val="bottom"/>
          </w:tcPr>
          <w:p w:rsidR="005C0506" w:rsidRPr="00CB4A61" w:rsidRDefault="005C0506">
            <w:pPr>
              <w:spacing w:line="256" w:lineRule="exact"/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/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6" w:lineRule="exact"/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7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6" w:lineRule="exact"/>
              <w:ind w:left="1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6" w:lineRule="exact"/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6" w:lineRule="exact"/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80" w:type="dxa"/>
            <w:vAlign w:val="bottom"/>
          </w:tcPr>
          <w:p w:rsidR="005C0506" w:rsidRPr="00CB4A61" w:rsidRDefault="005C0506"/>
        </w:tc>
      </w:tr>
      <w:tr w:rsidR="005C0506" w:rsidRPr="00CB4A61">
        <w:trPr>
          <w:trHeight w:val="276"/>
        </w:trPr>
        <w:tc>
          <w:tcPr>
            <w:tcW w:w="3200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 xml:space="preserve">самостоятельную  работу  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281"/>
        </w:trPr>
        <w:tc>
          <w:tcPr>
            <w:tcW w:w="138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неделю</w:t>
            </w:r>
          </w:p>
        </w:tc>
        <w:tc>
          <w:tcPr>
            <w:tcW w:w="112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261"/>
        </w:trPr>
        <w:tc>
          <w:tcPr>
            <w:tcW w:w="3200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0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 xml:space="preserve">Общее количество часов </w:t>
            </w:r>
            <w:proofErr w:type="gramStart"/>
            <w:r>
              <w:rPr>
                <w:sz w:val="24"/>
                <w:szCs w:val="24"/>
              </w:rPr>
              <w:t>на</w:t>
            </w:r>
            <w:proofErr w:type="gramEnd"/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0" w:lineRule="exact"/>
              <w:ind w:left="1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0" w:lineRule="exact"/>
              <w:ind w:left="1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16,5</w:t>
            </w:r>
          </w:p>
        </w:tc>
        <w:tc>
          <w:tcPr>
            <w:tcW w:w="7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0" w:lineRule="exact"/>
              <w:ind w:left="1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16,5</w:t>
            </w:r>
          </w:p>
        </w:tc>
        <w:tc>
          <w:tcPr>
            <w:tcW w:w="520" w:type="dxa"/>
            <w:vAlign w:val="bottom"/>
          </w:tcPr>
          <w:p w:rsidR="005C0506" w:rsidRPr="00CB4A61" w:rsidRDefault="005C0506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16,5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/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16,5</w:t>
            </w:r>
          </w:p>
        </w:tc>
        <w:tc>
          <w:tcPr>
            <w:tcW w:w="7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0" w:lineRule="exact"/>
              <w:ind w:left="1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16,5</w:t>
            </w: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16,5</w:t>
            </w: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16,5</w:t>
            </w:r>
          </w:p>
        </w:tc>
        <w:tc>
          <w:tcPr>
            <w:tcW w:w="80" w:type="dxa"/>
            <w:vAlign w:val="bottom"/>
          </w:tcPr>
          <w:p w:rsidR="005C0506" w:rsidRPr="00CB4A61" w:rsidRDefault="005C0506"/>
        </w:tc>
      </w:tr>
      <w:tr w:rsidR="005C0506" w:rsidRPr="00CB4A61">
        <w:trPr>
          <w:trHeight w:val="277"/>
        </w:trPr>
        <w:tc>
          <w:tcPr>
            <w:tcW w:w="3200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 xml:space="preserve">самостоятельную работу </w:t>
            </w:r>
            <w:proofErr w:type="gramStart"/>
            <w:r>
              <w:rPr>
                <w:sz w:val="24"/>
                <w:szCs w:val="24"/>
              </w:rPr>
              <w:t>по</w:t>
            </w:r>
            <w:proofErr w:type="gramEnd"/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281"/>
        </w:trPr>
        <w:tc>
          <w:tcPr>
            <w:tcW w:w="138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годам</w:t>
            </w:r>
          </w:p>
        </w:tc>
        <w:tc>
          <w:tcPr>
            <w:tcW w:w="112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261"/>
        </w:trPr>
        <w:tc>
          <w:tcPr>
            <w:tcW w:w="3200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0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 xml:space="preserve">Общее количество часов </w:t>
            </w:r>
            <w:proofErr w:type="gramStart"/>
            <w:r>
              <w:rPr>
                <w:sz w:val="24"/>
                <w:szCs w:val="24"/>
              </w:rPr>
              <w:t>на</w:t>
            </w:r>
            <w:proofErr w:type="gramEnd"/>
          </w:p>
        </w:tc>
        <w:tc>
          <w:tcPr>
            <w:tcW w:w="680" w:type="dxa"/>
            <w:vAlign w:val="bottom"/>
          </w:tcPr>
          <w:p w:rsidR="005C0506" w:rsidRPr="00CB4A61" w:rsidRDefault="005C0506"/>
        </w:tc>
        <w:tc>
          <w:tcPr>
            <w:tcW w:w="760" w:type="dxa"/>
            <w:vAlign w:val="bottom"/>
          </w:tcPr>
          <w:p w:rsidR="005C0506" w:rsidRPr="00CB4A61" w:rsidRDefault="005C0506"/>
        </w:tc>
        <w:tc>
          <w:tcPr>
            <w:tcW w:w="780" w:type="dxa"/>
            <w:vAlign w:val="bottom"/>
          </w:tcPr>
          <w:p w:rsidR="005C0506" w:rsidRPr="00CB4A61" w:rsidRDefault="005C0506"/>
        </w:tc>
        <w:tc>
          <w:tcPr>
            <w:tcW w:w="520" w:type="dxa"/>
            <w:vAlign w:val="bottom"/>
          </w:tcPr>
          <w:p w:rsidR="005C0506" w:rsidRPr="00CB4A61" w:rsidRDefault="005C0506"/>
        </w:tc>
        <w:tc>
          <w:tcPr>
            <w:tcW w:w="1000" w:type="dxa"/>
            <w:gridSpan w:val="2"/>
            <w:vAlign w:val="bottom"/>
          </w:tcPr>
          <w:p w:rsidR="005C0506" w:rsidRPr="00CB4A61" w:rsidRDefault="005C0506">
            <w:pPr>
              <w:spacing w:line="260" w:lineRule="exact"/>
              <w:ind w:right="340"/>
              <w:jc w:val="right"/>
              <w:rPr>
                <w:sz w:val="20"/>
                <w:szCs w:val="20"/>
              </w:rPr>
            </w:pPr>
            <w:r>
              <w:rPr>
                <w:w w:val="96"/>
                <w:sz w:val="24"/>
                <w:szCs w:val="24"/>
              </w:rPr>
              <w:t>131,5</w:t>
            </w:r>
          </w:p>
        </w:tc>
        <w:tc>
          <w:tcPr>
            <w:tcW w:w="780" w:type="dxa"/>
            <w:vAlign w:val="bottom"/>
          </w:tcPr>
          <w:p w:rsidR="005C0506" w:rsidRPr="00CB4A61" w:rsidRDefault="005C0506"/>
        </w:tc>
        <w:tc>
          <w:tcPr>
            <w:tcW w:w="760" w:type="dxa"/>
            <w:vAlign w:val="bottom"/>
          </w:tcPr>
          <w:p w:rsidR="005C0506" w:rsidRPr="00CB4A61" w:rsidRDefault="005C0506"/>
        </w:tc>
        <w:tc>
          <w:tcPr>
            <w:tcW w:w="760" w:type="dxa"/>
            <w:vAlign w:val="bottom"/>
          </w:tcPr>
          <w:p w:rsidR="005C0506" w:rsidRPr="00CB4A61" w:rsidRDefault="005C0506"/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/>
        </w:tc>
      </w:tr>
      <w:tr w:rsidR="005C0506" w:rsidRPr="00CB4A61">
        <w:trPr>
          <w:trHeight w:val="276"/>
        </w:trPr>
        <w:tc>
          <w:tcPr>
            <w:tcW w:w="2500" w:type="dxa"/>
            <w:gridSpan w:val="2"/>
            <w:tcBorders>
              <w:left w:val="single" w:sz="8" w:space="0" w:color="auto"/>
            </w:tcBorders>
            <w:vAlign w:val="bottom"/>
          </w:tcPr>
          <w:p w:rsidR="005C0506" w:rsidRPr="00CB4A61" w:rsidRDefault="005C0506">
            <w:pPr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внеаудиторную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26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276"/>
        </w:trPr>
        <w:tc>
          <w:tcPr>
            <w:tcW w:w="3200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(самостоятельную работу)</w:t>
            </w:r>
          </w:p>
        </w:tc>
        <w:tc>
          <w:tcPr>
            <w:tcW w:w="68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26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874"/>
        </w:trPr>
        <w:tc>
          <w:tcPr>
            <w:tcW w:w="138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26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</w:tbl>
    <w:p w:rsidR="005C0506" w:rsidRDefault="005C0506">
      <w:pPr>
        <w:spacing w:line="194" w:lineRule="exact"/>
        <w:rPr>
          <w:sz w:val="20"/>
          <w:szCs w:val="20"/>
        </w:rPr>
      </w:pPr>
    </w:p>
    <w:p w:rsidR="005C0506" w:rsidRDefault="005C0506">
      <w:pPr>
        <w:ind w:left="980"/>
        <w:rPr>
          <w:sz w:val="20"/>
          <w:szCs w:val="20"/>
        </w:rPr>
      </w:pPr>
      <w:r>
        <w:rPr>
          <w:b/>
          <w:bCs/>
          <w:i/>
          <w:iCs/>
          <w:sz w:val="24"/>
          <w:szCs w:val="24"/>
        </w:rPr>
        <w:t>1.4 Форма проведения учебных аудиторных занятий</w:t>
      </w:r>
    </w:p>
    <w:p w:rsidR="005C0506" w:rsidRDefault="005C0506">
      <w:pPr>
        <w:spacing w:line="161" w:lineRule="exact"/>
        <w:rPr>
          <w:sz w:val="20"/>
          <w:szCs w:val="20"/>
        </w:rPr>
      </w:pPr>
    </w:p>
    <w:p w:rsidR="005C0506" w:rsidRDefault="005C0506">
      <w:pPr>
        <w:ind w:left="1080"/>
        <w:rPr>
          <w:sz w:val="20"/>
          <w:szCs w:val="20"/>
        </w:rPr>
      </w:pPr>
      <w:r>
        <w:rPr>
          <w:sz w:val="24"/>
          <w:szCs w:val="24"/>
        </w:rPr>
        <w:t>Форма проведения учебных аудиторных занятий - групповая и мелкогрупповая.</w:t>
      </w:r>
    </w:p>
    <w:p w:rsidR="005C0506" w:rsidRDefault="005C0506">
      <w:pPr>
        <w:spacing w:line="140" w:lineRule="exact"/>
        <w:rPr>
          <w:sz w:val="20"/>
          <w:szCs w:val="20"/>
        </w:rPr>
      </w:pP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820"/>
        <w:gridCol w:w="5780"/>
      </w:tblGrid>
      <w:tr w:rsidR="005C0506" w:rsidRPr="00CB4A61">
        <w:trPr>
          <w:trHeight w:val="276"/>
        </w:trPr>
        <w:tc>
          <w:tcPr>
            <w:tcW w:w="3820" w:type="dxa"/>
            <w:vAlign w:val="bottom"/>
          </w:tcPr>
          <w:p w:rsidR="005C0506" w:rsidRPr="00CB4A61" w:rsidRDefault="005C0506">
            <w:pPr>
              <w:rPr>
                <w:sz w:val="23"/>
                <w:szCs w:val="23"/>
              </w:rPr>
            </w:pPr>
          </w:p>
        </w:tc>
        <w:tc>
          <w:tcPr>
            <w:tcW w:w="5780" w:type="dxa"/>
            <w:vAlign w:val="bottom"/>
          </w:tcPr>
          <w:p w:rsidR="005C0506" w:rsidRPr="00CB4A61" w:rsidRDefault="005C0506">
            <w:pPr>
              <w:ind w:left="436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Таблица 3</w:t>
            </w:r>
          </w:p>
        </w:tc>
      </w:tr>
      <w:tr w:rsidR="005C0506" w:rsidRPr="00CB4A61">
        <w:trPr>
          <w:trHeight w:val="48"/>
        </w:trPr>
        <w:tc>
          <w:tcPr>
            <w:tcW w:w="382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578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</w:tr>
      <w:tr w:rsidR="005C0506" w:rsidRPr="00CB4A61">
        <w:trPr>
          <w:trHeight w:val="258"/>
        </w:trPr>
        <w:tc>
          <w:tcPr>
            <w:tcW w:w="3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Разновидность группы</w:t>
            </w:r>
          </w:p>
        </w:tc>
        <w:tc>
          <w:tcPr>
            <w:tcW w:w="57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Количественный состав группы</w:t>
            </w:r>
          </w:p>
        </w:tc>
      </w:tr>
      <w:tr w:rsidR="005C0506" w:rsidRPr="00CB4A61">
        <w:trPr>
          <w:trHeight w:val="48"/>
        </w:trPr>
        <w:tc>
          <w:tcPr>
            <w:tcW w:w="3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5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</w:tr>
      <w:tr w:rsidR="005C0506" w:rsidRPr="00CB4A61">
        <w:trPr>
          <w:trHeight w:val="258"/>
        </w:trPr>
        <w:tc>
          <w:tcPr>
            <w:tcW w:w="3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групповой</w:t>
            </w:r>
          </w:p>
        </w:tc>
        <w:tc>
          <w:tcPr>
            <w:tcW w:w="57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группа, численность которой превышает 11 человек</w:t>
            </w:r>
          </w:p>
        </w:tc>
      </w:tr>
      <w:tr w:rsidR="005C0506" w:rsidRPr="00CB4A61">
        <w:trPr>
          <w:trHeight w:val="51"/>
        </w:trPr>
        <w:tc>
          <w:tcPr>
            <w:tcW w:w="3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5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</w:tr>
      <w:tr w:rsidR="005C0506" w:rsidRPr="00CB4A61">
        <w:trPr>
          <w:trHeight w:val="258"/>
        </w:trPr>
        <w:tc>
          <w:tcPr>
            <w:tcW w:w="3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Мелкогрупповой</w:t>
            </w:r>
          </w:p>
        </w:tc>
        <w:tc>
          <w:tcPr>
            <w:tcW w:w="57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группа, численность которой варьируется в пределах</w:t>
            </w:r>
          </w:p>
        </w:tc>
      </w:tr>
      <w:tr w:rsidR="005C0506" w:rsidRPr="00CB4A61">
        <w:trPr>
          <w:trHeight w:val="317"/>
        </w:trPr>
        <w:tc>
          <w:tcPr>
            <w:tcW w:w="3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57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1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от 4 до 10 человек</w:t>
            </w:r>
          </w:p>
        </w:tc>
      </w:tr>
      <w:tr w:rsidR="005C0506" w:rsidRPr="00CB4A61">
        <w:trPr>
          <w:trHeight w:val="48"/>
        </w:trPr>
        <w:tc>
          <w:tcPr>
            <w:tcW w:w="3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5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</w:tr>
    </w:tbl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8" w:lineRule="exact"/>
        <w:rPr>
          <w:sz w:val="20"/>
          <w:szCs w:val="20"/>
        </w:rPr>
      </w:pPr>
    </w:p>
    <w:p w:rsidR="005C0506" w:rsidRDefault="005C0506">
      <w:pPr>
        <w:ind w:left="1080"/>
        <w:rPr>
          <w:sz w:val="20"/>
          <w:szCs w:val="20"/>
        </w:rPr>
      </w:pPr>
      <w:r>
        <w:rPr>
          <w:sz w:val="24"/>
          <w:szCs w:val="24"/>
        </w:rPr>
        <w:t>Возможно проведение занятий хором следующими группами: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1080"/>
        <w:rPr>
          <w:sz w:val="20"/>
          <w:szCs w:val="20"/>
        </w:rPr>
      </w:pPr>
      <w:r>
        <w:rPr>
          <w:sz w:val="24"/>
          <w:szCs w:val="24"/>
        </w:rPr>
        <w:t>младший хор: 1 класс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1080"/>
        <w:rPr>
          <w:sz w:val="20"/>
          <w:szCs w:val="20"/>
        </w:rPr>
      </w:pPr>
      <w:r>
        <w:rPr>
          <w:sz w:val="24"/>
          <w:szCs w:val="24"/>
        </w:rPr>
        <w:t>средний хор: 2-3 классы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1080"/>
        <w:rPr>
          <w:sz w:val="20"/>
          <w:szCs w:val="20"/>
        </w:rPr>
      </w:pPr>
      <w:r>
        <w:rPr>
          <w:sz w:val="24"/>
          <w:szCs w:val="24"/>
        </w:rPr>
        <w:t>старший хор: 4-8</w:t>
      </w:r>
    </w:p>
    <w:p w:rsidR="005C0506" w:rsidRDefault="005C0506">
      <w:pPr>
        <w:spacing w:line="134" w:lineRule="exact"/>
        <w:rPr>
          <w:sz w:val="20"/>
          <w:szCs w:val="20"/>
        </w:rPr>
      </w:pPr>
    </w:p>
    <w:p w:rsidR="005C0506" w:rsidRDefault="005C0506">
      <w:pPr>
        <w:tabs>
          <w:tab w:val="left" w:pos="2640"/>
          <w:tab w:val="left" w:pos="3880"/>
          <w:tab w:val="left" w:pos="4480"/>
          <w:tab w:val="left" w:pos="5800"/>
          <w:tab w:val="left" w:pos="7120"/>
          <w:tab w:val="left" w:pos="8840"/>
        </w:tabs>
        <w:ind w:left="1080"/>
        <w:rPr>
          <w:sz w:val="20"/>
          <w:szCs w:val="20"/>
        </w:rPr>
      </w:pPr>
      <w:r>
        <w:rPr>
          <w:sz w:val="24"/>
          <w:szCs w:val="24"/>
        </w:rPr>
        <w:t>Аудиторная</w:t>
      </w:r>
      <w:r>
        <w:rPr>
          <w:sz w:val="20"/>
          <w:szCs w:val="20"/>
        </w:rPr>
        <w:tab/>
      </w:r>
      <w:r>
        <w:rPr>
          <w:sz w:val="24"/>
          <w:szCs w:val="24"/>
        </w:rPr>
        <w:t>нагрузка</w:t>
      </w:r>
      <w:r>
        <w:rPr>
          <w:sz w:val="20"/>
          <w:szCs w:val="20"/>
        </w:rPr>
        <w:tab/>
      </w:r>
      <w:r>
        <w:rPr>
          <w:sz w:val="24"/>
          <w:szCs w:val="24"/>
        </w:rPr>
        <w:t>по</w:t>
      </w:r>
      <w:r>
        <w:rPr>
          <w:sz w:val="20"/>
          <w:szCs w:val="20"/>
        </w:rPr>
        <w:tab/>
      </w:r>
      <w:r>
        <w:rPr>
          <w:sz w:val="24"/>
          <w:szCs w:val="24"/>
        </w:rPr>
        <w:t>учебному</w:t>
      </w:r>
      <w:r>
        <w:rPr>
          <w:sz w:val="20"/>
          <w:szCs w:val="20"/>
        </w:rPr>
        <w:tab/>
      </w:r>
      <w:r>
        <w:rPr>
          <w:sz w:val="24"/>
          <w:szCs w:val="24"/>
        </w:rPr>
        <w:t>предмету</w:t>
      </w:r>
      <w:r>
        <w:rPr>
          <w:sz w:val="20"/>
          <w:szCs w:val="20"/>
        </w:rPr>
        <w:tab/>
      </w:r>
      <w:r>
        <w:rPr>
          <w:sz w:val="24"/>
          <w:szCs w:val="24"/>
        </w:rPr>
        <w:t>обязательной</w:t>
      </w:r>
      <w:r>
        <w:rPr>
          <w:sz w:val="20"/>
          <w:szCs w:val="20"/>
        </w:rPr>
        <w:tab/>
      </w:r>
      <w:r>
        <w:rPr>
          <w:sz w:val="23"/>
          <w:szCs w:val="23"/>
        </w:rPr>
        <w:t>части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360"/>
        <w:rPr>
          <w:sz w:val="20"/>
          <w:szCs w:val="20"/>
        </w:rPr>
      </w:pPr>
      <w:r>
        <w:rPr>
          <w:sz w:val="24"/>
          <w:szCs w:val="24"/>
        </w:rPr>
        <w:t xml:space="preserve">образовательной программы в области искусств распределяется по годам обучения </w:t>
      </w:r>
      <w:proofErr w:type="gramStart"/>
      <w:r>
        <w:rPr>
          <w:sz w:val="24"/>
          <w:szCs w:val="24"/>
        </w:rPr>
        <w:t>с</w:t>
      </w:r>
      <w:proofErr w:type="gramEnd"/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360"/>
        <w:rPr>
          <w:sz w:val="20"/>
          <w:szCs w:val="20"/>
        </w:rPr>
      </w:pPr>
      <w:r>
        <w:rPr>
          <w:sz w:val="24"/>
          <w:szCs w:val="24"/>
        </w:rPr>
        <w:t>учетом общего объема аудиторного времени, предусмотренного на учебный предмет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360"/>
        <w:rPr>
          <w:sz w:val="20"/>
          <w:szCs w:val="20"/>
        </w:rPr>
      </w:pPr>
      <w:r>
        <w:rPr>
          <w:sz w:val="24"/>
          <w:szCs w:val="24"/>
        </w:rPr>
        <w:t>федеральными государственными требованиями.</w:t>
      </w:r>
    </w:p>
    <w:p w:rsidR="005C0506" w:rsidRDefault="005C0506">
      <w:pPr>
        <w:spacing w:line="175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9"/>
        </w:numPr>
        <w:tabs>
          <w:tab w:val="left" w:pos="1486"/>
        </w:tabs>
        <w:spacing w:line="348" w:lineRule="auto"/>
        <w:ind w:left="360" w:right="300" w:firstLine="71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целью подготовки </w:t>
      </w:r>
      <w:proofErr w:type="gramStart"/>
      <w:r>
        <w:rPr>
          <w:sz w:val="24"/>
          <w:szCs w:val="24"/>
        </w:rPr>
        <w:t>обучающихся</w:t>
      </w:r>
      <w:proofErr w:type="gramEnd"/>
      <w:r>
        <w:rPr>
          <w:sz w:val="24"/>
          <w:szCs w:val="24"/>
        </w:rPr>
        <w:t xml:space="preserve"> к контрольным урокам и другим мероприятиям по усмотрению учебного заведения проводятся консультации.</w:t>
      </w:r>
    </w:p>
    <w:p w:rsidR="005C0506" w:rsidRDefault="005C0506">
      <w:pPr>
        <w:spacing w:line="28" w:lineRule="exact"/>
        <w:rPr>
          <w:sz w:val="20"/>
          <w:szCs w:val="20"/>
        </w:rPr>
      </w:pPr>
    </w:p>
    <w:p w:rsidR="005C0506" w:rsidRDefault="005C0506">
      <w:pPr>
        <w:spacing w:line="295" w:lineRule="auto"/>
        <w:ind w:left="360" w:right="320"/>
        <w:rPr>
          <w:sz w:val="20"/>
          <w:szCs w:val="20"/>
        </w:rPr>
      </w:pPr>
      <w:r>
        <w:rPr>
          <w:sz w:val="24"/>
          <w:szCs w:val="24"/>
        </w:rPr>
        <w:t>Консультации могут проводиться рассредоточено или в счет резерва учебного времени.</w:t>
      </w: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43" w:lineRule="exact"/>
        <w:rPr>
          <w:sz w:val="20"/>
          <w:szCs w:val="20"/>
        </w:rPr>
      </w:pPr>
    </w:p>
    <w:p w:rsidR="005C0506" w:rsidRDefault="005C0506">
      <w:pPr>
        <w:ind w:right="-159"/>
        <w:jc w:val="center"/>
        <w:rPr>
          <w:sz w:val="20"/>
          <w:szCs w:val="20"/>
        </w:rPr>
      </w:pPr>
      <w:r>
        <w:rPr>
          <w:rFonts w:ascii="Calibri" w:hAnsi="Calibri" w:cs="Calibri"/>
        </w:rPr>
        <w:t>5</w:t>
      </w:r>
    </w:p>
    <w:p w:rsidR="005C0506" w:rsidRDefault="005C0506">
      <w:pPr>
        <w:sectPr w:rsidR="005C0506">
          <w:pgSz w:w="11920" w:h="16841"/>
          <w:pgMar w:top="1112" w:right="741" w:bottom="908" w:left="1440" w:header="0" w:footer="0" w:gutter="0"/>
          <w:cols w:space="720" w:equalWidth="0">
            <w:col w:w="9740"/>
          </w:cols>
        </w:sectPr>
      </w:pPr>
    </w:p>
    <w:p w:rsidR="005C0506" w:rsidRDefault="005C0506">
      <w:pPr>
        <w:spacing w:line="354" w:lineRule="auto"/>
        <w:ind w:left="360" w:right="60" w:firstLine="710"/>
        <w:jc w:val="both"/>
        <w:rPr>
          <w:sz w:val="20"/>
          <w:szCs w:val="20"/>
        </w:rPr>
      </w:pPr>
      <w:r>
        <w:rPr>
          <w:sz w:val="24"/>
          <w:szCs w:val="24"/>
        </w:rPr>
        <w:lastRenderedPageBreak/>
        <w:t>Объем времени на самостоятельную работу обучающихся по каждому учебному предмету определяется с учетом сложившихся педагогических традиций, методической целесообразности и индивидуальных способностей обучающегося.</w:t>
      </w:r>
    </w:p>
    <w:p w:rsidR="005C0506" w:rsidRDefault="005C0506">
      <w:pPr>
        <w:spacing w:line="13" w:lineRule="exact"/>
        <w:rPr>
          <w:sz w:val="20"/>
          <w:szCs w:val="20"/>
        </w:rPr>
      </w:pPr>
    </w:p>
    <w:p w:rsidR="005C0506" w:rsidRDefault="005C0506">
      <w:pPr>
        <w:ind w:left="1080"/>
        <w:rPr>
          <w:sz w:val="20"/>
          <w:szCs w:val="20"/>
        </w:rPr>
      </w:pPr>
      <w:r>
        <w:rPr>
          <w:sz w:val="24"/>
          <w:szCs w:val="24"/>
        </w:rPr>
        <w:t>Виды внеаудиторной работы:</w:t>
      </w:r>
    </w:p>
    <w:p w:rsidR="005C0506" w:rsidRDefault="005C0506">
      <w:pPr>
        <w:spacing w:line="161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10"/>
        </w:numPr>
        <w:tabs>
          <w:tab w:val="left" w:pos="1040"/>
        </w:tabs>
        <w:ind w:left="1040" w:hanging="111"/>
        <w:rPr>
          <w:sz w:val="24"/>
          <w:szCs w:val="24"/>
        </w:rPr>
      </w:pPr>
      <w:r>
        <w:rPr>
          <w:sz w:val="24"/>
          <w:szCs w:val="24"/>
        </w:rPr>
        <w:t>выполнение домашнего задания;</w:t>
      </w:r>
    </w:p>
    <w:p w:rsidR="005C0506" w:rsidRDefault="005C0506">
      <w:pPr>
        <w:spacing w:line="163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10"/>
        </w:numPr>
        <w:tabs>
          <w:tab w:val="left" w:pos="1040"/>
        </w:tabs>
        <w:ind w:left="1040" w:hanging="111"/>
        <w:rPr>
          <w:sz w:val="24"/>
          <w:szCs w:val="24"/>
        </w:rPr>
      </w:pPr>
      <w:r>
        <w:rPr>
          <w:sz w:val="24"/>
          <w:szCs w:val="24"/>
        </w:rPr>
        <w:t>подготовка к концертным выступлениям;</w:t>
      </w:r>
    </w:p>
    <w:p w:rsidR="005C0506" w:rsidRDefault="005C0506">
      <w:pPr>
        <w:spacing w:line="158" w:lineRule="exact"/>
        <w:rPr>
          <w:sz w:val="20"/>
          <w:szCs w:val="20"/>
        </w:rPr>
      </w:pPr>
    </w:p>
    <w:p w:rsidR="005C0506" w:rsidRDefault="005C0506">
      <w:pPr>
        <w:ind w:left="920"/>
        <w:rPr>
          <w:sz w:val="20"/>
          <w:szCs w:val="20"/>
        </w:rPr>
      </w:pPr>
      <w:r>
        <w:rPr>
          <w:sz w:val="24"/>
          <w:szCs w:val="24"/>
        </w:rPr>
        <w:t>-посещение учреждений культуры (филармоний, театров, концертных залов и  др.);</w:t>
      </w:r>
    </w:p>
    <w:p w:rsidR="005C0506" w:rsidRDefault="005C0506">
      <w:pPr>
        <w:spacing w:line="142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11"/>
        </w:numPr>
        <w:tabs>
          <w:tab w:val="left" w:pos="1060"/>
        </w:tabs>
        <w:ind w:left="1060" w:hanging="143"/>
        <w:rPr>
          <w:sz w:val="24"/>
          <w:szCs w:val="24"/>
        </w:rPr>
      </w:pPr>
      <w:proofErr w:type="gramStart"/>
      <w:r>
        <w:rPr>
          <w:sz w:val="24"/>
          <w:szCs w:val="24"/>
        </w:rPr>
        <w:t>участие обучающихся в концертах.</w:t>
      </w:r>
      <w:proofErr w:type="gramEnd"/>
    </w:p>
    <w:p w:rsidR="005C0506" w:rsidRDefault="005C0506">
      <w:pPr>
        <w:spacing w:line="141" w:lineRule="exact"/>
        <w:rPr>
          <w:sz w:val="24"/>
          <w:szCs w:val="24"/>
        </w:rPr>
      </w:pPr>
    </w:p>
    <w:p w:rsidR="005C0506" w:rsidRDefault="005C0506">
      <w:pPr>
        <w:ind w:left="1160"/>
        <w:rPr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1.5 Виды аудиторных работ:</w:t>
      </w:r>
    </w:p>
    <w:p w:rsidR="005C0506" w:rsidRDefault="005C0506">
      <w:pPr>
        <w:spacing w:line="135" w:lineRule="exact"/>
        <w:rPr>
          <w:sz w:val="24"/>
          <w:szCs w:val="24"/>
        </w:rPr>
      </w:pPr>
    </w:p>
    <w:p w:rsidR="005C0506" w:rsidRDefault="005C0506">
      <w:pPr>
        <w:numPr>
          <w:ilvl w:val="1"/>
          <w:numId w:val="11"/>
        </w:numPr>
        <w:tabs>
          <w:tab w:val="left" w:pos="1220"/>
        </w:tabs>
        <w:ind w:left="1220" w:hanging="147"/>
        <w:rPr>
          <w:sz w:val="24"/>
          <w:szCs w:val="24"/>
        </w:rPr>
      </w:pPr>
      <w:r>
        <w:rPr>
          <w:sz w:val="24"/>
          <w:szCs w:val="24"/>
        </w:rPr>
        <w:t>урок;</w:t>
      </w:r>
    </w:p>
    <w:p w:rsidR="005C0506" w:rsidRDefault="005C0506">
      <w:pPr>
        <w:spacing w:line="139" w:lineRule="exact"/>
        <w:rPr>
          <w:sz w:val="24"/>
          <w:szCs w:val="24"/>
        </w:rPr>
      </w:pPr>
    </w:p>
    <w:p w:rsidR="005C0506" w:rsidRDefault="005C0506">
      <w:pPr>
        <w:numPr>
          <w:ilvl w:val="1"/>
          <w:numId w:val="11"/>
        </w:numPr>
        <w:tabs>
          <w:tab w:val="left" w:pos="1220"/>
        </w:tabs>
        <w:ind w:left="1220" w:hanging="147"/>
        <w:rPr>
          <w:sz w:val="24"/>
          <w:szCs w:val="24"/>
        </w:rPr>
      </w:pPr>
      <w:r>
        <w:rPr>
          <w:sz w:val="24"/>
          <w:szCs w:val="24"/>
        </w:rPr>
        <w:t>репетиции;</w:t>
      </w:r>
    </w:p>
    <w:p w:rsidR="005C0506" w:rsidRDefault="005C0506">
      <w:pPr>
        <w:spacing w:line="139" w:lineRule="exact"/>
        <w:rPr>
          <w:sz w:val="24"/>
          <w:szCs w:val="24"/>
        </w:rPr>
      </w:pPr>
    </w:p>
    <w:p w:rsidR="005C0506" w:rsidRDefault="005C0506">
      <w:pPr>
        <w:numPr>
          <w:ilvl w:val="1"/>
          <w:numId w:val="11"/>
        </w:numPr>
        <w:tabs>
          <w:tab w:val="left" w:pos="1220"/>
        </w:tabs>
        <w:ind w:left="1220" w:hanging="147"/>
        <w:rPr>
          <w:sz w:val="24"/>
          <w:szCs w:val="24"/>
        </w:rPr>
      </w:pPr>
      <w:r>
        <w:rPr>
          <w:sz w:val="24"/>
          <w:szCs w:val="24"/>
        </w:rPr>
        <w:t>сводные репетиции.</w:t>
      </w:r>
    </w:p>
    <w:p w:rsidR="005C0506" w:rsidRDefault="005C0506">
      <w:pPr>
        <w:spacing w:line="156" w:lineRule="exact"/>
        <w:rPr>
          <w:sz w:val="20"/>
          <w:szCs w:val="20"/>
        </w:rPr>
      </w:pPr>
    </w:p>
    <w:p w:rsidR="005C0506" w:rsidRDefault="005C0506">
      <w:pPr>
        <w:spacing w:line="348" w:lineRule="auto"/>
        <w:ind w:left="980" w:right="3780" w:firstLine="192"/>
        <w:rPr>
          <w:sz w:val="20"/>
          <w:szCs w:val="20"/>
        </w:rPr>
      </w:pPr>
      <w:r>
        <w:rPr>
          <w:b/>
          <w:bCs/>
          <w:sz w:val="24"/>
          <w:szCs w:val="24"/>
        </w:rPr>
        <w:t xml:space="preserve">1.6 </w:t>
      </w:r>
      <w:r>
        <w:rPr>
          <w:b/>
          <w:bCs/>
          <w:i/>
          <w:iCs/>
          <w:sz w:val="24"/>
          <w:szCs w:val="24"/>
        </w:rPr>
        <w:t>Цель и задачи учебного предмета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i/>
          <w:iCs/>
          <w:sz w:val="24"/>
          <w:szCs w:val="24"/>
        </w:rPr>
        <w:t>«Хор»</w:t>
      </w:r>
      <w:r>
        <w:rPr>
          <w:b/>
          <w:bCs/>
          <w:sz w:val="24"/>
          <w:szCs w:val="24"/>
        </w:rPr>
        <w:t xml:space="preserve"> Цель:</w:t>
      </w:r>
    </w:p>
    <w:p w:rsidR="005C0506" w:rsidRDefault="005C0506">
      <w:pPr>
        <w:spacing w:line="37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12"/>
        </w:numPr>
        <w:tabs>
          <w:tab w:val="left" w:pos="1700"/>
        </w:tabs>
        <w:spacing w:line="334" w:lineRule="auto"/>
        <w:ind w:left="1700" w:hanging="370"/>
        <w:rPr>
          <w:rFonts w:ascii="Symbol" w:hAnsi="Symbol" w:cs="Symbol"/>
          <w:sz w:val="24"/>
          <w:szCs w:val="24"/>
        </w:rPr>
      </w:pPr>
      <w:r>
        <w:rPr>
          <w:sz w:val="24"/>
          <w:szCs w:val="24"/>
        </w:rPr>
        <w:t>воспитание и формирование духовно - нравственной и эстетически развитой личности посредством художественного образования;</w:t>
      </w:r>
    </w:p>
    <w:p w:rsidR="005C0506" w:rsidRDefault="005C0506">
      <w:pPr>
        <w:spacing w:line="51" w:lineRule="exact"/>
        <w:rPr>
          <w:rFonts w:ascii="Symbol" w:hAnsi="Symbol" w:cs="Symbol"/>
          <w:sz w:val="24"/>
          <w:szCs w:val="24"/>
        </w:rPr>
      </w:pPr>
    </w:p>
    <w:p w:rsidR="005C0506" w:rsidRDefault="005C0506">
      <w:pPr>
        <w:numPr>
          <w:ilvl w:val="0"/>
          <w:numId w:val="12"/>
        </w:numPr>
        <w:tabs>
          <w:tab w:val="left" w:pos="1700"/>
        </w:tabs>
        <w:spacing w:line="343" w:lineRule="auto"/>
        <w:ind w:left="1700" w:right="20" w:hanging="370"/>
        <w:jc w:val="both"/>
        <w:rPr>
          <w:rFonts w:ascii="Symbol" w:hAnsi="Symbol" w:cs="Symbol"/>
          <w:sz w:val="24"/>
          <w:szCs w:val="24"/>
        </w:rPr>
      </w:pPr>
      <w:r>
        <w:rPr>
          <w:sz w:val="24"/>
          <w:szCs w:val="24"/>
        </w:rPr>
        <w:t>формирование у одаренных детей комплекса знаний, умений и навыков, позволяющих в дальнейшем осваивать основные профессиональные образовательные программы в области искусства.</w:t>
      </w:r>
    </w:p>
    <w:p w:rsidR="005C0506" w:rsidRDefault="005C0506">
      <w:pPr>
        <w:spacing w:line="27" w:lineRule="exact"/>
        <w:rPr>
          <w:sz w:val="20"/>
          <w:szCs w:val="20"/>
        </w:rPr>
      </w:pPr>
    </w:p>
    <w:p w:rsidR="005C0506" w:rsidRDefault="005C0506">
      <w:pPr>
        <w:ind w:left="980"/>
        <w:rPr>
          <w:sz w:val="20"/>
          <w:szCs w:val="20"/>
        </w:rPr>
      </w:pPr>
      <w:r>
        <w:rPr>
          <w:b/>
          <w:bCs/>
          <w:sz w:val="24"/>
          <w:szCs w:val="24"/>
        </w:rPr>
        <w:t>Задачи:</w:t>
      </w:r>
    </w:p>
    <w:p w:rsidR="005C0506" w:rsidRDefault="005C0506">
      <w:pPr>
        <w:spacing w:line="144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13"/>
        </w:numPr>
        <w:tabs>
          <w:tab w:val="left" w:pos="1700"/>
        </w:tabs>
        <w:spacing w:line="350" w:lineRule="auto"/>
        <w:ind w:left="1700" w:hanging="370"/>
        <w:rPr>
          <w:sz w:val="24"/>
          <w:szCs w:val="24"/>
        </w:rPr>
      </w:pPr>
      <w:r>
        <w:rPr>
          <w:sz w:val="24"/>
          <w:szCs w:val="24"/>
        </w:rPr>
        <w:t xml:space="preserve">Формирование вокально - хоровых навыков (певческая установка, дыхание, дикция, </w:t>
      </w:r>
      <w:proofErr w:type="spellStart"/>
      <w:r>
        <w:rPr>
          <w:sz w:val="24"/>
          <w:szCs w:val="24"/>
        </w:rPr>
        <w:t>звуковедение</w:t>
      </w:r>
      <w:proofErr w:type="spellEnd"/>
      <w:r>
        <w:rPr>
          <w:sz w:val="24"/>
          <w:szCs w:val="24"/>
        </w:rPr>
        <w:t>, ансамбль, строй);</w:t>
      </w:r>
    </w:p>
    <w:p w:rsidR="005C0506" w:rsidRDefault="005C0506">
      <w:pPr>
        <w:spacing w:line="10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13"/>
        </w:numPr>
        <w:tabs>
          <w:tab w:val="left" w:pos="1700"/>
        </w:tabs>
        <w:ind w:left="1700" w:hanging="370"/>
        <w:rPr>
          <w:sz w:val="24"/>
          <w:szCs w:val="24"/>
        </w:rPr>
      </w:pPr>
      <w:r>
        <w:rPr>
          <w:sz w:val="24"/>
          <w:szCs w:val="24"/>
        </w:rPr>
        <w:t>Формирование устойчивого интереса к искусству;</w:t>
      </w:r>
    </w:p>
    <w:p w:rsidR="005C0506" w:rsidRDefault="005C0506">
      <w:pPr>
        <w:spacing w:line="151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13"/>
        </w:numPr>
        <w:tabs>
          <w:tab w:val="left" w:pos="1700"/>
        </w:tabs>
        <w:spacing w:line="348" w:lineRule="auto"/>
        <w:ind w:left="1700" w:right="20" w:hanging="370"/>
        <w:rPr>
          <w:sz w:val="24"/>
          <w:szCs w:val="24"/>
        </w:rPr>
      </w:pPr>
      <w:r>
        <w:rPr>
          <w:sz w:val="24"/>
          <w:szCs w:val="24"/>
        </w:rPr>
        <w:t>формирование эстетических взглядов, нравственных установок и потребности общения с духовными ценностями;</w:t>
      </w:r>
    </w:p>
    <w:p w:rsidR="005C0506" w:rsidRDefault="005C0506">
      <w:pPr>
        <w:spacing w:line="16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13"/>
        </w:numPr>
        <w:tabs>
          <w:tab w:val="left" w:pos="1700"/>
        </w:tabs>
        <w:ind w:left="1700" w:hanging="370"/>
        <w:rPr>
          <w:sz w:val="24"/>
          <w:szCs w:val="24"/>
        </w:rPr>
      </w:pPr>
      <w:r>
        <w:rPr>
          <w:sz w:val="24"/>
          <w:szCs w:val="24"/>
        </w:rPr>
        <w:t>Формирование опыта творческой деятельности;</w:t>
      </w:r>
    </w:p>
    <w:p w:rsidR="005C0506" w:rsidRDefault="005C0506">
      <w:pPr>
        <w:spacing w:line="149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13"/>
        </w:numPr>
        <w:tabs>
          <w:tab w:val="left" w:pos="1700"/>
        </w:tabs>
        <w:spacing w:line="350" w:lineRule="auto"/>
        <w:ind w:left="1700" w:right="20" w:hanging="370"/>
        <w:rPr>
          <w:sz w:val="24"/>
          <w:szCs w:val="24"/>
        </w:rPr>
      </w:pPr>
      <w:r>
        <w:rPr>
          <w:sz w:val="24"/>
          <w:szCs w:val="24"/>
        </w:rPr>
        <w:t xml:space="preserve">Способствование творческой самореализации </w:t>
      </w:r>
      <w:proofErr w:type="gramStart"/>
      <w:r>
        <w:rPr>
          <w:sz w:val="24"/>
          <w:szCs w:val="24"/>
        </w:rPr>
        <w:t>обучающихся</w:t>
      </w:r>
      <w:proofErr w:type="gramEnd"/>
      <w:r>
        <w:rPr>
          <w:sz w:val="24"/>
          <w:szCs w:val="24"/>
        </w:rPr>
        <w:t xml:space="preserve"> посредством хорового исполнительства;</w:t>
      </w:r>
    </w:p>
    <w:p w:rsidR="005C0506" w:rsidRDefault="005C0506">
      <w:pPr>
        <w:spacing w:line="23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13"/>
        </w:numPr>
        <w:tabs>
          <w:tab w:val="left" w:pos="1700"/>
        </w:tabs>
        <w:spacing w:line="350" w:lineRule="auto"/>
        <w:ind w:left="1700" w:right="20" w:hanging="370"/>
        <w:rPr>
          <w:sz w:val="24"/>
          <w:szCs w:val="24"/>
        </w:rPr>
      </w:pPr>
      <w:r>
        <w:rPr>
          <w:sz w:val="24"/>
          <w:szCs w:val="24"/>
        </w:rPr>
        <w:t>Выработка личностных качеств, способствующих освоению учебной информации в соответствии с программными требованиями;</w:t>
      </w:r>
    </w:p>
    <w:p w:rsidR="005C0506" w:rsidRDefault="005C0506">
      <w:pPr>
        <w:spacing w:line="10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13"/>
        </w:numPr>
        <w:tabs>
          <w:tab w:val="left" w:pos="1700"/>
        </w:tabs>
        <w:ind w:left="1700" w:hanging="370"/>
        <w:rPr>
          <w:sz w:val="24"/>
          <w:szCs w:val="24"/>
        </w:rPr>
      </w:pPr>
      <w:r>
        <w:rPr>
          <w:sz w:val="24"/>
          <w:szCs w:val="24"/>
        </w:rPr>
        <w:t>Выявление одаренных детей в области искусства;</w:t>
      </w: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366" w:lineRule="exact"/>
        <w:rPr>
          <w:sz w:val="20"/>
          <w:szCs w:val="20"/>
        </w:rPr>
      </w:pPr>
    </w:p>
    <w:p w:rsidR="005C0506" w:rsidRDefault="005C0506">
      <w:pPr>
        <w:ind w:right="-259"/>
        <w:jc w:val="center"/>
        <w:rPr>
          <w:sz w:val="20"/>
          <w:szCs w:val="20"/>
        </w:rPr>
      </w:pPr>
      <w:r>
        <w:rPr>
          <w:rFonts w:ascii="Calibri" w:hAnsi="Calibri" w:cs="Calibri"/>
        </w:rPr>
        <w:t>6</w:t>
      </w:r>
    </w:p>
    <w:p w:rsidR="005C0506" w:rsidRDefault="005C0506">
      <w:pPr>
        <w:sectPr w:rsidR="005C0506">
          <w:pgSz w:w="11920" w:h="16841"/>
          <w:pgMar w:top="1137" w:right="841" w:bottom="908" w:left="1440" w:header="0" w:footer="0" w:gutter="0"/>
          <w:cols w:space="720" w:equalWidth="0">
            <w:col w:w="9640"/>
          </w:cols>
        </w:sectPr>
      </w:pPr>
    </w:p>
    <w:p w:rsidR="005C0506" w:rsidRDefault="005C0506">
      <w:pPr>
        <w:numPr>
          <w:ilvl w:val="0"/>
          <w:numId w:val="14"/>
        </w:numPr>
        <w:tabs>
          <w:tab w:val="left" w:pos="1700"/>
        </w:tabs>
        <w:spacing w:line="354" w:lineRule="auto"/>
        <w:ind w:left="1700" w:right="120" w:hanging="37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Подготовка одаренных детей к поступлению в образовательные учреждения, реализующие основные профессиональные образовательные программы в области музыкального искусства.</w:t>
      </w: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65" w:lineRule="exact"/>
        <w:rPr>
          <w:sz w:val="20"/>
          <w:szCs w:val="20"/>
        </w:rPr>
      </w:pPr>
    </w:p>
    <w:p w:rsidR="005C0506" w:rsidRDefault="005C0506">
      <w:pPr>
        <w:ind w:left="360"/>
        <w:rPr>
          <w:sz w:val="20"/>
          <w:szCs w:val="20"/>
        </w:rPr>
      </w:pPr>
      <w:r>
        <w:rPr>
          <w:b/>
          <w:bCs/>
          <w:i/>
          <w:iCs/>
          <w:sz w:val="24"/>
          <w:szCs w:val="24"/>
        </w:rPr>
        <w:t>1.7 Обоснование структуры учебного предмета «Хоровой класс»</w:t>
      </w:r>
    </w:p>
    <w:p w:rsidR="005C0506" w:rsidRDefault="005C0506">
      <w:pPr>
        <w:spacing w:line="161" w:lineRule="exact"/>
        <w:rPr>
          <w:sz w:val="20"/>
          <w:szCs w:val="20"/>
        </w:rPr>
      </w:pPr>
    </w:p>
    <w:p w:rsidR="005C0506" w:rsidRDefault="005C0506">
      <w:pPr>
        <w:spacing w:line="348" w:lineRule="auto"/>
        <w:ind w:left="360" w:right="160" w:firstLine="566"/>
        <w:rPr>
          <w:sz w:val="20"/>
          <w:szCs w:val="20"/>
        </w:rPr>
      </w:pPr>
      <w:r>
        <w:rPr>
          <w:sz w:val="24"/>
          <w:szCs w:val="24"/>
        </w:rPr>
        <w:t xml:space="preserve">Обоснованием структуры программы являются федеральные государственные требования, отражающие все аспекты работы преподавателя </w:t>
      </w: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 xml:space="preserve"> обучающимся.</w:t>
      </w:r>
    </w:p>
    <w:p w:rsidR="005C0506" w:rsidRDefault="005C0506">
      <w:pPr>
        <w:spacing w:line="15" w:lineRule="exact"/>
        <w:rPr>
          <w:sz w:val="20"/>
          <w:szCs w:val="20"/>
        </w:rPr>
      </w:pPr>
    </w:p>
    <w:p w:rsidR="005C0506" w:rsidRDefault="005C0506">
      <w:pPr>
        <w:ind w:left="1080"/>
        <w:rPr>
          <w:sz w:val="20"/>
          <w:szCs w:val="20"/>
        </w:rPr>
      </w:pPr>
      <w:r>
        <w:rPr>
          <w:sz w:val="24"/>
          <w:szCs w:val="24"/>
        </w:rPr>
        <w:t>Программа содержит следующие разделы:</w:t>
      </w:r>
    </w:p>
    <w:p w:rsidR="005C0506" w:rsidRDefault="005C0506">
      <w:pPr>
        <w:spacing w:line="152" w:lineRule="exact"/>
        <w:rPr>
          <w:sz w:val="20"/>
          <w:szCs w:val="20"/>
        </w:rPr>
      </w:pPr>
    </w:p>
    <w:p w:rsidR="005C0506" w:rsidRDefault="005C0506">
      <w:pPr>
        <w:numPr>
          <w:ilvl w:val="1"/>
          <w:numId w:val="15"/>
        </w:numPr>
        <w:tabs>
          <w:tab w:val="left" w:pos="1224"/>
        </w:tabs>
        <w:spacing w:line="348" w:lineRule="auto"/>
        <w:ind w:left="360" w:right="180" w:firstLine="713"/>
        <w:rPr>
          <w:sz w:val="24"/>
          <w:szCs w:val="24"/>
        </w:rPr>
      </w:pPr>
      <w:r>
        <w:rPr>
          <w:sz w:val="24"/>
          <w:szCs w:val="24"/>
        </w:rPr>
        <w:t>сведения о затратах учебного времени, предусмотренного на освоение учебного предмета;</w:t>
      </w:r>
    </w:p>
    <w:p w:rsidR="005C0506" w:rsidRDefault="005C0506">
      <w:pPr>
        <w:spacing w:line="34" w:lineRule="exact"/>
        <w:rPr>
          <w:sz w:val="24"/>
          <w:szCs w:val="24"/>
        </w:rPr>
      </w:pPr>
    </w:p>
    <w:p w:rsidR="005C0506" w:rsidRDefault="005C0506">
      <w:pPr>
        <w:numPr>
          <w:ilvl w:val="1"/>
          <w:numId w:val="15"/>
        </w:numPr>
        <w:tabs>
          <w:tab w:val="left" w:pos="1280"/>
        </w:tabs>
        <w:ind w:left="1280" w:hanging="207"/>
        <w:rPr>
          <w:sz w:val="24"/>
          <w:szCs w:val="24"/>
        </w:rPr>
      </w:pPr>
      <w:r>
        <w:rPr>
          <w:sz w:val="24"/>
          <w:szCs w:val="24"/>
        </w:rPr>
        <w:t>распределение учебного материала по годам обучения;</w:t>
      </w:r>
    </w:p>
    <w:p w:rsidR="005C0506" w:rsidRDefault="005C0506">
      <w:pPr>
        <w:spacing w:line="139" w:lineRule="exact"/>
        <w:rPr>
          <w:sz w:val="24"/>
          <w:szCs w:val="24"/>
        </w:rPr>
      </w:pPr>
    </w:p>
    <w:p w:rsidR="005C0506" w:rsidRDefault="005C0506">
      <w:pPr>
        <w:numPr>
          <w:ilvl w:val="1"/>
          <w:numId w:val="15"/>
        </w:numPr>
        <w:tabs>
          <w:tab w:val="left" w:pos="1280"/>
        </w:tabs>
        <w:ind w:left="1280" w:hanging="207"/>
        <w:rPr>
          <w:sz w:val="24"/>
          <w:szCs w:val="24"/>
        </w:rPr>
      </w:pPr>
      <w:r>
        <w:rPr>
          <w:sz w:val="24"/>
          <w:szCs w:val="24"/>
        </w:rPr>
        <w:t>описание дидактических единиц учебного предмета;</w:t>
      </w:r>
    </w:p>
    <w:p w:rsidR="005C0506" w:rsidRDefault="005C0506">
      <w:pPr>
        <w:spacing w:line="136" w:lineRule="exact"/>
        <w:rPr>
          <w:sz w:val="24"/>
          <w:szCs w:val="24"/>
        </w:rPr>
      </w:pPr>
    </w:p>
    <w:p w:rsidR="005C0506" w:rsidRDefault="005C0506">
      <w:pPr>
        <w:numPr>
          <w:ilvl w:val="1"/>
          <w:numId w:val="15"/>
        </w:numPr>
        <w:tabs>
          <w:tab w:val="left" w:pos="1260"/>
        </w:tabs>
        <w:ind w:left="1260" w:hanging="187"/>
        <w:rPr>
          <w:sz w:val="24"/>
          <w:szCs w:val="24"/>
        </w:rPr>
      </w:pPr>
      <w:r>
        <w:rPr>
          <w:sz w:val="24"/>
          <w:szCs w:val="24"/>
        </w:rPr>
        <w:t xml:space="preserve">требования к уровню подготовки </w:t>
      </w:r>
      <w:proofErr w:type="gramStart"/>
      <w:r>
        <w:rPr>
          <w:sz w:val="24"/>
          <w:szCs w:val="24"/>
        </w:rPr>
        <w:t>обучающихся</w:t>
      </w:r>
      <w:proofErr w:type="gramEnd"/>
      <w:r>
        <w:rPr>
          <w:sz w:val="24"/>
          <w:szCs w:val="24"/>
        </w:rPr>
        <w:t>;</w:t>
      </w:r>
    </w:p>
    <w:p w:rsidR="005C0506" w:rsidRDefault="005C0506">
      <w:pPr>
        <w:spacing w:line="139" w:lineRule="exact"/>
        <w:rPr>
          <w:sz w:val="24"/>
          <w:szCs w:val="24"/>
        </w:rPr>
      </w:pPr>
    </w:p>
    <w:p w:rsidR="005C0506" w:rsidRDefault="005C0506">
      <w:pPr>
        <w:numPr>
          <w:ilvl w:val="1"/>
          <w:numId w:val="15"/>
        </w:numPr>
        <w:tabs>
          <w:tab w:val="left" w:pos="1280"/>
        </w:tabs>
        <w:ind w:left="1280" w:hanging="207"/>
        <w:rPr>
          <w:sz w:val="24"/>
          <w:szCs w:val="24"/>
        </w:rPr>
      </w:pPr>
      <w:r>
        <w:rPr>
          <w:sz w:val="24"/>
          <w:szCs w:val="24"/>
        </w:rPr>
        <w:t>формы и методы контроля, система оценок;</w:t>
      </w:r>
    </w:p>
    <w:p w:rsidR="005C0506" w:rsidRDefault="005C0506">
      <w:pPr>
        <w:spacing w:line="136" w:lineRule="exact"/>
        <w:rPr>
          <w:sz w:val="24"/>
          <w:szCs w:val="24"/>
        </w:rPr>
      </w:pPr>
    </w:p>
    <w:p w:rsidR="005C0506" w:rsidRDefault="005C0506">
      <w:pPr>
        <w:numPr>
          <w:ilvl w:val="1"/>
          <w:numId w:val="15"/>
        </w:numPr>
        <w:tabs>
          <w:tab w:val="left" w:pos="1280"/>
        </w:tabs>
        <w:ind w:left="1280" w:hanging="207"/>
        <w:rPr>
          <w:sz w:val="24"/>
          <w:szCs w:val="24"/>
        </w:rPr>
      </w:pPr>
      <w:r>
        <w:rPr>
          <w:sz w:val="24"/>
          <w:szCs w:val="24"/>
        </w:rPr>
        <w:t>методическое обеспечение учебного процесса.</w:t>
      </w:r>
    </w:p>
    <w:p w:rsidR="005C0506" w:rsidRDefault="005C0506">
      <w:pPr>
        <w:spacing w:line="139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15"/>
        </w:numPr>
        <w:tabs>
          <w:tab w:val="left" w:pos="1220"/>
        </w:tabs>
        <w:ind w:left="1220" w:hanging="248"/>
        <w:rPr>
          <w:sz w:val="24"/>
          <w:szCs w:val="24"/>
        </w:rPr>
      </w:pPr>
      <w:proofErr w:type="gramStart"/>
      <w:r>
        <w:rPr>
          <w:sz w:val="24"/>
          <w:szCs w:val="24"/>
        </w:rPr>
        <w:t>соответствии</w:t>
      </w:r>
      <w:proofErr w:type="gramEnd"/>
      <w:r>
        <w:rPr>
          <w:sz w:val="24"/>
          <w:szCs w:val="24"/>
        </w:rPr>
        <w:t xml:space="preserve"> с данными направлениями строится основной раздел программы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260"/>
        <w:rPr>
          <w:sz w:val="20"/>
          <w:szCs w:val="20"/>
        </w:rPr>
      </w:pPr>
      <w:r>
        <w:rPr>
          <w:sz w:val="24"/>
          <w:szCs w:val="24"/>
        </w:rPr>
        <w:t>"Содержание учебного предмета".</w:t>
      </w:r>
    </w:p>
    <w:p w:rsidR="005C0506" w:rsidRDefault="005C0506">
      <w:pPr>
        <w:spacing w:line="353" w:lineRule="exact"/>
        <w:rPr>
          <w:sz w:val="20"/>
          <w:szCs w:val="20"/>
        </w:rPr>
      </w:pPr>
    </w:p>
    <w:p w:rsidR="005C0506" w:rsidRDefault="005C0506">
      <w:pPr>
        <w:ind w:left="1700"/>
        <w:rPr>
          <w:sz w:val="20"/>
          <w:szCs w:val="20"/>
        </w:rPr>
      </w:pPr>
      <w:r>
        <w:rPr>
          <w:b/>
          <w:bCs/>
          <w:i/>
          <w:iCs/>
          <w:sz w:val="24"/>
          <w:szCs w:val="24"/>
        </w:rPr>
        <w:t>1.8 Методы обучения</w:t>
      </w:r>
    </w:p>
    <w:p w:rsidR="005C0506" w:rsidRDefault="005C0506">
      <w:pPr>
        <w:spacing w:line="146" w:lineRule="exact"/>
        <w:rPr>
          <w:sz w:val="20"/>
          <w:szCs w:val="20"/>
        </w:rPr>
      </w:pPr>
    </w:p>
    <w:p w:rsidR="005C0506" w:rsidRDefault="005C0506">
      <w:pPr>
        <w:ind w:left="980"/>
        <w:rPr>
          <w:sz w:val="20"/>
          <w:szCs w:val="20"/>
        </w:rPr>
      </w:pPr>
      <w:r>
        <w:rPr>
          <w:sz w:val="24"/>
          <w:szCs w:val="24"/>
        </w:rPr>
        <w:t>Для достижения поставленной цели и реализации задач  предмета используются</w:t>
      </w:r>
    </w:p>
    <w:p w:rsidR="005C0506" w:rsidRDefault="005C0506">
      <w:pPr>
        <w:spacing w:line="137" w:lineRule="exact"/>
        <w:rPr>
          <w:sz w:val="20"/>
          <w:szCs w:val="20"/>
        </w:rPr>
      </w:pP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980"/>
        <w:gridCol w:w="1260"/>
        <w:gridCol w:w="800"/>
        <w:gridCol w:w="3120"/>
        <w:gridCol w:w="1460"/>
      </w:tblGrid>
      <w:tr w:rsidR="005C0506" w:rsidRPr="00CB4A61">
        <w:trPr>
          <w:trHeight w:val="276"/>
        </w:trPr>
        <w:tc>
          <w:tcPr>
            <w:tcW w:w="4240" w:type="dxa"/>
            <w:gridSpan w:val="2"/>
            <w:vAlign w:val="bottom"/>
          </w:tcPr>
          <w:p w:rsidR="005C0506" w:rsidRPr="00CB4A61" w:rsidRDefault="005C0506">
            <w:pPr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следующие методы обучения:</w:t>
            </w:r>
          </w:p>
        </w:tc>
        <w:tc>
          <w:tcPr>
            <w:tcW w:w="800" w:type="dxa"/>
            <w:vAlign w:val="bottom"/>
          </w:tcPr>
          <w:p w:rsidR="005C0506" w:rsidRPr="00CB4A61" w:rsidRDefault="005C0506">
            <w:pPr>
              <w:rPr>
                <w:sz w:val="23"/>
                <w:szCs w:val="23"/>
              </w:rPr>
            </w:pPr>
          </w:p>
        </w:tc>
        <w:tc>
          <w:tcPr>
            <w:tcW w:w="3120" w:type="dxa"/>
            <w:vAlign w:val="bottom"/>
          </w:tcPr>
          <w:p w:rsidR="005C0506" w:rsidRPr="00CB4A61" w:rsidRDefault="005C0506">
            <w:pPr>
              <w:ind w:left="9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Таблица 4</w:t>
            </w:r>
          </w:p>
        </w:tc>
        <w:tc>
          <w:tcPr>
            <w:tcW w:w="1460" w:type="dxa"/>
            <w:vAlign w:val="bottom"/>
          </w:tcPr>
          <w:p w:rsidR="005C0506" w:rsidRPr="00CB4A61" w:rsidRDefault="005C0506">
            <w:pPr>
              <w:rPr>
                <w:sz w:val="23"/>
                <w:szCs w:val="23"/>
              </w:rPr>
            </w:pPr>
          </w:p>
        </w:tc>
      </w:tr>
      <w:tr w:rsidR="005C0506" w:rsidRPr="00CB4A61">
        <w:trPr>
          <w:trHeight w:val="144"/>
        </w:trPr>
        <w:tc>
          <w:tcPr>
            <w:tcW w:w="298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2"/>
                <w:szCs w:val="12"/>
              </w:rPr>
            </w:pPr>
          </w:p>
        </w:tc>
        <w:tc>
          <w:tcPr>
            <w:tcW w:w="126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2"/>
                <w:szCs w:val="12"/>
              </w:rPr>
            </w:pPr>
          </w:p>
        </w:tc>
        <w:tc>
          <w:tcPr>
            <w:tcW w:w="80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2"/>
                <w:szCs w:val="12"/>
              </w:rPr>
            </w:pPr>
          </w:p>
        </w:tc>
        <w:tc>
          <w:tcPr>
            <w:tcW w:w="312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2"/>
                <w:szCs w:val="12"/>
              </w:rPr>
            </w:pPr>
          </w:p>
        </w:tc>
        <w:tc>
          <w:tcPr>
            <w:tcW w:w="146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2"/>
                <w:szCs w:val="12"/>
              </w:rPr>
            </w:pPr>
          </w:p>
        </w:tc>
      </w:tr>
      <w:tr w:rsidR="005C0506" w:rsidRPr="00CB4A61">
        <w:trPr>
          <w:trHeight w:val="263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w w:val="98"/>
                <w:sz w:val="24"/>
                <w:szCs w:val="24"/>
              </w:rPr>
              <w:t>Метод</w:t>
            </w:r>
          </w:p>
        </w:tc>
        <w:tc>
          <w:tcPr>
            <w:tcW w:w="126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/>
        </w:tc>
        <w:tc>
          <w:tcPr>
            <w:tcW w:w="80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/>
        </w:tc>
        <w:tc>
          <w:tcPr>
            <w:tcW w:w="312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spacing w:line="263" w:lineRule="exac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Краткая характеристика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/>
        </w:tc>
      </w:tr>
      <w:tr w:rsidR="005C0506" w:rsidRPr="00CB4A61">
        <w:trPr>
          <w:trHeight w:val="261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метод рассказа</w:t>
            </w:r>
          </w:p>
        </w:tc>
        <w:tc>
          <w:tcPr>
            <w:tcW w:w="6640" w:type="dxa"/>
            <w:gridSpan w:val="4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0" w:lineRule="exact"/>
              <w:ind w:left="1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метод предполагает устное вступление  с целью подготовки</w:t>
            </w:r>
          </w:p>
        </w:tc>
      </w:tr>
      <w:tr w:rsidR="005C0506" w:rsidRPr="00CB4A61">
        <w:trPr>
          <w:trHeight w:val="281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5180" w:type="dxa"/>
            <w:gridSpan w:val="3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ind w:left="100"/>
              <w:rPr>
                <w:sz w:val="20"/>
                <w:szCs w:val="20"/>
              </w:rPr>
            </w:pPr>
            <w:proofErr w:type="gramStart"/>
            <w:r>
              <w:rPr>
                <w:sz w:val="24"/>
                <w:szCs w:val="24"/>
              </w:rPr>
              <w:t>обучающихся</w:t>
            </w:r>
            <w:proofErr w:type="gramEnd"/>
            <w:r>
              <w:rPr>
                <w:sz w:val="24"/>
                <w:szCs w:val="24"/>
              </w:rPr>
              <w:t xml:space="preserve"> к изучению нового произведения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261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метод беседы.</w:t>
            </w:r>
          </w:p>
        </w:tc>
        <w:tc>
          <w:tcPr>
            <w:tcW w:w="6640" w:type="dxa"/>
            <w:gridSpan w:val="4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0" w:lineRule="exact"/>
              <w:ind w:right="20"/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Преподаватель   и   обучающиеся   могут   вести   диалог   о</w:t>
            </w:r>
          </w:p>
        </w:tc>
      </w:tr>
      <w:tr w:rsidR="005C0506" w:rsidRPr="00CB4A61">
        <w:trPr>
          <w:trHeight w:val="277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640" w:type="dxa"/>
            <w:gridSpan w:val="4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100"/>
              <w:rPr>
                <w:sz w:val="20"/>
                <w:szCs w:val="20"/>
              </w:rPr>
            </w:pPr>
            <w:proofErr w:type="gramStart"/>
            <w:r>
              <w:rPr>
                <w:sz w:val="24"/>
                <w:szCs w:val="24"/>
              </w:rPr>
              <w:t>характере</w:t>
            </w:r>
            <w:proofErr w:type="gramEnd"/>
            <w:r>
              <w:rPr>
                <w:sz w:val="24"/>
                <w:szCs w:val="24"/>
              </w:rPr>
              <w:t>,  настроении,  основных  образах  произведения;  о</w:t>
            </w:r>
          </w:p>
        </w:tc>
      </w:tr>
      <w:tr w:rsidR="005C0506" w:rsidRPr="00CB4A61">
        <w:trPr>
          <w:trHeight w:val="276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640" w:type="dxa"/>
            <w:gridSpan w:val="4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100"/>
              <w:rPr>
                <w:sz w:val="20"/>
                <w:szCs w:val="20"/>
              </w:rPr>
            </w:pPr>
            <w:proofErr w:type="gramStart"/>
            <w:r>
              <w:rPr>
                <w:sz w:val="24"/>
                <w:szCs w:val="24"/>
              </w:rPr>
              <w:t>композиторе</w:t>
            </w:r>
            <w:proofErr w:type="gramEnd"/>
            <w:r>
              <w:rPr>
                <w:sz w:val="24"/>
                <w:szCs w:val="24"/>
              </w:rPr>
              <w:t xml:space="preserve"> и авторе текста, а также об эпохе, в которой они</w:t>
            </w:r>
          </w:p>
        </w:tc>
      </w:tr>
      <w:tr w:rsidR="005C0506" w:rsidRPr="00CB4A61">
        <w:trPr>
          <w:trHeight w:val="281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ind w:left="1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жили.</w:t>
            </w:r>
          </w:p>
        </w:tc>
        <w:tc>
          <w:tcPr>
            <w:tcW w:w="80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261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w w:val="98"/>
                <w:sz w:val="24"/>
                <w:szCs w:val="24"/>
              </w:rPr>
              <w:t>метод показа.</w:t>
            </w:r>
          </w:p>
        </w:tc>
        <w:tc>
          <w:tcPr>
            <w:tcW w:w="6640" w:type="dxa"/>
            <w:gridSpan w:val="4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0" w:lineRule="exact"/>
              <w:ind w:left="1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 xml:space="preserve">Согласно  этому  методу  </w:t>
            </w:r>
            <w:proofErr w:type="gramStart"/>
            <w:r>
              <w:rPr>
                <w:sz w:val="24"/>
                <w:szCs w:val="24"/>
              </w:rPr>
              <w:t>обучающийся</w:t>
            </w:r>
            <w:proofErr w:type="gramEnd"/>
            <w:r>
              <w:rPr>
                <w:sz w:val="24"/>
                <w:szCs w:val="24"/>
              </w:rPr>
              <w:t xml:space="preserve">  слышит  грамотное</w:t>
            </w:r>
          </w:p>
        </w:tc>
      </w:tr>
      <w:tr w:rsidR="005C0506" w:rsidRPr="00CB4A61">
        <w:trPr>
          <w:trHeight w:val="276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640" w:type="dxa"/>
            <w:gridSpan w:val="4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1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исполнение мелодии в исполнении преподавателя или более</w:t>
            </w:r>
          </w:p>
        </w:tc>
      </w:tr>
      <w:tr w:rsidR="005C0506" w:rsidRPr="00CB4A61">
        <w:trPr>
          <w:trHeight w:val="281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2060" w:type="dxa"/>
            <w:gridSpan w:val="2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ind w:left="1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сильного ученика</w:t>
            </w:r>
          </w:p>
        </w:tc>
        <w:tc>
          <w:tcPr>
            <w:tcW w:w="312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261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метод сравнения.</w:t>
            </w:r>
          </w:p>
        </w:tc>
        <w:tc>
          <w:tcPr>
            <w:tcW w:w="1260" w:type="dxa"/>
            <w:vAlign w:val="bottom"/>
          </w:tcPr>
          <w:p w:rsidR="005C0506" w:rsidRPr="00CB4A61" w:rsidRDefault="005C0506">
            <w:pPr>
              <w:spacing w:line="260" w:lineRule="exact"/>
              <w:ind w:left="1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Согласно</w:t>
            </w:r>
          </w:p>
        </w:tc>
        <w:tc>
          <w:tcPr>
            <w:tcW w:w="800" w:type="dxa"/>
            <w:vAlign w:val="bottom"/>
          </w:tcPr>
          <w:p w:rsidR="005C0506" w:rsidRPr="00CB4A61" w:rsidRDefault="005C0506">
            <w:pPr>
              <w:spacing w:line="260" w:lineRule="exact"/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этому</w:t>
            </w:r>
          </w:p>
        </w:tc>
        <w:tc>
          <w:tcPr>
            <w:tcW w:w="3120" w:type="dxa"/>
            <w:vAlign w:val="bottom"/>
          </w:tcPr>
          <w:p w:rsidR="005C0506" w:rsidRPr="00CB4A61" w:rsidRDefault="005C0506">
            <w:pPr>
              <w:spacing w:line="260" w:lineRule="exact"/>
              <w:ind w:left="380"/>
              <w:rPr>
                <w:sz w:val="20"/>
                <w:szCs w:val="20"/>
              </w:rPr>
            </w:pPr>
            <w:proofErr w:type="spellStart"/>
            <w:r>
              <w:rPr>
                <w:w w:val="99"/>
                <w:sz w:val="24"/>
                <w:szCs w:val="24"/>
              </w:rPr>
              <w:t>методуобучающийся</w:t>
            </w:r>
            <w:proofErr w:type="spellEnd"/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0" w:lineRule="exact"/>
              <w:ind w:right="20"/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сравнивает</w:t>
            </w:r>
          </w:p>
        </w:tc>
      </w:tr>
      <w:tr w:rsidR="005C0506" w:rsidRPr="00CB4A61">
        <w:trPr>
          <w:trHeight w:val="281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5180" w:type="dxa"/>
            <w:gridSpan w:val="3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ind w:left="1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исполнение мелодии другими учениками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261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метод подражания</w:t>
            </w:r>
          </w:p>
        </w:tc>
        <w:tc>
          <w:tcPr>
            <w:tcW w:w="6640" w:type="dxa"/>
            <w:gridSpan w:val="4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0" w:lineRule="exact"/>
              <w:ind w:left="100"/>
              <w:rPr>
                <w:sz w:val="20"/>
                <w:szCs w:val="20"/>
              </w:rPr>
            </w:pPr>
            <w:proofErr w:type="gramStart"/>
            <w:r>
              <w:rPr>
                <w:sz w:val="24"/>
                <w:szCs w:val="24"/>
              </w:rPr>
              <w:t>обучающийся</w:t>
            </w:r>
            <w:proofErr w:type="gramEnd"/>
            <w:r>
              <w:rPr>
                <w:sz w:val="24"/>
                <w:szCs w:val="24"/>
              </w:rPr>
              <w:t xml:space="preserve">  в  силу  своих  навыков  старается  подражать</w:t>
            </w:r>
          </w:p>
        </w:tc>
      </w:tr>
      <w:tr w:rsidR="005C0506" w:rsidRPr="00CB4A61">
        <w:trPr>
          <w:trHeight w:val="281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64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1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исполнителю (более сильному ученику, преподавателю)</w:t>
            </w:r>
          </w:p>
        </w:tc>
      </w:tr>
      <w:tr w:rsidR="005C0506" w:rsidRPr="00CB4A61">
        <w:trPr>
          <w:trHeight w:val="261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 xml:space="preserve">метод </w:t>
            </w:r>
            <w:proofErr w:type="gramStart"/>
            <w:r>
              <w:rPr>
                <w:sz w:val="24"/>
                <w:szCs w:val="24"/>
              </w:rPr>
              <w:t>эмоциональной</w:t>
            </w:r>
            <w:proofErr w:type="gramEnd"/>
          </w:p>
        </w:tc>
        <w:tc>
          <w:tcPr>
            <w:tcW w:w="6640" w:type="dxa"/>
            <w:gridSpan w:val="4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0" w:lineRule="exact"/>
              <w:ind w:right="20"/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обучающийся  учится  раскрепощаться  и  выражать  свои</w:t>
            </w:r>
          </w:p>
        </w:tc>
      </w:tr>
      <w:tr w:rsidR="005C0506" w:rsidRPr="00CB4A61">
        <w:trPr>
          <w:trHeight w:val="281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драматургии</w:t>
            </w:r>
          </w:p>
        </w:tc>
        <w:tc>
          <w:tcPr>
            <w:tcW w:w="5180" w:type="dxa"/>
            <w:gridSpan w:val="3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ind w:left="1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эмоции через музыкальное произведение.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268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Метод повтора</w:t>
            </w:r>
          </w:p>
        </w:tc>
        <w:tc>
          <w:tcPr>
            <w:tcW w:w="664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согласно этому методу закрепляется пройденный материал.</w:t>
            </w:r>
          </w:p>
        </w:tc>
      </w:tr>
      <w:tr w:rsidR="005C0506" w:rsidRPr="00CB4A61">
        <w:trPr>
          <w:trHeight w:val="471"/>
        </w:trPr>
        <w:tc>
          <w:tcPr>
            <w:tcW w:w="298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800" w:type="dxa"/>
            <w:vAlign w:val="bottom"/>
          </w:tcPr>
          <w:p w:rsidR="005C0506" w:rsidRPr="00CB4A61" w:rsidRDefault="005C0506">
            <w:pPr>
              <w:ind w:right="65"/>
              <w:jc w:val="right"/>
              <w:rPr>
                <w:sz w:val="20"/>
                <w:szCs w:val="20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312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</w:tbl>
    <w:p w:rsidR="005C0506" w:rsidRDefault="005C0506">
      <w:pPr>
        <w:sectPr w:rsidR="005C0506">
          <w:pgSz w:w="11920" w:h="16841"/>
          <w:pgMar w:top="1137" w:right="741" w:bottom="908" w:left="1440" w:header="0" w:footer="0" w:gutter="0"/>
          <w:cols w:space="720" w:equalWidth="0">
            <w:col w:w="9740"/>
          </w:cols>
        </w:sectPr>
      </w:pP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980"/>
        <w:gridCol w:w="6640"/>
      </w:tblGrid>
      <w:tr w:rsidR="005C0506" w:rsidRPr="00CB4A61">
        <w:trPr>
          <w:trHeight w:val="278"/>
        </w:trPr>
        <w:tc>
          <w:tcPr>
            <w:tcW w:w="29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7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lastRenderedPageBreak/>
              <w:t>Метод анализа</w:t>
            </w:r>
          </w:p>
        </w:tc>
        <w:tc>
          <w:tcPr>
            <w:tcW w:w="66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100"/>
              <w:rPr>
                <w:sz w:val="20"/>
                <w:szCs w:val="20"/>
              </w:rPr>
            </w:pPr>
            <w:proofErr w:type="gramStart"/>
            <w:r>
              <w:rPr>
                <w:sz w:val="24"/>
                <w:szCs w:val="24"/>
              </w:rPr>
              <w:t>обучающийся</w:t>
            </w:r>
            <w:proofErr w:type="gramEnd"/>
            <w:r>
              <w:rPr>
                <w:sz w:val="24"/>
                <w:szCs w:val="24"/>
              </w:rPr>
              <w:t xml:space="preserve">  слушает и анализирует услышанное с целью</w:t>
            </w:r>
          </w:p>
        </w:tc>
      </w:tr>
      <w:tr w:rsidR="005C0506" w:rsidRPr="00CB4A61">
        <w:trPr>
          <w:trHeight w:val="281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1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улучшения качества исполнения</w:t>
            </w:r>
          </w:p>
        </w:tc>
      </w:tr>
    </w:tbl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44" w:lineRule="exact"/>
        <w:rPr>
          <w:sz w:val="20"/>
          <w:szCs w:val="20"/>
        </w:rPr>
      </w:pPr>
    </w:p>
    <w:p w:rsidR="005C0506" w:rsidRDefault="005C0506">
      <w:pPr>
        <w:tabs>
          <w:tab w:val="left" w:pos="1760"/>
          <w:tab w:val="left" w:pos="3020"/>
          <w:tab w:val="left" w:pos="6160"/>
          <w:tab w:val="left" w:pos="7200"/>
          <w:tab w:val="left" w:pos="8640"/>
        </w:tabs>
        <w:ind w:left="1080"/>
        <w:rPr>
          <w:sz w:val="20"/>
          <w:szCs w:val="20"/>
        </w:rPr>
      </w:pPr>
      <w:r>
        <w:rPr>
          <w:b/>
          <w:bCs/>
          <w:i/>
          <w:iCs/>
          <w:sz w:val="24"/>
          <w:szCs w:val="24"/>
        </w:rPr>
        <w:t>1.9</w:t>
      </w:r>
      <w:r>
        <w:rPr>
          <w:sz w:val="20"/>
          <w:szCs w:val="20"/>
        </w:rPr>
        <w:tab/>
      </w:r>
      <w:r>
        <w:rPr>
          <w:b/>
          <w:bCs/>
          <w:i/>
          <w:iCs/>
          <w:sz w:val="24"/>
          <w:szCs w:val="24"/>
        </w:rPr>
        <w:t>Описание</w:t>
      </w:r>
      <w:r>
        <w:rPr>
          <w:b/>
          <w:bCs/>
          <w:i/>
          <w:iCs/>
          <w:sz w:val="24"/>
          <w:szCs w:val="24"/>
        </w:rPr>
        <w:tab/>
        <w:t>материально-технических</w:t>
      </w:r>
      <w:r>
        <w:rPr>
          <w:b/>
          <w:bCs/>
          <w:i/>
          <w:iCs/>
          <w:sz w:val="24"/>
          <w:szCs w:val="24"/>
        </w:rPr>
        <w:tab/>
        <w:t>условий</w:t>
      </w:r>
      <w:r>
        <w:rPr>
          <w:b/>
          <w:bCs/>
          <w:i/>
          <w:iCs/>
          <w:sz w:val="24"/>
          <w:szCs w:val="24"/>
        </w:rPr>
        <w:tab/>
        <w:t>реализации</w:t>
      </w:r>
      <w:r>
        <w:rPr>
          <w:sz w:val="20"/>
          <w:szCs w:val="20"/>
        </w:rPr>
        <w:tab/>
      </w:r>
      <w:proofErr w:type="gramStart"/>
      <w:r>
        <w:rPr>
          <w:b/>
          <w:bCs/>
          <w:i/>
          <w:iCs/>
          <w:sz w:val="23"/>
          <w:szCs w:val="23"/>
        </w:rPr>
        <w:t>учебного</w:t>
      </w:r>
      <w:proofErr w:type="gramEnd"/>
    </w:p>
    <w:p w:rsidR="005C0506" w:rsidRDefault="005C0506">
      <w:pPr>
        <w:spacing w:line="134" w:lineRule="exact"/>
        <w:rPr>
          <w:sz w:val="20"/>
          <w:szCs w:val="20"/>
        </w:rPr>
      </w:pPr>
    </w:p>
    <w:p w:rsidR="005C0506" w:rsidRDefault="005C0506">
      <w:pPr>
        <w:ind w:left="360"/>
        <w:rPr>
          <w:sz w:val="20"/>
          <w:szCs w:val="20"/>
        </w:rPr>
      </w:pPr>
      <w:r>
        <w:rPr>
          <w:b/>
          <w:bCs/>
          <w:i/>
          <w:iCs/>
          <w:sz w:val="24"/>
          <w:szCs w:val="24"/>
        </w:rPr>
        <w:t>предмета «Хоровой класс»</w:t>
      </w:r>
    </w:p>
    <w:p w:rsidR="005C0506" w:rsidRDefault="005C0506">
      <w:pPr>
        <w:spacing w:line="142" w:lineRule="exact"/>
        <w:rPr>
          <w:sz w:val="20"/>
          <w:szCs w:val="20"/>
        </w:rPr>
      </w:pPr>
    </w:p>
    <w:p w:rsidR="005C0506" w:rsidRDefault="005C0506">
      <w:pPr>
        <w:spacing w:line="359" w:lineRule="auto"/>
        <w:ind w:left="360" w:right="160" w:firstLine="710"/>
        <w:jc w:val="both"/>
        <w:rPr>
          <w:sz w:val="20"/>
          <w:szCs w:val="20"/>
        </w:rPr>
      </w:pPr>
      <w:r>
        <w:rPr>
          <w:sz w:val="24"/>
          <w:szCs w:val="24"/>
        </w:rPr>
        <w:t>Для реализации программы учебного предмета «Хоровой класс» должны быть созданы следующие материально-технические условия, которые включают в себя описание материально-технических условий:</w:t>
      </w:r>
    </w:p>
    <w:p w:rsidR="005C0506" w:rsidRDefault="005C0506">
      <w:pPr>
        <w:spacing w:line="7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16"/>
        </w:numPr>
        <w:tabs>
          <w:tab w:val="left" w:pos="760"/>
        </w:tabs>
        <w:ind w:left="760" w:hanging="138"/>
        <w:rPr>
          <w:sz w:val="24"/>
          <w:szCs w:val="24"/>
        </w:rPr>
      </w:pPr>
      <w:r>
        <w:rPr>
          <w:sz w:val="24"/>
          <w:szCs w:val="24"/>
        </w:rPr>
        <w:t>просторный хоровой класс;</w:t>
      </w:r>
    </w:p>
    <w:p w:rsidR="005C0506" w:rsidRDefault="005C0506">
      <w:pPr>
        <w:spacing w:line="151" w:lineRule="exact"/>
        <w:rPr>
          <w:sz w:val="20"/>
          <w:szCs w:val="20"/>
        </w:rPr>
      </w:pPr>
    </w:p>
    <w:p w:rsidR="005C0506" w:rsidRDefault="005C0506">
      <w:pPr>
        <w:spacing w:line="348" w:lineRule="auto"/>
        <w:ind w:left="620" w:right="100"/>
        <w:rPr>
          <w:sz w:val="20"/>
          <w:szCs w:val="20"/>
        </w:rPr>
      </w:pPr>
      <w:r>
        <w:rPr>
          <w:sz w:val="24"/>
          <w:szCs w:val="24"/>
        </w:rPr>
        <w:t>-достаточное количество посадочных мест со ступенчатой системой расстановки стульев (или подставки для хора);</w:t>
      </w:r>
    </w:p>
    <w:p w:rsidR="005C0506" w:rsidRDefault="005C0506">
      <w:pPr>
        <w:spacing w:line="16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17"/>
        </w:numPr>
        <w:tabs>
          <w:tab w:val="left" w:pos="760"/>
        </w:tabs>
        <w:ind w:left="760" w:hanging="138"/>
        <w:rPr>
          <w:sz w:val="24"/>
          <w:szCs w:val="24"/>
        </w:rPr>
      </w:pPr>
      <w:r>
        <w:rPr>
          <w:sz w:val="24"/>
          <w:szCs w:val="24"/>
        </w:rPr>
        <w:t>рояль или фортепиано;</w:t>
      </w:r>
    </w:p>
    <w:p w:rsidR="005C0506" w:rsidRDefault="005C0506">
      <w:pPr>
        <w:spacing w:line="136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17"/>
        </w:numPr>
        <w:tabs>
          <w:tab w:val="left" w:pos="760"/>
        </w:tabs>
        <w:ind w:left="760" w:hanging="138"/>
        <w:rPr>
          <w:sz w:val="24"/>
          <w:szCs w:val="24"/>
        </w:rPr>
      </w:pPr>
      <w:r>
        <w:rPr>
          <w:sz w:val="24"/>
          <w:szCs w:val="24"/>
        </w:rPr>
        <w:t>дирижерский пульт;</w:t>
      </w:r>
    </w:p>
    <w:p w:rsidR="005C0506" w:rsidRDefault="005C0506">
      <w:pPr>
        <w:spacing w:line="139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17"/>
        </w:numPr>
        <w:tabs>
          <w:tab w:val="left" w:pos="760"/>
        </w:tabs>
        <w:ind w:left="760" w:hanging="138"/>
        <w:rPr>
          <w:sz w:val="24"/>
          <w:szCs w:val="24"/>
        </w:rPr>
      </w:pPr>
      <w:r>
        <w:rPr>
          <w:sz w:val="24"/>
          <w:szCs w:val="24"/>
        </w:rPr>
        <w:t>наличие места для хранения хоровых партитур;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tabs>
          <w:tab w:val="left" w:pos="1220"/>
          <w:tab w:val="left" w:pos="3020"/>
          <w:tab w:val="left" w:pos="4120"/>
          <w:tab w:val="left" w:pos="5400"/>
          <w:tab w:val="left" w:pos="7520"/>
          <w:tab w:val="left" w:pos="8920"/>
        </w:tabs>
        <w:ind w:left="620"/>
        <w:rPr>
          <w:sz w:val="20"/>
          <w:szCs w:val="20"/>
        </w:rPr>
      </w:pPr>
      <w:r>
        <w:rPr>
          <w:sz w:val="24"/>
          <w:szCs w:val="24"/>
        </w:rPr>
        <w:t>-</w:t>
      </w:r>
      <w:r>
        <w:rPr>
          <w:sz w:val="20"/>
          <w:szCs w:val="20"/>
        </w:rPr>
        <w:tab/>
      </w:r>
      <w:r>
        <w:rPr>
          <w:sz w:val="24"/>
          <w:szCs w:val="24"/>
        </w:rPr>
        <w:t>концертный</w:t>
      </w:r>
      <w:r>
        <w:rPr>
          <w:sz w:val="20"/>
          <w:szCs w:val="20"/>
        </w:rPr>
        <w:tab/>
      </w:r>
      <w:r>
        <w:rPr>
          <w:sz w:val="24"/>
          <w:szCs w:val="24"/>
        </w:rPr>
        <w:t>класс</w:t>
      </w:r>
      <w:r>
        <w:rPr>
          <w:sz w:val="20"/>
          <w:szCs w:val="20"/>
        </w:rPr>
        <w:tab/>
      </w:r>
      <w:r>
        <w:rPr>
          <w:sz w:val="24"/>
          <w:szCs w:val="24"/>
        </w:rPr>
        <w:t>(может</w:t>
      </w:r>
      <w:r>
        <w:rPr>
          <w:sz w:val="20"/>
          <w:szCs w:val="20"/>
        </w:rPr>
        <w:tab/>
      </w:r>
      <w:r>
        <w:rPr>
          <w:sz w:val="24"/>
          <w:szCs w:val="24"/>
        </w:rPr>
        <w:t>использоваться</w:t>
      </w:r>
      <w:r>
        <w:rPr>
          <w:sz w:val="20"/>
          <w:szCs w:val="20"/>
        </w:rPr>
        <w:tab/>
      </w:r>
      <w:r>
        <w:rPr>
          <w:sz w:val="24"/>
          <w:szCs w:val="24"/>
        </w:rPr>
        <w:t>хоровой</w:t>
      </w:r>
      <w:r>
        <w:rPr>
          <w:sz w:val="20"/>
          <w:szCs w:val="20"/>
        </w:rPr>
        <w:tab/>
      </w:r>
      <w:r>
        <w:rPr>
          <w:sz w:val="23"/>
          <w:szCs w:val="23"/>
        </w:rPr>
        <w:t>класс).</w:t>
      </w: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315" w:lineRule="exact"/>
        <w:rPr>
          <w:sz w:val="20"/>
          <w:szCs w:val="20"/>
        </w:rPr>
      </w:pPr>
    </w:p>
    <w:p w:rsidR="005C0506" w:rsidRDefault="005C0506">
      <w:pPr>
        <w:ind w:right="-159"/>
        <w:jc w:val="center"/>
        <w:rPr>
          <w:sz w:val="20"/>
          <w:szCs w:val="20"/>
        </w:rPr>
      </w:pPr>
      <w:r>
        <w:rPr>
          <w:rFonts w:ascii="Calibri" w:hAnsi="Calibri" w:cs="Calibri"/>
        </w:rPr>
        <w:t>8</w:t>
      </w:r>
    </w:p>
    <w:p w:rsidR="005C0506" w:rsidRDefault="005C0506">
      <w:pPr>
        <w:sectPr w:rsidR="005C0506">
          <w:pgSz w:w="11920" w:h="16841"/>
          <w:pgMar w:top="1112" w:right="741" w:bottom="908" w:left="1440" w:header="0" w:footer="0" w:gutter="0"/>
          <w:cols w:space="720" w:equalWidth="0">
            <w:col w:w="9740"/>
          </w:cols>
        </w:sectPr>
      </w:pPr>
    </w:p>
    <w:p w:rsidR="005C0506" w:rsidRDefault="005C0506">
      <w:pPr>
        <w:numPr>
          <w:ilvl w:val="0"/>
          <w:numId w:val="18"/>
        </w:numPr>
        <w:tabs>
          <w:tab w:val="left" w:pos="3000"/>
        </w:tabs>
        <w:ind w:left="3000" w:hanging="299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УЧЕБНО – ТЕМАТИЧЕСКИЙ ПЛАН</w:t>
      </w:r>
    </w:p>
    <w:p w:rsidR="005C0506" w:rsidRDefault="005C0506">
      <w:pPr>
        <w:spacing w:line="192" w:lineRule="exact"/>
        <w:rPr>
          <w:sz w:val="20"/>
          <w:szCs w:val="20"/>
        </w:rPr>
      </w:pP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400"/>
        <w:gridCol w:w="1680"/>
        <w:gridCol w:w="1160"/>
        <w:gridCol w:w="1440"/>
      </w:tblGrid>
      <w:tr w:rsidR="005C0506" w:rsidRPr="00CB4A61">
        <w:trPr>
          <w:trHeight w:val="276"/>
        </w:trPr>
        <w:tc>
          <w:tcPr>
            <w:tcW w:w="5400" w:type="dxa"/>
            <w:vAlign w:val="bottom"/>
          </w:tcPr>
          <w:p w:rsidR="005C0506" w:rsidRPr="00CB4A61" w:rsidRDefault="005C0506">
            <w:pPr>
              <w:ind w:left="120"/>
              <w:rPr>
                <w:sz w:val="20"/>
                <w:szCs w:val="20"/>
              </w:rPr>
            </w:pPr>
            <w:r>
              <w:rPr>
                <w:b/>
                <w:bCs/>
                <w:sz w:val="24"/>
                <w:szCs w:val="24"/>
              </w:rPr>
              <w:t>Хор 1 класса</w:t>
            </w:r>
          </w:p>
        </w:tc>
        <w:tc>
          <w:tcPr>
            <w:tcW w:w="1680" w:type="dxa"/>
            <w:vAlign w:val="bottom"/>
          </w:tcPr>
          <w:p w:rsidR="005C0506" w:rsidRPr="00CB4A61" w:rsidRDefault="005C0506">
            <w:pPr>
              <w:rPr>
                <w:sz w:val="23"/>
                <w:szCs w:val="23"/>
              </w:rPr>
            </w:pPr>
          </w:p>
        </w:tc>
        <w:tc>
          <w:tcPr>
            <w:tcW w:w="2600" w:type="dxa"/>
            <w:gridSpan w:val="2"/>
            <w:vAlign w:val="bottom"/>
          </w:tcPr>
          <w:p w:rsidR="005C0506" w:rsidRPr="00CB4A61" w:rsidRDefault="005C0506">
            <w:pPr>
              <w:ind w:left="4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Таблица 5</w:t>
            </w:r>
          </w:p>
        </w:tc>
      </w:tr>
      <w:tr w:rsidR="005C0506" w:rsidRPr="00CB4A61">
        <w:trPr>
          <w:trHeight w:val="250"/>
        </w:trPr>
        <w:tc>
          <w:tcPr>
            <w:tcW w:w="540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1"/>
                <w:szCs w:val="21"/>
              </w:rPr>
            </w:pPr>
          </w:p>
        </w:tc>
        <w:tc>
          <w:tcPr>
            <w:tcW w:w="168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1"/>
                <w:szCs w:val="21"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1"/>
                <w:szCs w:val="21"/>
              </w:rPr>
            </w:pPr>
          </w:p>
        </w:tc>
      </w:tr>
      <w:tr w:rsidR="005C0506" w:rsidRPr="00CB4A61">
        <w:trPr>
          <w:trHeight w:val="256"/>
        </w:trPr>
        <w:tc>
          <w:tcPr>
            <w:tcW w:w="54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6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Разделы, темы</w:t>
            </w:r>
          </w:p>
        </w:tc>
        <w:tc>
          <w:tcPr>
            <w:tcW w:w="16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6" w:lineRule="exact"/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Общее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6" w:lineRule="exact"/>
              <w:ind w:left="1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Теория</w:t>
            </w: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6" w:lineRule="exact"/>
              <w:ind w:left="6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Практика</w:t>
            </w:r>
          </w:p>
        </w:tc>
      </w:tr>
      <w:tr w:rsidR="005C0506" w:rsidRPr="00CB4A61">
        <w:trPr>
          <w:trHeight w:val="276"/>
        </w:trPr>
        <w:tc>
          <w:tcPr>
            <w:tcW w:w="54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количество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281"/>
        </w:trPr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часов</w:t>
            </w: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268"/>
        </w:trPr>
        <w:tc>
          <w:tcPr>
            <w:tcW w:w="5400" w:type="dxa"/>
            <w:tcBorders>
              <w:left w:val="single" w:sz="8" w:space="0" w:color="auto"/>
            </w:tcBorders>
            <w:vAlign w:val="bottom"/>
          </w:tcPr>
          <w:p w:rsidR="005C0506" w:rsidRPr="00CB4A61" w:rsidRDefault="005C0506">
            <w:pPr>
              <w:spacing w:line="267" w:lineRule="exact"/>
              <w:ind w:left="120"/>
              <w:rPr>
                <w:sz w:val="20"/>
                <w:szCs w:val="20"/>
              </w:rPr>
            </w:pPr>
            <w:r>
              <w:rPr>
                <w:b/>
                <w:bCs/>
                <w:sz w:val="24"/>
                <w:szCs w:val="24"/>
              </w:rPr>
              <w:t>Формирование певческих навыков</w:t>
            </w:r>
          </w:p>
        </w:tc>
        <w:tc>
          <w:tcPr>
            <w:tcW w:w="1680" w:type="dxa"/>
            <w:vAlign w:val="bottom"/>
          </w:tcPr>
          <w:p w:rsidR="005C0506" w:rsidRPr="00CB4A61" w:rsidRDefault="005C0506">
            <w:pPr>
              <w:rPr>
                <w:sz w:val="23"/>
                <w:szCs w:val="23"/>
              </w:rPr>
            </w:pPr>
          </w:p>
        </w:tc>
        <w:tc>
          <w:tcPr>
            <w:tcW w:w="1160" w:type="dxa"/>
            <w:vAlign w:val="bottom"/>
          </w:tcPr>
          <w:p w:rsidR="005C0506" w:rsidRPr="00CB4A61" w:rsidRDefault="005C0506">
            <w:pPr>
              <w:rPr>
                <w:sz w:val="23"/>
                <w:szCs w:val="23"/>
              </w:rPr>
            </w:pP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3"/>
                <w:szCs w:val="23"/>
              </w:rPr>
            </w:pPr>
          </w:p>
        </w:tc>
      </w:tr>
      <w:tr w:rsidR="005C0506" w:rsidRPr="00CB4A61">
        <w:trPr>
          <w:trHeight w:val="202"/>
        </w:trPr>
        <w:tc>
          <w:tcPr>
            <w:tcW w:w="54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16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</w:tr>
      <w:tr w:rsidR="005C0506" w:rsidRPr="00CB4A61">
        <w:trPr>
          <w:trHeight w:val="260"/>
        </w:trPr>
        <w:tc>
          <w:tcPr>
            <w:tcW w:w="54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0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Певческая установка</w:t>
            </w:r>
          </w:p>
        </w:tc>
        <w:tc>
          <w:tcPr>
            <w:tcW w:w="16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0" w:lineRule="exact"/>
              <w:ind w:left="1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0" w:lineRule="exact"/>
              <w:ind w:left="6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0,5</w:t>
            </w:r>
          </w:p>
        </w:tc>
      </w:tr>
      <w:tr w:rsidR="005C0506" w:rsidRPr="00CB4A61">
        <w:trPr>
          <w:trHeight w:val="207"/>
        </w:trPr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</w:tr>
      <w:tr w:rsidR="005C0506" w:rsidRPr="00CB4A61">
        <w:trPr>
          <w:trHeight w:val="258"/>
        </w:trPr>
        <w:tc>
          <w:tcPr>
            <w:tcW w:w="54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Певческое дыхание</w:t>
            </w:r>
          </w:p>
        </w:tc>
        <w:tc>
          <w:tcPr>
            <w:tcW w:w="16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6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C0506" w:rsidRPr="00CB4A61">
        <w:trPr>
          <w:trHeight w:val="207"/>
        </w:trPr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</w:tr>
      <w:tr w:rsidR="005C0506" w:rsidRPr="00CB4A61">
        <w:trPr>
          <w:trHeight w:val="258"/>
        </w:trPr>
        <w:tc>
          <w:tcPr>
            <w:tcW w:w="54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Упражнения для дыхания</w:t>
            </w:r>
          </w:p>
        </w:tc>
        <w:tc>
          <w:tcPr>
            <w:tcW w:w="16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6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2,5</w:t>
            </w:r>
          </w:p>
        </w:tc>
      </w:tr>
      <w:tr w:rsidR="005C0506" w:rsidRPr="00CB4A61">
        <w:trPr>
          <w:trHeight w:val="210"/>
        </w:trPr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</w:tr>
      <w:tr w:rsidR="005C0506" w:rsidRPr="00CB4A61">
        <w:trPr>
          <w:trHeight w:val="263"/>
        </w:trPr>
        <w:tc>
          <w:tcPr>
            <w:tcW w:w="5400" w:type="dxa"/>
            <w:tcBorders>
              <w:left w:val="single" w:sz="8" w:space="0" w:color="auto"/>
            </w:tcBorders>
            <w:vAlign w:val="bottom"/>
          </w:tcPr>
          <w:p w:rsidR="005C0506" w:rsidRPr="00CB4A61" w:rsidRDefault="005C0506">
            <w:pPr>
              <w:spacing w:line="263" w:lineRule="exact"/>
              <w:ind w:left="120"/>
              <w:rPr>
                <w:sz w:val="20"/>
                <w:szCs w:val="20"/>
              </w:rPr>
            </w:pPr>
            <w:r>
              <w:rPr>
                <w:b/>
                <w:bCs/>
                <w:sz w:val="24"/>
                <w:szCs w:val="24"/>
              </w:rPr>
              <w:t>Звукообразование и дикция</w:t>
            </w:r>
          </w:p>
        </w:tc>
        <w:tc>
          <w:tcPr>
            <w:tcW w:w="1680" w:type="dxa"/>
            <w:vAlign w:val="bottom"/>
          </w:tcPr>
          <w:p w:rsidR="005C0506" w:rsidRPr="00CB4A61" w:rsidRDefault="005C0506"/>
        </w:tc>
        <w:tc>
          <w:tcPr>
            <w:tcW w:w="1160" w:type="dxa"/>
            <w:vAlign w:val="bottom"/>
          </w:tcPr>
          <w:p w:rsidR="005C0506" w:rsidRPr="00CB4A61" w:rsidRDefault="005C0506"/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/>
        </w:tc>
      </w:tr>
      <w:tr w:rsidR="005C0506" w:rsidRPr="00CB4A61">
        <w:trPr>
          <w:trHeight w:val="202"/>
        </w:trPr>
        <w:tc>
          <w:tcPr>
            <w:tcW w:w="54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16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</w:tr>
      <w:tr w:rsidR="005C0506" w:rsidRPr="00CB4A61">
        <w:trPr>
          <w:trHeight w:val="258"/>
        </w:trPr>
        <w:tc>
          <w:tcPr>
            <w:tcW w:w="54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Формирование гласных</w:t>
            </w:r>
          </w:p>
        </w:tc>
        <w:tc>
          <w:tcPr>
            <w:tcW w:w="16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6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2,5</w:t>
            </w:r>
          </w:p>
        </w:tc>
      </w:tr>
      <w:tr w:rsidR="005C0506" w:rsidRPr="00CB4A61">
        <w:trPr>
          <w:trHeight w:val="209"/>
        </w:trPr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</w:tr>
      <w:tr w:rsidR="005C0506" w:rsidRPr="00CB4A61">
        <w:trPr>
          <w:trHeight w:val="258"/>
        </w:trPr>
        <w:tc>
          <w:tcPr>
            <w:tcW w:w="54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Атака звука</w:t>
            </w:r>
          </w:p>
        </w:tc>
        <w:tc>
          <w:tcPr>
            <w:tcW w:w="16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6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1,5</w:t>
            </w:r>
          </w:p>
        </w:tc>
      </w:tr>
      <w:tr w:rsidR="005C0506" w:rsidRPr="00CB4A61">
        <w:trPr>
          <w:trHeight w:val="207"/>
        </w:trPr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</w:tr>
      <w:tr w:rsidR="005C0506" w:rsidRPr="00CB4A61">
        <w:trPr>
          <w:trHeight w:val="258"/>
        </w:trPr>
        <w:tc>
          <w:tcPr>
            <w:tcW w:w="54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Пение легато</w:t>
            </w:r>
          </w:p>
        </w:tc>
        <w:tc>
          <w:tcPr>
            <w:tcW w:w="16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6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0,5</w:t>
            </w:r>
          </w:p>
        </w:tc>
      </w:tr>
      <w:tr w:rsidR="005C0506" w:rsidRPr="00CB4A61">
        <w:trPr>
          <w:trHeight w:val="209"/>
        </w:trPr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</w:tr>
      <w:tr w:rsidR="005C0506" w:rsidRPr="00CB4A61">
        <w:trPr>
          <w:trHeight w:val="258"/>
        </w:trPr>
        <w:tc>
          <w:tcPr>
            <w:tcW w:w="54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Дикционные навыки</w:t>
            </w:r>
          </w:p>
        </w:tc>
        <w:tc>
          <w:tcPr>
            <w:tcW w:w="16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6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1,5</w:t>
            </w:r>
          </w:p>
        </w:tc>
      </w:tr>
      <w:tr w:rsidR="005C0506" w:rsidRPr="00CB4A61">
        <w:trPr>
          <w:trHeight w:val="207"/>
        </w:trPr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</w:tr>
      <w:tr w:rsidR="005C0506" w:rsidRPr="00CB4A61">
        <w:trPr>
          <w:trHeight w:val="258"/>
        </w:trPr>
        <w:tc>
          <w:tcPr>
            <w:tcW w:w="54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Скороговорки</w:t>
            </w:r>
          </w:p>
        </w:tc>
        <w:tc>
          <w:tcPr>
            <w:tcW w:w="16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0,3</w:t>
            </w: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6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0,7</w:t>
            </w:r>
          </w:p>
        </w:tc>
      </w:tr>
      <w:tr w:rsidR="005C0506" w:rsidRPr="00CB4A61">
        <w:trPr>
          <w:trHeight w:val="209"/>
        </w:trPr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</w:tr>
      <w:tr w:rsidR="005C0506" w:rsidRPr="00CB4A61">
        <w:trPr>
          <w:trHeight w:val="263"/>
        </w:trPr>
        <w:tc>
          <w:tcPr>
            <w:tcW w:w="5400" w:type="dxa"/>
            <w:tcBorders>
              <w:left w:val="single" w:sz="8" w:space="0" w:color="auto"/>
            </w:tcBorders>
            <w:vAlign w:val="bottom"/>
          </w:tcPr>
          <w:p w:rsidR="005C0506" w:rsidRPr="00CB4A61" w:rsidRDefault="005C0506">
            <w:pPr>
              <w:spacing w:line="263" w:lineRule="exact"/>
              <w:ind w:left="120"/>
              <w:rPr>
                <w:sz w:val="20"/>
                <w:szCs w:val="20"/>
              </w:rPr>
            </w:pPr>
            <w:r>
              <w:rPr>
                <w:b/>
                <w:bCs/>
                <w:sz w:val="24"/>
                <w:szCs w:val="24"/>
              </w:rPr>
              <w:t>Вокально – хоровые навыки</w:t>
            </w:r>
          </w:p>
        </w:tc>
        <w:tc>
          <w:tcPr>
            <w:tcW w:w="1680" w:type="dxa"/>
            <w:vAlign w:val="bottom"/>
          </w:tcPr>
          <w:p w:rsidR="005C0506" w:rsidRPr="00CB4A61" w:rsidRDefault="005C0506"/>
        </w:tc>
        <w:tc>
          <w:tcPr>
            <w:tcW w:w="1160" w:type="dxa"/>
            <w:vAlign w:val="bottom"/>
          </w:tcPr>
          <w:p w:rsidR="005C0506" w:rsidRPr="00CB4A61" w:rsidRDefault="005C0506"/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/>
        </w:tc>
      </w:tr>
      <w:tr w:rsidR="005C0506" w:rsidRPr="00CB4A61">
        <w:trPr>
          <w:trHeight w:val="202"/>
        </w:trPr>
        <w:tc>
          <w:tcPr>
            <w:tcW w:w="54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16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</w:tr>
      <w:tr w:rsidR="005C0506" w:rsidRPr="00CB4A61">
        <w:trPr>
          <w:trHeight w:val="258"/>
        </w:trPr>
        <w:tc>
          <w:tcPr>
            <w:tcW w:w="54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20"/>
              <w:rPr>
                <w:sz w:val="20"/>
                <w:szCs w:val="20"/>
              </w:rPr>
            </w:pPr>
            <w:proofErr w:type="spellStart"/>
            <w:r>
              <w:rPr>
                <w:sz w:val="24"/>
                <w:szCs w:val="24"/>
              </w:rPr>
              <w:t>Распевки</w:t>
            </w:r>
            <w:proofErr w:type="spellEnd"/>
          </w:p>
        </w:tc>
        <w:tc>
          <w:tcPr>
            <w:tcW w:w="16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6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2,5</w:t>
            </w:r>
          </w:p>
        </w:tc>
      </w:tr>
      <w:tr w:rsidR="005C0506" w:rsidRPr="00CB4A61">
        <w:trPr>
          <w:trHeight w:val="209"/>
        </w:trPr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</w:tr>
      <w:tr w:rsidR="005C0506" w:rsidRPr="00CB4A61">
        <w:trPr>
          <w:trHeight w:val="258"/>
        </w:trPr>
        <w:tc>
          <w:tcPr>
            <w:tcW w:w="54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Унисон</w:t>
            </w:r>
          </w:p>
        </w:tc>
        <w:tc>
          <w:tcPr>
            <w:tcW w:w="16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6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1,5</w:t>
            </w:r>
          </w:p>
        </w:tc>
      </w:tr>
      <w:tr w:rsidR="005C0506" w:rsidRPr="00CB4A61">
        <w:trPr>
          <w:trHeight w:val="207"/>
        </w:trPr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</w:tr>
      <w:tr w:rsidR="005C0506" w:rsidRPr="00CB4A61">
        <w:trPr>
          <w:trHeight w:val="258"/>
        </w:trPr>
        <w:tc>
          <w:tcPr>
            <w:tcW w:w="54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Пение с сопровождением</w:t>
            </w:r>
          </w:p>
        </w:tc>
        <w:tc>
          <w:tcPr>
            <w:tcW w:w="16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6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3,5</w:t>
            </w:r>
          </w:p>
        </w:tc>
      </w:tr>
      <w:tr w:rsidR="005C0506" w:rsidRPr="00CB4A61">
        <w:trPr>
          <w:trHeight w:val="209"/>
        </w:trPr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</w:tr>
      <w:tr w:rsidR="005C0506" w:rsidRPr="00CB4A61">
        <w:trPr>
          <w:trHeight w:val="263"/>
        </w:trPr>
        <w:tc>
          <w:tcPr>
            <w:tcW w:w="5400" w:type="dxa"/>
            <w:tcBorders>
              <w:left w:val="single" w:sz="8" w:space="0" w:color="auto"/>
            </w:tcBorders>
            <w:vAlign w:val="bottom"/>
          </w:tcPr>
          <w:p w:rsidR="005C0506" w:rsidRPr="00CB4A61" w:rsidRDefault="005C0506">
            <w:pPr>
              <w:spacing w:line="263" w:lineRule="exact"/>
              <w:ind w:left="120"/>
              <w:rPr>
                <w:sz w:val="20"/>
                <w:szCs w:val="20"/>
              </w:rPr>
            </w:pPr>
            <w:r>
              <w:rPr>
                <w:b/>
                <w:bCs/>
                <w:sz w:val="24"/>
                <w:szCs w:val="24"/>
              </w:rPr>
              <w:t>Строй и ансамбль</w:t>
            </w:r>
          </w:p>
        </w:tc>
        <w:tc>
          <w:tcPr>
            <w:tcW w:w="1680" w:type="dxa"/>
            <w:vAlign w:val="bottom"/>
          </w:tcPr>
          <w:p w:rsidR="005C0506" w:rsidRPr="00CB4A61" w:rsidRDefault="005C0506"/>
        </w:tc>
        <w:tc>
          <w:tcPr>
            <w:tcW w:w="1160" w:type="dxa"/>
            <w:vAlign w:val="bottom"/>
          </w:tcPr>
          <w:p w:rsidR="005C0506" w:rsidRPr="00CB4A61" w:rsidRDefault="005C0506"/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/>
        </w:tc>
      </w:tr>
      <w:tr w:rsidR="005C0506" w:rsidRPr="00CB4A61">
        <w:trPr>
          <w:trHeight w:val="202"/>
        </w:trPr>
        <w:tc>
          <w:tcPr>
            <w:tcW w:w="54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16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</w:tr>
      <w:tr w:rsidR="005C0506" w:rsidRPr="00CB4A61">
        <w:trPr>
          <w:trHeight w:val="258"/>
        </w:trPr>
        <w:tc>
          <w:tcPr>
            <w:tcW w:w="54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Работа над ритмом</w:t>
            </w:r>
          </w:p>
        </w:tc>
        <w:tc>
          <w:tcPr>
            <w:tcW w:w="16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6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0,5</w:t>
            </w:r>
          </w:p>
        </w:tc>
      </w:tr>
      <w:tr w:rsidR="005C0506" w:rsidRPr="00CB4A61">
        <w:trPr>
          <w:trHeight w:val="209"/>
        </w:trPr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</w:tr>
      <w:tr w:rsidR="005C0506" w:rsidRPr="00CB4A61">
        <w:trPr>
          <w:trHeight w:val="258"/>
        </w:trPr>
        <w:tc>
          <w:tcPr>
            <w:tcW w:w="54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Динамический ансамбль</w:t>
            </w:r>
          </w:p>
        </w:tc>
        <w:tc>
          <w:tcPr>
            <w:tcW w:w="16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6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1,5</w:t>
            </w:r>
          </w:p>
        </w:tc>
      </w:tr>
      <w:tr w:rsidR="005C0506" w:rsidRPr="00CB4A61">
        <w:trPr>
          <w:trHeight w:val="207"/>
        </w:trPr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</w:tr>
      <w:tr w:rsidR="005C0506" w:rsidRPr="00CB4A61">
        <w:trPr>
          <w:trHeight w:val="263"/>
        </w:trPr>
        <w:tc>
          <w:tcPr>
            <w:tcW w:w="7080" w:type="dxa"/>
            <w:gridSpan w:val="2"/>
            <w:tcBorders>
              <w:left w:val="single" w:sz="8" w:space="0" w:color="auto"/>
            </w:tcBorders>
            <w:vAlign w:val="bottom"/>
          </w:tcPr>
          <w:p w:rsidR="005C0506" w:rsidRPr="00CB4A61" w:rsidRDefault="005C0506">
            <w:pPr>
              <w:spacing w:line="263" w:lineRule="exact"/>
              <w:ind w:left="120"/>
              <w:rPr>
                <w:sz w:val="20"/>
                <w:szCs w:val="20"/>
              </w:rPr>
            </w:pPr>
            <w:r>
              <w:rPr>
                <w:b/>
                <w:bCs/>
                <w:sz w:val="24"/>
                <w:szCs w:val="24"/>
              </w:rPr>
              <w:t>Работа над формированием исполнительских навыков</w:t>
            </w:r>
          </w:p>
        </w:tc>
        <w:tc>
          <w:tcPr>
            <w:tcW w:w="1160" w:type="dxa"/>
            <w:vAlign w:val="bottom"/>
          </w:tcPr>
          <w:p w:rsidR="005C0506" w:rsidRPr="00CB4A61" w:rsidRDefault="005C0506"/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/>
        </w:tc>
      </w:tr>
      <w:tr w:rsidR="005C0506" w:rsidRPr="00CB4A61">
        <w:trPr>
          <w:trHeight w:val="204"/>
        </w:trPr>
        <w:tc>
          <w:tcPr>
            <w:tcW w:w="54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16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</w:tr>
      <w:tr w:rsidR="005C0506" w:rsidRPr="00CB4A61">
        <w:trPr>
          <w:trHeight w:val="258"/>
        </w:trPr>
        <w:tc>
          <w:tcPr>
            <w:tcW w:w="54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Анализ исполняемого произведения</w:t>
            </w:r>
          </w:p>
        </w:tc>
        <w:tc>
          <w:tcPr>
            <w:tcW w:w="16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6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1,5</w:t>
            </w:r>
          </w:p>
        </w:tc>
      </w:tr>
      <w:tr w:rsidR="005C0506" w:rsidRPr="00CB4A61">
        <w:trPr>
          <w:trHeight w:val="207"/>
        </w:trPr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</w:tr>
      <w:tr w:rsidR="005C0506" w:rsidRPr="00CB4A61">
        <w:trPr>
          <w:trHeight w:val="258"/>
        </w:trPr>
        <w:tc>
          <w:tcPr>
            <w:tcW w:w="54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Динамика</w:t>
            </w:r>
          </w:p>
        </w:tc>
        <w:tc>
          <w:tcPr>
            <w:tcW w:w="16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6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1,5</w:t>
            </w:r>
          </w:p>
        </w:tc>
      </w:tr>
      <w:tr w:rsidR="005C0506" w:rsidRPr="00CB4A61">
        <w:trPr>
          <w:trHeight w:val="209"/>
        </w:trPr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</w:tr>
      <w:tr w:rsidR="005C0506" w:rsidRPr="00CB4A61">
        <w:trPr>
          <w:trHeight w:val="263"/>
        </w:trPr>
        <w:tc>
          <w:tcPr>
            <w:tcW w:w="54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3" w:lineRule="exact"/>
              <w:ind w:left="120"/>
              <w:rPr>
                <w:sz w:val="20"/>
                <w:szCs w:val="20"/>
              </w:rPr>
            </w:pPr>
            <w:r>
              <w:rPr>
                <w:b/>
                <w:bCs/>
                <w:sz w:val="24"/>
                <w:szCs w:val="24"/>
              </w:rPr>
              <w:t>Итого часов:</w:t>
            </w:r>
          </w:p>
        </w:tc>
        <w:tc>
          <w:tcPr>
            <w:tcW w:w="16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3" w:lineRule="exact"/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3" w:lineRule="exact"/>
              <w:ind w:left="1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7,8</w:t>
            </w: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3" w:lineRule="exact"/>
              <w:ind w:left="6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24,2</w:t>
            </w:r>
          </w:p>
        </w:tc>
      </w:tr>
      <w:tr w:rsidR="005C0506" w:rsidRPr="00CB4A61">
        <w:trPr>
          <w:trHeight w:val="202"/>
        </w:trPr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</w:tr>
    </w:tbl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354" w:lineRule="exact"/>
        <w:rPr>
          <w:sz w:val="20"/>
          <w:szCs w:val="20"/>
        </w:rPr>
      </w:pPr>
    </w:p>
    <w:p w:rsidR="005C0506" w:rsidRDefault="005C0506">
      <w:pPr>
        <w:ind w:right="-179"/>
        <w:jc w:val="center"/>
        <w:rPr>
          <w:sz w:val="20"/>
          <w:szCs w:val="20"/>
        </w:rPr>
      </w:pPr>
      <w:r>
        <w:rPr>
          <w:rFonts w:ascii="Calibri" w:hAnsi="Calibri" w:cs="Calibri"/>
        </w:rPr>
        <w:t>9</w:t>
      </w:r>
    </w:p>
    <w:p w:rsidR="005C0506" w:rsidRDefault="005C0506">
      <w:pPr>
        <w:sectPr w:rsidR="005C0506">
          <w:pgSz w:w="11920" w:h="16841"/>
          <w:pgMar w:top="1298" w:right="761" w:bottom="908" w:left="1440" w:header="0" w:footer="0" w:gutter="0"/>
          <w:cols w:space="720" w:equalWidth="0">
            <w:col w:w="9720"/>
          </w:cols>
        </w:sectPr>
      </w:pPr>
    </w:p>
    <w:p w:rsidR="005C0506" w:rsidRDefault="005C0506">
      <w:pPr>
        <w:spacing w:line="130" w:lineRule="exact"/>
        <w:rPr>
          <w:sz w:val="20"/>
          <w:szCs w:val="20"/>
        </w:rPr>
      </w:pP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560"/>
        <w:gridCol w:w="1520"/>
        <w:gridCol w:w="1140"/>
        <w:gridCol w:w="80"/>
        <w:gridCol w:w="1380"/>
      </w:tblGrid>
      <w:tr w:rsidR="005C0506" w:rsidRPr="00CB4A61">
        <w:trPr>
          <w:trHeight w:val="276"/>
        </w:trPr>
        <w:tc>
          <w:tcPr>
            <w:tcW w:w="5560" w:type="dxa"/>
            <w:vAlign w:val="bottom"/>
          </w:tcPr>
          <w:p w:rsidR="005C0506" w:rsidRPr="00CB4A61" w:rsidRDefault="005C0506">
            <w:pPr>
              <w:ind w:left="120"/>
              <w:rPr>
                <w:sz w:val="20"/>
                <w:szCs w:val="20"/>
              </w:rPr>
            </w:pPr>
            <w:r>
              <w:rPr>
                <w:b/>
                <w:bCs/>
                <w:sz w:val="24"/>
                <w:szCs w:val="24"/>
              </w:rPr>
              <w:t>Хор 2 - 4 классов</w:t>
            </w:r>
          </w:p>
        </w:tc>
        <w:tc>
          <w:tcPr>
            <w:tcW w:w="1520" w:type="dxa"/>
            <w:vAlign w:val="bottom"/>
          </w:tcPr>
          <w:p w:rsidR="005C0506" w:rsidRPr="00CB4A61" w:rsidRDefault="005C0506">
            <w:pPr>
              <w:rPr>
                <w:sz w:val="23"/>
                <w:szCs w:val="23"/>
              </w:rPr>
            </w:pPr>
          </w:p>
        </w:tc>
        <w:tc>
          <w:tcPr>
            <w:tcW w:w="1220" w:type="dxa"/>
            <w:gridSpan w:val="2"/>
            <w:vAlign w:val="bottom"/>
          </w:tcPr>
          <w:p w:rsidR="005C0506" w:rsidRPr="00CB4A61" w:rsidRDefault="005C0506">
            <w:pPr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Таблица 6</w:t>
            </w:r>
          </w:p>
        </w:tc>
        <w:tc>
          <w:tcPr>
            <w:tcW w:w="1380" w:type="dxa"/>
            <w:vAlign w:val="bottom"/>
          </w:tcPr>
          <w:p w:rsidR="005C0506" w:rsidRPr="00CB4A61" w:rsidRDefault="005C0506">
            <w:pPr>
              <w:rPr>
                <w:sz w:val="23"/>
                <w:szCs w:val="23"/>
              </w:rPr>
            </w:pPr>
          </w:p>
        </w:tc>
      </w:tr>
      <w:tr w:rsidR="005C0506" w:rsidRPr="00CB4A61">
        <w:trPr>
          <w:trHeight w:val="48"/>
        </w:trPr>
        <w:tc>
          <w:tcPr>
            <w:tcW w:w="556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138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</w:tr>
      <w:tr w:rsidR="005C0506" w:rsidRPr="00CB4A61">
        <w:trPr>
          <w:trHeight w:val="258"/>
        </w:trPr>
        <w:tc>
          <w:tcPr>
            <w:tcW w:w="5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Разделы, темы</w:t>
            </w:r>
          </w:p>
        </w:tc>
        <w:tc>
          <w:tcPr>
            <w:tcW w:w="152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Общее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right="200"/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Теория</w:t>
            </w:r>
          </w:p>
        </w:tc>
        <w:tc>
          <w:tcPr>
            <w:tcW w:w="80" w:type="dxa"/>
            <w:vAlign w:val="bottom"/>
          </w:tcPr>
          <w:p w:rsidR="005C0506" w:rsidRPr="00CB4A61" w:rsidRDefault="005C0506"/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Практика</w:t>
            </w:r>
          </w:p>
        </w:tc>
      </w:tr>
      <w:tr w:rsidR="005C0506" w:rsidRPr="00CB4A61">
        <w:trPr>
          <w:trHeight w:val="276"/>
        </w:trPr>
        <w:tc>
          <w:tcPr>
            <w:tcW w:w="5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152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jc w:val="center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количество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276"/>
        </w:trPr>
        <w:tc>
          <w:tcPr>
            <w:tcW w:w="5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152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jc w:val="center"/>
              <w:rPr>
                <w:sz w:val="20"/>
                <w:szCs w:val="20"/>
              </w:rPr>
            </w:pPr>
            <w:r>
              <w:rPr>
                <w:w w:val="98"/>
                <w:sz w:val="24"/>
                <w:szCs w:val="24"/>
              </w:rPr>
              <w:t>часов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156"/>
        </w:trPr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3"/>
                <w:szCs w:val="13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3"/>
                <w:szCs w:val="13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3"/>
                <w:szCs w:val="13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3"/>
                <w:szCs w:val="13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3"/>
                <w:szCs w:val="13"/>
              </w:rPr>
            </w:pPr>
          </w:p>
        </w:tc>
      </w:tr>
      <w:tr w:rsidR="005C0506" w:rsidRPr="00CB4A61">
        <w:trPr>
          <w:trHeight w:val="263"/>
        </w:trPr>
        <w:tc>
          <w:tcPr>
            <w:tcW w:w="5560" w:type="dxa"/>
            <w:tcBorders>
              <w:left w:val="single" w:sz="8" w:space="0" w:color="auto"/>
            </w:tcBorders>
            <w:vAlign w:val="bottom"/>
          </w:tcPr>
          <w:p w:rsidR="005C0506" w:rsidRPr="00CB4A61" w:rsidRDefault="005C0506">
            <w:pPr>
              <w:spacing w:line="263" w:lineRule="exact"/>
              <w:ind w:left="120"/>
              <w:rPr>
                <w:sz w:val="20"/>
                <w:szCs w:val="20"/>
              </w:rPr>
            </w:pPr>
            <w:r>
              <w:rPr>
                <w:b/>
                <w:bCs/>
                <w:sz w:val="24"/>
                <w:szCs w:val="24"/>
              </w:rPr>
              <w:t>Формирование певческих навыков</w:t>
            </w:r>
          </w:p>
        </w:tc>
        <w:tc>
          <w:tcPr>
            <w:tcW w:w="1520" w:type="dxa"/>
            <w:vAlign w:val="bottom"/>
          </w:tcPr>
          <w:p w:rsidR="005C0506" w:rsidRPr="00CB4A61" w:rsidRDefault="005C0506"/>
        </w:tc>
        <w:tc>
          <w:tcPr>
            <w:tcW w:w="1140" w:type="dxa"/>
            <w:vAlign w:val="bottom"/>
          </w:tcPr>
          <w:p w:rsidR="005C0506" w:rsidRPr="00CB4A61" w:rsidRDefault="005C0506"/>
        </w:tc>
        <w:tc>
          <w:tcPr>
            <w:tcW w:w="80" w:type="dxa"/>
            <w:vAlign w:val="bottom"/>
          </w:tcPr>
          <w:p w:rsidR="005C0506" w:rsidRPr="00CB4A61" w:rsidRDefault="005C0506"/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/>
        </w:tc>
      </w:tr>
      <w:tr w:rsidR="005C0506" w:rsidRPr="00CB4A61">
        <w:trPr>
          <w:trHeight w:val="202"/>
        </w:trPr>
        <w:tc>
          <w:tcPr>
            <w:tcW w:w="55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</w:tr>
      <w:tr w:rsidR="005C0506" w:rsidRPr="00CB4A61">
        <w:trPr>
          <w:trHeight w:val="260"/>
        </w:trPr>
        <w:tc>
          <w:tcPr>
            <w:tcW w:w="5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0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Певческая установка</w:t>
            </w:r>
          </w:p>
        </w:tc>
        <w:tc>
          <w:tcPr>
            <w:tcW w:w="152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1140" w:type="dxa"/>
            <w:vAlign w:val="bottom"/>
          </w:tcPr>
          <w:p w:rsidR="005C0506" w:rsidRPr="00CB4A61" w:rsidRDefault="005C0506">
            <w:pPr>
              <w:spacing w:line="260" w:lineRule="exact"/>
              <w:ind w:right="280"/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/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0,5</w:t>
            </w:r>
          </w:p>
        </w:tc>
      </w:tr>
      <w:tr w:rsidR="005C0506" w:rsidRPr="00CB4A61">
        <w:trPr>
          <w:trHeight w:val="207"/>
        </w:trPr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</w:tr>
      <w:tr w:rsidR="005C0506" w:rsidRPr="00CB4A61">
        <w:trPr>
          <w:trHeight w:val="258"/>
        </w:trPr>
        <w:tc>
          <w:tcPr>
            <w:tcW w:w="5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Певческое дыхание</w:t>
            </w:r>
          </w:p>
        </w:tc>
        <w:tc>
          <w:tcPr>
            <w:tcW w:w="152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1140" w:type="dxa"/>
            <w:vAlign w:val="bottom"/>
          </w:tcPr>
          <w:p w:rsidR="005C0506" w:rsidRPr="00CB4A61" w:rsidRDefault="005C0506">
            <w:pPr>
              <w:spacing w:line="258" w:lineRule="exact"/>
              <w:ind w:right="280"/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/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0,5</w:t>
            </w:r>
          </w:p>
        </w:tc>
      </w:tr>
      <w:tr w:rsidR="005C0506" w:rsidRPr="00CB4A61">
        <w:trPr>
          <w:trHeight w:val="207"/>
        </w:trPr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</w:tr>
      <w:tr w:rsidR="005C0506" w:rsidRPr="00CB4A61">
        <w:trPr>
          <w:trHeight w:val="260"/>
        </w:trPr>
        <w:tc>
          <w:tcPr>
            <w:tcW w:w="5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0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Упражнения для дыхания</w:t>
            </w:r>
          </w:p>
        </w:tc>
        <w:tc>
          <w:tcPr>
            <w:tcW w:w="152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1140" w:type="dxa"/>
            <w:vAlign w:val="bottom"/>
          </w:tcPr>
          <w:p w:rsidR="005C0506" w:rsidRPr="00CB4A61" w:rsidRDefault="005C0506">
            <w:pPr>
              <w:spacing w:line="260" w:lineRule="exact"/>
              <w:ind w:right="280"/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/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0,5</w:t>
            </w:r>
          </w:p>
        </w:tc>
      </w:tr>
      <w:tr w:rsidR="005C0506" w:rsidRPr="00CB4A61">
        <w:trPr>
          <w:trHeight w:val="207"/>
        </w:trPr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</w:tr>
      <w:tr w:rsidR="005C0506" w:rsidRPr="00CB4A61">
        <w:trPr>
          <w:trHeight w:val="263"/>
        </w:trPr>
        <w:tc>
          <w:tcPr>
            <w:tcW w:w="5560" w:type="dxa"/>
            <w:tcBorders>
              <w:left w:val="single" w:sz="8" w:space="0" w:color="auto"/>
            </w:tcBorders>
            <w:vAlign w:val="bottom"/>
          </w:tcPr>
          <w:p w:rsidR="005C0506" w:rsidRPr="00CB4A61" w:rsidRDefault="005C0506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b/>
                <w:bCs/>
                <w:sz w:val="24"/>
                <w:szCs w:val="24"/>
              </w:rPr>
              <w:t>Звукообразование и дикция</w:t>
            </w:r>
          </w:p>
        </w:tc>
        <w:tc>
          <w:tcPr>
            <w:tcW w:w="1520" w:type="dxa"/>
            <w:vAlign w:val="bottom"/>
          </w:tcPr>
          <w:p w:rsidR="005C0506" w:rsidRPr="00CB4A61" w:rsidRDefault="005C0506"/>
        </w:tc>
        <w:tc>
          <w:tcPr>
            <w:tcW w:w="1140" w:type="dxa"/>
            <w:vAlign w:val="bottom"/>
          </w:tcPr>
          <w:p w:rsidR="005C0506" w:rsidRPr="00CB4A61" w:rsidRDefault="005C0506"/>
        </w:tc>
        <w:tc>
          <w:tcPr>
            <w:tcW w:w="80" w:type="dxa"/>
            <w:vAlign w:val="bottom"/>
          </w:tcPr>
          <w:p w:rsidR="005C0506" w:rsidRPr="00CB4A61" w:rsidRDefault="005C0506"/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/>
        </w:tc>
      </w:tr>
      <w:tr w:rsidR="005C0506" w:rsidRPr="00CB4A61">
        <w:trPr>
          <w:trHeight w:val="202"/>
        </w:trPr>
        <w:tc>
          <w:tcPr>
            <w:tcW w:w="55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</w:tr>
      <w:tr w:rsidR="005C0506" w:rsidRPr="00CB4A61">
        <w:trPr>
          <w:trHeight w:val="260"/>
        </w:trPr>
        <w:tc>
          <w:tcPr>
            <w:tcW w:w="5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0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Формирование гласных</w:t>
            </w:r>
          </w:p>
        </w:tc>
        <w:tc>
          <w:tcPr>
            <w:tcW w:w="152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1140" w:type="dxa"/>
            <w:vAlign w:val="bottom"/>
          </w:tcPr>
          <w:p w:rsidR="005C0506" w:rsidRPr="00CB4A61" w:rsidRDefault="005C0506">
            <w:pPr>
              <w:spacing w:line="260" w:lineRule="exact"/>
              <w:ind w:right="280"/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/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0,5</w:t>
            </w:r>
          </w:p>
        </w:tc>
      </w:tr>
      <w:tr w:rsidR="005C0506" w:rsidRPr="00CB4A61">
        <w:trPr>
          <w:trHeight w:val="207"/>
        </w:trPr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</w:tr>
      <w:tr w:rsidR="005C0506" w:rsidRPr="00CB4A61">
        <w:trPr>
          <w:trHeight w:val="258"/>
        </w:trPr>
        <w:tc>
          <w:tcPr>
            <w:tcW w:w="5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Атака звука</w:t>
            </w:r>
          </w:p>
        </w:tc>
        <w:tc>
          <w:tcPr>
            <w:tcW w:w="152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2</w:t>
            </w:r>
          </w:p>
        </w:tc>
        <w:tc>
          <w:tcPr>
            <w:tcW w:w="1140" w:type="dxa"/>
            <w:vAlign w:val="bottom"/>
          </w:tcPr>
          <w:p w:rsidR="005C0506" w:rsidRPr="00CB4A61" w:rsidRDefault="005C0506">
            <w:pPr>
              <w:spacing w:line="258" w:lineRule="exact"/>
              <w:ind w:right="280"/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/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1,5</w:t>
            </w:r>
          </w:p>
        </w:tc>
      </w:tr>
      <w:tr w:rsidR="005C0506" w:rsidRPr="00CB4A61">
        <w:trPr>
          <w:trHeight w:val="207"/>
        </w:trPr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</w:tr>
      <w:tr w:rsidR="005C0506" w:rsidRPr="00CB4A61">
        <w:trPr>
          <w:trHeight w:val="258"/>
        </w:trPr>
        <w:tc>
          <w:tcPr>
            <w:tcW w:w="5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Пение нон легато</w:t>
            </w:r>
          </w:p>
        </w:tc>
        <w:tc>
          <w:tcPr>
            <w:tcW w:w="152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2</w:t>
            </w:r>
          </w:p>
        </w:tc>
        <w:tc>
          <w:tcPr>
            <w:tcW w:w="1140" w:type="dxa"/>
            <w:vAlign w:val="bottom"/>
          </w:tcPr>
          <w:p w:rsidR="005C0506" w:rsidRPr="00CB4A61" w:rsidRDefault="005C0506">
            <w:pPr>
              <w:spacing w:line="258" w:lineRule="exact"/>
              <w:ind w:right="280"/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/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1,5</w:t>
            </w:r>
          </w:p>
        </w:tc>
      </w:tr>
      <w:tr w:rsidR="005C0506" w:rsidRPr="00CB4A61">
        <w:trPr>
          <w:trHeight w:val="209"/>
        </w:trPr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</w:tr>
      <w:tr w:rsidR="005C0506" w:rsidRPr="00CB4A61">
        <w:trPr>
          <w:trHeight w:val="258"/>
        </w:trPr>
        <w:tc>
          <w:tcPr>
            <w:tcW w:w="5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Пение легато</w:t>
            </w:r>
          </w:p>
        </w:tc>
        <w:tc>
          <w:tcPr>
            <w:tcW w:w="152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1140" w:type="dxa"/>
            <w:vAlign w:val="bottom"/>
          </w:tcPr>
          <w:p w:rsidR="005C0506" w:rsidRPr="00CB4A61" w:rsidRDefault="005C0506">
            <w:pPr>
              <w:spacing w:line="258" w:lineRule="exact"/>
              <w:ind w:right="280"/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/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0,5</w:t>
            </w:r>
          </w:p>
        </w:tc>
      </w:tr>
      <w:tr w:rsidR="005C0506" w:rsidRPr="00CB4A61">
        <w:trPr>
          <w:trHeight w:val="207"/>
        </w:trPr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</w:tr>
      <w:tr w:rsidR="005C0506" w:rsidRPr="00CB4A61">
        <w:trPr>
          <w:trHeight w:val="258"/>
        </w:trPr>
        <w:tc>
          <w:tcPr>
            <w:tcW w:w="5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Дикционные навыки</w:t>
            </w:r>
          </w:p>
        </w:tc>
        <w:tc>
          <w:tcPr>
            <w:tcW w:w="152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2</w:t>
            </w:r>
          </w:p>
        </w:tc>
        <w:tc>
          <w:tcPr>
            <w:tcW w:w="1140" w:type="dxa"/>
            <w:vAlign w:val="bottom"/>
          </w:tcPr>
          <w:p w:rsidR="005C0506" w:rsidRPr="00CB4A61" w:rsidRDefault="005C0506">
            <w:pPr>
              <w:spacing w:line="258" w:lineRule="exact"/>
              <w:ind w:right="280"/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/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1,5</w:t>
            </w:r>
          </w:p>
        </w:tc>
      </w:tr>
      <w:tr w:rsidR="005C0506" w:rsidRPr="00CB4A61">
        <w:trPr>
          <w:trHeight w:val="209"/>
        </w:trPr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</w:tr>
      <w:tr w:rsidR="005C0506" w:rsidRPr="00CB4A61">
        <w:trPr>
          <w:trHeight w:val="258"/>
        </w:trPr>
        <w:tc>
          <w:tcPr>
            <w:tcW w:w="5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Скороговорки</w:t>
            </w:r>
          </w:p>
        </w:tc>
        <w:tc>
          <w:tcPr>
            <w:tcW w:w="152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1140" w:type="dxa"/>
            <w:vAlign w:val="bottom"/>
          </w:tcPr>
          <w:p w:rsidR="005C0506" w:rsidRPr="00CB4A61" w:rsidRDefault="005C0506">
            <w:pPr>
              <w:spacing w:line="258" w:lineRule="exact"/>
              <w:ind w:right="280"/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0,3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/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0,7</w:t>
            </w:r>
          </w:p>
        </w:tc>
      </w:tr>
      <w:tr w:rsidR="005C0506" w:rsidRPr="00CB4A61">
        <w:trPr>
          <w:trHeight w:val="207"/>
        </w:trPr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</w:tr>
      <w:tr w:rsidR="005C0506" w:rsidRPr="00CB4A61">
        <w:trPr>
          <w:trHeight w:val="263"/>
        </w:trPr>
        <w:tc>
          <w:tcPr>
            <w:tcW w:w="5560" w:type="dxa"/>
            <w:tcBorders>
              <w:left w:val="single" w:sz="8" w:space="0" w:color="auto"/>
            </w:tcBorders>
            <w:vAlign w:val="bottom"/>
          </w:tcPr>
          <w:p w:rsidR="005C0506" w:rsidRPr="00CB4A61" w:rsidRDefault="005C0506">
            <w:pPr>
              <w:spacing w:line="263" w:lineRule="exact"/>
              <w:ind w:left="120"/>
              <w:rPr>
                <w:sz w:val="20"/>
                <w:szCs w:val="20"/>
              </w:rPr>
            </w:pPr>
            <w:r>
              <w:rPr>
                <w:b/>
                <w:bCs/>
                <w:sz w:val="24"/>
                <w:szCs w:val="24"/>
              </w:rPr>
              <w:t>Вокально – хоровые навыки</w:t>
            </w:r>
          </w:p>
        </w:tc>
        <w:tc>
          <w:tcPr>
            <w:tcW w:w="1520" w:type="dxa"/>
            <w:vAlign w:val="bottom"/>
          </w:tcPr>
          <w:p w:rsidR="005C0506" w:rsidRPr="00CB4A61" w:rsidRDefault="005C0506"/>
        </w:tc>
        <w:tc>
          <w:tcPr>
            <w:tcW w:w="1140" w:type="dxa"/>
            <w:vAlign w:val="bottom"/>
          </w:tcPr>
          <w:p w:rsidR="005C0506" w:rsidRPr="00CB4A61" w:rsidRDefault="005C0506"/>
        </w:tc>
        <w:tc>
          <w:tcPr>
            <w:tcW w:w="80" w:type="dxa"/>
            <w:vAlign w:val="bottom"/>
          </w:tcPr>
          <w:p w:rsidR="005C0506" w:rsidRPr="00CB4A61" w:rsidRDefault="005C0506"/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/>
        </w:tc>
      </w:tr>
      <w:tr w:rsidR="005C0506" w:rsidRPr="00CB4A61">
        <w:trPr>
          <w:trHeight w:val="204"/>
        </w:trPr>
        <w:tc>
          <w:tcPr>
            <w:tcW w:w="55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</w:tr>
      <w:tr w:rsidR="005C0506" w:rsidRPr="00CB4A61">
        <w:trPr>
          <w:trHeight w:val="258"/>
        </w:trPr>
        <w:tc>
          <w:tcPr>
            <w:tcW w:w="5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20"/>
              <w:rPr>
                <w:sz w:val="20"/>
                <w:szCs w:val="20"/>
              </w:rPr>
            </w:pPr>
            <w:proofErr w:type="spellStart"/>
            <w:r>
              <w:rPr>
                <w:sz w:val="24"/>
                <w:szCs w:val="24"/>
              </w:rPr>
              <w:t>Распевки</w:t>
            </w:r>
            <w:proofErr w:type="spellEnd"/>
          </w:p>
        </w:tc>
        <w:tc>
          <w:tcPr>
            <w:tcW w:w="152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3</w:t>
            </w:r>
          </w:p>
        </w:tc>
        <w:tc>
          <w:tcPr>
            <w:tcW w:w="1140" w:type="dxa"/>
            <w:vAlign w:val="bottom"/>
          </w:tcPr>
          <w:p w:rsidR="005C0506" w:rsidRPr="00CB4A61" w:rsidRDefault="005C0506">
            <w:pPr>
              <w:spacing w:line="258" w:lineRule="exact"/>
              <w:ind w:right="280"/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/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2,5</w:t>
            </w:r>
          </w:p>
        </w:tc>
      </w:tr>
      <w:tr w:rsidR="005C0506" w:rsidRPr="00CB4A61">
        <w:trPr>
          <w:trHeight w:val="207"/>
        </w:trPr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</w:tr>
      <w:tr w:rsidR="005C0506" w:rsidRPr="00CB4A61">
        <w:trPr>
          <w:trHeight w:val="258"/>
        </w:trPr>
        <w:tc>
          <w:tcPr>
            <w:tcW w:w="5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Работа над двухголосным пением</w:t>
            </w:r>
          </w:p>
        </w:tc>
        <w:tc>
          <w:tcPr>
            <w:tcW w:w="152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3</w:t>
            </w:r>
          </w:p>
        </w:tc>
        <w:tc>
          <w:tcPr>
            <w:tcW w:w="1140" w:type="dxa"/>
            <w:vAlign w:val="bottom"/>
          </w:tcPr>
          <w:p w:rsidR="005C0506" w:rsidRPr="00CB4A61" w:rsidRDefault="005C0506">
            <w:pPr>
              <w:spacing w:line="258" w:lineRule="exact"/>
              <w:ind w:right="280"/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/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2,5</w:t>
            </w:r>
          </w:p>
        </w:tc>
      </w:tr>
      <w:tr w:rsidR="005C0506" w:rsidRPr="00CB4A61">
        <w:trPr>
          <w:trHeight w:val="209"/>
        </w:trPr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</w:tr>
      <w:tr w:rsidR="005C0506" w:rsidRPr="00CB4A61">
        <w:trPr>
          <w:trHeight w:val="258"/>
        </w:trPr>
        <w:tc>
          <w:tcPr>
            <w:tcW w:w="5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Унисон</w:t>
            </w:r>
          </w:p>
        </w:tc>
        <w:tc>
          <w:tcPr>
            <w:tcW w:w="152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3</w:t>
            </w:r>
          </w:p>
        </w:tc>
        <w:tc>
          <w:tcPr>
            <w:tcW w:w="1140" w:type="dxa"/>
            <w:vAlign w:val="bottom"/>
          </w:tcPr>
          <w:p w:rsidR="005C0506" w:rsidRPr="00CB4A61" w:rsidRDefault="005C0506">
            <w:pPr>
              <w:spacing w:line="258" w:lineRule="exact"/>
              <w:ind w:right="280"/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/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2,5</w:t>
            </w:r>
          </w:p>
        </w:tc>
      </w:tr>
      <w:tr w:rsidR="005C0506" w:rsidRPr="00CB4A61">
        <w:trPr>
          <w:trHeight w:val="207"/>
        </w:trPr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</w:tr>
      <w:tr w:rsidR="005C0506" w:rsidRPr="00CB4A61">
        <w:trPr>
          <w:trHeight w:val="258"/>
        </w:trPr>
        <w:tc>
          <w:tcPr>
            <w:tcW w:w="5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Пение с сопровождением</w:t>
            </w:r>
          </w:p>
        </w:tc>
        <w:tc>
          <w:tcPr>
            <w:tcW w:w="152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4</w:t>
            </w:r>
          </w:p>
        </w:tc>
        <w:tc>
          <w:tcPr>
            <w:tcW w:w="1140" w:type="dxa"/>
            <w:vAlign w:val="bottom"/>
          </w:tcPr>
          <w:p w:rsidR="005C0506" w:rsidRPr="00CB4A61" w:rsidRDefault="005C0506">
            <w:pPr>
              <w:spacing w:line="258" w:lineRule="exact"/>
              <w:ind w:right="280"/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/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3,5</w:t>
            </w:r>
          </w:p>
        </w:tc>
      </w:tr>
      <w:tr w:rsidR="005C0506" w:rsidRPr="00CB4A61">
        <w:trPr>
          <w:trHeight w:val="209"/>
        </w:trPr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</w:tr>
      <w:tr w:rsidR="005C0506" w:rsidRPr="00CB4A61">
        <w:trPr>
          <w:trHeight w:val="263"/>
        </w:trPr>
        <w:tc>
          <w:tcPr>
            <w:tcW w:w="5560" w:type="dxa"/>
            <w:tcBorders>
              <w:left w:val="single" w:sz="8" w:space="0" w:color="auto"/>
            </w:tcBorders>
            <w:vAlign w:val="bottom"/>
          </w:tcPr>
          <w:p w:rsidR="005C0506" w:rsidRPr="00CB4A61" w:rsidRDefault="005C0506">
            <w:pPr>
              <w:spacing w:line="263" w:lineRule="exact"/>
              <w:ind w:left="120"/>
              <w:rPr>
                <w:sz w:val="20"/>
                <w:szCs w:val="20"/>
              </w:rPr>
            </w:pPr>
            <w:r>
              <w:rPr>
                <w:b/>
                <w:bCs/>
                <w:sz w:val="24"/>
                <w:szCs w:val="24"/>
              </w:rPr>
              <w:t>Строй и ансамбль</w:t>
            </w:r>
          </w:p>
        </w:tc>
        <w:tc>
          <w:tcPr>
            <w:tcW w:w="1520" w:type="dxa"/>
            <w:vAlign w:val="bottom"/>
          </w:tcPr>
          <w:p w:rsidR="005C0506" w:rsidRPr="00CB4A61" w:rsidRDefault="005C0506"/>
        </w:tc>
        <w:tc>
          <w:tcPr>
            <w:tcW w:w="1140" w:type="dxa"/>
            <w:vAlign w:val="bottom"/>
          </w:tcPr>
          <w:p w:rsidR="005C0506" w:rsidRPr="00CB4A61" w:rsidRDefault="005C0506"/>
        </w:tc>
        <w:tc>
          <w:tcPr>
            <w:tcW w:w="80" w:type="dxa"/>
            <w:vAlign w:val="bottom"/>
          </w:tcPr>
          <w:p w:rsidR="005C0506" w:rsidRPr="00CB4A61" w:rsidRDefault="005C0506"/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/>
        </w:tc>
      </w:tr>
      <w:tr w:rsidR="005C0506" w:rsidRPr="00CB4A61">
        <w:trPr>
          <w:trHeight w:val="202"/>
        </w:trPr>
        <w:tc>
          <w:tcPr>
            <w:tcW w:w="55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</w:tr>
      <w:tr w:rsidR="005C0506" w:rsidRPr="00CB4A61">
        <w:trPr>
          <w:trHeight w:val="258"/>
        </w:trPr>
        <w:tc>
          <w:tcPr>
            <w:tcW w:w="5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Ритмический ансамбль</w:t>
            </w:r>
          </w:p>
        </w:tc>
        <w:tc>
          <w:tcPr>
            <w:tcW w:w="152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2</w:t>
            </w:r>
          </w:p>
        </w:tc>
        <w:tc>
          <w:tcPr>
            <w:tcW w:w="1140" w:type="dxa"/>
            <w:vAlign w:val="bottom"/>
          </w:tcPr>
          <w:p w:rsidR="005C0506" w:rsidRPr="00CB4A61" w:rsidRDefault="005C0506">
            <w:pPr>
              <w:spacing w:line="258" w:lineRule="exact"/>
              <w:ind w:right="280"/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/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1,5</w:t>
            </w:r>
          </w:p>
        </w:tc>
      </w:tr>
      <w:tr w:rsidR="005C0506" w:rsidRPr="00CB4A61">
        <w:trPr>
          <w:trHeight w:val="210"/>
        </w:trPr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</w:tr>
      <w:tr w:rsidR="005C0506" w:rsidRPr="00CB4A61">
        <w:trPr>
          <w:trHeight w:val="258"/>
        </w:trPr>
        <w:tc>
          <w:tcPr>
            <w:tcW w:w="5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Динамический ансамбль</w:t>
            </w:r>
          </w:p>
        </w:tc>
        <w:tc>
          <w:tcPr>
            <w:tcW w:w="152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2</w:t>
            </w:r>
          </w:p>
        </w:tc>
        <w:tc>
          <w:tcPr>
            <w:tcW w:w="1140" w:type="dxa"/>
            <w:vAlign w:val="bottom"/>
          </w:tcPr>
          <w:p w:rsidR="005C0506" w:rsidRPr="00CB4A61" w:rsidRDefault="005C0506">
            <w:pPr>
              <w:spacing w:line="258" w:lineRule="exact"/>
              <w:ind w:right="280"/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/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1,5</w:t>
            </w:r>
          </w:p>
        </w:tc>
      </w:tr>
      <w:tr w:rsidR="005C0506" w:rsidRPr="00CB4A61">
        <w:trPr>
          <w:trHeight w:val="207"/>
        </w:trPr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</w:tr>
      <w:tr w:rsidR="005C0506" w:rsidRPr="00CB4A61">
        <w:trPr>
          <w:trHeight w:val="263"/>
        </w:trPr>
        <w:tc>
          <w:tcPr>
            <w:tcW w:w="7080" w:type="dxa"/>
            <w:gridSpan w:val="2"/>
            <w:tcBorders>
              <w:left w:val="single" w:sz="8" w:space="0" w:color="auto"/>
            </w:tcBorders>
            <w:vAlign w:val="bottom"/>
          </w:tcPr>
          <w:p w:rsidR="005C0506" w:rsidRPr="00CB4A61" w:rsidRDefault="005C0506">
            <w:pPr>
              <w:spacing w:line="263" w:lineRule="exact"/>
              <w:ind w:left="120"/>
              <w:rPr>
                <w:sz w:val="20"/>
                <w:szCs w:val="20"/>
              </w:rPr>
            </w:pPr>
            <w:r>
              <w:rPr>
                <w:b/>
                <w:bCs/>
                <w:sz w:val="24"/>
                <w:szCs w:val="24"/>
              </w:rPr>
              <w:t>Работа над формированием исполнительских навыков</w:t>
            </w:r>
          </w:p>
        </w:tc>
        <w:tc>
          <w:tcPr>
            <w:tcW w:w="1140" w:type="dxa"/>
            <w:vAlign w:val="bottom"/>
          </w:tcPr>
          <w:p w:rsidR="005C0506" w:rsidRPr="00CB4A61" w:rsidRDefault="005C0506"/>
        </w:tc>
        <w:tc>
          <w:tcPr>
            <w:tcW w:w="80" w:type="dxa"/>
            <w:vAlign w:val="bottom"/>
          </w:tcPr>
          <w:p w:rsidR="005C0506" w:rsidRPr="00CB4A61" w:rsidRDefault="005C0506"/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/>
        </w:tc>
      </w:tr>
      <w:tr w:rsidR="005C0506" w:rsidRPr="00CB4A61">
        <w:trPr>
          <w:trHeight w:val="204"/>
        </w:trPr>
        <w:tc>
          <w:tcPr>
            <w:tcW w:w="55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</w:tr>
      <w:tr w:rsidR="005C0506" w:rsidRPr="00CB4A61">
        <w:trPr>
          <w:trHeight w:val="258"/>
        </w:trPr>
        <w:tc>
          <w:tcPr>
            <w:tcW w:w="5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Анализ исполняемого произведения</w:t>
            </w:r>
          </w:p>
        </w:tc>
        <w:tc>
          <w:tcPr>
            <w:tcW w:w="152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2</w:t>
            </w:r>
          </w:p>
        </w:tc>
        <w:tc>
          <w:tcPr>
            <w:tcW w:w="1140" w:type="dxa"/>
            <w:vAlign w:val="bottom"/>
          </w:tcPr>
          <w:p w:rsidR="005C0506" w:rsidRPr="00CB4A61" w:rsidRDefault="005C0506">
            <w:pPr>
              <w:spacing w:line="258" w:lineRule="exact"/>
              <w:ind w:right="280"/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/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1,5</w:t>
            </w:r>
          </w:p>
        </w:tc>
      </w:tr>
      <w:tr w:rsidR="005C0506" w:rsidRPr="00CB4A61">
        <w:trPr>
          <w:trHeight w:val="207"/>
        </w:trPr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</w:tr>
      <w:tr w:rsidR="005C0506" w:rsidRPr="00CB4A61">
        <w:trPr>
          <w:trHeight w:val="258"/>
        </w:trPr>
        <w:tc>
          <w:tcPr>
            <w:tcW w:w="5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Динамика</w:t>
            </w:r>
          </w:p>
        </w:tc>
        <w:tc>
          <w:tcPr>
            <w:tcW w:w="152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2</w:t>
            </w:r>
          </w:p>
        </w:tc>
        <w:tc>
          <w:tcPr>
            <w:tcW w:w="1140" w:type="dxa"/>
            <w:vAlign w:val="bottom"/>
          </w:tcPr>
          <w:p w:rsidR="005C0506" w:rsidRPr="00CB4A61" w:rsidRDefault="005C0506">
            <w:pPr>
              <w:spacing w:line="258" w:lineRule="exact"/>
              <w:ind w:right="280"/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/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1,5</w:t>
            </w:r>
          </w:p>
        </w:tc>
      </w:tr>
      <w:tr w:rsidR="005C0506" w:rsidRPr="00CB4A61">
        <w:trPr>
          <w:trHeight w:val="209"/>
        </w:trPr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</w:tr>
      <w:tr w:rsidR="005C0506" w:rsidRPr="00CB4A61">
        <w:trPr>
          <w:trHeight w:val="263"/>
        </w:trPr>
        <w:tc>
          <w:tcPr>
            <w:tcW w:w="5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3" w:lineRule="exact"/>
              <w:ind w:left="120"/>
              <w:rPr>
                <w:sz w:val="20"/>
                <w:szCs w:val="20"/>
              </w:rPr>
            </w:pPr>
            <w:r>
              <w:rPr>
                <w:b/>
                <w:bCs/>
                <w:sz w:val="24"/>
                <w:szCs w:val="24"/>
              </w:rPr>
              <w:t>Итого часов:</w:t>
            </w:r>
          </w:p>
        </w:tc>
        <w:tc>
          <w:tcPr>
            <w:tcW w:w="152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33</w:t>
            </w:r>
          </w:p>
        </w:tc>
        <w:tc>
          <w:tcPr>
            <w:tcW w:w="1140" w:type="dxa"/>
            <w:vAlign w:val="bottom"/>
          </w:tcPr>
          <w:p w:rsidR="005C0506" w:rsidRPr="00CB4A61" w:rsidRDefault="005C0506">
            <w:pPr>
              <w:spacing w:line="263" w:lineRule="exact"/>
              <w:ind w:right="280"/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8,3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/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24,7</w:t>
            </w:r>
          </w:p>
        </w:tc>
      </w:tr>
      <w:tr w:rsidR="005C0506" w:rsidRPr="00CB4A61">
        <w:trPr>
          <w:trHeight w:val="202"/>
        </w:trPr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</w:tr>
    </w:tbl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31" w:lineRule="exact"/>
        <w:rPr>
          <w:sz w:val="20"/>
          <w:szCs w:val="20"/>
        </w:rPr>
      </w:pPr>
    </w:p>
    <w:p w:rsidR="005C0506" w:rsidRDefault="005C0506">
      <w:pPr>
        <w:ind w:right="-179"/>
        <w:jc w:val="center"/>
        <w:rPr>
          <w:sz w:val="20"/>
          <w:szCs w:val="20"/>
        </w:rPr>
      </w:pPr>
      <w:r>
        <w:rPr>
          <w:rFonts w:ascii="Calibri" w:hAnsi="Calibri" w:cs="Calibri"/>
        </w:rPr>
        <w:t>10</w:t>
      </w:r>
    </w:p>
    <w:p w:rsidR="005C0506" w:rsidRDefault="005C0506">
      <w:pPr>
        <w:sectPr w:rsidR="005C0506">
          <w:pgSz w:w="11920" w:h="16841"/>
          <w:pgMar w:top="1134" w:right="761" w:bottom="908" w:left="1440" w:header="0" w:footer="0" w:gutter="0"/>
          <w:cols w:space="720" w:equalWidth="0">
            <w:col w:w="9720"/>
          </w:cols>
        </w:sectPr>
      </w:pP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560"/>
        <w:gridCol w:w="1480"/>
        <w:gridCol w:w="1260"/>
        <w:gridCol w:w="1380"/>
      </w:tblGrid>
      <w:tr w:rsidR="005C0506" w:rsidRPr="00CB4A61">
        <w:trPr>
          <w:trHeight w:val="276"/>
        </w:trPr>
        <w:tc>
          <w:tcPr>
            <w:tcW w:w="5560" w:type="dxa"/>
            <w:vAlign w:val="bottom"/>
          </w:tcPr>
          <w:p w:rsidR="005C0506" w:rsidRPr="00CB4A61" w:rsidRDefault="005C0506">
            <w:pPr>
              <w:ind w:left="120"/>
              <w:rPr>
                <w:sz w:val="20"/>
                <w:szCs w:val="20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Хор 5 - 8 классов</w:t>
            </w:r>
          </w:p>
        </w:tc>
        <w:tc>
          <w:tcPr>
            <w:tcW w:w="1480" w:type="dxa"/>
            <w:vAlign w:val="bottom"/>
          </w:tcPr>
          <w:p w:rsidR="005C0506" w:rsidRPr="00CB4A61" w:rsidRDefault="005C0506">
            <w:pPr>
              <w:rPr>
                <w:sz w:val="23"/>
                <w:szCs w:val="23"/>
              </w:rPr>
            </w:pPr>
          </w:p>
        </w:tc>
        <w:tc>
          <w:tcPr>
            <w:tcW w:w="1260" w:type="dxa"/>
            <w:vAlign w:val="bottom"/>
          </w:tcPr>
          <w:p w:rsidR="005C0506" w:rsidRPr="00CB4A61" w:rsidRDefault="005C0506">
            <w:pPr>
              <w:ind w:left="16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Таблица 7</w:t>
            </w:r>
          </w:p>
        </w:tc>
        <w:tc>
          <w:tcPr>
            <w:tcW w:w="1380" w:type="dxa"/>
            <w:vAlign w:val="bottom"/>
          </w:tcPr>
          <w:p w:rsidR="005C0506" w:rsidRPr="00CB4A61" w:rsidRDefault="005C0506">
            <w:pPr>
              <w:rPr>
                <w:sz w:val="23"/>
                <w:szCs w:val="23"/>
              </w:rPr>
            </w:pPr>
          </w:p>
        </w:tc>
      </w:tr>
      <w:tr w:rsidR="005C0506" w:rsidRPr="00CB4A61">
        <w:trPr>
          <w:trHeight w:val="248"/>
        </w:trPr>
        <w:tc>
          <w:tcPr>
            <w:tcW w:w="556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1"/>
                <w:szCs w:val="21"/>
              </w:rPr>
            </w:pPr>
          </w:p>
        </w:tc>
        <w:tc>
          <w:tcPr>
            <w:tcW w:w="148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1"/>
                <w:szCs w:val="21"/>
              </w:rPr>
            </w:pPr>
          </w:p>
        </w:tc>
        <w:tc>
          <w:tcPr>
            <w:tcW w:w="138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1"/>
                <w:szCs w:val="21"/>
              </w:rPr>
            </w:pPr>
          </w:p>
        </w:tc>
      </w:tr>
      <w:tr w:rsidR="005C0506" w:rsidRPr="00CB4A61">
        <w:trPr>
          <w:trHeight w:val="258"/>
        </w:trPr>
        <w:tc>
          <w:tcPr>
            <w:tcW w:w="5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20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Разделы, темы</w:t>
            </w:r>
          </w:p>
        </w:tc>
        <w:tc>
          <w:tcPr>
            <w:tcW w:w="14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right="40"/>
              <w:jc w:val="center"/>
              <w:rPr>
                <w:sz w:val="20"/>
                <w:szCs w:val="20"/>
              </w:rPr>
            </w:pPr>
            <w:r>
              <w:rPr>
                <w:w w:val="98"/>
                <w:sz w:val="24"/>
                <w:szCs w:val="24"/>
              </w:rPr>
              <w:t>Общее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Теория</w:t>
            </w: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Практика</w:t>
            </w:r>
          </w:p>
        </w:tc>
      </w:tr>
      <w:tr w:rsidR="005C0506" w:rsidRPr="00CB4A61">
        <w:trPr>
          <w:trHeight w:val="274"/>
        </w:trPr>
        <w:tc>
          <w:tcPr>
            <w:tcW w:w="5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3"/>
                <w:szCs w:val="23"/>
              </w:rPr>
            </w:pPr>
          </w:p>
        </w:tc>
        <w:tc>
          <w:tcPr>
            <w:tcW w:w="14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73" w:lineRule="exact"/>
              <w:ind w:right="40"/>
              <w:jc w:val="center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количество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3"/>
                <w:szCs w:val="23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3"/>
                <w:szCs w:val="23"/>
              </w:rPr>
            </w:pPr>
          </w:p>
        </w:tc>
      </w:tr>
      <w:tr w:rsidR="005C0506" w:rsidRPr="00CB4A61">
        <w:trPr>
          <w:trHeight w:val="281"/>
        </w:trPr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1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right="40"/>
              <w:jc w:val="center"/>
              <w:rPr>
                <w:sz w:val="20"/>
                <w:szCs w:val="20"/>
              </w:rPr>
            </w:pPr>
            <w:r>
              <w:rPr>
                <w:w w:val="98"/>
                <w:sz w:val="24"/>
                <w:szCs w:val="24"/>
              </w:rPr>
              <w:t>часов</w:t>
            </w: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270"/>
        </w:trPr>
        <w:tc>
          <w:tcPr>
            <w:tcW w:w="5560" w:type="dxa"/>
            <w:tcBorders>
              <w:left w:val="single" w:sz="8" w:space="0" w:color="auto"/>
            </w:tcBorders>
            <w:vAlign w:val="bottom"/>
          </w:tcPr>
          <w:p w:rsidR="005C0506" w:rsidRPr="00CB4A61" w:rsidRDefault="005C0506">
            <w:pPr>
              <w:spacing w:line="270" w:lineRule="exact"/>
              <w:ind w:left="120"/>
              <w:rPr>
                <w:sz w:val="20"/>
                <w:szCs w:val="20"/>
              </w:rPr>
            </w:pPr>
            <w:r>
              <w:rPr>
                <w:b/>
                <w:bCs/>
                <w:sz w:val="24"/>
                <w:szCs w:val="24"/>
              </w:rPr>
              <w:t>Формирование певческих навыков</w:t>
            </w:r>
          </w:p>
        </w:tc>
        <w:tc>
          <w:tcPr>
            <w:tcW w:w="1480" w:type="dxa"/>
            <w:vAlign w:val="bottom"/>
          </w:tcPr>
          <w:p w:rsidR="005C0506" w:rsidRPr="00CB4A61" w:rsidRDefault="005C0506">
            <w:pPr>
              <w:rPr>
                <w:sz w:val="23"/>
                <w:szCs w:val="23"/>
              </w:rPr>
            </w:pPr>
          </w:p>
        </w:tc>
        <w:tc>
          <w:tcPr>
            <w:tcW w:w="1260" w:type="dxa"/>
            <w:vAlign w:val="bottom"/>
          </w:tcPr>
          <w:p w:rsidR="005C0506" w:rsidRPr="00CB4A61" w:rsidRDefault="005C0506">
            <w:pPr>
              <w:rPr>
                <w:sz w:val="23"/>
                <w:szCs w:val="23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3"/>
                <w:szCs w:val="23"/>
              </w:rPr>
            </w:pPr>
          </w:p>
        </w:tc>
      </w:tr>
      <w:tr w:rsidR="005C0506" w:rsidRPr="00CB4A61">
        <w:trPr>
          <w:trHeight w:val="202"/>
        </w:trPr>
        <w:tc>
          <w:tcPr>
            <w:tcW w:w="55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48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26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</w:tr>
      <w:tr w:rsidR="005C0506" w:rsidRPr="00CB4A61">
        <w:trPr>
          <w:trHeight w:val="258"/>
        </w:trPr>
        <w:tc>
          <w:tcPr>
            <w:tcW w:w="5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Певческая установка</w:t>
            </w:r>
          </w:p>
        </w:tc>
        <w:tc>
          <w:tcPr>
            <w:tcW w:w="14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0,5</w:t>
            </w: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0,5</w:t>
            </w:r>
          </w:p>
        </w:tc>
      </w:tr>
      <w:tr w:rsidR="005C0506" w:rsidRPr="00CB4A61">
        <w:trPr>
          <w:trHeight w:val="207"/>
        </w:trPr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</w:tr>
      <w:tr w:rsidR="005C0506" w:rsidRPr="00CB4A61">
        <w:trPr>
          <w:trHeight w:val="260"/>
        </w:trPr>
        <w:tc>
          <w:tcPr>
            <w:tcW w:w="5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0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Певческое дыхание</w:t>
            </w:r>
          </w:p>
        </w:tc>
        <w:tc>
          <w:tcPr>
            <w:tcW w:w="14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0,5</w:t>
            </w: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0,5</w:t>
            </w:r>
          </w:p>
        </w:tc>
      </w:tr>
      <w:tr w:rsidR="005C0506" w:rsidRPr="00CB4A61">
        <w:trPr>
          <w:trHeight w:val="207"/>
        </w:trPr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</w:tr>
      <w:tr w:rsidR="005C0506" w:rsidRPr="00CB4A61">
        <w:trPr>
          <w:trHeight w:val="258"/>
        </w:trPr>
        <w:tc>
          <w:tcPr>
            <w:tcW w:w="5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Цепное дыхание</w:t>
            </w:r>
          </w:p>
        </w:tc>
        <w:tc>
          <w:tcPr>
            <w:tcW w:w="14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3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0,5</w:t>
            </w: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2,5</w:t>
            </w:r>
          </w:p>
        </w:tc>
      </w:tr>
      <w:tr w:rsidR="005C0506" w:rsidRPr="00CB4A61">
        <w:trPr>
          <w:trHeight w:val="207"/>
        </w:trPr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</w:tr>
      <w:tr w:rsidR="005C0506" w:rsidRPr="00CB4A61">
        <w:trPr>
          <w:trHeight w:val="265"/>
        </w:trPr>
        <w:tc>
          <w:tcPr>
            <w:tcW w:w="5560" w:type="dxa"/>
            <w:tcBorders>
              <w:left w:val="single" w:sz="8" w:space="0" w:color="auto"/>
            </w:tcBorders>
            <w:vAlign w:val="bottom"/>
          </w:tcPr>
          <w:p w:rsidR="005C0506" w:rsidRPr="00CB4A61" w:rsidRDefault="005C0506">
            <w:pPr>
              <w:spacing w:line="265" w:lineRule="exact"/>
              <w:ind w:left="120"/>
              <w:rPr>
                <w:sz w:val="20"/>
                <w:szCs w:val="20"/>
              </w:rPr>
            </w:pPr>
            <w:r>
              <w:rPr>
                <w:b/>
                <w:bCs/>
                <w:sz w:val="24"/>
                <w:szCs w:val="24"/>
              </w:rPr>
              <w:t>Звукообразование и дикция</w:t>
            </w:r>
          </w:p>
        </w:tc>
        <w:tc>
          <w:tcPr>
            <w:tcW w:w="1480" w:type="dxa"/>
            <w:vAlign w:val="bottom"/>
          </w:tcPr>
          <w:p w:rsidR="005C0506" w:rsidRPr="00CB4A61" w:rsidRDefault="005C0506">
            <w:pPr>
              <w:rPr>
                <w:sz w:val="23"/>
                <w:szCs w:val="23"/>
              </w:rPr>
            </w:pPr>
          </w:p>
        </w:tc>
        <w:tc>
          <w:tcPr>
            <w:tcW w:w="1260" w:type="dxa"/>
            <w:vAlign w:val="bottom"/>
          </w:tcPr>
          <w:p w:rsidR="005C0506" w:rsidRPr="00CB4A61" w:rsidRDefault="005C0506">
            <w:pPr>
              <w:rPr>
                <w:sz w:val="23"/>
                <w:szCs w:val="23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3"/>
                <w:szCs w:val="23"/>
              </w:rPr>
            </w:pPr>
          </w:p>
        </w:tc>
      </w:tr>
      <w:tr w:rsidR="005C0506" w:rsidRPr="00CB4A61">
        <w:trPr>
          <w:trHeight w:val="202"/>
        </w:trPr>
        <w:tc>
          <w:tcPr>
            <w:tcW w:w="55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48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26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</w:tr>
      <w:tr w:rsidR="005C0506" w:rsidRPr="00CB4A61">
        <w:trPr>
          <w:trHeight w:val="259"/>
        </w:trPr>
        <w:tc>
          <w:tcPr>
            <w:tcW w:w="5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Формирование гласных</w:t>
            </w:r>
          </w:p>
        </w:tc>
        <w:tc>
          <w:tcPr>
            <w:tcW w:w="14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0,5</w:t>
            </w: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0,5</w:t>
            </w:r>
          </w:p>
        </w:tc>
      </w:tr>
      <w:tr w:rsidR="005C0506" w:rsidRPr="00CB4A61">
        <w:trPr>
          <w:trHeight w:val="207"/>
        </w:trPr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</w:tr>
      <w:tr w:rsidR="005C0506" w:rsidRPr="00CB4A61">
        <w:trPr>
          <w:trHeight w:val="258"/>
        </w:trPr>
        <w:tc>
          <w:tcPr>
            <w:tcW w:w="5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Филировка звука</w:t>
            </w:r>
          </w:p>
        </w:tc>
        <w:tc>
          <w:tcPr>
            <w:tcW w:w="14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3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0,5</w:t>
            </w: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2,5</w:t>
            </w:r>
          </w:p>
        </w:tc>
      </w:tr>
      <w:tr w:rsidR="005C0506" w:rsidRPr="00CB4A61">
        <w:trPr>
          <w:trHeight w:val="209"/>
        </w:trPr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</w:tr>
      <w:tr w:rsidR="005C0506" w:rsidRPr="00CB4A61">
        <w:trPr>
          <w:trHeight w:val="258"/>
        </w:trPr>
        <w:tc>
          <w:tcPr>
            <w:tcW w:w="5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Дикционные навыки</w:t>
            </w:r>
          </w:p>
        </w:tc>
        <w:tc>
          <w:tcPr>
            <w:tcW w:w="14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0,5</w:t>
            </w: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0,5</w:t>
            </w:r>
          </w:p>
        </w:tc>
      </w:tr>
      <w:tr w:rsidR="005C0506" w:rsidRPr="00CB4A61">
        <w:trPr>
          <w:trHeight w:val="207"/>
        </w:trPr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</w:tr>
      <w:tr w:rsidR="005C0506" w:rsidRPr="00CB4A61">
        <w:trPr>
          <w:trHeight w:val="258"/>
        </w:trPr>
        <w:tc>
          <w:tcPr>
            <w:tcW w:w="5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 xml:space="preserve">Приемы </w:t>
            </w:r>
            <w:proofErr w:type="spellStart"/>
            <w:r>
              <w:rPr>
                <w:sz w:val="24"/>
                <w:szCs w:val="24"/>
              </w:rPr>
              <w:t>звуковедения</w:t>
            </w:r>
            <w:proofErr w:type="spellEnd"/>
          </w:p>
        </w:tc>
        <w:tc>
          <w:tcPr>
            <w:tcW w:w="14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3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0,5</w:t>
            </w: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2,5</w:t>
            </w:r>
          </w:p>
        </w:tc>
      </w:tr>
      <w:tr w:rsidR="005C0506" w:rsidRPr="00CB4A61">
        <w:trPr>
          <w:trHeight w:val="209"/>
        </w:trPr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</w:tr>
      <w:tr w:rsidR="005C0506" w:rsidRPr="00CB4A61">
        <w:trPr>
          <w:trHeight w:val="263"/>
        </w:trPr>
        <w:tc>
          <w:tcPr>
            <w:tcW w:w="5560" w:type="dxa"/>
            <w:tcBorders>
              <w:left w:val="single" w:sz="8" w:space="0" w:color="auto"/>
            </w:tcBorders>
            <w:vAlign w:val="bottom"/>
          </w:tcPr>
          <w:p w:rsidR="005C0506" w:rsidRPr="00CB4A61" w:rsidRDefault="005C0506">
            <w:pPr>
              <w:spacing w:line="263" w:lineRule="exact"/>
              <w:ind w:left="120"/>
              <w:rPr>
                <w:sz w:val="20"/>
                <w:szCs w:val="20"/>
              </w:rPr>
            </w:pPr>
            <w:r>
              <w:rPr>
                <w:b/>
                <w:bCs/>
                <w:sz w:val="24"/>
                <w:szCs w:val="24"/>
              </w:rPr>
              <w:t>Вокально – хоровые навыки</w:t>
            </w:r>
          </w:p>
        </w:tc>
        <w:tc>
          <w:tcPr>
            <w:tcW w:w="1480" w:type="dxa"/>
            <w:vAlign w:val="bottom"/>
          </w:tcPr>
          <w:p w:rsidR="005C0506" w:rsidRPr="00CB4A61" w:rsidRDefault="005C0506"/>
        </w:tc>
        <w:tc>
          <w:tcPr>
            <w:tcW w:w="1260" w:type="dxa"/>
            <w:vAlign w:val="bottom"/>
          </w:tcPr>
          <w:p w:rsidR="005C0506" w:rsidRPr="00CB4A61" w:rsidRDefault="005C0506"/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/>
        </w:tc>
      </w:tr>
      <w:tr w:rsidR="005C0506" w:rsidRPr="00CB4A61">
        <w:trPr>
          <w:trHeight w:val="202"/>
        </w:trPr>
        <w:tc>
          <w:tcPr>
            <w:tcW w:w="55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48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26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</w:tr>
      <w:tr w:rsidR="005C0506" w:rsidRPr="00CB4A61">
        <w:trPr>
          <w:trHeight w:val="258"/>
        </w:trPr>
        <w:tc>
          <w:tcPr>
            <w:tcW w:w="5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20"/>
              <w:rPr>
                <w:sz w:val="20"/>
                <w:szCs w:val="20"/>
              </w:rPr>
            </w:pPr>
            <w:proofErr w:type="spellStart"/>
            <w:r>
              <w:rPr>
                <w:sz w:val="24"/>
                <w:szCs w:val="24"/>
              </w:rPr>
              <w:t>Распевки</w:t>
            </w:r>
            <w:proofErr w:type="spellEnd"/>
          </w:p>
        </w:tc>
        <w:tc>
          <w:tcPr>
            <w:tcW w:w="14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3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0,5</w:t>
            </w: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2,5</w:t>
            </w:r>
          </w:p>
        </w:tc>
      </w:tr>
      <w:tr w:rsidR="005C0506" w:rsidRPr="00CB4A61">
        <w:trPr>
          <w:trHeight w:val="209"/>
        </w:trPr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</w:tr>
      <w:tr w:rsidR="005C0506" w:rsidRPr="00CB4A61">
        <w:trPr>
          <w:trHeight w:val="258"/>
        </w:trPr>
        <w:tc>
          <w:tcPr>
            <w:tcW w:w="5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Унисон</w:t>
            </w:r>
          </w:p>
        </w:tc>
        <w:tc>
          <w:tcPr>
            <w:tcW w:w="14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4,5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0,5</w:t>
            </w: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4</w:t>
            </w:r>
          </w:p>
        </w:tc>
      </w:tr>
      <w:tr w:rsidR="005C0506" w:rsidRPr="00CB4A61">
        <w:trPr>
          <w:trHeight w:val="207"/>
        </w:trPr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</w:tr>
      <w:tr w:rsidR="005C0506" w:rsidRPr="00CB4A61">
        <w:trPr>
          <w:trHeight w:val="258"/>
        </w:trPr>
        <w:tc>
          <w:tcPr>
            <w:tcW w:w="5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Трехголосное пение</w:t>
            </w:r>
          </w:p>
        </w:tc>
        <w:tc>
          <w:tcPr>
            <w:tcW w:w="14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6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0,5</w:t>
            </w: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5,5</w:t>
            </w:r>
          </w:p>
        </w:tc>
      </w:tr>
      <w:tr w:rsidR="005C0506" w:rsidRPr="00CB4A61">
        <w:trPr>
          <w:trHeight w:val="209"/>
        </w:trPr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</w:tr>
      <w:tr w:rsidR="005C0506" w:rsidRPr="00CB4A61">
        <w:trPr>
          <w:trHeight w:val="258"/>
        </w:trPr>
        <w:tc>
          <w:tcPr>
            <w:tcW w:w="5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Двухголосное пение</w:t>
            </w:r>
          </w:p>
        </w:tc>
        <w:tc>
          <w:tcPr>
            <w:tcW w:w="14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5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0,5</w:t>
            </w: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4,5</w:t>
            </w:r>
          </w:p>
        </w:tc>
      </w:tr>
      <w:tr w:rsidR="005C0506" w:rsidRPr="00CB4A61">
        <w:trPr>
          <w:trHeight w:val="207"/>
        </w:trPr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</w:tr>
      <w:tr w:rsidR="005C0506" w:rsidRPr="00CB4A61">
        <w:trPr>
          <w:trHeight w:val="263"/>
        </w:trPr>
        <w:tc>
          <w:tcPr>
            <w:tcW w:w="5560" w:type="dxa"/>
            <w:tcBorders>
              <w:left w:val="single" w:sz="8" w:space="0" w:color="auto"/>
            </w:tcBorders>
            <w:vAlign w:val="bottom"/>
          </w:tcPr>
          <w:p w:rsidR="005C0506" w:rsidRPr="00CB4A61" w:rsidRDefault="005C0506">
            <w:pPr>
              <w:spacing w:line="263" w:lineRule="exact"/>
              <w:ind w:left="120"/>
              <w:rPr>
                <w:sz w:val="20"/>
                <w:szCs w:val="20"/>
              </w:rPr>
            </w:pPr>
            <w:r>
              <w:rPr>
                <w:b/>
                <w:bCs/>
                <w:sz w:val="24"/>
                <w:szCs w:val="24"/>
              </w:rPr>
              <w:t>Строй и ансамбль</w:t>
            </w:r>
          </w:p>
        </w:tc>
        <w:tc>
          <w:tcPr>
            <w:tcW w:w="1480" w:type="dxa"/>
            <w:vAlign w:val="bottom"/>
          </w:tcPr>
          <w:p w:rsidR="005C0506" w:rsidRPr="00CB4A61" w:rsidRDefault="005C0506"/>
        </w:tc>
        <w:tc>
          <w:tcPr>
            <w:tcW w:w="1260" w:type="dxa"/>
            <w:vAlign w:val="bottom"/>
          </w:tcPr>
          <w:p w:rsidR="005C0506" w:rsidRPr="00CB4A61" w:rsidRDefault="005C0506"/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/>
        </w:tc>
      </w:tr>
      <w:tr w:rsidR="005C0506" w:rsidRPr="00CB4A61">
        <w:trPr>
          <w:trHeight w:val="204"/>
        </w:trPr>
        <w:tc>
          <w:tcPr>
            <w:tcW w:w="55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48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26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</w:tr>
      <w:tr w:rsidR="005C0506" w:rsidRPr="00CB4A61">
        <w:trPr>
          <w:trHeight w:val="258"/>
        </w:trPr>
        <w:tc>
          <w:tcPr>
            <w:tcW w:w="5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Ритмический ансамбль</w:t>
            </w:r>
          </w:p>
        </w:tc>
        <w:tc>
          <w:tcPr>
            <w:tcW w:w="14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2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0,5</w:t>
            </w: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1,5</w:t>
            </w:r>
          </w:p>
        </w:tc>
      </w:tr>
      <w:tr w:rsidR="005C0506" w:rsidRPr="00CB4A61">
        <w:trPr>
          <w:trHeight w:val="207"/>
        </w:trPr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</w:tr>
      <w:tr w:rsidR="005C0506" w:rsidRPr="00CB4A61">
        <w:trPr>
          <w:trHeight w:val="258"/>
        </w:trPr>
        <w:tc>
          <w:tcPr>
            <w:tcW w:w="5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Гармонический строй</w:t>
            </w:r>
          </w:p>
        </w:tc>
        <w:tc>
          <w:tcPr>
            <w:tcW w:w="14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4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0,5</w:t>
            </w: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3,5</w:t>
            </w:r>
          </w:p>
        </w:tc>
      </w:tr>
      <w:tr w:rsidR="005C0506" w:rsidRPr="00CB4A61">
        <w:trPr>
          <w:trHeight w:val="209"/>
        </w:trPr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</w:tr>
      <w:tr w:rsidR="005C0506" w:rsidRPr="00CB4A61">
        <w:trPr>
          <w:trHeight w:val="258"/>
        </w:trPr>
        <w:tc>
          <w:tcPr>
            <w:tcW w:w="5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Мелодический строй</w:t>
            </w:r>
          </w:p>
        </w:tc>
        <w:tc>
          <w:tcPr>
            <w:tcW w:w="14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4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0,5</w:t>
            </w: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3,5</w:t>
            </w:r>
          </w:p>
        </w:tc>
      </w:tr>
      <w:tr w:rsidR="005C0506" w:rsidRPr="00CB4A61">
        <w:trPr>
          <w:trHeight w:val="207"/>
        </w:trPr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</w:tr>
      <w:tr w:rsidR="005C0506" w:rsidRPr="00CB4A61">
        <w:trPr>
          <w:trHeight w:val="258"/>
        </w:trPr>
        <w:tc>
          <w:tcPr>
            <w:tcW w:w="5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Динамический ансамбль</w:t>
            </w:r>
          </w:p>
        </w:tc>
        <w:tc>
          <w:tcPr>
            <w:tcW w:w="14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2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0,5</w:t>
            </w: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1,5</w:t>
            </w:r>
          </w:p>
        </w:tc>
      </w:tr>
      <w:tr w:rsidR="005C0506" w:rsidRPr="00CB4A61">
        <w:trPr>
          <w:trHeight w:val="210"/>
        </w:trPr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</w:tr>
      <w:tr w:rsidR="005C0506" w:rsidRPr="00CB4A61">
        <w:trPr>
          <w:trHeight w:val="263"/>
        </w:trPr>
        <w:tc>
          <w:tcPr>
            <w:tcW w:w="7040" w:type="dxa"/>
            <w:gridSpan w:val="2"/>
            <w:tcBorders>
              <w:left w:val="single" w:sz="8" w:space="0" w:color="auto"/>
            </w:tcBorders>
            <w:vAlign w:val="bottom"/>
          </w:tcPr>
          <w:p w:rsidR="005C0506" w:rsidRPr="00CB4A61" w:rsidRDefault="005C0506">
            <w:pPr>
              <w:spacing w:line="263" w:lineRule="exact"/>
              <w:ind w:left="120"/>
              <w:rPr>
                <w:sz w:val="20"/>
                <w:szCs w:val="20"/>
              </w:rPr>
            </w:pPr>
            <w:r>
              <w:rPr>
                <w:b/>
                <w:bCs/>
                <w:sz w:val="24"/>
                <w:szCs w:val="24"/>
              </w:rPr>
              <w:t>Работа над формированием исполнительских навыков</w:t>
            </w:r>
          </w:p>
        </w:tc>
        <w:tc>
          <w:tcPr>
            <w:tcW w:w="1260" w:type="dxa"/>
            <w:vAlign w:val="bottom"/>
          </w:tcPr>
          <w:p w:rsidR="005C0506" w:rsidRPr="00CB4A61" w:rsidRDefault="005C0506"/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/>
        </w:tc>
      </w:tr>
      <w:tr w:rsidR="005C0506" w:rsidRPr="00CB4A61">
        <w:trPr>
          <w:trHeight w:val="202"/>
        </w:trPr>
        <w:tc>
          <w:tcPr>
            <w:tcW w:w="55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48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26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</w:tr>
      <w:tr w:rsidR="005C0506" w:rsidRPr="00CB4A61">
        <w:trPr>
          <w:trHeight w:val="258"/>
        </w:trPr>
        <w:tc>
          <w:tcPr>
            <w:tcW w:w="5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Анализ исполняемого произведения</w:t>
            </w:r>
          </w:p>
        </w:tc>
        <w:tc>
          <w:tcPr>
            <w:tcW w:w="14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2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0,5</w:t>
            </w: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1,5</w:t>
            </w:r>
          </w:p>
        </w:tc>
      </w:tr>
      <w:tr w:rsidR="005C0506" w:rsidRPr="00CB4A61">
        <w:trPr>
          <w:trHeight w:val="209"/>
        </w:trPr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</w:tr>
      <w:tr w:rsidR="005C0506" w:rsidRPr="00CB4A61">
        <w:trPr>
          <w:trHeight w:val="258"/>
        </w:trPr>
        <w:tc>
          <w:tcPr>
            <w:tcW w:w="5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Темп</w:t>
            </w:r>
          </w:p>
        </w:tc>
        <w:tc>
          <w:tcPr>
            <w:tcW w:w="14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2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0,5</w:t>
            </w: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1,5</w:t>
            </w:r>
          </w:p>
        </w:tc>
      </w:tr>
      <w:tr w:rsidR="005C0506" w:rsidRPr="00CB4A61">
        <w:trPr>
          <w:trHeight w:val="207"/>
        </w:trPr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</w:tr>
      <w:tr w:rsidR="005C0506" w:rsidRPr="00CB4A61">
        <w:trPr>
          <w:trHeight w:val="258"/>
        </w:trPr>
        <w:tc>
          <w:tcPr>
            <w:tcW w:w="5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Динамика</w:t>
            </w:r>
          </w:p>
        </w:tc>
        <w:tc>
          <w:tcPr>
            <w:tcW w:w="14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2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0,5</w:t>
            </w: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1,5</w:t>
            </w:r>
          </w:p>
        </w:tc>
      </w:tr>
      <w:tr w:rsidR="005C0506" w:rsidRPr="00CB4A61">
        <w:trPr>
          <w:trHeight w:val="209"/>
        </w:trPr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</w:tr>
      <w:tr w:rsidR="005C0506" w:rsidRPr="00CB4A61">
        <w:trPr>
          <w:trHeight w:val="263"/>
        </w:trPr>
        <w:tc>
          <w:tcPr>
            <w:tcW w:w="5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3" w:lineRule="exact"/>
              <w:ind w:left="120"/>
              <w:rPr>
                <w:sz w:val="20"/>
                <w:szCs w:val="20"/>
              </w:rPr>
            </w:pPr>
            <w:r>
              <w:rPr>
                <w:b/>
                <w:bCs/>
                <w:sz w:val="24"/>
                <w:szCs w:val="24"/>
              </w:rPr>
              <w:t>Итого часов:</w:t>
            </w:r>
          </w:p>
        </w:tc>
        <w:tc>
          <w:tcPr>
            <w:tcW w:w="14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49,5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9</w:t>
            </w: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40,5</w:t>
            </w:r>
          </w:p>
        </w:tc>
      </w:tr>
      <w:tr w:rsidR="005C0506" w:rsidRPr="00CB4A61">
        <w:trPr>
          <w:trHeight w:val="202"/>
        </w:trPr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7"/>
                <w:szCs w:val="17"/>
              </w:rPr>
            </w:pPr>
          </w:p>
        </w:tc>
      </w:tr>
    </w:tbl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10" w:lineRule="exact"/>
        <w:rPr>
          <w:sz w:val="20"/>
          <w:szCs w:val="20"/>
        </w:rPr>
      </w:pPr>
    </w:p>
    <w:p w:rsidR="005C0506" w:rsidRDefault="005C0506">
      <w:pPr>
        <w:ind w:right="-179"/>
        <w:jc w:val="center"/>
        <w:rPr>
          <w:sz w:val="20"/>
          <w:szCs w:val="20"/>
        </w:rPr>
      </w:pPr>
      <w:r>
        <w:rPr>
          <w:rFonts w:ascii="Calibri" w:hAnsi="Calibri" w:cs="Calibri"/>
        </w:rPr>
        <w:t>11</w:t>
      </w:r>
    </w:p>
    <w:p w:rsidR="005C0506" w:rsidRDefault="005C0506">
      <w:pPr>
        <w:sectPr w:rsidR="005C0506">
          <w:pgSz w:w="11920" w:h="16841"/>
          <w:pgMar w:top="1053" w:right="761" w:bottom="908" w:left="1440" w:header="0" w:footer="0" w:gutter="0"/>
          <w:cols w:space="720" w:equalWidth="0">
            <w:col w:w="9720"/>
          </w:cols>
        </w:sectPr>
      </w:pPr>
    </w:p>
    <w:p w:rsidR="005C0506" w:rsidRDefault="005C0506">
      <w:pPr>
        <w:numPr>
          <w:ilvl w:val="0"/>
          <w:numId w:val="19"/>
        </w:numPr>
        <w:tabs>
          <w:tab w:val="left" w:pos="2820"/>
        </w:tabs>
        <w:ind w:left="2820" w:hanging="39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СОДЕРЖАНИЕ УЧЕБНОГО ПРЕДМЕТА</w:t>
      </w:r>
    </w:p>
    <w:p w:rsidR="005C0506" w:rsidRDefault="005C0506">
      <w:pPr>
        <w:spacing w:line="334" w:lineRule="exact"/>
        <w:rPr>
          <w:sz w:val="20"/>
          <w:szCs w:val="20"/>
        </w:rPr>
      </w:pPr>
    </w:p>
    <w:p w:rsidR="005C0506" w:rsidRDefault="005C0506">
      <w:pPr>
        <w:ind w:left="860"/>
        <w:rPr>
          <w:sz w:val="20"/>
          <w:szCs w:val="20"/>
        </w:rPr>
      </w:pPr>
      <w:r>
        <w:rPr>
          <w:b/>
          <w:bCs/>
          <w:i/>
          <w:iCs/>
          <w:sz w:val="24"/>
          <w:szCs w:val="24"/>
        </w:rPr>
        <w:t>3.1 Структура репертуара</w:t>
      </w:r>
    </w:p>
    <w:p w:rsidR="005C0506" w:rsidRDefault="005C0506">
      <w:pPr>
        <w:spacing w:line="286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20"/>
        </w:numPr>
        <w:tabs>
          <w:tab w:val="left" w:pos="1377"/>
        </w:tabs>
        <w:spacing w:line="356" w:lineRule="auto"/>
        <w:ind w:left="160" w:firstLine="90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основе содержания предмета «Хоровой класс» положен тот репертуар, на котором происходит обучение и воспитание </w:t>
      </w:r>
      <w:proofErr w:type="gramStart"/>
      <w:r>
        <w:rPr>
          <w:sz w:val="24"/>
          <w:szCs w:val="24"/>
        </w:rPr>
        <w:t>обучающихся</w:t>
      </w:r>
      <w:proofErr w:type="gramEnd"/>
      <w:r>
        <w:rPr>
          <w:sz w:val="24"/>
          <w:szCs w:val="24"/>
        </w:rPr>
        <w:t>. Предлагаемые в настоящей программе репертуарные списки составлены с учетом нескольких принципиально важных факторов:</w:t>
      </w:r>
    </w:p>
    <w:p w:rsidR="005C0506" w:rsidRDefault="005C0506">
      <w:pPr>
        <w:spacing w:line="19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21"/>
        </w:numPr>
        <w:tabs>
          <w:tab w:val="left" w:pos="1355"/>
        </w:tabs>
        <w:spacing w:line="350" w:lineRule="auto"/>
        <w:ind w:left="160" w:firstLine="901"/>
        <w:rPr>
          <w:sz w:val="24"/>
          <w:szCs w:val="24"/>
        </w:rPr>
      </w:pPr>
      <w:r>
        <w:rPr>
          <w:sz w:val="24"/>
          <w:szCs w:val="24"/>
        </w:rPr>
        <w:t>необходимости дифференциации репертуара в зависимости от реальных индивидуальных возможностей обучающихся;</w:t>
      </w:r>
    </w:p>
    <w:p w:rsidR="005C0506" w:rsidRDefault="005C0506">
      <w:pPr>
        <w:spacing w:line="11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21"/>
        </w:numPr>
        <w:tabs>
          <w:tab w:val="left" w:pos="1200"/>
        </w:tabs>
        <w:ind w:left="1200" w:hanging="139"/>
        <w:rPr>
          <w:sz w:val="24"/>
          <w:szCs w:val="24"/>
        </w:rPr>
      </w:pPr>
      <w:r>
        <w:rPr>
          <w:sz w:val="24"/>
          <w:szCs w:val="24"/>
        </w:rPr>
        <w:t>учётом Федеральных государственных требований;</w:t>
      </w:r>
    </w:p>
    <w:p w:rsidR="005C0506" w:rsidRDefault="005C0506">
      <w:pPr>
        <w:spacing w:line="338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21"/>
        </w:numPr>
        <w:tabs>
          <w:tab w:val="left" w:pos="1200"/>
        </w:tabs>
        <w:ind w:left="1200" w:hanging="139"/>
        <w:rPr>
          <w:sz w:val="24"/>
          <w:szCs w:val="24"/>
        </w:rPr>
      </w:pPr>
      <w:r>
        <w:rPr>
          <w:sz w:val="24"/>
          <w:szCs w:val="24"/>
        </w:rPr>
        <w:t>многолетнего опыта работы с детьми в музыкальной школе.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160"/>
        <w:rPr>
          <w:sz w:val="20"/>
          <w:szCs w:val="20"/>
        </w:rPr>
      </w:pPr>
      <w:r>
        <w:rPr>
          <w:sz w:val="24"/>
          <w:szCs w:val="24"/>
        </w:rPr>
        <w:t>Принципы: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22"/>
        </w:numPr>
        <w:tabs>
          <w:tab w:val="left" w:pos="1200"/>
        </w:tabs>
        <w:ind w:left="1200" w:hanging="228"/>
        <w:rPr>
          <w:sz w:val="24"/>
          <w:szCs w:val="24"/>
        </w:rPr>
      </w:pPr>
      <w:r>
        <w:rPr>
          <w:sz w:val="24"/>
          <w:szCs w:val="24"/>
        </w:rPr>
        <w:t>Художественная ценность произведения.</w:t>
      </w:r>
    </w:p>
    <w:p w:rsidR="005C0506" w:rsidRDefault="005C0506">
      <w:pPr>
        <w:spacing w:line="139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22"/>
        </w:numPr>
        <w:tabs>
          <w:tab w:val="left" w:pos="1240"/>
        </w:tabs>
        <w:ind w:left="1240" w:hanging="268"/>
        <w:rPr>
          <w:sz w:val="24"/>
          <w:szCs w:val="24"/>
        </w:rPr>
      </w:pPr>
      <w:r>
        <w:rPr>
          <w:sz w:val="24"/>
          <w:szCs w:val="24"/>
        </w:rPr>
        <w:t>Необходимость расширения музыкально-художественного кругозора детей.</w:t>
      </w:r>
    </w:p>
    <w:p w:rsidR="005C0506" w:rsidRDefault="005C0506">
      <w:pPr>
        <w:spacing w:line="196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22"/>
        </w:numPr>
        <w:tabs>
          <w:tab w:val="left" w:pos="1200"/>
        </w:tabs>
        <w:ind w:left="1200" w:hanging="228"/>
        <w:rPr>
          <w:sz w:val="24"/>
          <w:szCs w:val="24"/>
        </w:rPr>
      </w:pPr>
      <w:r>
        <w:rPr>
          <w:sz w:val="24"/>
          <w:szCs w:val="24"/>
        </w:rPr>
        <w:t>Решение учебных задач.</w:t>
      </w:r>
    </w:p>
    <w:p w:rsidR="005C0506" w:rsidRDefault="005C0506">
      <w:pPr>
        <w:spacing w:line="168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22"/>
        </w:numPr>
        <w:tabs>
          <w:tab w:val="left" w:pos="1323"/>
        </w:tabs>
        <w:spacing w:line="350" w:lineRule="auto"/>
        <w:ind w:left="260" w:right="60" w:firstLine="712"/>
        <w:rPr>
          <w:sz w:val="24"/>
          <w:szCs w:val="24"/>
        </w:rPr>
      </w:pPr>
      <w:r>
        <w:rPr>
          <w:sz w:val="24"/>
          <w:szCs w:val="24"/>
        </w:rPr>
        <w:t>Классическая музыка в основе (русская и зарубежная в сочетании с произведениями современных композиторов и народными песнями различных жанров).</w:t>
      </w:r>
    </w:p>
    <w:p w:rsidR="005C0506" w:rsidRDefault="005C0506">
      <w:pPr>
        <w:spacing w:line="16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22"/>
        </w:numPr>
        <w:tabs>
          <w:tab w:val="left" w:pos="1200"/>
        </w:tabs>
        <w:ind w:left="1200" w:hanging="228"/>
        <w:rPr>
          <w:sz w:val="24"/>
          <w:szCs w:val="24"/>
        </w:rPr>
      </w:pPr>
      <w:r>
        <w:rPr>
          <w:sz w:val="24"/>
          <w:szCs w:val="24"/>
        </w:rPr>
        <w:t>Создание художественного образа произведения, выявление идейно-</w:t>
      </w:r>
    </w:p>
    <w:p w:rsidR="005C0506" w:rsidRDefault="005C0506">
      <w:pPr>
        <w:spacing w:line="161" w:lineRule="exact"/>
        <w:rPr>
          <w:sz w:val="20"/>
          <w:szCs w:val="20"/>
        </w:rPr>
      </w:pPr>
    </w:p>
    <w:p w:rsidR="005C0506" w:rsidRDefault="005C0506">
      <w:pPr>
        <w:ind w:left="260"/>
        <w:rPr>
          <w:sz w:val="20"/>
          <w:szCs w:val="20"/>
        </w:rPr>
      </w:pPr>
      <w:r>
        <w:rPr>
          <w:sz w:val="24"/>
          <w:szCs w:val="24"/>
        </w:rPr>
        <w:t>эмоционального смысла.</w:t>
      </w:r>
    </w:p>
    <w:p w:rsidR="005C0506" w:rsidRDefault="005C0506">
      <w:pPr>
        <w:spacing w:line="2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23"/>
        </w:numPr>
        <w:tabs>
          <w:tab w:val="left" w:pos="1200"/>
        </w:tabs>
        <w:ind w:left="1200" w:hanging="228"/>
        <w:rPr>
          <w:sz w:val="24"/>
          <w:szCs w:val="24"/>
        </w:rPr>
      </w:pPr>
      <w:r>
        <w:rPr>
          <w:sz w:val="24"/>
          <w:szCs w:val="24"/>
        </w:rPr>
        <w:t>Доступность: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160"/>
        <w:rPr>
          <w:sz w:val="20"/>
          <w:szCs w:val="20"/>
        </w:rPr>
      </w:pPr>
      <w:r>
        <w:rPr>
          <w:sz w:val="24"/>
          <w:szCs w:val="24"/>
        </w:rPr>
        <w:t>а) по содержанию;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160"/>
        <w:rPr>
          <w:sz w:val="20"/>
          <w:szCs w:val="20"/>
        </w:rPr>
      </w:pPr>
      <w:r>
        <w:rPr>
          <w:sz w:val="24"/>
          <w:szCs w:val="24"/>
        </w:rPr>
        <w:t>б) по голосовым возможностям;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160"/>
        <w:rPr>
          <w:sz w:val="20"/>
          <w:szCs w:val="20"/>
        </w:rPr>
      </w:pPr>
      <w:r>
        <w:rPr>
          <w:sz w:val="24"/>
          <w:szCs w:val="24"/>
        </w:rPr>
        <w:t>в) по техническим навыкам.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24"/>
        </w:numPr>
        <w:tabs>
          <w:tab w:val="left" w:pos="1220"/>
        </w:tabs>
        <w:ind w:left="1220" w:hanging="248"/>
        <w:rPr>
          <w:sz w:val="24"/>
          <w:szCs w:val="24"/>
        </w:rPr>
      </w:pPr>
      <w:r>
        <w:rPr>
          <w:sz w:val="24"/>
          <w:szCs w:val="24"/>
        </w:rPr>
        <w:t>Разнообразие: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160"/>
        <w:rPr>
          <w:sz w:val="20"/>
          <w:szCs w:val="20"/>
        </w:rPr>
      </w:pPr>
      <w:r>
        <w:rPr>
          <w:sz w:val="24"/>
          <w:szCs w:val="24"/>
        </w:rPr>
        <w:t>а) по стилю;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160"/>
        <w:rPr>
          <w:sz w:val="20"/>
          <w:szCs w:val="20"/>
        </w:rPr>
      </w:pPr>
      <w:r>
        <w:rPr>
          <w:sz w:val="24"/>
          <w:szCs w:val="24"/>
        </w:rPr>
        <w:t>б) по содержанию;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260"/>
        <w:rPr>
          <w:sz w:val="20"/>
          <w:szCs w:val="20"/>
        </w:rPr>
      </w:pPr>
      <w:r>
        <w:rPr>
          <w:sz w:val="24"/>
          <w:szCs w:val="24"/>
        </w:rPr>
        <w:t>в) темпу, нюансировке;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260"/>
        <w:rPr>
          <w:sz w:val="20"/>
          <w:szCs w:val="20"/>
        </w:rPr>
      </w:pPr>
      <w:r>
        <w:rPr>
          <w:sz w:val="24"/>
          <w:szCs w:val="24"/>
        </w:rPr>
        <w:t>г) по сложности.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25"/>
        </w:numPr>
        <w:tabs>
          <w:tab w:val="left" w:pos="380"/>
        </w:tabs>
        <w:ind w:left="380" w:hanging="219"/>
        <w:rPr>
          <w:sz w:val="24"/>
          <w:szCs w:val="24"/>
        </w:rPr>
      </w:pPr>
      <w:r>
        <w:rPr>
          <w:sz w:val="24"/>
          <w:szCs w:val="24"/>
        </w:rPr>
        <w:t>структуру репертуара входят:</w:t>
      </w:r>
    </w:p>
    <w:p w:rsidR="005C0506" w:rsidRDefault="005C0506">
      <w:pPr>
        <w:spacing w:line="338" w:lineRule="exact"/>
        <w:rPr>
          <w:sz w:val="24"/>
          <w:szCs w:val="24"/>
        </w:rPr>
      </w:pPr>
    </w:p>
    <w:p w:rsidR="005C0506" w:rsidRDefault="005C0506">
      <w:pPr>
        <w:numPr>
          <w:ilvl w:val="1"/>
          <w:numId w:val="25"/>
        </w:numPr>
        <w:tabs>
          <w:tab w:val="left" w:pos="1700"/>
        </w:tabs>
        <w:ind w:left="1700" w:hanging="368"/>
        <w:rPr>
          <w:sz w:val="24"/>
          <w:szCs w:val="24"/>
        </w:rPr>
      </w:pPr>
      <w:r>
        <w:rPr>
          <w:sz w:val="24"/>
          <w:szCs w:val="24"/>
        </w:rPr>
        <w:t>русские народные песни;</w:t>
      </w:r>
    </w:p>
    <w:p w:rsidR="005C0506" w:rsidRDefault="005C0506">
      <w:pPr>
        <w:spacing w:line="136" w:lineRule="exact"/>
        <w:rPr>
          <w:sz w:val="24"/>
          <w:szCs w:val="24"/>
        </w:rPr>
      </w:pPr>
    </w:p>
    <w:p w:rsidR="005C0506" w:rsidRDefault="005C0506">
      <w:pPr>
        <w:numPr>
          <w:ilvl w:val="1"/>
          <w:numId w:val="25"/>
        </w:numPr>
        <w:tabs>
          <w:tab w:val="left" w:pos="1700"/>
        </w:tabs>
        <w:ind w:left="1700" w:hanging="368"/>
        <w:rPr>
          <w:sz w:val="24"/>
          <w:szCs w:val="24"/>
        </w:rPr>
      </w:pPr>
      <w:r>
        <w:rPr>
          <w:sz w:val="24"/>
          <w:szCs w:val="24"/>
        </w:rPr>
        <w:t>песни народа коми;</w:t>
      </w:r>
    </w:p>
    <w:p w:rsidR="005C0506" w:rsidRDefault="005C0506">
      <w:pPr>
        <w:spacing w:line="136" w:lineRule="exact"/>
        <w:rPr>
          <w:sz w:val="24"/>
          <w:szCs w:val="24"/>
        </w:rPr>
      </w:pPr>
    </w:p>
    <w:p w:rsidR="005C0506" w:rsidRDefault="005C0506">
      <w:pPr>
        <w:numPr>
          <w:ilvl w:val="1"/>
          <w:numId w:val="25"/>
        </w:numPr>
        <w:tabs>
          <w:tab w:val="left" w:pos="1700"/>
        </w:tabs>
        <w:ind w:left="1700" w:hanging="368"/>
        <w:rPr>
          <w:sz w:val="24"/>
          <w:szCs w:val="24"/>
        </w:rPr>
      </w:pPr>
      <w:r>
        <w:rPr>
          <w:sz w:val="24"/>
          <w:szCs w:val="24"/>
        </w:rPr>
        <w:t>классические произведения зарубежных композиторов;</w:t>
      </w:r>
    </w:p>
    <w:p w:rsidR="005C0506" w:rsidRDefault="005C0506">
      <w:pPr>
        <w:spacing w:line="137" w:lineRule="exact"/>
        <w:rPr>
          <w:sz w:val="24"/>
          <w:szCs w:val="24"/>
        </w:rPr>
      </w:pPr>
    </w:p>
    <w:p w:rsidR="005C0506" w:rsidRDefault="005C0506">
      <w:pPr>
        <w:numPr>
          <w:ilvl w:val="1"/>
          <w:numId w:val="25"/>
        </w:numPr>
        <w:tabs>
          <w:tab w:val="left" w:pos="1700"/>
        </w:tabs>
        <w:ind w:left="1700" w:hanging="368"/>
        <w:rPr>
          <w:sz w:val="24"/>
          <w:szCs w:val="24"/>
        </w:rPr>
      </w:pPr>
      <w:r>
        <w:rPr>
          <w:sz w:val="24"/>
          <w:szCs w:val="24"/>
        </w:rPr>
        <w:t>классические произведения русских композиторов;</w:t>
      </w:r>
    </w:p>
    <w:p w:rsidR="005C0506" w:rsidRDefault="005C0506">
      <w:pPr>
        <w:spacing w:line="230" w:lineRule="exact"/>
        <w:rPr>
          <w:sz w:val="20"/>
          <w:szCs w:val="20"/>
        </w:rPr>
      </w:pPr>
    </w:p>
    <w:p w:rsidR="005C0506" w:rsidRDefault="005C0506">
      <w:pPr>
        <w:ind w:right="-159"/>
        <w:jc w:val="center"/>
        <w:rPr>
          <w:sz w:val="20"/>
          <w:szCs w:val="20"/>
        </w:rPr>
      </w:pPr>
      <w:r>
        <w:rPr>
          <w:rFonts w:ascii="Calibri" w:hAnsi="Calibri" w:cs="Calibri"/>
        </w:rPr>
        <w:t>12</w:t>
      </w:r>
    </w:p>
    <w:p w:rsidR="005C0506" w:rsidRDefault="005C0506">
      <w:pPr>
        <w:sectPr w:rsidR="005C0506">
          <w:pgSz w:w="11920" w:h="16841"/>
          <w:pgMar w:top="1058" w:right="741" w:bottom="908" w:left="1440" w:header="0" w:footer="0" w:gutter="0"/>
          <w:cols w:space="720" w:equalWidth="0">
            <w:col w:w="9740"/>
          </w:cols>
        </w:sectPr>
      </w:pPr>
    </w:p>
    <w:p w:rsidR="005C0506" w:rsidRDefault="005C0506">
      <w:pPr>
        <w:numPr>
          <w:ilvl w:val="0"/>
          <w:numId w:val="26"/>
        </w:numPr>
        <w:tabs>
          <w:tab w:val="left" w:pos="1700"/>
        </w:tabs>
        <w:spacing w:line="374" w:lineRule="auto"/>
        <w:ind w:left="1700" w:right="3620" w:hanging="368"/>
        <w:rPr>
          <w:sz w:val="23"/>
          <w:szCs w:val="23"/>
        </w:rPr>
      </w:pPr>
      <w:r>
        <w:rPr>
          <w:sz w:val="23"/>
          <w:szCs w:val="23"/>
        </w:rPr>
        <w:lastRenderedPageBreak/>
        <w:t>произведения современных композиторов; произведения коми композиторов.</w:t>
      </w: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344" w:lineRule="exact"/>
        <w:rPr>
          <w:sz w:val="20"/>
          <w:szCs w:val="20"/>
        </w:rPr>
      </w:pPr>
    </w:p>
    <w:p w:rsidR="005C0506" w:rsidRDefault="005C0506">
      <w:pPr>
        <w:ind w:left="860"/>
        <w:rPr>
          <w:sz w:val="20"/>
          <w:szCs w:val="20"/>
        </w:rPr>
      </w:pPr>
      <w:r>
        <w:rPr>
          <w:b/>
          <w:bCs/>
          <w:i/>
          <w:iCs/>
          <w:sz w:val="24"/>
          <w:szCs w:val="24"/>
        </w:rPr>
        <w:t>3.2 Требования по годам (этапам) обучения</w:t>
      </w:r>
    </w:p>
    <w:p w:rsidR="005C0506" w:rsidRDefault="005C0506">
      <w:pPr>
        <w:spacing w:line="185" w:lineRule="exact"/>
        <w:rPr>
          <w:sz w:val="20"/>
          <w:szCs w:val="20"/>
        </w:rPr>
      </w:pPr>
    </w:p>
    <w:p w:rsidR="005C0506" w:rsidRDefault="005C0506">
      <w:pPr>
        <w:ind w:left="3240"/>
        <w:rPr>
          <w:sz w:val="20"/>
          <w:szCs w:val="20"/>
        </w:rPr>
      </w:pPr>
      <w:r>
        <w:rPr>
          <w:b/>
          <w:bCs/>
          <w:sz w:val="24"/>
          <w:szCs w:val="24"/>
        </w:rPr>
        <w:t>Младший хор, 1 полугодие</w:t>
      </w:r>
    </w:p>
    <w:p w:rsidR="005C0506" w:rsidRDefault="005C0506">
      <w:pPr>
        <w:spacing w:line="161" w:lineRule="exact"/>
        <w:rPr>
          <w:sz w:val="20"/>
          <w:szCs w:val="20"/>
        </w:rPr>
      </w:pPr>
    </w:p>
    <w:p w:rsidR="005C0506" w:rsidRDefault="005C0506">
      <w:pPr>
        <w:numPr>
          <w:ilvl w:val="1"/>
          <w:numId w:val="27"/>
        </w:numPr>
        <w:tabs>
          <w:tab w:val="left" w:pos="1198"/>
        </w:tabs>
        <w:spacing w:line="348" w:lineRule="auto"/>
        <w:ind w:left="260" w:right="20" w:firstLine="712"/>
        <w:rPr>
          <w:sz w:val="24"/>
          <w:szCs w:val="24"/>
        </w:rPr>
      </w:pPr>
      <w:r>
        <w:rPr>
          <w:sz w:val="24"/>
          <w:szCs w:val="24"/>
        </w:rPr>
        <w:t xml:space="preserve">Начальные вокально-хоровые навыки. Осанка певца в хоре, свободное положение корпуса, мышц шеи, головы и спины. Навыки </w:t>
      </w:r>
      <w:proofErr w:type="gramStart"/>
      <w:r>
        <w:rPr>
          <w:sz w:val="24"/>
          <w:szCs w:val="24"/>
        </w:rPr>
        <w:t>пения</w:t>
      </w:r>
      <w:proofErr w:type="gramEnd"/>
      <w:r>
        <w:rPr>
          <w:sz w:val="24"/>
          <w:szCs w:val="24"/>
        </w:rPr>
        <w:t xml:space="preserve"> сидя и стоя.</w:t>
      </w:r>
    </w:p>
    <w:p w:rsidR="005C0506" w:rsidRDefault="005C0506">
      <w:pPr>
        <w:spacing w:line="32" w:lineRule="exact"/>
        <w:rPr>
          <w:sz w:val="24"/>
          <w:szCs w:val="24"/>
        </w:rPr>
      </w:pPr>
    </w:p>
    <w:p w:rsidR="005C0506" w:rsidRDefault="005C0506">
      <w:pPr>
        <w:numPr>
          <w:ilvl w:val="1"/>
          <w:numId w:val="27"/>
        </w:numPr>
        <w:tabs>
          <w:tab w:val="left" w:pos="1270"/>
        </w:tabs>
        <w:spacing w:line="348" w:lineRule="auto"/>
        <w:ind w:left="260" w:right="20" w:firstLine="712"/>
        <w:rPr>
          <w:sz w:val="24"/>
          <w:szCs w:val="24"/>
        </w:rPr>
      </w:pPr>
      <w:r>
        <w:rPr>
          <w:sz w:val="24"/>
          <w:szCs w:val="24"/>
        </w:rPr>
        <w:t>Певческое дыхание: прием костно-абдоминального дыхания. Одновременный вдох и начало пения. Смена дыхания в процессе пения.</w:t>
      </w:r>
    </w:p>
    <w:p w:rsidR="005C0506" w:rsidRDefault="005C0506">
      <w:pPr>
        <w:spacing w:line="33" w:lineRule="exact"/>
        <w:rPr>
          <w:sz w:val="24"/>
          <w:szCs w:val="24"/>
        </w:rPr>
      </w:pPr>
    </w:p>
    <w:p w:rsidR="005C0506" w:rsidRDefault="005C0506">
      <w:pPr>
        <w:numPr>
          <w:ilvl w:val="1"/>
          <w:numId w:val="27"/>
        </w:numPr>
        <w:tabs>
          <w:tab w:val="left" w:pos="1302"/>
        </w:tabs>
        <w:spacing w:line="353" w:lineRule="auto"/>
        <w:ind w:left="260" w:right="20" w:firstLine="712"/>
        <w:jc w:val="both"/>
        <w:rPr>
          <w:sz w:val="24"/>
          <w:szCs w:val="24"/>
        </w:rPr>
      </w:pPr>
      <w:r>
        <w:rPr>
          <w:sz w:val="24"/>
          <w:szCs w:val="24"/>
        </w:rPr>
        <w:t>Интонационные навыки: работа над унисоном в хоре в произведениях с сопровождением. Вокально-интонационные упражнения на развитие качественного унисона в хоре.</w:t>
      </w:r>
    </w:p>
    <w:p w:rsidR="005C0506" w:rsidRDefault="005C0506">
      <w:pPr>
        <w:spacing w:line="15" w:lineRule="exact"/>
        <w:rPr>
          <w:sz w:val="24"/>
          <w:szCs w:val="24"/>
        </w:rPr>
      </w:pPr>
    </w:p>
    <w:p w:rsidR="005C0506" w:rsidRDefault="005C0506">
      <w:pPr>
        <w:numPr>
          <w:ilvl w:val="1"/>
          <w:numId w:val="27"/>
        </w:numPr>
        <w:tabs>
          <w:tab w:val="left" w:pos="1200"/>
        </w:tabs>
        <w:ind w:left="1200" w:hanging="228"/>
        <w:rPr>
          <w:sz w:val="24"/>
          <w:szCs w:val="24"/>
        </w:rPr>
      </w:pPr>
      <w:r>
        <w:rPr>
          <w:sz w:val="24"/>
          <w:szCs w:val="24"/>
        </w:rPr>
        <w:t xml:space="preserve">Развитие диапазона: головное </w:t>
      </w:r>
      <w:proofErr w:type="spellStart"/>
      <w:r>
        <w:rPr>
          <w:sz w:val="24"/>
          <w:szCs w:val="24"/>
        </w:rPr>
        <w:t>резонирование</w:t>
      </w:r>
      <w:proofErr w:type="spellEnd"/>
      <w:r>
        <w:rPr>
          <w:sz w:val="24"/>
          <w:szCs w:val="24"/>
        </w:rPr>
        <w:t>.</w:t>
      </w:r>
    </w:p>
    <w:p w:rsidR="005C0506" w:rsidRDefault="005C0506">
      <w:pPr>
        <w:spacing w:line="173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28"/>
        </w:numPr>
        <w:tabs>
          <w:tab w:val="left" w:pos="386"/>
        </w:tabs>
        <w:spacing w:line="348" w:lineRule="auto"/>
        <w:ind w:left="160" w:right="320" w:firstLine="1"/>
        <w:rPr>
          <w:sz w:val="24"/>
          <w:szCs w:val="24"/>
        </w:rPr>
      </w:pPr>
      <w:r>
        <w:rPr>
          <w:sz w:val="24"/>
          <w:szCs w:val="24"/>
        </w:rPr>
        <w:t>Дикция: свободная работа артикуляционного аппарата детей, работа над округлением гласных, одновременное произнесение согласных в процессе пения.</w:t>
      </w:r>
    </w:p>
    <w:p w:rsidR="005C0506" w:rsidRDefault="005C0506">
      <w:pPr>
        <w:spacing w:line="20" w:lineRule="exact"/>
        <w:rPr>
          <w:sz w:val="20"/>
          <w:szCs w:val="20"/>
        </w:rPr>
      </w:pPr>
    </w:p>
    <w:p w:rsidR="005C0506" w:rsidRDefault="005C0506">
      <w:pPr>
        <w:ind w:right="-219"/>
        <w:jc w:val="center"/>
        <w:rPr>
          <w:sz w:val="20"/>
          <w:szCs w:val="20"/>
        </w:rPr>
      </w:pPr>
      <w:r>
        <w:rPr>
          <w:b/>
          <w:bCs/>
          <w:sz w:val="24"/>
          <w:szCs w:val="24"/>
        </w:rPr>
        <w:t>Младший хор, 2 полугодие</w:t>
      </w: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360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29"/>
        </w:numPr>
        <w:tabs>
          <w:tab w:val="left" w:pos="1347"/>
        </w:tabs>
        <w:spacing w:line="350" w:lineRule="auto"/>
        <w:ind w:left="260" w:right="20" w:firstLine="712"/>
        <w:rPr>
          <w:sz w:val="24"/>
          <w:szCs w:val="24"/>
        </w:rPr>
      </w:pPr>
      <w:r>
        <w:rPr>
          <w:sz w:val="24"/>
          <w:szCs w:val="24"/>
        </w:rPr>
        <w:t>Закрепление основных навыков певческой установки: свободное положение корпуса, головы и спины.</w:t>
      </w:r>
    </w:p>
    <w:p w:rsidR="005C0506" w:rsidRDefault="005C0506">
      <w:pPr>
        <w:spacing w:line="27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29"/>
        </w:numPr>
        <w:tabs>
          <w:tab w:val="left" w:pos="1362"/>
        </w:tabs>
        <w:spacing w:line="348" w:lineRule="auto"/>
        <w:ind w:left="260" w:firstLine="712"/>
        <w:rPr>
          <w:sz w:val="24"/>
          <w:szCs w:val="24"/>
        </w:rPr>
      </w:pPr>
      <w:r>
        <w:rPr>
          <w:sz w:val="24"/>
          <w:szCs w:val="24"/>
        </w:rPr>
        <w:t>Интонационные навыки: работа над унисоном в хоре при развитом фортепианном аккомпанементе. Точное интонирование диатонических ступеней лада.</w:t>
      </w:r>
    </w:p>
    <w:p w:rsidR="005C0506" w:rsidRDefault="005C0506">
      <w:pPr>
        <w:spacing w:line="32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29"/>
        </w:numPr>
        <w:tabs>
          <w:tab w:val="left" w:pos="1311"/>
        </w:tabs>
        <w:spacing w:line="350" w:lineRule="auto"/>
        <w:ind w:left="260" w:right="20" w:firstLine="712"/>
        <w:rPr>
          <w:sz w:val="24"/>
          <w:szCs w:val="24"/>
        </w:rPr>
      </w:pPr>
      <w:r>
        <w:rPr>
          <w:sz w:val="24"/>
          <w:szCs w:val="24"/>
        </w:rPr>
        <w:t>Дыхание: различный характер дыхания в зависимости от темпа и стиля исполняемого сочинения. Первоначальная работа над цепным дыханием.</w:t>
      </w:r>
    </w:p>
    <w:p w:rsidR="005C0506" w:rsidRDefault="005C0506">
      <w:pPr>
        <w:spacing w:line="30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29"/>
        </w:numPr>
        <w:tabs>
          <w:tab w:val="left" w:pos="1357"/>
        </w:tabs>
        <w:spacing w:line="346" w:lineRule="auto"/>
        <w:ind w:left="260" w:right="20" w:firstLine="712"/>
        <w:rPr>
          <w:sz w:val="24"/>
          <w:szCs w:val="24"/>
        </w:rPr>
      </w:pPr>
      <w:proofErr w:type="spellStart"/>
      <w:r>
        <w:rPr>
          <w:sz w:val="24"/>
          <w:szCs w:val="24"/>
        </w:rPr>
        <w:t>Звуковедение</w:t>
      </w:r>
      <w:proofErr w:type="spellEnd"/>
      <w:r>
        <w:rPr>
          <w:sz w:val="24"/>
          <w:szCs w:val="24"/>
        </w:rPr>
        <w:t xml:space="preserve">: преимущественно работа над </w:t>
      </w:r>
      <w:proofErr w:type="spellStart"/>
      <w:r>
        <w:rPr>
          <w:sz w:val="24"/>
          <w:szCs w:val="24"/>
        </w:rPr>
        <w:t>legato</w:t>
      </w:r>
      <w:proofErr w:type="spellEnd"/>
      <w:r>
        <w:rPr>
          <w:sz w:val="24"/>
          <w:szCs w:val="24"/>
        </w:rPr>
        <w:t xml:space="preserve">, но возможно освоение приемов </w:t>
      </w:r>
      <w:proofErr w:type="spellStart"/>
      <w:r>
        <w:rPr>
          <w:sz w:val="24"/>
          <w:szCs w:val="24"/>
        </w:rPr>
        <w:t>non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legato</w:t>
      </w:r>
      <w:proofErr w:type="spellEnd"/>
      <w:r>
        <w:rPr>
          <w:sz w:val="24"/>
          <w:szCs w:val="24"/>
        </w:rPr>
        <w:t>.</w:t>
      </w:r>
    </w:p>
    <w:p w:rsidR="005C0506" w:rsidRDefault="005C0506">
      <w:pPr>
        <w:spacing w:line="23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29"/>
        </w:numPr>
        <w:tabs>
          <w:tab w:val="left" w:pos="1260"/>
        </w:tabs>
        <w:ind w:left="1260" w:hanging="288"/>
        <w:rPr>
          <w:sz w:val="24"/>
          <w:szCs w:val="24"/>
        </w:rPr>
      </w:pPr>
      <w:r>
        <w:rPr>
          <w:sz w:val="24"/>
          <w:szCs w:val="24"/>
        </w:rPr>
        <w:t>Исполнительские задачи: работа над нюансами в произведениях.</w:t>
      </w:r>
    </w:p>
    <w:p w:rsidR="005C0506" w:rsidRDefault="005C0506">
      <w:pPr>
        <w:spacing w:line="161" w:lineRule="exact"/>
        <w:rPr>
          <w:sz w:val="20"/>
          <w:szCs w:val="20"/>
        </w:rPr>
      </w:pPr>
    </w:p>
    <w:p w:rsidR="005C0506" w:rsidRDefault="005C0506">
      <w:pPr>
        <w:ind w:left="260"/>
        <w:rPr>
          <w:sz w:val="20"/>
          <w:szCs w:val="20"/>
        </w:rPr>
      </w:pPr>
      <w:r>
        <w:rPr>
          <w:sz w:val="24"/>
          <w:szCs w:val="24"/>
        </w:rPr>
        <w:t xml:space="preserve">Осмысленное </w:t>
      </w:r>
      <w:proofErr w:type="gramStart"/>
      <w:r>
        <w:rPr>
          <w:sz w:val="24"/>
          <w:szCs w:val="24"/>
        </w:rPr>
        <w:t>артистическое исполнение</w:t>
      </w:r>
      <w:proofErr w:type="gramEnd"/>
      <w:r>
        <w:rPr>
          <w:sz w:val="24"/>
          <w:szCs w:val="24"/>
        </w:rPr>
        <w:t xml:space="preserve"> программы.</w:t>
      </w:r>
    </w:p>
    <w:p w:rsidR="005C0506" w:rsidRDefault="005C0506">
      <w:pPr>
        <w:spacing w:line="161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30"/>
        </w:numPr>
        <w:tabs>
          <w:tab w:val="left" w:pos="1200"/>
        </w:tabs>
        <w:ind w:left="1200" w:hanging="228"/>
        <w:rPr>
          <w:sz w:val="24"/>
          <w:szCs w:val="24"/>
        </w:rPr>
      </w:pPr>
      <w:r>
        <w:rPr>
          <w:sz w:val="24"/>
          <w:szCs w:val="24"/>
        </w:rPr>
        <w:t>Понятия куплет, фраза, мотив.</w:t>
      </w: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322" w:lineRule="exact"/>
        <w:rPr>
          <w:sz w:val="20"/>
          <w:szCs w:val="20"/>
        </w:rPr>
      </w:pPr>
    </w:p>
    <w:p w:rsidR="005C0506" w:rsidRDefault="005C0506">
      <w:pPr>
        <w:ind w:right="-199"/>
        <w:jc w:val="center"/>
        <w:rPr>
          <w:sz w:val="20"/>
          <w:szCs w:val="20"/>
        </w:rPr>
      </w:pPr>
      <w:r>
        <w:rPr>
          <w:b/>
          <w:bCs/>
          <w:sz w:val="24"/>
          <w:szCs w:val="24"/>
        </w:rPr>
        <w:t>Средний хор, 1 полугодие</w:t>
      </w:r>
    </w:p>
    <w:p w:rsidR="005C0506" w:rsidRDefault="005C0506">
      <w:pPr>
        <w:spacing w:line="161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31"/>
        </w:numPr>
        <w:tabs>
          <w:tab w:val="left" w:pos="1304"/>
        </w:tabs>
        <w:spacing w:line="348" w:lineRule="auto"/>
        <w:ind w:left="260" w:right="20" w:firstLine="712"/>
        <w:rPr>
          <w:sz w:val="24"/>
          <w:szCs w:val="24"/>
        </w:rPr>
      </w:pPr>
      <w:r>
        <w:rPr>
          <w:sz w:val="24"/>
          <w:szCs w:val="24"/>
        </w:rPr>
        <w:t>Закрепление начальных певческих навыков. Певческая установка: положение головы, корпуса, умение правильно сидеть и стоять во время пения.</w:t>
      </w:r>
    </w:p>
    <w:p w:rsidR="005C0506" w:rsidRDefault="005C0506">
      <w:pPr>
        <w:spacing w:line="135" w:lineRule="exact"/>
        <w:rPr>
          <w:sz w:val="20"/>
          <w:szCs w:val="20"/>
        </w:rPr>
      </w:pPr>
    </w:p>
    <w:p w:rsidR="005C0506" w:rsidRDefault="005C0506">
      <w:pPr>
        <w:ind w:right="-219"/>
        <w:jc w:val="center"/>
        <w:rPr>
          <w:sz w:val="20"/>
          <w:szCs w:val="20"/>
        </w:rPr>
      </w:pPr>
      <w:r>
        <w:rPr>
          <w:rFonts w:ascii="Calibri" w:hAnsi="Calibri" w:cs="Calibri"/>
        </w:rPr>
        <w:t>13</w:t>
      </w:r>
    </w:p>
    <w:p w:rsidR="005C0506" w:rsidRDefault="005C0506">
      <w:pPr>
        <w:sectPr w:rsidR="005C0506">
          <w:pgSz w:w="11920" w:h="16841"/>
          <w:pgMar w:top="1065" w:right="781" w:bottom="908" w:left="1440" w:header="0" w:footer="0" w:gutter="0"/>
          <w:cols w:space="720" w:equalWidth="0">
            <w:col w:w="9700"/>
          </w:cols>
        </w:sectPr>
      </w:pPr>
    </w:p>
    <w:p w:rsidR="005C0506" w:rsidRDefault="005C0506">
      <w:pPr>
        <w:numPr>
          <w:ilvl w:val="0"/>
          <w:numId w:val="32"/>
        </w:numPr>
        <w:tabs>
          <w:tab w:val="left" w:pos="1221"/>
        </w:tabs>
        <w:spacing w:line="354" w:lineRule="auto"/>
        <w:ind w:left="160"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Понятие и понимание дирижерских жестов. Указания дирижера: «внимание», «дыхание», «начало», «окончание»; понимание начальных основ, на которых базируется дальнейшее обучение учащихся.</w:t>
      </w:r>
    </w:p>
    <w:p w:rsidR="005C0506" w:rsidRDefault="005C0506">
      <w:pPr>
        <w:spacing w:line="24" w:lineRule="exact"/>
        <w:rPr>
          <w:sz w:val="24"/>
          <w:szCs w:val="24"/>
        </w:rPr>
      </w:pPr>
    </w:p>
    <w:p w:rsidR="005C0506" w:rsidRDefault="005C0506">
      <w:pPr>
        <w:numPr>
          <w:ilvl w:val="1"/>
          <w:numId w:val="32"/>
        </w:numPr>
        <w:tabs>
          <w:tab w:val="left" w:pos="1282"/>
        </w:tabs>
        <w:spacing w:line="350" w:lineRule="auto"/>
        <w:ind w:left="260" w:right="60" w:firstLine="712"/>
        <w:rPr>
          <w:sz w:val="24"/>
          <w:szCs w:val="24"/>
        </w:rPr>
      </w:pPr>
      <w:r>
        <w:rPr>
          <w:sz w:val="24"/>
          <w:szCs w:val="24"/>
        </w:rPr>
        <w:t>Певческое дыхание. Дыхательные упражнения перед началом пения. Начало звука. Дыхание перед началом пения. Одновременный вдох и начало пения.</w:t>
      </w:r>
    </w:p>
    <w:p w:rsidR="005C0506" w:rsidRDefault="005C0506">
      <w:pPr>
        <w:spacing w:line="30" w:lineRule="exact"/>
        <w:rPr>
          <w:sz w:val="24"/>
          <w:szCs w:val="24"/>
        </w:rPr>
      </w:pPr>
    </w:p>
    <w:p w:rsidR="005C0506" w:rsidRDefault="005C0506">
      <w:pPr>
        <w:numPr>
          <w:ilvl w:val="1"/>
          <w:numId w:val="32"/>
        </w:numPr>
        <w:tabs>
          <w:tab w:val="left" w:pos="1263"/>
        </w:tabs>
        <w:spacing w:line="348" w:lineRule="auto"/>
        <w:ind w:left="260" w:right="60" w:firstLine="712"/>
        <w:jc w:val="both"/>
        <w:rPr>
          <w:sz w:val="24"/>
          <w:szCs w:val="24"/>
        </w:rPr>
      </w:pPr>
      <w:r>
        <w:rPr>
          <w:sz w:val="24"/>
          <w:szCs w:val="24"/>
        </w:rPr>
        <w:t>Элементы работы над звукообразованием. Положение рта, свободной нижней челюсти, головной резонатор. Естественный свободный звук без крика и напряжения</w:t>
      </w:r>
    </w:p>
    <w:p w:rsidR="005C0506" w:rsidRDefault="005C0506">
      <w:pPr>
        <w:spacing w:line="25" w:lineRule="exact"/>
        <w:rPr>
          <w:sz w:val="20"/>
          <w:szCs w:val="20"/>
        </w:rPr>
      </w:pPr>
    </w:p>
    <w:p w:rsidR="005C0506" w:rsidRDefault="005C0506">
      <w:pPr>
        <w:spacing w:line="348" w:lineRule="auto"/>
        <w:ind w:left="260" w:right="60"/>
        <w:rPr>
          <w:sz w:val="20"/>
          <w:szCs w:val="20"/>
        </w:rPr>
      </w:pPr>
      <w:r>
        <w:rPr>
          <w:sz w:val="24"/>
          <w:szCs w:val="24"/>
        </w:rPr>
        <w:t>(форсирования). Преимущественно мягкая атака звука. Округление гласных. Красота и естественность звучания голоса.</w:t>
      </w:r>
    </w:p>
    <w:p w:rsidR="005C0506" w:rsidRDefault="005C0506">
      <w:pPr>
        <w:spacing w:line="28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33"/>
        </w:numPr>
        <w:tabs>
          <w:tab w:val="left" w:pos="546"/>
        </w:tabs>
        <w:spacing w:line="348" w:lineRule="auto"/>
        <w:ind w:left="260" w:firstLine="2"/>
        <w:rPr>
          <w:sz w:val="24"/>
          <w:szCs w:val="24"/>
        </w:rPr>
      </w:pPr>
      <w:r>
        <w:rPr>
          <w:sz w:val="24"/>
          <w:szCs w:val="24"/>
        </w:rPr>
        <w:t>Развитие музыкального слуха у учащегося. Работа над унисоном и единой манерой пения.</w:t>
      </w:r>
    </w:p>
    <w:p w:rsidR="005C0506" w:rsidRDefault="005C0506">
      <w:pPr>
        <w:spacing w:line="27" w:lineRule="exact"/>
        <w:rPr>
          <w:sz w:val="24"/>
          <w:szCs w:val="24"/>
        </w:rPr>
      </w:pPr>
    </w:p>
    <w:p w:rsidR="005C0506" w:rsidRDefault="005C0506">
      <w:pPr>
        <w:numPr>
          <w:ilvl w:val="1"/>
          <w:numId w:val="33"/>
        </w:numPr>
        <w:tabs>
          <w:tab w:val="left" w:pos="1407"/>
        </w:tabs>
        <w:spacing w:line="348" w:lineRule="auto"/>
        <w:ind w:left="260" w:right="60" w:firstLine="712"/>
        <w:rPr>
          <w:sz w:val="24"/>
          <w:szCs w:val="24"/>
        </w:rPr>
      </w:pPr>
      <w:r>
        <w:rPr>
          <w:sz w:val="24"/>
          <w:szCs w:val="24"/>
        </w:rPr>
        <w:t xml:space="preserve">Работа над интонацией. Чистое интонирование ступеней мажорного и минорного лада. Особенности исполнения </w:t>
      </w:r>
      <w:proofErr w:type="gramStart"/>
      <w:r>
        <w:rPr>
          <w:sz w:val="24"/>
          <w:szCs w:val="24"/>
        </w:rPr>
        <w:t>восходящих</w:t>
      </w:r>
      <w:proofErr w:type="gramEnd"/>
      <w:r>
        <w:rPr>
          <w:sz w:val="24"/>
          <w:szCs w:val="24"/>
        </w:rPr>
        <w:t xml:space="preserve"> и нисходящих </w:t>
      </w:r>
      <w:proofErr w:type="spellStart"/>
      <w:r>
        <w:rPr>
          <w:sz w:val="24"/>
          <w:szCs w:val="24"/>
        </w:rPr>
        <w:t>попевок</w:t>
      </w:r>
      <w:proofErr w:type="spellEnd"/>
      <w:r>
        <w:rPr>
          <w:sz w:val="24"/>
          <w:szCs w:val="24"/>
        </w:rPr>
        <w:t>.</w:t>
      </w:r>
    </w:p>
    <w:p w:rsidR="005C0506" w:rsidRDefault="005C0506">
      <w:pPr>
        <w:spacing w:line="92" w:lineRule="exact"/>
        <w:rPr>
          <w:sz w:val="24"/>
          <w:szCs w:val="24"/>
        </w:rPr>
      </w:pPr>
    </w:p>
    <w:p w:rsidR="005C0506" w:rsidRDefault="005C0506">
      <w:pPr>
        <w:numPr>
          <w:ilvl w:val="1"/>
          <w:numId w:val="33"/>
        </w:numPr>
        <w:tabs>
          <w:tab w:val="left" w:pos="1335"/>
        </w:tabs>
        <w:spacing w:line="356" w:lineRule="auto"/>
        <w:ind w:left="260" w:right="60" w:firstLine="712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Дикция. Развитие дикционных навыков. Пение скороговорок. Гласные и согласные, их роль в пении. Взаимоотношение гласных и согласных. Отнесение внутри слова согласных к последующему слогу. Соблюдение динамической ровности при произнесении текста.</w:t>
      </w:r>
    </w:p>
    <w:p w:rsidR="005C0506" w:rsidRDefault="005C0506">
      <w:pPr>
        <w:spacing w:line="24" w:lineRule="exact"/>
        <w:rPr>
          <w:sz w:val="20"/>
          <w:szCs w:val="20"/>
        </w:rPr>
      </w:pPr>
    </w:p>
    <w:p w:rsidR="005C0506" w:rsidRDefault="005C0506">
      <w:pPr>
        <w:spacing w:line="350" w:lineRule="auto"/>
        <w:ind w:left="260"/>
        <w:rPr>
          <w:sz w:val="20"/>
          <w:szCs w:val="20"/>
        </w:rPr>
      </w:pPr>
      <w:r>
        <w:rPr>
          <w:sz w:val="24"/>
          <w:szCs w:val="24"/>
        </w:rPr>
        <w:t xml:space="preserve">8. Навыки </w:t>
      </w:r>
      <w:proofErr w:type="spellStart"/>
      <w:r>
        <w:rPr>
          <w:sz w:val="24"/>
          <w:szCs w:val="24"/>
        </w:rPr>
        <w:t>legato</w:t>
      </w:r>
      <w:proofErr w:type="spellEnd"/>
      <w:r>
        <w:rPr>
          <w:sz w:val="24"/>
          <w:szCs w:val="24"/>
        </w:rPr>
        <w:t xml:space="preserve"> (распевание слогов) и других штрихов. Совершенствование активного дыхания на </w:t>
      </w:r>
      <w:proofErr w:type="spellStart"/>
      <w:r>
        <w:rPr>
          <w:sz w:val="24"/>
          <w:szCs w:val="24"/>
        </w:rPr>
        <w:t>non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legato</w:t>
      </w:r>
      <w:proofErr w:type="spellEnd"/>
      <w:r>
        <w:rPr>
          <w:sz w:val="24"/>
          <w:szCs w:val="24"/>
        </w:rPr>
        <w:t xml:space="preserve"> и </w:t>
      </w:r>
      <w:proofErr w:type="spellStart"/>
      <w:r>
        <w:rPr>
          <w:sz w:val="24"/>
          <w:szCs w:val="24"/>
        </w:rPr>
        <w:t>staccato</w:t>
      </w:r>
      <w:proofErr w:type="spellEnd"/>
      <w:r>
        <w:rPr>
          <w:sz w:val="24"/>
          <w:szCs w:val="24"/>
        </w:rPr>
        <w:t xml:space="preserve"> в вокальных упражнениях, </w:t>
      </w:r>
      <w:proofErr w:type="spellStart"/>
      <w:r>
        <w:rPr>
          <w:sz w:val="24"/>
          <w:szCs w:val="24"/>
        </w:rPr>
        <w:t>попевках</w:t>
      </w:r>
      <w:proofErr w:type="spellEnd"/>
      <w:r>
        <w:rPr>
          <w:sz w:val="24"/>
          <w:szCs w:val="24"/>
        </w:rPr>
        <w:t>.</w:t>
      </w:r>
    </w:p>
    <w:p w:rsidR="005C0506" w:rsidRDefault="005C0506">
      <w:pPr>
        <w:spacing w:line="174" w:lineRule="exact"/>
        <w:rPr>
          <w:sz w:val="20"/>
          <w:szCs w:val="20"/>
        </w:rPr>
      </w:pPr>
    </w:p>
    <w:p w:rsidR="005C0506" w:rsidRDefault="005C0506">
      <w:pPr>
        <w:ind w:right="320"/>
        <w:jc w:val="center"/>
        <w:rPr>
          <w:sz w:val="20"/>
          <w:szCs w:val="20"/>
        </w:rPr>
      </w:pPr>
      <w:r>
        <w:rPr>
          <w:b/>
          <w:bCs/>
          <w:sz w:val="24"/>
          <w:szCs w:val="24"/>
        </w:rPr>
        <w:t>Средний хор, 2 полугодие</w:t>
      </w:r>
    </w:p>
    <w:p w:rsidR="005C0506" w:rsidRDefault="005C0506">
      <w:pPr>
        <w:spacing w:line="163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34"/>
        </w:numPr>
        <w:tabs>
          <w:tab w:val="left" w:pos="1467"/>
        </w:tabs>
        <w:spacing w:line="346" w:lineRule="auto"/>
        <w:ind w:left="260" w:right="60" w:firstLine="712"/>
        <w:rPr>
          <w:sz w:val="24"/>
          <w:szCs w:val="24"/>
        </w:rPr>
      </w:pPr>
      <w:r>
        <w:rPr>
          <w:sz w:val="24"/>
          <w:szCs w:val="24"/>
        </w:rPr>
        <w:t>Владение регистрами. Постепенное расширение диапазона. Способы формирования гласных в различных регистрах (головное звучание).</w:t>
      </w:r>
    </w:p>
    <w:p w:rsidR="005C0506" w:rsidRDefault="005C0506">
      <w:pPr>
        <w:spacing w:line="34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34"/>
        </w:numPr>
        <w:tabs>
          <w:tab w:val="left" w:pos="1258"/>
        </w:tabs>
        <w:spacing w:line="356" w:lineRule="auto"/>
        <w:ind w:left="260" w:right="60" w:firstLine="71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Темп. Продолжение освоения ритмической устойчивости в более быстрых и медленных темпах. Развитие ритмического мышления. Простукивание ритма и пульса произведения, </w:t>
      </w:r>
      <w:proofErr w:type="spellStart"/>
      <w:r>
        <w:rPr>
          <w:sz w:val="24"/>
          <w:szCs w:val="24"/>
        </w:rPr>
        <w:t>пропевание</w:t>
      </w:r>
      <w:proofErr w:type="spellEnd"/>
      <w:r>
        <w:rPr>
          <w:sz w:val="24"/>
          <w:szCs w:val="24"/>
        </w:rPr>
        <w:t xml:space="preserve"> по фразам. На примере распевания знакомство с ровным ритмом, пунктирным ритмом и синкопой. Пауза. Пение по слогам </w:t>
      </w:r>
      <w:proofErr w:type="spellStart"/>
      <w:r>
        <w:rPr>
          <w:sz w:val="24"/>
          <w:szCs w:val="24"/>
        </w:rPr>
        <w:t>попевок</w:t>
      </w:r>
      <w:proofErr w:type="spellEnd"/>
      <w:r>
        <w:rPr>
          <w:sz w:val="24"/>
          <w:szCs w:val="24"/>
        </w:rPr>
        <w:t xml:space="preserve"> с вслушиванием в паузы между слогами. Цезура</w:t>
      </w:r>
    </w:p>
    <w:p w:rsidR="005C0506" w:rsidRDefault="005C0506">
      <w:pPr>
        <w:spacing w:line="24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34"/>
        </w:numPr>
        <w:tabs>
          <w:tab w:val="left" w:pos="1326"/>
        </w:tabs>
        <w:spacing w:line="348" w:lineRule="auto"/>
        <w:ind w:left="260" w:right="60" w:firstLine="712"/>
        <w:rPr>
          <w:sz w:val="24"/>
          <w:szCs w:val="24"/>
        </w:rPr>
      </w:pPr>
      <w:r>
        <w:rPr>
          <w:sz w:val="24"/>
          <w:szCs w:val="24"/>
        </w:rPr>
        <w:t>Продолжение работы над интонированием. Пение несложных двухголосных песен с сопровождением.</w:t>
      </w:r>
    </w:p>
    <w:p w:rsidR="005C0506" w:rsidRDefault="005C0506">
      <w:pPr>
        <w:spacing w:line="27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34"/>
        </w:numPr>
        <w:tabs>
          <w:tab w:val="left" w:pos="1213"/>
        </w:tabs>
        <w:spacing w:line="355" w:lineRule="auto"/>
        <w:ind w:left="260" w:right="60" w:firstLine="71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Пение нотного текста по партитуре. Пение по отдельным голосам, соединение двух голосов, </w:t>
      </w:r>
      <w:proofErr w:type="spellStart"/>
      <w:r>
        <w:rPr>
          <w:sz w:val="24"/>
          <w:szCs w:val="24"/>
        </w:rPr>
        <w:t>пропевание</w:t>
      </w:r>
      <w:proofErr w:type="spellEnd"/>
      <w:r>
        <w:rPr>
          <w:sz w:val="24"/>
          <w:szCs w:val="24"/>
        </w:rPr>
        <w:t xml:space="preserve"> отдельными интервалами по вертикали. Грамотный разбор произведения.</w:t>
      </w:r>
    </w:p>
    <w:p w:rsidR="005C0506" w:rsidRDefault="005C0506">
      <w:pPr>
        <w:spacing w:line="16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34"/>
        </w:numPr>
        <w:tabs>
          <w:tab w:val="left" w:pos="1240"/>
        </w:tabs>
        <w:ind w:left="1240" w:hanging="268"/>
        <w:rPr>
          <w:sz w:val="24"/>
          <w:szCs w:val="24"/>
        </w:rPr>
      </w:pPr>
      <w:r>
        <w:rPr>
          <w:sz w:val="24"/>
          <w:szCs w:val="24"/>
        </w:rPr>
        <w:t>Двухдольный  и четырехдольный  размеры.  Знакомство  с  жанрами,  в которых</w:t>
      </w:r>
    </w:p>
    <w:p w:rsidR="005C0506" w:rsidRDefault="005C0506">
      <w:pPr>
        <w:spacing w:line="251" w:lineRule="exact"/>
        <w:rPr>
          <w:sz w:val="24"/>
          <w:szCs w:val="24"/>
        </w:rPr>
      </w:pPr>
    </w:p>
    <w:p w:rsidR="005C0506" w:rsidRDefault="005C0506">
      <w:pPr>
        <w:ind w:left="4840"/>
        <w:rPr>
          <w:sz w:val="24"/>
          <w:szCs w:val="24"/>
        </w:rPr>
      </w:pPr>
      <w:r>
        <w:rPr>
          <w:rFonts w:ascii="Calibri" w:hAnsi="Calibri" w:cs="Calibri"/>
        </w:rPr>
        <w:t>14</w:t>
      </w:r>
    </w:p>
    <w:p w:rsidR="005C0506" w:rsidRDefault="005C0506">
      <w:pPr>
        <w:sectPr w:rsidR="005C0506">
          <w:pgSz w:w="11920" w:h="16841"/>
          <w:pgMar w:top="1065" w:right="741" w:bottom="908" w:left="1440" w:header="0" w:footer="0" w:gutter="0"/>
          <w:cols w:space="720" w:equalWidth="0">
            <w:col w:w="9740"/>
          </w:cols>
        </w:sectPr>
      </w:pPr>
    </w:p>
    <w:p w:rsidR="005C0506" w:rsidRDefault="005C0506">
      <w:pPr>
        <w:spacing w:line="354" w:lineRule="auto"/>
        <w:ind w:left="260" w:right="60"/>
        <w:jc w:val="both"/>
        <w:rPr>
          <w:sz w:val="20"/>
          <w:szCs w:val="20"/>
        </w:rPr>
      </w:pPr>
      <w:r>
        <w:rPr>
          <w:sz w:val="24"/>
          <w:szCs w:val="24"/>
        </w:rPr>
        <w:lastRenderedPageBreak/>
        <w:t>используются эти размеры. Определение сильной доли в вокальной мелодии и стихотворном тексте. Ознакомление с куплетной формой, как наиболее часто встречающейся в репертуаре хорового класса. Запев, припев, сочетание запевов солиста или группы солистов с хором.</w:t>
      </w: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34" w:lineRule="exact"/>
        <w:rPr>
          <w:sz w:val="20"/>
          <w:szCs w:val="20"/>
        </w:rPr>
      </w:pPr>
    </w:p>
    <w:p w:rsidR="005C0506" w:rsidRDefault="005C0506">
      <w:pPr>
        <w:ind w:right="-159"/>
        <w:jc w:val="center"/>
        <w:rPr>
          <w:sz w:val="20"/>
          <w:szCs w:val="20"/>
        </w:rPr>
      </w:pPr>
      <w:r>
        <w:rPr>
          <w:b/>
          <w:bCs/>
          <w:sz w:val="24"/>
          <w:szCs w:val="24"/>
        </w:rPr>
        <w:t>Старший хор, 1 полугодие</w:t>
      </w:r>
    </w:p>
    <w:p w:rsidR="005C0506" w:rsidRDefault="005C0506">
      <w:pPr>
        <w:spacing w:line="286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35"/>
        </w:numPr>
        <w:tabs>
          <w:tab w:val="left" w:pos="1300"/>
        </w:tabs>
        <w:ind w:left="1300" w:hanging="328"/>
        <w:rPr>
          <w:sz w:val="24"/>
          <w:szCs w:val="24"/>
        </w:rPr>
      </w:pPr>
      <w:r>
        <w:rPr>
          <w:sz w:val="24"/>
          <w:szCs w:val="24"/>
        </w:rPr>
        <w:t>Певческая  установка.  Закрепление  навыков,  полученных  в  среднем  хоре.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260"/>
        <w:rPr>
          <w:sz w:val="20"/>
          <w:szCs w:val="20"/>
        </w:rPr>
      </w:pPr>
      <w:r>
        <w:rPr>
          <w:sz w:val="24"/>
          <w:szCs w:val="24"/>
        </w:rPr>
        <w:t>Дыхательные  упражнения.</w:t>
      </w:r>
    </w:p>
    <w:p w:rsidR="005C0506" w:rsidRDefault="005C0506">
      <w:pPr>
        <w:spacing w:line="156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36"/>
        </w:numPr>
        <w:tabs>
          <w:tab w:val="left" w:pos="1316"/>
        </w:tabs>
        <w:spacing w:line="354" w:lineRule="auto"/>
        <w:ind w:left="260" w:right="60" w:firstLine="71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Закрепление навыков </w:t>
      </w:r>
      <w:proofErr w:type="spellStart"/>
      <w:r>
        <w:rPr>
          <w:sz w:val="24"/>
          <w:szCs w:val="24"/>
        </w:rPr>
        <w:t>звуковедения</w:t>
      </w:r>
      <w:proofErr w:type="spellEnd"/>
      <w:r>
        <w:rPr>
          <w:sz w:val="24"/>
          <w:szCs w:val="24"/>
        </w:rPr>
        <w:t>. Контроль и освобождение певческого аппарата. Ровность звучания на протяжении всего диапазона голоса. Высокая вокальная позиция. Использование скачкообразных движений и полутоновых интонаций.</w:t>
      </w:r>
    </w:p>
    <w:p w:rsidR="005C0506" w:rsidRDefault="005C0506">
      <w:pPr>
        <w:spacing w:line="12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36"/>
        </w:numPr>
        <w:tabs>
          <w:tab w:val="left" w:pos="1200"/>
        </w:tabs>
        <w:ind w:left="1200" w:hanging="228"/>
        <w:rPr>
          <w:sz w:val="24"/>
          <w:szCs w:val="24"/>
        </w:rPr>
      </w:pPr>
      <w:r>
        <w:rPr>
          <w:sz w:val="24"/>
          <w:szCs w:val="24"/>
        </w:rPr>
        <w:t>Совершенствование ансамбля и строя.</w:t>
      </w:r>
    </w:p>
    <w:p w:rsidR="005C0506" w:rsidRDefault="005C0506">
      <w:pPr>
        <w:spacing w:line="144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36"/>
        </w:numPr>
        <w:tabs>
          <w:tab w:val="left" w:pos="1360"/>
        </w:tabs>
        <w:ind w:left="1360" w:hanging="388"/>
        <w:rPr>
          <w:sz w:val="24"/>
          <w:szCs w:val="24"/>
        </w:rPr>
      </w:pPr>
      <w:r>
        <w:rPr>
          <w:sz w:val="24"/>
          <w:szCs w:val="24"/>
        </w:rPr>
        <w:t>Многоголосие.   Развитие   навыка   интервального,   аккордового   мышления.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260"/>
        <w:rPr>
          <w:sz w:val="20"/>
          <w:szCs w:val="20"/>
        </w:rPr>
      </w:pPr>
      <w:r>
        <w:rPr>
          <w:sz w:val="24"/>
          <w:szCs w:val="24"/>
        </w:rPr>
        <w:t>Выработка чистой интонации при двух-, трехголосном пении.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3520"/>
        <w:rPr>
          <w:sz w:val="20"/>
          <w:szCs w:val="20"/>
        </w:rPr>
      </w:pPr>
      <w:r>
        <w:rPr>
          <w:b/>
          <w:bCs/>
          <w:sz w:val="24"/>
          <w:szCs w:val="24"/>
        </w:rPr>
        <w:t>Старший хор, 2 полугодие</w:t>
      </w:r>
    </w:p>
    <w:p w:rsidR="005C0506" w:rsidRDefault="005C0506">
      <w:pPr>
        <w:spacing w:line="293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37"/>
        </w:numPr>
        <w:tabs>
          <w:tab w:val="left" w:pos="1196"/>
        </w:tabs>
        <w:spacing w:line="354" w:lineRule="auto"/>
        <w:ind w:left="260" w:right="60" w:firstLine="712"/>
        <w:jc w:val="both"/>
        <w:rPr>
          <w:sz w:val="24"/>
          <w:szCs w:val="24"/>
        </w:rPr>
      </w:pPr>
      <w:r>
        <w:rPr>
          <w:sz w:val="24"/>
          <w:szCs w:val="24"/>
        </w:rPr>
        <w:t>Развитие исполнительских навыков. Чтение нотного текста по партиям и партитурам. Работа над фразировкой, вытекающей из музыкального и текстового содержания.</w:t>
      </w:r>
    </w:p>
    <w:p w:rsidR="005C0506" w:rsidRDefault="005C0506">
      <w:pPr>
        <w:spacing w:line="27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37"/>
        </w:numPr>
        <w:tabs>
          <w:tab w:val="left" w:pos="1273"/>
        </w:tabs>
        <w:spacing w:line="348" w:lineRule="auto"/>
        <w:ind w:left="260" w:right="60" w:firstLine="712"/>
        <w:rPr>
          <w:sz w:val="24"/>
          <w:szCs w:val="24"/>
        </w:rPr>
      </w:pPr>
      <w:r>
        <w:rPr>
          <w:sz w:val="24"/>
          <w:szCs w:val="24"/>
        </w:rPr>
        <w:t>Анализ интонационных трудностей произведения. Вычленение и проработка трудных интонационных моментов.</w:t>
      </w:r>
    </w:p>
    <w:p w:rsidR="005C0506" w:rsidRDefault="005C0506">
      <w:pPr>
        <w:spacing w:line="32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37"/>
        </w:numPr>
        <w:tabs>
          <w:tab w:val="left" w:pos="1359"/>
        </w:tabs>
        <w:spacing w:line="350" w:lineRule="auto"/>
        <w:ind w:left="260" w:right="60" w:firstLine="712"/>
        <w:rPr>
          <w:sz w:val="24"/>
          <w:szCs w:val="24"/>
        </w:rPr>
      </w:pPr>
      <w:r>
        <w:rPr>
          <w:sz w:val="24"/>
          <w:szCs w:val="24"/>
        </w:rPr>
        <w:t>Ритмические трудности. Проработка сложных ритмических рисунков с тактированием. Пение одного предложения с выразительным тактированием.</w:t>
      </w:r>
    </w:p>
    <w:p w:rsidR="005C0506" w:rsidRDefault="005C0506">
      <w:pPr>
        <w:spacing w:line="23" w:lineRule="exact"/>
        <w:rPr>
          <w:sz w:val="24"/>
          <w:szCs w:val="24"/>
        </w:rPr>
      </w:pPr>
    </w:p>
    <w:p w:rsidR="005C0506" w:rsidRDefault="005C0506">
      <w:pPr>
        <w:numPr>
          <w:ilvl w:val="1"/>
          <w:numId w:val="37"/>
        </w:numPr>
        <w:tabs>
          <w:tab w:val="left" w:pos="1370"/>
        </w:tabs>
        <w:spacing w:line="348" w:lineRule="auto"/>
        <w:ind w:left="160" w:firstLine="901"/>
        <w:rPr>
          <w:sz w:val="24"/>
          <w:szCs w:val="24"/>
        </w:rPr>
      </w:pPr>
      <w:r>
        <w:rPr>
          <w:sz w:val="24"/>
          <w:szCs w:val="24"/>
        </w:rPr>
        <w:t xml:space="preserve">Навыки работы над произведением в целом. Грамотное чтение партитур с тактированием, пульсацией. </w:t>
      </w:r>
      <w:proofErr w:type="spellStart"/>
      <w:r>
        <w:rPr>
          <w:sz w:val="24"/>
          <w:szCs w:val="24"/>
        </w:rPr>
        <w:t>Сольфеджирование</w:t>
      </w:r>
      <w:proofErr w:type="spellEnd"/>
      <w:r>
        <w:rPr>
          <w:sz w:val="24"/>
          <w:szCs w:val="24"/>
        </w:rPr>
        <w:t xml:space="preserve"> музыкального текста.</w:t>
      </w:r>
    </w:p>
    <w:p w:rsidR="005C0506" w:rsidRDefault="005C0506">
      <w:pPr>
        <w:spacing w:line="177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38"/>
        </w:numPr>
        <w:tabs>
          <w:tab w:val="left" w:pos="1474"/>
        </w:tabs>
        <w:spacing w:line="348" w:lineRule="auto"/>
        <w:ind w:left="260" w:right="80" w:firstLine="801"/>
        <w:rPr>
          <w:sz w:val="24"/>
          <w:szCs w:val="24"/>
        </w:rPr>
      </w:pPr>
      <w:proofErr w:type="gramStart"/>
      <w:r>
        <w:rPr>
          <w:sz w:val="24"/>
          <w:szCs w:val="24"/>
        </w:rPr>
        <w:t>т</w:t>
      </w:r>
      <w:proofErr w:type="gramEnd"/>
      <w:r>
        <w:rPr>
          <w:sz w:val="24"/>
          <w:szCs w:val="24"/>
        </w:rPr>
        <w:t>ечение учебного года планируется участие в концертно-массовых мероприятиях.</w:t>
      </w:r>
    </w:p>
    <w:p w:rsidR="005C0506" w:rsidRDefault="005C0506">
      <w:pPr>
        <w:spacing w:line="28" w:lineRule="exact"/>
        <w:rPr>
          <w:sz w:val="20"/>
          <w:szCs w:val="20"/>
        </w:rPr>
      </w:pPr>
    </w:p>
    <w:p w:rsidR="005C0506" w:rsidRDefault="005C0506">
      <w:pPr>
        <w:spacing w:line="348" w:lineRule="auto"/>
        <w:ind w:left="260" w:right="80" w:firstLine="799"/>
        <w:rPr>
          <w:sz w:val="20"/>
          <w:szCs w:val="20"/>
        </w:rPr>
      </w:pPr>
      <w:r>
        <w:rPr>
          <w:sz w:val="24"/>
          <w:szCs w:val="24"/>
        </w:rPr>
        <w:t>За учебный год в хоровом классе должно быть пройдено примерно следующее количество произведений: младший хор – 8 – 10;средний хор – 10 – 12.</w:t>
      </w:r>
    </w:p>
    <w:p w:rsidR="005C0506" w:rsidRDefault="005C0506">
      <w:pPr>
        <w:spacing w:line="20" w:lineRule="exact"/>
        <w:rPr>
          <w:sz w:val="20"/>
          <w:szCs w:val="20"/>
        </w:rPr>
      </w:pPr>
    </w:p>
    <w:p w:rsidR="005C0506" w:rsidRDefault="005C0506">
      <w:pPr>
        <w:ind w:left="2540"/>
        <w:rPr>
          <w:sz w:val="20"/>
          <w:szCs w:val="20"/>
        </w:rPr>
      </w:pPr>
      <w:r>
        <w:rPr>
          <w:b/>
          <w:bCs/>
          <w:i/>
          <w:iCs/>
          <w:sz w:val="24"/>
          <w:szCs w:val="24"/>
        </w:rPr>
        <w:t>Примерный репертуарный список хора 1 класса</w:t>
      </w:r>
    </w:p>
    <w:p w:rsidR="005C0506" w:rsidRDefault="005C0506">
      <w:pPr>
        <w:spacing w:line="240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39"/>
        </w:numPr>
        <w:tabs>
          <w:tab w:val="left" w:pos="4920"/>
        </w:tabs>
        <w:ind w:left="4920" w:hanging="181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класс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b/>
          <w:bCs/>
          <w:sz w:val="24"/>
          <w:szCs w:val="24"/>
        </w:rPr>
        <w:t>Произведения русских композиторов</w:t>
      </w:r>
    </w:p>
    <w:p w:rsidR="005C0506" w:rsidRDefault="005C0506">
      <w:pPr>
        <w:spacing w:line="132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Калинников В. «Весна»; «Тень-тень»; «Киска»</w:t>
      </w:r>
    </w:p>
    <w:p w:rsidR="005C0506" w:rsidRDefault="005C0506">
      <w:pPr>
        <w:spacing w:line="367" w:lineRule="exact"/>
        <w:rPr>
          <w:sz w:val="20"/>
          <w:szCs w:val="20"/>
        </w:rPr>
      </w:pPr>
    </w:p>
    <w:p w:rsidR="005C0506" w:rsidRDefault="005C0506">
      <w:pPr>
        <w:ind w:right="-159"/>
        <w:jc w:val="center"/>
        <w:rPr>
          <w:sz w:val="20"/>
          <w:szCs w:val="20"/>
        </w:rPr>
      </w:pPr>
      <w:r>
        <w:rPr>
          <w:rFonts w:ascii="Calibri" w:hAnsi="Calibri" w:cs="Calibri"/>
        </w:rPr>
        <w:t>15</w:t>
      </w:r>
    </w:p>
    <w:p w:rsidR="005C0506" w:rsidRDefault="005C0506">
      <w:pPr>
        <w:sectPr w:rsidR="005C0506">
          <w:pgSz w:w="11920" w:h="16841"/>
          <w:pgMar w:top="1063" w:right="741" w:bottom="908" w:left="1440" w:header="0" w:footer="0" w:gutter="0"/>
          <w:cols w:space="720" w:equalWidth="0">
            <w:col w:w="9740"/>
          </w:cols>
        </w:sect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lastRenderedPageBreak/>
        <w:t>Кюи Ц. «Майский день»; «Белка»</w:t>
      </w:r>
    </w:p>
    <w:p w:rsidR="005C0506" w:rsidRDefault="005C0506">
      <w:pPr>
        <w:spacing w:line="149" w:lineRule="exact"/>
        <w:rPr>
          <w:sz w:val="20"/>
          <w:szCs w:val="20"/>
        </w:rPr>
      </w:pPr>
    </w:p>
    <w:p w:rsidR="005C0506" w:rsidRDefault="005C0506">
      <w:pPr>
        <w:spacing w:line="350" w:lineRule="auto"/>
        <w:ind w:left="520" w:right="1500"/>
        <w:rPr>
          <w:sz w:val="20"/>
          <w:szCs w:val="20"/>
        </w:rPr>
      </w:pPr>
      <w:proofErr w:type="spellStart"/>
      <w:r>
        <w:rPr>
          <w:sz w:val="24"/>
          <w:szCs w:val="24"/>
        </w:rPr>
        <w:t>Лядов</w:t>
      </w:r>
      <w:proofErr w:type="spellEnd"/>
      <w:r>
        <w:rPr>
          <w:sz w:val="24"/>
          <w:szCs w:val="24"/>
        </w:rPr>
        <w:t xml:space="preserve"> А. «Колыбельная»; «</w:t>
      </w:r>
      <w:proofErr w:type="spellStart"/>
      <w:r>
        <w:rPr>
          <w:sz w:val="24"/>
          <w:szCs w:val="24"/>
        </w:rPr>
        <w:t>Окликание</w:t>
      </w:r>
      <w:proofErr w:type="spellEnd"/>
      <w:r>
        <w:rPr>
          <w:sz w:val="24"/>
          <w:szCs w:val="24"/>
        </w:rPr>
        <w:t xml:space="preserve"> дождя» Римский-Корсаков Н. «Белка» (хор из оперы «Сказка о царе </w:t>
      </w:r>
      <w:proofErr w:type="spellStart"/>
      <w:r>
        <w:rPr>
          <w:sz w:val="24"/>
          <w:szCs w:val="24"/>
        </w:rPr>
        <w:t>Салтане</w:t>
      </w:r>
      <w:proofErr w:type="spellEnd"/>
      <w:r>
        <w:rPr>
          <w:sz w:val="24"/>
          <w:szCs w:val="24"/>
        </w:rPr>
        <w:t>»)</w:t>
      </w:r>
    </w:p>
    <w:p w:rsidR="005C0506" w:rsidRDefault="005C0506">
      <w:pPr>
        <w:spacing w:line="23" w:lineRule="exact"/>
        <w:rPr>
          <w:sz w:val="20"/>
          <w:szCs w:val="20"/>
        </w:rPr>
      </w:pPr>
    </w:p>
    <w:p w:rsidR="005C0506" w:rsidRDefault="005C0506">
      <w:pPr>
        <w:spacing w:line="350" w:lineRule="auto"/>
        <w:ind w:left="520"/>
        <w:rPr>
          <w:sz w:val="20"/>
          <w:szCs w:val="20"/>
        </w:rPr>
      </w:pPr>
      <w:r>
        <w:rPr>
          <w:sz w:val="24"/>
          <w:szCs w:val="24"/>
        </w:rPr>
        <w:t xml:space="preserve">Чайковский П. «Мой садик»; «Осень» (обр. С. </w:t>
      </w:r>
      <w:proofErr w:type="spellStart"/>
      <w:r>
        <w:rPr>
          <w:sz w:val="24"/>
          <w:szCs w:val="24"/>
        </w:rPr>
        <w:t>Благообразова</w:t>
      </w:r>
      <w:proofErr w:type="spellEnd"/>
      <w:r>
        <w:rPr>
          <w:sz w:val="24"/>
          <w:szCs w:val="24"/>
        </w:rPr>
        <w:t>); «Колыбельная песня» (</w:t>
      </w:r>
      <w:proofErr w:type="spellStart"/>
      <w:r>
        <w:rPr>
          <w:sz w:val="24"/>
          <w:szCs w:val="24"/>
        </w:rPr>
        <w:t>перелож</w:t>
      </w:r>
      <w:proofErr w:type="spellEnd"/>
      <w:r>
        <w:rPr>
          <w:sz w:val="24"/>
          <w:szCs w:val="24"/>
        </w:rPr>
        <w:t xml:space="preserve">. для детского хора С. </w:t>
      </w:r>
      <w:proofErr w:type="spellStart"/>
      <w:r>
        <w:rPr>
          <w:sz w:val="24"/>
          <w:szCs w:val="24"/>
        </w:rPr>
        <w:t>Бодренкова</w:t>
      </w:r>
      <w:proofErr w:type="spellEnd"/>
      <w:r>
        <w:rPr>
          <w:sz w:val="24"/>
          <w:szCs w:val="24"/>
        </w:rPr>
        <w:t>); «Весна».</w:t>
      </w:r>
    </w:p>
    <w:p w:rsidR="005C0506" w:rsidRDefault="005C0506">
      <w:pPr>
        <w:spacing w:line="16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b/>
          <w:bCs/>
          <w:sz w:val="24"/>
          <w:szCs w:val="24"/>
        </w:rPr>
        <w:t>Произведения зарубежных композиторов</w:t>
      </w:r>
    </w:p>
    <w:p w:rsidR="005C0506" w:rsidRDefault="005C0506">
      <w:pPr>
        <w:spacing w:line="134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Бах И. С. «За рекою старый дом»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Бетховен Л. «Малиновка»; «Весною»; «Край родной»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Брамс И. «Колыбельная»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Вебер К. «Вечерняя песня» (обр. В. Попова)</w:t>
      </w:r>
    </w:p>
    <w:p w:rsidR="005C0506" w:rsidRDefault="005C0506">
      <w:pPr>
        <w:spacing w:line="144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b/>
          <w:bCs/>
          <w:sz w:val="24"/>
          <w:szCs w:val="24"/>
        </w:rPr>
        <w:t>Русские народные песни</w:t>
      </w:r>
    </w:p>
    <w:p w:rsidR="005C0506" w:rsidRDefault="005C0506">
      <w:pPr>
        <w:spacing w:line="132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«Козлик» (обр. В. Добровольского)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 xml:space="preserve">«Как на тоненький ледок» (обр. Т. </w:t>
      </w:r>
      <w:proofErr w:type="spellStart"/>
      <w:r>
        <w:rPr>
          <w:sz w:val="24"/>
          <w:szCs w:val="24"/>
        </w:rPr>
        <w:t>Попатенко</w:t>
      </w:r>
      <w:proofErr w:type="spellEnd"/>
      <w:r>
        <w:rPr>
          <w:sz w:val="24"/>
          <w:szCs w:val="24"/>
        </w:rPr>
        <w:t>)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«Во поле береза стоила» (обр. Н. Римского-Корсакова)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«</w:t>
      </w:r>
      <w:proofErr w:type="gramStart"/>
      <w:r>
        <w:rPr>
          <w:sz w:val="24"/>
          <w:szCs w:val="24"/>
        </w:rPr>
        <w:t>Во</w:t>
      </w:r>
      <w:proofErr w:type="gramEnd"/>
      <w:r>
        <w:rPr>
          <w:sz w:val="24"/>
          <w:szCs w:val="24"/>
        </w:rPr>
        <w:t xml:space="preserve"> сыром бору </w:t>
      </w:r>
      <w:proofErr w:type="spellStart"/>
      <w:r>
        <w:rPr>
          <w:sz w:val="24"/>
          <w:szCs w:val="24"/>
        </w:rPr>
        <w:t>тропина</w:t>
      </w:r>
      <w:proofErr w:type="spellEnd"/>
      <w:r>
        <w:rPr>
          <w:sz w:val="24"/>
          <w:szCs w:val="24"/>
        </w:rPr>
        <w:t xml:space="preserve">» (обр. Л. </w:t>
      </w:r>
      <w:proofErr w:type="spellStart"/>
      <w:r>
        <w:rPr>
          <w:sz w:val="24"/>
          <w:szCs w:val="24"/>
        </w:rPr>
        <w:t>Абелян</w:t>
      </w:r>
      <w:proofErr w:type="spellEnd"/>
      <w:r>
        <w:rPr>
          <w:sz w:val="24"/>
          <w:szCs w:val="24"/>
        </w:rPr>
        <w:t>)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 xml:space="preserve">«Сеяли девушки яровой хмель» (обр. А. </w:t>
      </w:r>
      <w:proofErr w:type="spellStart"/>
      <w:r>
        <w:rPr>
          <w:sz w:val="24"/>
          <w:szCs w:val="24"/>
        </w:rPr>
        <w:t>Лядова</w:t>
      </w:r>
      <w:proofErr w:type="spellEnd"/>
      <w:r>
        <w:rPr>
          <w:sz w:val="24"/>
          <w:szCs w:val="24"/>
        </w:rPr>
        <w:t>)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«Я на камушке сижу» (обр. Н. Римского-Корсакова)</w:t>
      </w:r>
    </w:p>
    <w:p w:rsidR="005C0506" w:rsidRDefault="005C0506">
      <w:pPr>
        <w:spacing w:line="140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 xml:space="preserve">«Горн, гори ясно» (обр. Л. </w:t>
      </w:r>
      <w:proofErr w:type="spellStart"/>
      <w:r>
        <w:rPr>
          <w:sz w:val="24"/>
          <w:szCs w:val="24"/>
        </w:rPr>
        <w:t>Абелян</w:t>
      </w:r>
      <w:proofErr w:type="spellEnd"/>
      <w:r>
        <w:rPr>
          <w:sz w:val="24"/>
          <w:szCs w:val="24"/>
        </w:rPr>
        <w:t>)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«</w:t>
      </w:r>
      <w:proofErr w:type="spellStart"/>
      <w:r>
        <w:rPr>
          <w:sz w:val="24"/>
          <w:szCs w:val="24"/>
        </w:rPr>
        <w:t>Земелюшка</w:t>
      </w:r>
      <w:proofErr w:type="spellEnd"/>
      <w:r>
        <w:rPr>
          <w:sz w:val="24"/>
          <w:szCs w:val="24"/>
        </w:rPr>
        <w:t xml:space="preserve">-чернозем» (обр. А. </w:t>
      </w:r>
      <w:proofErr w:type="spellStart"/>
      <w:r>
        <w:rPr>
          <w:sz w:val="24"/>
          <w:szCs w:val="24"/>
        </w:rPr>
        <w:t>Лядова</w:t>
      </w:r>
      <w:proofErr w:type="spellEnd"/>
      <w:r>
        <w:rPr>
          <w:sz w:val="24"/>
          <w:szCs w:val="24"/>
        </w:rPr>
        <w:t>)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 xml:space="preserve">«Сидит дрёма» (обр. А. </w:t>
      </w:r>
      <w:proofErr w:type="spellStart"/>
      <w:r>
        <w:rPr>
          <w:sz w:val="24"/>
          <w:szCs w:val="24"/>
        </w:rPr>
        <w:t>Лядова</w:t>
      </w:r>
      <w:proofErr w:type="spellEnd"/>
      <w:r>
        <w:rPr>
          <w:sz w:val="24"/>
          <w:szCs w:val="24"/>
        </w:rPr>
        <w:t>)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 xml:space="preserve">«Я пойду ли, молоденька» (обр. А. </w:t>
      </w:r>
      <w:proofErr w:type="spellStart"/>
      <w:r>
        <w:rPr>
          <w:sz w:val="24"/>
          <w:szCs w:val="24"/>
        </w:rPr>
        <w:t>Лядова</w:t>
      </w:r>
      <w:proofErr w:type="spellEnd"/>
      <w:r>
        <w:rPr>
          <w:sz w:val="24"/>
          <w:szCs w:val="24"/>
        </w:rPr>
        <w:t>)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«Не летай, соловей» (обр. А. Егорова)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 xml:space="preserve">«На лугу было, на </w:t>
      </w:r>
      <w:proofErr w:type="spellStart"/>
      <w:r>
        <w:rPr>
          <w:sz w:val="24"/>
          <w:szCs w:val="24"/>
        </w:rPr>
        <w:t>лужочке</w:t>
      </w:r>
      <w:proofErr w:type="spellEnd"/>
      <w:r>
        <w:rPr>
          <w:sz w:val="24"/>
          <w:szCs w:val="24"/>
        </w:rPr>
        <w:t xml:space="preserve">» (обр. Л. </w:t>
      </w:r>
      <w:proofErr w:type="spellStart"/>
      <w:r>
        <w:rPr>
          <w:sz w:val="24"/>
          <w:szCs w:val="24"/>
        </w:rPr>
        <w:t>Абелян</w:t>
      </w:r>
      <w:proofErr w:type="spellEnd"/>
      <w:r>
        <w:rPr>
          <w:sz w:val="24"/>
          <w:szCs w:val="24"/>
        </w:rPr>
        <w:t>)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«Перед весной» (обр. П. Чайковского)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 xml:space="preserve">«Блины» (обр. А. </w:t>
      </w:r>
      <w:proofErr w:type="spellStart"/>
      <w:r>
        <w:rPr>
          <w:sz w:val="24"/>
          <w:szCs w:val="24"/>
        </w:rPr>
        <w:t>Абрамского</w:t>
      </w:r>
      <w:proofErr w:type="spellEnd"/>
      <w:r>
        <w:rPr>
          <w:sz w:val="24"/>
          <w:szCs w:val="24"/>
        </w:rPr>
        <w:t>)</w:t>
      </w:r>
    </w:p>
    <w:p w:rsidR="005C0506" w:rsidRDefault="005C0506">
      <w:pPr>
        <w:spacing w:line="140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 xml:space="preserve">«Возле речки, возле мосту» (обр. М. </w:t>
      </w:r>
      <w:proofErr w:type="gramStart"/>
      <w:r>
        <w:rPr>
          <w:sz w:val="24"/>
          <w:szCs w:val="24"/>
        </w:rPr>
        <w:t>Иорданского</w:t>
      </w:r>
      <w:proofErr w:type="gramEnd"/>
      <w:r>
        <w:rPr>
          <w:sz w:val="24"/>
          <w:szCs w:val="24"/>
        </w:rPr>
        <w:t>)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 xml:space="preserve">«Горы крутые, высокие» (обр. Л. </w:t>
      </w:r>
      <w:proofErr w:type="spellStart"/>
      <w:r>
        <w:rPr>
          <w:sz w:val="24"/>
          <w:szCs w:val="24"/>
        </w:rPr>
        <w:t>Абелян</w:t>
      </w:r>
      <w:proofErr w:type="spellEnd"/>
      <w:r>
        <w:rPr>
          <w:sz w:val="24"/>
          <w:szCs w:val="24"/>
        </w:rPr>
        <w:t>)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«Дома ль воробей» (обр. А. Юрлова)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«Как о матери любимой» (обр. В. Попова)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 xml:space="preserve">«Заинька по синичкам» (обр. А. </w:t>
      </w:r>
      <w:proofErr w:type="spellStart"/>
      <w:r>
        <w:rPr>
          <w:sz w:val="24"/>
          <w:szCs w:val="24"/>
        </w:rPr>
        <w:t>Абрамского</w:t>
      </w:r>
      <w:proofErr w:type="spellEnd"/>
      <w:r>
        <w:rPr>
          <w:sz w:val="24"/>
          <w:szCs w:val="24"/>
        </w:rPr>
        <w:t>)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 xml:space="preserve">«Как по лугу» (обр. Л. </w:t>
      </w:r>
      <w:proofErr w:type="spellStart"/>
      <w:r>
        <w:rPr>
          <w:sz w:val="24"/>
          <w:szCs w:val="24"/>
        </w:rPr>
        <w:t>Абелян</w:t>
      </w:r>
      <w:proofErr w:type="spellEnd"/>
      <w:r>
        <w:rPr>
          <w:sz w:val="24"/>
          <w:szCs w:val="24"/>
        </w:rPr>
        <w:t>)</w:t>
      </w: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351" w:lineRule="exact"/>
        <w:rPr>
          <w:sz w:val="20"/>
          <w:szCs w:val="20"/>
        </w:rPr>
      </w:pPr>
    </w:p>
    <w:p w:rsidR="005C0506" w:rsidRDefault="005C0506">
      <w:pPr>
        <w:ind w:left="4840"/>
        <w:rPr>
          <w:sz w:val="20"/>
          <w:szCs w:val="20"/>
        </w:rPr>
      </w:pPr>
      <w:r>
        <w:rPr>
          <w:rFonts w:ascii="Calibri" w:hAnsi="Calibri" w:cs="Calibri"/>
        </w:rPr>
        <w:t>16</w:t>
      </w:r>
    </w:p>
    <w:p w:rsidR="005C0506" w:rsidRDefault="005C0506">
      <w:pPr>
        <w:sectPr w:rsidR="005C0506">
          <w:pgSz w:w="11920" w:h="16841"/>
          <w:pgMar w:top="1053" w:right="1201" w:bottom="908" w:left="1440" w:header="0" w:footer="0" w:gutter="0"/>
          <w:cols w:space="720" w:equalWidth="0">
            <w:col w:w="9280"/>
          </w:cols>
        </w:sectPr>
      </w:pPr>
    </w:p>
    <w:p w:rsidR="005C0506" w:rsidRDefault="005C0506">
      <w:pPr>
        <w:ind w:left="160"/>
        <w:rPr>
          <w:sz w:val="20"/>
          <w:szCs w:val="20"/>
        </w:rPr>
      </w:pPr>
      <w:r>
        <w:rPr>
          <w:b/>
          <w:bCs/>
          <w:sz w:val="24"/>
          <w:szCs w:val="24"/>
        </w:rPr>
        <w:lastRenderedPageBreak/>
        <w:t>Произведения современных композиторов</w:t>
      </w:r>
    </w:p>
    <w:p w:rsidR="005C0506" w:rsidRDefault="005C0506">
      <w:pPr>
        <w:spacing w:line="132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Александров А. «Ласточки»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Бойко Р. «Улетели журавли»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proofErr w:type="spellStart"/>
      <w:r>
        <w:rPr>
          <w:sz w:val="24"/>
          <w:szCs w:val="24"/>
        </w:rPr>
        <w:t>Герчик</w:t>
      </w:r>
      <w:proofErr w:type="spellEnd"/>
      <w:r>
        <w:rPr>
          <w:sz w:val="24"/>
          <w:szCs w:val="24"/>
        </w:rPr>
        <w:t xml:space="preserve"> В. «Праздничное солнышко»;  «Капризный бычок»; «Весенний лес».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proofErr w:type="spellStart"/>
      <w:r>
        <w:rPr>
          <w:sz w:val="24"/>
          <w:szCs w:val="24"/>
        </w:rPr>
        <w:t>Долуханян</w:t>
      </w:r>
      <w:proofErr w:type="spellEnd"/>
      <w:r>
        <w:rPr>
          <w:sz w:val="24"/>
          <w:szCs w:val="24"/>
        </w:rPr>
        <w:t xml:space="preserve"> А. «Прилетайте, птицы»;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proofErr w:type="spellStart"/>
      <w:r>
        <w:rPr>
          <w:sz w:val="24"/>
          <w:szCs w:val="24"/>
        </w:rPr>
        <w:t>Жубинская</w:t>
      </w:r>
      <w:proofErr w:type="spellEnd"/>
      <w:r>
        <w:rPr>
          <w:sz w:val="24"/>
          <w:szCs w:val="24"/>
        </w:rPr>
        <w:t xml:space="preserve"> В. «Чудак»; «Песенка»;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proofErr w:type="gramStart"/>
      <w:r>
        <w:rPr>
          <w:sz w:val="24"/>
          <w:szCs w:val="24"/>
        </w:rPr>
        <w:t>Иорданский</w:t>
      </w:r>
      <w:proofErr w:type="gramEnd"/>
      <w:r>
        <w:rPr>
          <w:sz w:val="24"/>
          <w:szCs w:val="24"/>
        </w:rPr>
        <w:t xml:space="preserve"> М. «Утка — пестрая грудка»;</w:t>
      </w:r>
    </w:p>
    <w:p w:rsidR="005C0506" w:rsidRDefault="005C0506">
      <w:pPr>
        <w:spacing w:line="149" w:lineRule="exact"/>
        <w:rPr>
          <w:sz w:val="20"/>
          <w:szCs w:val="20"/>
        </w:rPr>
      </w:pPr>
    </w:p>
    <w:p w:rsidR="005C0506" w:rsidRDefault="005C0506">
      <w:pPr>
        <w:spacing w:line="357" w:lineRule="auto"/>
        <w:ind w:left="520" w:right="2460"/>
        <w:rPr>
          <w:sz w:val="20"/>
          <w:szCs w:val="20"/>
        </w:rPr>
      </w:pPr>
      <w:proofErr w:type="spellStart"/>
      <w:r>
        <w:rPr>
          <w:sz w:val="24"/>
          <w:szCs w:val="24"/>
        </w:rPr>
        <w:t>Корганов</w:t>
      </w:r>
      <w:proofErr w:type="spellEnd"/>
      <w:r>
        <w:rPr>
          <w:sz w:val="24"/>
          <w:szCs w:val="24"/>
        </w:rPr>
        <w:t xml:space="preserve"> Т. «Снежки»; «Не задавите машину»; «Колокольчик»; </w:t>
      </w:r>
      <w:proofErr w:type="spellStart"/>
      <w:r>
        <w:rPr>
          <w:sz w:val="24"/>
          <w:szCs w:val="24"/>
        </w:rPr>
        <w:t>Парцхаладзе</w:t>
      </w:r>
      <w:proofErr w:type="spellEnd"/>
      <w:r>
        <w:rPr>
          <w:sz w:val="24"/>
          <w:szCs w:val="24"/>
        </w:rPr>
        <w:t xml:space="preserve"> М. «Наш край»; «Весна»; «Кукла»; «Конь вороной»; Пахмутова А. «Кто пасется па лугу?»; Песков А. «</w:t>
      </w:r>
      <w:proofErr w:type="spellStart"/>
      <w:r>
        <w:rPr>
          <w:sz w:val="24"/>
          <w:szCs w:val="24"/>
        </w:rPr>
        <w:t>Пробуждальная</w:t>
      </w:r>
      <w:proofErr w:type="spellEnd"/>
      <w:r>
        <w:rPr>
          <w:sz w:val="24"/>
          <w:szCs w:val="24"/>
        </w:rPr>
        <w:t xml:space="preserve"> песня»</w:t>
      </w:r>
    </w:p>
    <w:p w:rsidR="005C0506" w:rsidRDefault="005C0506">
      <w:pPr>
        <w:spacing w:line="7" w:lineRule="exact"/>
        <w:rPr>
          <w:sz w:val="20"/>
          <w:szCs w:val="20"/>
        </w:rPr>
      </w:pPr>
    </w:p>
    <w:p w:rsidR="005C0506" w:rsidRDefault="005C0506">
      <w:pPr>
        <w:ind w:left="980"/>
        <w:rPr>
          <w:sz w:val="20"/>
          <w:szCs w:val="20"/>
        </w:rPr>
      </w:pPr>
      <w:r>
        <w:rPr>
          <w:b/>
          <w:bCs/>
          <w:sz w:val="24"/>
          <w:szCs w:val="24"/>
        </w:rPr>
        <w:t>Формы контроля</w:t>
      </w:r>
    </w:p>
    <w:p w:rsidR="005C0506" w:rsidRDefault="005C0506">
      <w:pPr>
        <w:spacing w:line="144" w:lineRule="exact"/>
        <w:rPr>
          <w:sz w:val="20"/>
          <w:szCs w:val="20"/>
        </w:rPr>
      </w:pPr>
    </w:p>
    <w:p w:rsidR="005C0506" w:rsidRDefault="005C0506">
      <w:pPr>
        <w:spacing w:line="354" w:lineRule="auto"/>
        <w:ind w:left="260" w:right="60" w:firstLine="710"/>
        <w:jc w:val="both"/>
        <w:rPr>
          <w:sz w:val="20"/>
          <w:szCs w:val="20"/>
        </w:rPr>
      </w:pPr>
      <w:r>
        <w:rPr>
          <w:sz w:val="24"/>
          <w:szCs w:val="24"/>
        </w:rPr>
        <w:t>За год хоровой коллектив проходит промежуточную аттестацию во втором полугодии. Промежуточная аттестация проводится в форме контрольного урока. Контрольный урок может проводиться в форме концертного выступления.</w:t>
      </w:r>
    </w:p>
    <w:p w:rsidR="005C0506" w:rsidRDefault="005C0506">
      <w:pPr>
        <w:spacing w:line="15" w:lineRule="exact"/>
        <w:rPr>
          <w:sz w:val="20"/>
          <w:szCs w:val="20"/>
        </w:rPr>
      </w:pPr>
    </w:p>
    <w:p w:rsidR="005C0506" w:rsidRDefault="005C0506">
      <w:pPr>
        <w:ind w:left="1040"/>
        <w:rPr>
          <w:sz w:val="20"/>
          <w:szCs w:val="20"/>
        </w:rPr>
      </w:pPr>
      <w:r>
        <w:rPr>
          <w:b/>
          <w:bCs/>
          <w:sz w:val="24"/>
          <w:szCs w:val="24"/>
        </w:rPr>
        <w:t>Структура программы контрольного урока:</w:t>
      </w:r>
    </w:p>
    <w:p w:rsidR="005C0506" w:rsidRDefault="005C0506">
      <w:pPr>
        <w:spacing w:line="147" w:lineRule="exact"/>
        <w:rPr>
          <w:sz w:val="20"/>
          <w:szCs w:val="20"/>
        </w:rPr>
      </w:pPr>
    </w:p>
    <w:p w:rsidR="005C0506" w:rsidRDefault="005C0506">
      <w:pPr>
        <w:spacing w:line="356" w:lineRule="auto"/>
        <w:ind w:left="160" w:firstLine="811"/>
        <w:jc w:val="both"/>
        <w:rPr>
          <w:sz w:val="20"/>
          <w:szCs w:val="20"/>
        </w:rPr>
      </w:pPr>
      <w:r>
        <w:rPr>
          <w:sz w:val="24"/>
          <w:szCs w:val="24"/>
        </w:rPr>
        <w:t>Исполнение перед комиссией (перед публикой) двух разнохарактерных произведений. Оценка при прохождении промежуточной аттестации выставляется с учётом посещаемости обучающимся предмета «Хоровой класс» в течение учебного года, текущих оценок, работы на уроке.</w:t>
      </w:r>
    </w:p>
    <w:p w:rsidR="005C0506" w:rsidRDefault="005C0506">
      <w:pPr>
        <w:spacing w:line="21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40"/>
        </w:numPr>
        <w:tabs>
          <w:tab w:val="left" w:pos="1391"/>
        </w:tabs>
        <w:spacing w:line="348" w:lineRule="auto"/>
        <w:ind w:left="160" w:firstLine="901"/>
        <w:rPr>
          <w:sz w:val="24"/>
          <w:szCs w:val="24"/>
        </w:rPr>
      </w:pPr>
      <w:proofErr w:type="gramStart"/>
      <w:r>
        <w:rPr>
          <w:sz w:val="24"/>
          <w:szCs w:val="24"/>
        </w:rPr>
        <w:t>результате</w:t>
      </w:r>
      <w:proofErr w:type="gramEnd"/>
      <w:r>
        <w:rPr>
          <w:sz w:val="24"/>
          <w:szCs w:val="24"/>
        </w:rPr>
        <w:t xml:space="preserve"> изучения предмета «Хоровой класс» к концу учебного года обучающийся в 1 классе должен:</w:t>
      </w:r>
    </w:p>
    <w:p w:rsidR="005C0506" w:rsidRDefault="005C0506">
      <w:pPr>
        <w:spacing w:line="215" w:lineRule="exact"/>
        <w:rPr>
          <w:sz w:val="20"/>
          <w:szCs w:val="20"/>
        </w:rPr>
      </w:pP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480"/>
        <w:gridCol w:w="380"/>
        <w:gridCol w:w="6820"/>
        <w:gridCol w:w="30"/>
      </w:tblGrid>
      <w:tr w:rsidR="005C0506" w:rsidRPr="00CB4A61">
        <w:trPr>
          <w:trHeight w:val="276"/>
        </w:trPr>
        <w:tc>
          <w:tcPr>
            <w:tcW w:w="2480" w:type="dxa"/>
            <w:vAlign w:val="bottom"/>
          </w:tcPr>
          <w:p w:rsidR="005C0506" w:rsidRPr="00CB4A61" w:rsidRDefault="005C0506">
            <w:pPr>
              <w:rPr>
                <w:sz w:val="23"/>
                <w:szCs w:val="23"/>
              </w:rPr>
            </w:pPr>
          </w:p>
        </w:tc>
        <w:tc>
          <w:tcPr>
            <w:tcW w:w="380" w:type="dxa"/>
            <w:vAlign w:val="bottom"/>
          </w:tcPr>
          <w:p w:rsidR="005C0506" w:rsidRPr="00CB4A61" w:rsidRDefault="005C0506">
            <w:pPr>
              <w:rPr>
                <w:sz w:val="23"/>
                <w:szCs w:val="23"/>
              </w:rPr>
            </w:pPr>
          </w:p>
        </w:tc>
        <w:tc>
          <w:tcPr>
            <w:tcW w:w="6840" w:type="dxa"/>
            <w:gridSpan w:val="2"/>
            <w:vAlign w:val="bottom"/>
          </w:tcPr>
          <w:p w:rsidR="005C0506" w:rsidRPr="00CB4A61" w:rsidRDefault="005C0506">
            <w:pPr>
              <w:ind w:left="5800"/>
              <w:rPr>
                <w:sz w:val="20"/>
                <w:szCs w:val="20"/>
              </w:rPr>
            </w:pPr>
            <w:r>
              <w:rPr>
                <w:w w:val="98"/>
                <w:sz w:val="24"/>
                <w:szCs w:val="24"/>
              </w:rPr>
              <w:t>Таблица 8</w:t>
            </w:r>
          </w:p>
        </w:tc>
      </w:tr>
      <w:tr w:rsidR="005C0506" w:rsidRPr="00CB4A61">
        <w:trPr>
          <w:trHeight w:val="144"/>
        </w:trPr>
        <w:tc>
          <w:tcPr>
            <w:tcW w:w="2480" w:type="dxa"/>
            <w:vAlign w:val="bottom"/>
          </w:tcPr>
          <w:p w:rsidR="005C0506" w:rsidRPr="00CB4A61" w:rsidRDefault="005C0506">
            <w:pPr>
              <w:rPr>
                <w:sz w:val="12"/>
                <w:szCs w:val="12"/>
              </w:rPr>
            </w:pPr>
          </w:p>
        </w:tc>
        <w:tc>
          <w:tcPr>
            <w:tcW w:w="380" w:type="dxa"/>
            <w:vAlign w:val="bottom"/>
          </w:tcPr>
          <w:p w:rsidR="005C0506" w:rsidRPr="00CB4A61" w:rsidRDefault="005C0506">
            <w:pPr>
              <w:rPr>
                <w:sz w:val="12"/>
                <w:szCs w:val="12"/>
              </w:rPr>
            </w:pPr>
          </w:p>
        </w:tc>
        <w:tc>
          <w:tcPr>
            <w:tcW w:w="6820" w:type="dxa"/>
            <w:vAlign w:val="bottom"/>
          </w:tcPr>
          <w:p w:rsidR="005C0506" w:rsidRPr="00CB4A61" w:rsidRDefault="005C0506">
            <w:pPr>
              <w:rPr>
                <w:sz w:val="12"/>
                <w:szCs w:val="12"/>
              </w:rPr>
            </w:pPr>
          </w:p>
        </w:tc>
        <w:tc>
          <w:tcPr>
            <w:tcW w:w="20" w:type="dxa"/>
            <w:vAlign w:val="bottom"/>
          </w:tcPr>
          <w:p w:rsidR="005C0506" w:rsidRPr="00CB4A61" w:rsidRDefault="005C0506">
            <w:pPr>
              <w:rPr>
                <w:sz w:val="12"/>
                <w:szCs w:val="12"/>
              </w:rPr>
            </w:pPr>
          </w:p>
        </w:tc>
      </w:tr>
      <w:tr w:rsidR="005C0506" w:rsidRPr="00CB4A61">
        <w:trPr>
          <w:trHeight w:val="260"/>
        </w:trPr>
        <w:tc>
          <w:tcPr>
            <w:tcW w:w="24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0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Требования</w:t>
            </w:r>
          </w:p>
        </w:tc>
        <w:tc>
          <w:tcPr>
            <w:tcW w:w="380" w:type="dxa"/>
            <w:tcBorders>
              <w:top w:val="single" w:sz="8" w:space="0" w:color="auto"/>
            </w:tcBorders>
            <w:vAlign w:val="bottom"/>
          </w:tcPr>
          <w:p w:rsidR="005C0506" w:rsidRPr="00CB4A61" w:rsidRDefault="005C0506"/>
        </w:tc>
        <w:tc>
          <w:tcPr>
            <w:tcW w:w="68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0" w:lineRule="exact"/>
              <w:ind w:left="1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Составляющие к требованиям</w:t>
            </w:r>
          </w:p>
        </w:tc>
        <w:tc>
          <w:tcPr>
            <w:tcW w:w="20" w:type="dxa"/>
            <w:vAlign w:val="bottom"/>
          </w:tcPr>
          <w:p w:rsidR="005C0506" w:rsidRPr="00CB4A61" w:rsidRDefault="005C0506"/>
        </w:tc>
      </w:tr>
      <w:tr w:rsidR="005C0506" w:rsidRPr="00CB4A61">
        <w:trPr>
          <w:trHeight w:val="48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6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20" w:type="dxa"/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</w:tr>
      <w:tr w:rsidR="005C0506" w:rsidRPr="00CB4A61">
        <w:trPr>
          <w:trHeight w:val="263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3" w:lineRule="exact"/>
              <w:ind w:left="120"/>
              <w:rPr>
                <w:sz w:val="20"/>
                <w:szCs w:val="20"/>
              </w:rPr>
            </w:pPr>
            <w:r>
              <w:rPr>
                <w:b/>
                <w:bCs/>
                <w:sz w:val="24"/>
                <w:szCs w:val="24"/>
              </w:rPr>
              <w:t>Знать / понимать</w:t>
            </w:r>
          </w:p>
        </w:tc>
        <w:tc>
          <w:tcPr>
            <w:tcW w:w="380" w:type="dxa"/>
            <w:vAlign w:val="bottom"/>
          </w:tcPr>
          <w:p w:rsidR="005C0506" w:rsidRPr="00CB4A61" w:rsidRDefault="005C0506">
            <w:pPr>
              <w:spacing w:line="263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682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3" w:lineRule="exact"/>
              <w:ind w:left="6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особенности и возможности певческого голоса;</w:t>
            </w:r>
          </w:p>
        </w:tc>
        <w:tc>
          <w:tcPr>
            <w:tcW w:w="20" w:type="dxa"/>
            <w:vAlign w:val="bottom"/>
          </w:tcPr>
          <w:p w:rsidR="005C0506" w:rsidRPr="00CB4A61" w:rsidRDefault="005C0506"/>
        </w:tc>
      </w:tr>
      <w:tr w:rsidR="005C0506" w:rsidRPr="00CB4A61">
        <w:trPr>
          <w:trHeight w:val="313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380" w:type="dxa"/>
            <w:vAlign w:val="bottom"/>
          </w:tcPr>
          <w:p w:rsidR="005C0506" w:rsidRPr="00CB4A61" w:rsidRDefault="005C0506">
            <w:pPr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682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6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гигиена и охрана голосового аппарата;</w:t>
            </w:r>
          </w:p>
        </w:tc>
        <w:tc>
          <w:tcPr>
            <w:tcW w:w="2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317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380" w:type="dxa"/>
            <w:vAlign w:val="bottom"/>
          </w:tcPr>
          <w:p w:rsidR="005C0506" w:rsidRPr="00CB4A61" w:rsidRDefault="005C0506">
            <w:pPr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682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6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певческая установка;</w:t>
            </w:r>
          </w:p>
        </w:tc>
        <w:tc>
          <w:tcPr>
            <w:tcW w:w="2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319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380" w:type="dxa"/>
            <w:vAlign w:val="bottom"/>
          </w:tcPr>
          <w:p w:rsidR="005C0506" w:rsidRPr="00CB4A61" w:rsidRDefault="005C0506">
            <w:pPr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682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6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понимать  элементарные  дирижерские  жесты  и  правильно</w:t>
            </w:r>
          </w:p>
        </w:tc>
        <w:tc>
          <w:tcPr>
            <w:tcW w:w="2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317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38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82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1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следовать им;</w:t>
            </w:r>
          </w:p>
        </w:tc>
        <w:tc>
          <w:tcPr>
            <w:tcW w:w="2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317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380" w:type="dxa"/>
            <w:vAlign w:val="bottom"/>
          </w:tcPr>
          <w:p w:rsidR="005C0506" w:rsidRPr="00CB4A61" w:rsidRDefault="005C0506">
            <w:pPr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682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6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основы музыкальной грамоты;</w:t>
            </w:r>
          </w:p>
        </w:tc>
        <w:tc>
          <w:tcPr>
            <w:tcW w:w="2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317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380" w:type="dxa"/>
            <w:vAlign w:val="bottom"/>
          </w:tcPr>
          <w:p w:rsidR="005C0506" w:rsidRPr="00CB4A61" w:rsidRDefault="005C0506">
            <w:pPr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682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6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простейшие хоровые термины;</w:t>
            </w:r>
          </w:p>
        </w:tc>
        <w:tc>
          <w:tcPr>
            <w:tcW w:w="2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319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380" w:type="dxa"/>
            <w:vAlign w:val="bottom"/>
          </w:tcPr>
          <w:p w:rsidR="005C0506" w:rsidRPr="00CB4A61" w:rsidRDefault="005C0506">
            <w:pPr>
              <w:ind w:left="120"/>
              <w:rPr>
                <w:sz w:val="20"/>
                <w:szCs w:val="20"/>
              </w:rPr>
            </w:pPr>
            <w:r>
              <w:rPr>
                <w:b/>
                <w:bCs/>
                <w:sz w:val="24"/>
                <w:szCs w:val="24"/>
              </w:rPr>
              <w:t>7.</w:t>
            </w:r>
          </w:p>
        </w:tc>
        <w:tc>
          <w:tcPr>
            <w:tcW w:w="682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6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нюансы: p, f</w:t>
            </w:r>
          </w:p>
        </w:tc>
        <w:tc>
          <w:tcPr>
            <w:tcW w:w="2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48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6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20" w:type="dxa"/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</w:tr>
      <w:tr w:rsidR="005C0506" w:rsidRPr="00CB4A61">
        <w:trPr>
          <w:trHeight w:val="263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3" w:lineRule="exact"/>
              <w:ind w:left="120"/>
              <w:rPr>
                <w:sz w:val="20"/>
                <w:szCs w:val="20"/>
              </w:rPr>
            </w:pPr>
            <w:r>
              <w:rPr>
                <w:b/>
                <w:bCs/>
                <w:sz w:val="24"/>
                <w:szCs w:val="24"/>
              </w:rPr>
              <w:t>уметь</w:t>
            </w:r>
          </w:p>
        </w:tc>
        <w:tc>
          <w:tcPr>
            <w:tcW w:w="380" w:type="dxa"/>
            <w:vAlign w:val="bottom"/>
          </w:tcPr>
          <w:p w:rsidR="005C0506" w:rsidRPr="00CB4A61" w:rsidRDefault="005C0506">
            <w:pPr>
              <w:spacing w:line="263" w:lineRule="exact"/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682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3" w:lineRule="exact"/>
              <w:ind w:left="4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правильно дышать: делать спокойный короткий вдох, не</w:t>
            </w:r>
          </w:p>
        </w:tc>
        <w:tc>
          <w:tcPr>
            <w:tcW w:w="20" w:type="dxa"/>
            <w:vAlign w:val="bottom"/>
          </w:tcPr>
          <w:p w:rsidR="005C0506" w:rsidRPr="00CB4A61" w:rsidRDefault="005C0506"/>
        </w:tc>
      </w:tr>
      <w:tr w:rsidR="005C0506" w:rsidRPr="00CB4A61">
        <w:trPr>
          <w:trHeight w:val="312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200" w:type="dxa"/>
            <w:gridSpan w:val="2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поднимая плеч; долгий выдох.</w:t>
            </w:r>
          </w:p>
        </w:tc>
        <w:tc>
          <w:tcPr>
            <w:tcW w:w="2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319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380" w:type="dxa"/>
            <w:vAlign w:val="bottom"/>
          </w:tcPr>
          <w:p w:rsidR="005C0506" w:rsidRPr="00CB4A61" w:rsidRDefault="005C0506">
            <w:pPr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682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4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петь короткие фразы на одном дыхании;</w:t>
            </w:r>
          </w:p>
        </w:tc>
        <w:tc>
          <w:tcPr>
            <w:tcW w:w="2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317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380" w:type="dxa"/>
            <w:vAlign w:val="bottom"/>
          </w:tcPr>
          <w:p w:rsidR="005C0506" w:rsidRPr="00CB4A61" w:rsidRDefault="005C0506">
            <w:pPr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682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4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в подвижных песнях делать быстрый вдох;</w:t>
            </w:r>
          </w:p>
        </w:tc>
        <w:tc>
          <w:tcPr>
            <w:tcW w:w="2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48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6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20" w:type="dxa"/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</w:tr>
      <w:tr w:rsidR="005C0506" w:rsidRPr="00CB4A61">
        <w:trPr>
          <w:trHeight w:val="406"/>
        </w:trPr>
        <w:tc>
          <w:tcPr>
            <w:tcW w:w="248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38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820" w:type="dxa"/>
            <w:vAlign w:val="bottom"/>
          </w:tcPr>
          <w:p w:rsidR="005C0506" w:rsidRPr="00CB4A61" w:rsidRDefault="005C0506">
            <w:pPr>
              <w:ind w:left="1940"/>
              <w:rPr>
                <w:sz w:val="20"/>
                <w:szCs w:val="20"/>
              </w:rPr>
            </w:pPr>
            <w:r>
              <w:rPr>
                <w:rFonts w:ascii="Calibri" w:hAnsi="Calibri" w:cs="Calibri"/>
              </w:rPr>
              <w:t>17</w:t>
            </w:r>
          </w:p>
        </w:tc>
        <w:tc>
          <w:tcPr>
            <w:tcW w:w="2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</w:tbl>
    <w:p w:rsidR="005C0506" w:rsidRDefault="005C0506">
      <w:pPr>
        <w:sectPr w:rsidR="005C0506">
          <w:pgSz w:w="11920" w:h="16841"/>
          <w:pgMar w:top="1058" w:right="741" w:bottom="908" w:left="1440" w:header="0" w:footer="0" w:gutter="0"/>
          <w:cols w:space="720" w:equalWidth="0">
            <w:col w:w="9740"/>
          </w:cols>
        </w:sectPr>
      </w:pP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480"/>
        <w:gridCol w:w="540"/>
        <w:gridCol w:w="1160"/>
        <w:gridCol w:w="2300"/>
        <w:gridCol w:w="2060"/>
        <w:gridCol w:w="1140"/>
      </w:tblGrid>
      <w:tr w:rsidR="005C0506" w:rsidRPr="00CB4A61">
        <w:trPr>
          <w:trHeight w:val="278"/>
        </w:trPr>
        <w:tc>
          <w:tcPr>
            <w:tcW w:w="24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8" w:space="0" w:color="auto"/>
            </w:tcBorders>
            <w:vAlign w:val="bottom"/>
          </w:tcPr>
          <w:p w:rsidR="005C0506" w:rsidRPr="00CB4A61" w:rsidRDefault="005C0506">
            <w:pPr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5520" w:type="dxa"/>
            <w:gridSpan w:val="3"/>
            <w:tcBorders>
              <w:top w:val="single" w:sz="8" w:space="0" w:color="auto"/>
            </w:tcBorders>
            <w:vAlign w:val="bottom"/>
          </w:tcPr>
          <w:p w:rsidR="005C0506" w:rsidRPr="00CB4A61" w:rsidRDefault="005C0506">
            <w:pPr>
              <w:ind w:left="26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петь  без напряжения, форсирования</w:t>
            </w:r>
          </w:p>
        </w:tc>
        <w:tc>
          <w:tcPr>
            <w:tcW w:w="11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48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3460" w:type="dxa"/>
            <w:gridSpan w:val="2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206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</w:tr>
      <w:tr w:rsidR="005C0506" w:rsidRPr="00CB4A61">
        <w:trPr>
          <w:trHeight w:val="263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3" w:lineRule="exact"/>
              <w:ind w:left="120"/>
              <w:rPr>
                <w:sz w:val="20"/>
                <w:szCs w:val="20"/>
              </w:rPr>
            </w:pPr>
            <w:r>
              <w:rPr>
                <w:b/>
                <w:bCs/>
                <w:sz w:val="24"/>
                <w:szCs w:val="24"/>
              </w:rPr>
              <w:t>иметь навык</w:t>
            </w:r>
          </w:p>
        </w:tc>
        <w:tc>
          <w:tcPr>
            <w:tcW w:w="540" w:type="dxa"/>
            <w:vAlign w:val="bottom"/>
          </w:tcPr>
          <w:p w:rsidR="005C0506" w:rsidRPr="00CB4A61" w:rsidRDefault="005C0506">
            <w:pPr>
              <w:spacing w:line="263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460" w:type="dxa"/>
            <w:gridSpan w:val="2"/>
            <w:vAlign w:val="bottom"/>
          </w:tcPr>
          <w:p w:rsidR="005C0506" w:rsidRPr="00CB4A61" w:rsidRDefault="005C0506">
            <w:pPr>
              <w:spacing w:line="263" w:lineRule="exact"/>
              <w:ind w:left="260"/>
              <w:rPr>
                <w:sz w:val="20"/>
                <w:szCs w:val="20"/>
              </w:rPr>
            </w:pPr>
            <w:proofErr w:type="gramStart"/>
            <w:r>
              <w:rPr>
                <w:sz w:val="24"/>
                <w:szCs w:val="24"/>
              </w:rPr>
              <w:t>пения</w:t>
            </w:r>
            <w:proofErr w:type="gramEnd"/>
            <w:r>
              <w:rPr>
                <w:sz w:val="24"/>
                <w:szCs w:val="24"/>
              </w:rPr>
              <w:t xml:space="preserve"> сидя и стоя;</w:t>
            </w:r>
          </w:p>
        </w:tc>
        <w:tc>
          <w:tcPr>
            <w:tcW w:w="2060" w:type="dxa"/>
            <w:vAlign w:val="bottom"/>
          </w:tcPr>
          <w:p w:rsidR="005C0506" w:rsidRPr="00CB4A61" w:rsidRDefault="005C0506"/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/>
        </w:tc>
      </w:tr>
      <w:tr w:rsidR="005C0506" w:rsidRPr="00CB4A61">
        <w:trPr>
          <w:trHeight w:val="312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vAlign w:val="bottom"/>
          </w:tcPr>
          <w:p w:rsidR="005C0506" w:rsidRPr="00CB4A61" w:rsidRDefault="005C0506">
            <w:pPr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5520" w:type="dxa"/>
            <w:gridSpan w:val="3"/>
            <w:vAlign w:val="bottom"/>
          </w:tcPr>
          <w:p w:rsidR="005C0506" w:rsidRPr="00CB4A61" w:rsidRDefault="005C0506">
            <w:pPr>
              <w:ind w:left="26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исполнения одноголосных мелодий в унисон;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319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vAlign w:val="bottom"/>
          </w:tcPr>
          <w:p w:rsidR="005C0506" w:rsidRPr="00CB4A61" w:rsidRDefault="005C0506">
            <w:pPr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460" w:type="dxa"/>
            <w:gridSpan w:val="2"/>
            <w:vAlign w:val="bottom"/>
          </w:tcPr>
          <w:p w:rsidR="005C0506" w:rsidRPr="00CB4A61" w:rsidRDefault="005C0506">
            <w:pPr>
              <w:ind w:left="26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певческого дыхания;</w:t>
            </w:r>
          </w:p>
        </w:tc>
        <w:tc>
          <w:tcPr>
            <w:tcW w:w="206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317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vAlign w:val="bottom"/>
          </w:tcPr>
          <w:p w:rsidR="005C0506" w:rsidRPr="00CB4A61" w:rsidRDefault="005C0506">
            <w:pPr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460" w:type="dxa"/>
            <w:gridSpan w:val="2"/>
            <w:vAlign w:val="bottom"/>
          </w:tcPr>
          <w:p w:rsidR="005C0506" w:rsidRPr="00CB4A61" w:rsidRDefault="005C0506">
            <w:pPr>
              <w:ind w:left="26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 xml:space="preserve">исполнения в штрихе </w:t>
            </w:r>
            <w:proofErr w:type="spellStart"/>
            <w:r>
              <w:rPr>
                <w:sz w:val="24"/>
                <w:szCs w:val="24"/>
              </w:rPr>
              <w:t>leg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06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365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2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265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5" w:lineRule="exact"/>
              <w:ind w:left="120"/>
              <w:rPr>
                <w:sz w:val="20"/>
                <w:szCs w:val="20"/>
              </w:rPr>
            </w:pPr>
            <w:r>
              <w:rPr>
                <w:b/>
                <w:bCs/>
                <w:sz w:val="24"/>
                <w:szCs w:val="24"/>
              </w:rPr>
              <w:t>Иметь  личностные</w:t>
            </w:r>
          </w:p>
        </w:tc>
        <w:tc>
          <w:tcPr>
            <w:tcW w:w="7200" w:type="dxa"/>
            <w:gridSpan w:val="5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К  концу  года  дети  должны  свободно  общаться  в  группе,</w:t>
            </w:r>
          </w:p>
        </w:tc>
      </w:tr>
      <w:tr w:rsidR="005C0506" w:rsidRPr="00CB4A61">
        <w:trPr>
          <w:trHeight w:val="317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120"/>
              <w:rPr>
                <w:sz w:val="20"/>
                <w:szCs w:val="20"/>
              </w:rPr>
            </w:pPr>
            <w:r>
              <w:rPr>
                <w:b/>
                <w:bCs/>
                <w:sz w:val="24"/>
                <w:szCs w:val="24"/>
              </w:rPr>
              <w:t>качества</w:t>
            </w:r>
          </w:p>
        </w:tc>
        <w:tc>
          <w:tcPr>
            <w:tcW w:w="1700" w:type="dxa"/>
            <w:gridSpan w:val="2"/>
            <w:vAlign w:val="bottom"/>
          </w:tcPr>
          <w:p w:rsidR="005C0506" w:rsidRPr="00CB4A61" w:rsidRDefault="005C0506">
            <w:pPr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осуществлять</w:t>
            </w:r>
          </w:p>
        </w:tc>
        <w:tc>
          <w:tcPr>
            <w:tcW w:w="2300" w:type="dxa"/>
            <w:vAlign w:val="bottom"/>
          </w:tcPr>
          <w:p w:rsidR="005C0506" w:rsidRPr="00CB4A61" w:rsidRDefault="005C0506">
            <w:pPr>
              <w:ind w:left="200"/>
              <w:rPr>
                <w:sz w:val="20"/>
                <w:szCs w:val="20"/>
              </w:rPr>
            </w:pPr>
            <w:proofErr w:type="spellStart"/>
            <w:r>
              <w:rPr>
                <w:sz w:val="24"/>
                <w:szCs w:val="24"/>
              </w:rPr>
              <w:t>взаимоподдержку</w:t>
            </w:r>
            <w:proofErr w:type="spellEnd"/>
            <w:r>
              <w:rPr>
                <w:sz w:val="24"/>
                <w:szCs w:val="24"/>
              </w:rPr>
              <w:t>,</w:t>
            </w:r>
          </w:p>
        </w:tc>
        <w:tc>
          <w:tcPr>
            <w:tcW w:w="2060" w:type="dxa"/>
            <w:vAlign w:val="bottom"/>
          </w:tcPr>
          <w:p w:rsidR="005C0506" w:rsidRPr="00CB4A61" w:rsidRDefault="005C0506">
            <w:pPr>
              <w:ind w:left="2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взаимовыручку;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2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уметь</w:t>
            </w:r>
          </w:p>
        </w:tc>
      </w:tr>
      <w:tr w:rsidR="005C0506" w:rsidRPr="00CB4A61">
        <w:trPr>
          <w:trHeight w:val="312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7200" w:type="dxa"/>
            <w:gridSpan w:val="5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исполнять    одноголосные    хоровые    песни    выразительно,</w:t>
            </w:r>
          </w:p>
        </w:tc>
      </w:tr>
      <w:tr w:rsidR="005C0506" w:rsidRPr="00CB4A61">
        <w:trPr>
          <w:trHeight w:val="317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4000" w:type="dxa"/>
            <w:gridSpan w:val="3"/>
            <w:vAlign w:val="bottom"/>
          </w:tcPr>
          <w:p w:rsidR="005C0506" w:rsidRPr="00CB4A61" w:rsidRDefault="005C0506">
            <w:pPr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осмысленно, в спокойном темпе.</w:t>
            </w:r>
          </w:p>
        </w:tc>
        <w:tc>
          <w:tcPr>
            <w:tcW w:w="206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51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116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230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206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</w:tr>
    </w:tbl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15" w:lineRule="exact"/>
        <w:rPr>
          <w:sz w:val="20"/>
          <w:szCs w:val="20"/>
        </w:rPr>
      </w:pPr>
    </w:p>
    <w:p w:rsidR="005C0506" w:rsidRDefault="005C0506">
      <w:pPr>
        <w:ind w:left="2240"/>
        <w:rPr>
          <w:sz w:val="20"/>
          <w:szCs w:val="20"/>
        </w:rPr>
      </w:pPr>
      <w:r>
        <w:rPr>
          <w:b/>
          <w:bCs/>
          <w:sz w:val="24"/>
          <w:szCs w:val="24"/>
        </w:rPr>
        <w:t>Примерный репертуарный список хора 2 – 3 классов</w:t>
      </w:r>
    </w:p>
    <w:p w:rsidR="005C0506" w:rsidRDefault="005C0506">
      <w:pPr>
        <w:spacing w:line="338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b/>
          <w:bCs/>
          <w:sz w:val="24"/>
          <w:szCs w:val="24"/>
        </w:rPr>
        <w:t>Произведения русских композиторов</w:t>
      </w:r>
    </w:p>
    <w:p w:rsidR="005C0506" w:rsidRDefault="005C0506">
      <w:pPr>
        <w:spacing w:line="132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Аренский А. «Комар один, задумавшись». «Птичка летит, летает».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Глинка М. «Ложится в поле мрак ночной» (из оперы «Руслан и Людмила»)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Гречанинов А. «Призыв весны»; «Дон-дон» (прибаутки); «Маки-</w:t>
      </w:r>
      <w:proofErr w:type="spellStart"/>
      <w:r>
        <w:rPr>
          <w:sz w:val="24"/>
          <w:szCs w:val="24"/>
        </w:rPr>
        <w:t>маковочки</w:t>
      </w:r>
      <w:proofErr w:type="spellEnd"/>
      <w:proofErr w:type="gramStart"/>
      <w:r>
        <w:rPr>
          <w:sz w:val="24"/>
          <w:szCs w:val="24"/>
        </w:rPr>
        <w:t>»(</w:t>
      </w:r>
      <w:proofErr w:type="gramEnd"/>
      <w:r>
        <w:rPr>
          <w:sz w:val="24"/>
          <w:szCs w:val="24"/>
        </w:rPr>
        <w:t>игровая)</w:t>
      </w:r>
    </w:p>
    <w:p w:rsidR="005C0506" w:rsidRDefault="005C0506">
      <w:pPr>
        <w:spacing w:line="142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b/>
          <w:bCs/>
          <w:sz w:val="24"/>
          <w:szCs w:val="24"/>
        </w:rPr>
        <w:t>Произведения зарубежных композиторов</w:t>
      </w:r>
    </w:p>
    <w:p w:rsidR="005C0506" w:rsidRDefault="005C0506">
      <w:pPr>
        <w:spacing w:line="134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Гайдн Й. «Пастух»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Мендельсон Ф. «Воскресный день»</w:t>
      </w:r>
    </w:p>
    <w:p w:rsidR="005C0506" w:rsidRDefault="005C0506">
      <w:pPr>
        <w:spacing w:line="140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Моцарт В. «Цветы»; «Детские игры»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Шуман Р. «Домик у моря»</w:t>
      </w:r>
    </w:p>
    <w:p w:rsidR="005C0506" w:rsidRDefault="005C0506">
      <w:pPr>
        <w:spacing w:line="144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b/>
          <w:bCs/>
          <w:sz w:val="24"/>
          <w:szCs w:val="24"/>
        </w:rPr>
        <w:t>Произведения современных зарубежных композиторов</w:t>
      </w:r>
    </w:p>
    <w:p w:rsidR="005C0506" w:rsidRDefault="005C0506">
      <w:pPr>
        <w:spacing w:line="132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proofErr w:type="gramStart"/>
      <w:r>
        <w:rPr>
          <w:sz w:val="24"/>
          <w:szCs w:val="24"/>
        </w:rPr>
        <w:t>Вазовский</w:t>
      </w:r>
      <w:proofErr w:type="gramEnd"/>
      <w:r>
        <w:rPr>
          <w:sz w:val="24"/>
          <w:szCs w:val="24"/>
        </w:rPr>
        <w:t xml:space="preserve"> Е. «Наша песенка»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proofErr w:type="spellStart"/>
      <w:r>
        <w:rPr>
          <w:sz w:val="24"/>
          <w:szCs w:val="24"/>
        </w:rPr>
        <w:t>Генков</w:t>
      </w:r>
      <w:proofErr w:type="spellEnd"/>
      <w:r>
        <w:rPr>
          <w:sz w:val="24"/>
          <w:szCs w:val="24"/>
        </w:rPr>
        <w:t xml:space="preserve"> Г. «Добрый ветер»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proofErr w:type="spellStart"/>
      <w:r>
        <w:rPr>
          <w:sz w:val="24"/>
          <w:szCs w:val="24"/>
        </w:rPr>
        <w:t>Гурник</w:t>
      </w:r>
      <w:proofErr w:type="spellEnd"/>
      <w:r>
        <w:rPr>
          <w:sz w:val="24"/>
          <w:szCs w:val="24"/>
        </w:rPr>
        <w:t xml:space="preserve"> И. «Утром не спится»; «Игра в цветы»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proofErr w:type="spellStart"/>
      <w:r>
        <w:rPr>
          <w:sz w:val="24"/>
          <w:szCs w:val="24"/>
        </w:rPr>
        <w:t>Зыгеревич</w:t>
      </w:r>
      <w:proofErr w:type="spellEnd"/>
      <w:r>
        <w:rPr>
          <w:sz w:val="24"/>
          <w:szCs w:val="24"/>
        </w:rPr>
        <w:t xml:space="preserve"> А. «Солнце подари»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proofErr w:type="spellStart"/>
      <w:r>
        <w:rPr>
          <w:sz w:val="24"/>
          <w:szCs w:val="24"/>
        </w:rPr>
        <w:t>Качурбин</w:t>
      </w:r>
      <w:proofErr w:type="spellEnd"/>
      <w:r>
        <w:rPr>
          <w:sz w:val="24"/>
          <w:szCs w:val="24"/>
        </w:rPr>
        <w:t xml:space="preserve"> М. «Осень»</w:t>
      </w:r>
    </w:p>
    <w:p w:rsidR="005C0506" w:rsidRDefault="005C0506">
      <w:pPr>
        <w:spacing w:line="140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proofErr w:type="spellStart"/>
      <w:r>
        <w:rPr>
          <w:sz w:val="24"/>
          <w:szCs w:val="24"/>
        </w:rPr>
        <w:t>Ковачев</w:t>
      </w:r>
      <w:proofErr w:type="spellEnd"/>
      <w:r>
        <w:rPr>
          <w:sz w:val="24"/>
          <w:szCs w:val="24"/>
        </w:rPr>
        <w:t xml:space="preserve"> X. «Петя — ученик»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proofErr w:type="spellStart"/>
      <w:r>
        <w:rPr>
          <w:sz w:val="24"/>
          <w:szCs w:val="24"/>
        </w:rPr>
        <w:t>Лоранд</w:t>
      </w:r>
      <w:proofErr w:type="spellEnd"/>
      <w:r>
        <w:rPr>
          <w:sz w:val="24"/>
          <w:szCs w:val="24"/>
        </w:rPr>
        <w:t xml:space="preserve"> И. «Песенка капели»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proofErr w:type="spellStart"/>
      <w:r>
        <w:rPr>
          <w:sz w:val="24"/>
          <w:szCs w:val="24"/>
        </w:rPr>
        <w:t>Сокор</w:t>
      </w:r>
      <w:proofErr w:type="spellEnd"/>
      <w:r>
        <w:rPr>
          <w:sz w:val="24"/>
          <w:szCs w:val="24"/>
        </w:rPr>
        <w:t xml:space="preserve"> М. «Весна пришла» (</w:t>
      </w:r>
      <w:proofErr w:type="spellStart"/>
      <w:r>
        <w:rPr>
          <w:sz w:val="24"/>
          <w:szCs w:val="24"/>
        </w:rPr>
        <w:t>перелож</w:t>
      </w:r>
      <w:proofErr w:type="spellEnd"/>
      <w:r>
        <w:rPr>
          <w:sz w:val="24"/>
          <w:szCs w:val="24"/>
        </w:rPr>
        <w:t>. для хора В. Попова).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proofErr w:type="spellStart"/>
      <w:r>
        <w:rPr>
          <w:sz w:val="24"/>
          <w:szCs w:val="24"/>
        </w:rPr>
        <w:t>Швен</w:t>
      </w:r>
      <w:proofErr w:type="spellEnd"/>
      <w:r>
        <w:rPr>
          <w:sz w:val="24"/>
          <w:szCs w:val="24"/>
        </w:rPr>
        <w:t xml:space="preserve"> К. «Песня о мосте»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proofErr w:type="spellStart"/>
      <w:r>
        <w:rPr>
          <w:sz w:val="24"/>
          <w:szCs w:val="24"/>
        </w:rPr>
        <w:t>Эрдман</w:t>
      </w:r>
      <w:proofErr w:type="spellEnd"/>
      <w:r>
        <w:rPr>
          <w:sz w:val="24"/>
          <w:szCs w:val="24"/>
        </w:rPr>
        <w:t xml:space="preserve"> Г. «Эй, лошадка, </w:t>
      </w:r>
      <w:proofErr w:type="gramStart"/>
      <w:r>
        <w:rPr>
          <w:sz w:val="24"/>
          <w:szCs w:val="24"/>
        </w:rPr>
        <w:t>гоп</w:t>
      </w:r>
      <w:proofErr w:type="gramEnd"/>
      <w:r>
        <w:rPr>
          <w:sz w:val="24"/>
          <w:szCs w:val="24"/>
        </w:rPr>
        <w:t>, гоп, гоп»</w:t>
      </w:r>
    </w:p>
    <w:p w:rsidR="005C0506" w:rsidRDefault="005C0506">
      <w:pPr>
        <w:spacing w:line="142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b/>
          <w:bCs/>
          <w:sz w:val="24"/>
          <w:szCs w:val="24"/>
        </w:rPr>
        <w:t>Русские народные песни</w:t>
      </w:r>
    </w:p>
    <w:p w:rsidR="005C0506" w:rsidRDefault="005C0506">
      <w:pPr>
        <w:spacing w:line="134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«</w:t>
      </w:r>
      <w:proofErr w:type="spellStart"/>
      <w:r>
        <w:rPr>
          <w:sz w:val="24"/>
          <w:szCs w:val="24"/>
        </w:rPr>
        <w:t>Комарочек</w:t>
      </w:r>
      <w:proofErr w:type="spellEnd"/>
      <w:r>
        <w:rPr>
          <w:sz w:val="24"/>
          <w:szCs w:val="24"/>
        </w:rPr>
        <w:t xml:space="preserve">» (обр. А. </w:t>
      </w:r>
      <w:proofErr w:type="spellStart"/>
      <w:r>
        <w:rPr>
          <w:sz w:val="24"/>
          <w:szCs w:val="24"/>
        </w:rPr>
        <w:t>Абрамского</w:t>
      </w:r>
      <w:proofErr w:type="spellEnd"/>
      <w:r>
        <w:rPr>
          <w:sz w:val="24"/>
          <w:szCs w:val="24"/>
        </w:rPr>
        <w:t>)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 xml:space="preserve">«Как по мостику было, </w:t>
      </w:r>
      <w:proofErr w:type="spellStart"/>
      <w:r>
        <w:rPr>
          <w:sz w:val="24"/>
          <w:szCs w:val="24"/>
        </w:rPr>
        <w:t>мосточку</w:t>
      </w:r>
      <w:proofErr w:type="spellEnd"/>
      <w:r>
        <w:rPr>
          <w:sz w:val="24"/>
          <w:szCs w:val="24"/>
        </w:rPr>
        <w:t xml:space="preserve">» (обр. Л. </w:t>
      </w:r>
      <w:proofErr w:type="spellStart"/>
      <w:r>
        <w:rPr>
          <w:sz w:val="24"/>
          <w:szCs w:val="24"/>
        </w:rPr>
        <w:t>Абелян</w:t>
      </w:r>
      <w:proofErr w:type="spellEnd"/>
      <w:r>
        <w:rPr>
          <w:sz w:val="24"/>
          <w:szCs w:val="24"/>
        </w:rPr>
        <w:t>)</w:t>
      </w: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17" w:lineRule="exact"/>
        <w:rPr>
          <w:sz w:val="20"/>
          <w:szCs w:val="20"/>
        </w:rPr>
      </w:pPr>
    </w:p>
    <w:p w:rsidR="005C0506" w:rsidRDefault="005C0506">
      <w:pPr>
        <w:ind w:right="-199"/>
        <w:jc w:val="center"/>
        <w:rPr>
          <w:sz w:val="20"/>
          <w:szCs w:val="20"/>
        </w:rPr>
      </w:pPr>
      <w:r>
        <w:rPr>
          <w:rFonts w:ascii="Calibri" w:hAnsi="Calibri" w:cs="Calibri"/>
        </w:rPr>
        <w:t>18</w:t>
      </w:r>
    </w:p>
    <w:p w:rsidR="005C0506" w:rsidRDefault="005C0506">
      <w:pPr>
        <w:sectPr w:rsidR="005C0506">
          <w:pgSz w:w="11920" w:h="16841"/>
          <w:pgMar w:top="1040" w:right="781" w:bottom="908" w:left="1440" w:header="0" w:footer="0" w:gutter="0"/>
          <w:cols w:space="720" w:equalWidth="0">
            <w:col w:w="9700"/>
          </w:cols>
        </w:sect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lastRenderedPageBreak/>
        <w:t xml:space="preserve">«Как во поле, поле белой лен» (обр. А. </w:t>
      </w:r>
      <w:proofErr w:type="spellStart"/>
      <w:r>
        <w:rPr>
          <w:sz w:val="24"/>
          <w:szCs w:val="24"/>
        </w:rPr>
        <w:t>Лядова</w:t>
      </w:r>
      <w:proofErr w:type="spellEnd"/>
      <w:r>
        <w:rPr>
          <w:sz w:val="24"/>
          <w:szCs w:val="24"/>
        </w:rPr>
        <w:t>)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 xml:space="preserve">«На горе, горе петухи поют» (обр. Л. </w:t>
      </w:r>
      <w:proofErr w:type="spellStart"/>
      <w:r>
        <w:rPr>
          <w:sz w:val="24"/>
          <w:szCs w:val="24"/>
        </w:rPr>
        <w:t>Абелян</w:t>
      </w:r>
      <w:proofErr w:type="spellEnd"/>
      <w:r>
        <w:rPr>
          <w:sz w:val="24"/>
          <w:szCs w:val="24"/>
        </w:rPr>
        <w:t>)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 xml:space="preserve">«На улице гагара да кулик» (обр. Л. </w:t>
      </w:r>
      <w:proofErr w:type="spellStart"/>
      <w:r>
        <w:rPr>
          <w:sz w:val="24"/>
          <w:szCs w:val="24"/>
        </w:rPr>
        <w:t>Абелян</w:t>
      </w:r>
      <w:proofErr w:type="spellEnd"/>
      <w:r>
        <w:rPr>
          <w:sz w:val="24"/>
          <w:szCs w:val="24"/>
        </w:rPr>
        <w:t>)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 xml:space="preserve">«Посеяли </w:t>
      </w:r>
      <w:proofErr w:type="gramStart"/>
      <w:r>
        <w:rPr>
          <w:sz w:val="24"/>
          <w:szCs w:val="24"/>
        </w:rPr>
        <w:t>девки</w:t>
      </w:r>
      <w:proofErr w:type="gramEnd"/>
      <w:r>
        <w:rPr>
          <w:sz w:val="24"/>
          <w:szCs w:val="24"/>
        </w:rPr>
        <w:t xml:space="preserve"> лен» (обр. А. Гречанинова)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«</w:t>
      </w:r>
      <w:proofErr w:type="spellStart"/>
      <w:r>
        <w:rPr>
          <w:sz w:val="24"/>
          <w:szCs w:val="24"/>
        </w:rPr>
        <w:t>Прялица</w:t>
      </w:r>
      <w:proofErr w:type="spellEnd"/>
      <w:r>
        <w:rPr>
          <w:sz w:val="24"/>
          <w:szCs w:val="24"/>
        </w:rPr>
        <w:t xml:space="preserve">» (обр. А. </w:t>
      </w:r>
      <w:proofErr w:type="spellStart"/>
      <w:r>
        <w:rPr>
          <w:sz w:val="24"/>
          <w:szCs w:val="24"/>
        </w:rPr>
        <w:t>Абрамского</w:t>
      </w:r>
      <w:proofErr w:type="spellEnd"/>
      <w:r>
        <w:rPr>
          <w:sz w:val="24"/>
          <w:szCs w:val="24"/>
        </w:rPr>
        <w:t>)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 xml:space="preserve">«Славное море — священный Байкал» (обр. И. </w:t>
      </w:r>
      <w:proofErr w:type="spellStart"/>
      <w:r>
        <w:rPr>
          <w:sz w:val="24"/>
          <w:szCs w:val="24"/>
        </w:rPr>
        <w:t>Пономарькова</w:t>
      </w:r>
      <w:proofErr w:type="spellEnd"/>
      <w:r>
        <w:rPr>
          <w:sz w:val="24"/>
          <w:szCs w:val="24"/>
        </w:rPr>
        <w:t>)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 xml:space="preserve">«Ты </w:t>
      </w:r>
      <w:proofErr w:type="spellStart"/>
      <w:r>
        <w:rPr>
          <w:sz w:val="24"/>
          <w:szCs w:val="24"/>
        </w:rPr>
        <w:t>рябинушка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белкудрявая</w:t>
      </w:r>
      <w:proofErr w:type="spellEnd"/>
      <w:r>
        <w:rPr>
          <w:sz w:val="24"/>
          <w:szCs w:val="24"/>
        </w:rPr>
        <w:t xml:space="preserve">» (обр. А. </w:t>
      </w:r>
      <w:proofErr w:type="spellStart"/>
      <w:r>
        <w:rPr>
          <w:sz w:val="24"/>
          <w:szCs w:val="24"/>
        </w:rPr>
        <w:t>Лядова</w:t>
      </w:r>
      <w:proofErr w:type="spellEnd"/>
      <w:r>
        <w:rPr>
          <w:sz w:val="24"/>
          <w:szCs w:val="24"/>
        </w:rPr>
        <w:t>)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 xml:space="preserve">«Узник» (обр. Н. </w:t>
      </w:r>
      <w:proofErr w:type="spellStart"/>
      <w:r>
        <w:rPr>
          <w:sz w:val="24"/>
          <w:szCs w:val="24"/>
        </w:rPr>
        <w:t>Будашкина</w:t>
      </w:r>
      <w:proofErr w:type="spellEnd"/>
      <w:r>
        <w:rPr>
          <w:sz w:val="24"/>
          <w:szCs w:val="24"/>
        </w:rPr>
        <w:t>)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«Ой, па дворе дождь» (обр. В. Попова)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 xml:space="preserve">«Старенький </w:t>
      </w:r>
      <w:proofErr w:type="gramStart"/>
      <w:r>
        <w:rPr>
          <w:sz w:val="24"/>
          <w:szCs w:val="24"/>
        </w:rPr>
        <w:t>дедка</w:t>
      </w:r>
      <w:proofErr w:type="gramEnd"/>
      <w:r>
        <w:rPr>
          <w:sz w:val="24"/>
          <w:szCs w:val="24"/>
        </w:rPr>
        <w:t>» (обр. В. Попова)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«Сквозь волнистые туманы» (обр. В. Попова)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«Как кума-то к куме» (обр. А. Юрлова)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«Летел соколик» (обр. В. Попова)</w:t>
      </w:r>
    </w:p>
    <w:p w:rsidR="005C0506" w:rsidRDefault="005C0506">
      <w:pPr>
        <w:spacing w:line="144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b/>
          <w:bCs/>
          <w:sz w:val="24"/>
          <w:szCs w:val="24"/>
        </w:rPr>
        <w:t>Песни народов мира</w:t>
      </w:r>
    </w:p>
    <w:p w:rsidR="005C0506" w:rsidRDefault="005C0506">
      <w:pPr>
        <w:spacing w:line="132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 xml:space="preserve">«Дед </w:t>
      </w:r>
      <w:proofErr w:type="spellStart"/>
      <w:r>
        <w:rPr>
          <w:sz w:val="24"/>
          <w:szCs w:val="24"/>
        </w:rPr>
        <w:t>Алеку</w:t>
      </w:r>
      <w:proofErr w:type="spellEnd"/>
      <w:r>
        <w:rPr>
          <w:sz w:val="24"/>
          <w:szCs w:val="24"/>
        </w:rPr>
        <w:t xml:space="preserve">» (румынская народная песня, обр. Н. </w:t>
      </w:r>
      <w:proofErr w:type="spellStart"/>
      <w:r>
        <w:rPr>
          <w:sz w:val="24"/>
          <w:szCs w:val="24"/>
        </w:rPr>
        <w:t>Ионеску</w:t>
      </w:r>
      <w:proofErr w:type="spellEnd"/>
      <w:r>
        <w:rPr>
          <w:sz w:val="24"/>
          <w:szCs w:val="24"/>
        </w:rPr>
        <w:t>)</w:t>
      </w:r>
    </w:p>
    <w:p w:rsidR="005C0506" w:rsidRDefault="005C0506">
      <w:pPr>
        <w:spacing w:line="151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3"/>
          <w:szCs w:val="23"/>
        </w:rPr>
        <w:t>«Прощай, зеленый лес» (немецкая народная песня, обр. В. Попова)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«Макароны» (итальянская народная песня, обр. В. Сибирского)</w:t>
      </w:r>
    </w:p>
    <w:p w:rsidR="005C0506" w:rsidRDefault="005C0506">
      <w:pPr>
        <w:spacing w:line="140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 xml:space="preserve">«Жаворонок» (французская народная песня, обр. Н. </w:t>
      </w:r>
      <w:proofErr w:type="spellStart"/>
      <w:r>
        <w:rPr>
          <w:sz w:val="24"/>
          <w:szCs w:val="24"/>
        </w:rPr>
        <w:t>Пейко</w:t>
      </w:r>
      <w:proofErr w:type="spellEnd"/>
      <w:r>
        <w:rPr>
          <w:sz w:val="24"/>
          <w:szCs w:val="24"/>
        </w:rPr>
        <w:t>)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 xml:space="preserve">«Мой двор» (американская народная песня, обр. М. </w:t>
      </w:r>
      <w:proofErr w:type="spellStart"/>
      <w:r>
        <w:rPr>
          <w:sz w:val="24"/>
          <w:szCs w:val="24"/>
        </w:rPr>
        <w:t>Раухвергера</w:t>
      </w:r>
      <w:proofErr w:type="spellEnd"/>
      <w:r>
        <w:rPr>
          <w:sz w:val="24"/>
          <w:szCs w:val="24"/>
        </w:rPr>
        <w:t>)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«Камертон» (норвежская народная песня, обр. В. Попова)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 xml:space="preserve">«Потанцуем» (японская народная песня, обр. А. </w:t>
      </w:r>
      <w:proofErr w:type="spellStart"/>
      <w:r>
        <w:rPr>
          <w:sz w:val="24"/>
          <w:szCs w:val="24"/>
        </w:rPr>
        <w:t>Барганского</w:t>
      </w:r>
      <w:proofErr w:type="spellEnd"/>
      <w:r>
        <w:rPr>
          <w:sz w:val="24"/>
          <w:szCs w:val="24"/>
        </w:rPr>
        <w:t>)</w:t>
      </w:r>
    </w:p>
    <w:p w:rsidR="005C0506" w:rsidRDefault="005C0506">
      <w:pPr>
        <w:spacing w:line="144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b/>
          <w:bCs/>
          <w:sz w:val="24"/>
          <w:szCs w:val="24"/>
        </w:rPr>
        <w:t>Песни композиторов двадцатого века</w:t>
      </w:r>
    </w:p>
    <w:p w:rsidR="005C0506" w:rsidRDefault="005C0506">
      <w:pPr>
        <w:spacing w:line="132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proofErr w:type="spellStart"/>
      <w:r>
        <w:rPr>
          <w:sz w:val="24"/>
          <w:szCs w:val="24"/>
        </w:rPr>
        <w:t>Попатенко</w:t>
      </w:r>
      <w:proofErr w:type="spellEnd"/>
      <w:r>
        <w:rPr>
          <w:sz w:val="24"/>
          <w:szCs w:val="24"/>
        </w:rPr>
        <w:t xml:space="preserve"> Т. «Знакомый дом»; «Веселый </w:t>
      </w:r>
      <w:proofErr w:type="spellStart"/>
      <w:r>
        <w:rPr>
          <w:sz w:val="24"/>
          <w:szCs w:val="24"/>
        </w:rPr>
        <w:t>гопачек</w:t>
      </w:r>
      <w:proofErr w:type="spellEnd"/>
      <w:r>
        <w:rPr>
          <w:sz w:val="24"/>
          <w:szCs w:val="24"/>
        </w:rPr>
        <w:t>»;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 xml:space="preserve">Птичкин Е. «Это будет </w:t>
      </w:r>
      <w:proofErr w:type="gramStart"/>
      <w:r>
        <w:rPr>
          <w:sz w:val="24"/>
          <w:szCs w:val="24"/>
        </w:rPr>
        <w:t>здорово</w:t>
      </w:r>
      <w:proofErr w:type="gramEnd"/>
      <w:r>
        <w:rPr>
          <w:sz w:val="24"/>
          <w:szCs w:val="24"/>
        </w:rPr>
        <w:t>»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Слонов Ю. «Скворушка»</w:t>
      </w:r>
    </w:p>
    <w:p w:rsidR="005C0506" w:rsidRDefault="005C0506">
      <w:pPr>
        <w:spacing w:line="140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proofErr w:type="spellStart"/>
      <w:r>
        <w:rPr>
          <w:sz w:val="24"/>
          <w:szCs w:val="24"/>
        </w:rPr>
        <w:t>Стемпневский</w:t>
      </w:r>
      <w:proofErr w:type="spellEnd"/>
      <w:r>
        <w:rPr>
          <w:sz w:val="24"/>
          <w:szCs w:val="24"/>
        </w:rPr>
        <w:t xml:space="preserve"> С. «Ручеек»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proofErr w:type="spellStart"/>
      <w:r>
        <w:rPr>
          <w:sz w:val="24"/>
          <w:szCs w:val="24"/>
        </w:rPr>
        <w:t>Туликов</w:t>
      </w:r>
      <w:proofErr w:type="spellEnd"/>
      <w:r>
        <w:rPr>
          <w:sz w:val="24"/>
          <w:szCs w:val="24"/>
        </w:rPr>
        <w:t xml:space="preserve"> С. «Пятнадцать сестёр»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Жарковский Е. «Веселая дорожка»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proofErr w:type="spellStart"/>
      <w:r>
        <w:rPr>
          <w:sz w:val="24"/>
          <w:szCs w:val="24"/>
        </w:rPr>
        <w:t>Жилинский</w:t>
      </w:r>
      <w:proofErr w:type="spellEnd"/>
      <w:r>
        <w:rPr>
          <w:sz w:val="24"/>
          <w:szCs w:val="24"/>
        </w:rPr>
        <w:t xml:space="preserve"> А. «С удочкой»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proofErr w:type="spellStart"/>
      <w:r>
        <w:rPr>
          <w:sz w:val="24"/>
          <w:szCs w:val="24"/>
        </w:rPr>
        <w:t>Кабалевский</w:t>
      </w:r>
      <w:proofErr w:type="spellEnd"/>
      <w:r>
        <w:rPr>
          <w:sz w:val="24"/>
          <w:szCs w:val="24"/>
        </w:rPr>
        <w:t xml:space="preserve"> Д. «Весенние подснежники»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Коваль М. «Песенка веселых козлят»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Локтев В. «Родная страна»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Львов-</w:t>
      </w:r>
      <w:proofErr w:type="spellStart"/>
      <w:r>
        <w:rPr>
          <w:sz w:val="24"/>
          <w:szCs w:val="24"/>
        </w:rPr>
        <w:t>Компанеец</w:t>
      </w:r>
      <w:proofErr w:type="spellEnd"/>
      <w:r>
        <w:rPr>
          <w:sz w:val="24"/>
          <w:szCs w:val="24"/>
        </w:rPr>
        <w:t xml:space="preserve"> Д. «Без спорта нам нельзя»</w:t>
      </w:r>
    </w:p>
    <w:p w:rsidR="005C0506" w:rsidRDefault="005C0506">
      <w:pPr>
        <w:spacing w:line="140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Пахмутова А. «Мы на огненных мчались конях»</w:t>
      </w:r>
    </w:p>
    <w:p w:rsidR="005C0506" w:rsidRDefault="005C0506">
      <w:pPr>
        <w:spacing w:line="107" w:lineRule="exact"/>
        <w:rPr>
          <w:sz w:val="20"/>
          <w:szCs w:val="20"/>
        </w:rPr>
      </w:pPr>
    </w:p>
    <w:p w:rsidR="005C0506" w:rsidRDefault="005C0506">
      <w:pPr>
        <w:ind w:left="4840"/>
        <w:rPr>
          <w:sz w:val="20"/>
          <w:szCs w:val="20"/>
        </w:rPr>
      </w:pPr>
      <w:r>
        <w:rPr>
          <w:rFonts w:ascii="Calibri" w:hAnsi="Calibri" w:cs="Calibri"/>
        </w:rPr>
        <w:t>19</w:t>
      </w:r>
    </w:p>
    <w:p w:rsidR="005C0506" w:rsidRDefault="005C0506">
      <w:pPr>
        <w:sectPr w:rsidR="005C0506">
          <w:pgSz w:w="11920" w:h="16841"/>
          <w:pgMar w:top="1053" w:right="1440" w:bottom="908" w:left="1440" w:header="0" w:footer="0" w:gutter="0"/>
          <w:cols w:space="720" w:equalWidth="0">
            <w:col w:w="9041"/>
          </w:cols>
        </w:sectPr>
      </w:pPr>
    </w:p>
    <w:p w:rsidR="005C0506" w:rsidRDefault="005C0506">
      <w:pPr>
        <w:ind w:left="520"/>
        <w:rPr>
          <w:sz w:val="20"/>
          <w:szCs w:val="20"/>
        </w:rPr>
      </w:pPr>
      <w:proofErr w:type="spellStart"/>
      <w:r>
        <w:rPr>
          <w:sz w:val="24"/>
          <w:szCs w:val="24"/>
        </w:rPr>
        <w:lastRenderedPageBreak/>
        <w:t>Шаинский</w:t>
      </w:r>
      <w:proofErr w:type="spellEnd"/>
      <w:r>
        <w:rPr>
          <w:sz w:val="24"/>
          <w:szCs w:val="24"/>
        </w:rPr>
        <w:t xml:space="preserve"> В. «По секрету всему свету»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proofErr w:type="spellStart"/>
      <w:r>
        <w:rPr>
          <w:sz w:val="24"/>
          <w:szCs w:val="24"/>
        </w:rPr>
        <w:t>Чичков</w:t>
      </w:r>
      <w:proofErr w:type="spellEnd"/>
      <w:r>
        <w:rPr>
          <w:sz w:val="24"/>
          <w:szCs w:val="24"/>
        </w:rPr>
        <w:t xml:space="preserve"> Ю. «Песня о дружбе»</w:t>
      </w:r>
    </w:p>
    <w:p w:rsidR="005C0506" w:rsidRDefault="005C0506">
      <w:pPr>
        <w:spacing w:line="144" w:lineRule="exact"/>
        <w:rPr>
          <w:sz w:val="20"/>
          <w:szCs w:val="20"/>
        </w:rPr>
      </w:pPr>
    </w:p>
    <w:p w:rsidR="005C0506" w:rsidRDefault="005C0506">
      <w:pPr>
        <w:ind w:left="980"/>
        <w:rPr>
          <w:sz w:val="20"/>
          <w:szCs w:val="20"/>
        </w:rPr>
      </w:pPr>
      <w:r>
        <w:rPr>
          <w:b/>
          <w:bCs/>
          <w:sz w:val="24"/>
          <w:szCs w:val="24"/>
        </w:rPr>
        <w:t>Формы контроля</w:t>
      </w:r>
    </w:p>
    <w:p w:rsidR="005C0506" w:rsidRDefault="005C0506">
      <w:pPr>
        <w:spacing w:line="144" w:lineRule="exact"/>
        <w:rPr>
          <w:sz w:val="20"/>
          <w:szCs w:val="20"/>
        </w:rPr>
      </w:pPr>
    </w:p>
    <w:p w:rsidR="005C0506" w:rsidRDefault="005C0506">
      <w:pPr>
        <w:spacing w:line="354" w:lineRule="auto"/>
        <w:ind w:left="260" w:right="120" w:firstLine="710"/>
        <w:jc w:val="both"/>
        <w:rPr>
          <w:sz w:val="20"/>
          <w:szCs w:val="20"/>
        </w:rPr>
      </w:pPr>
      <w:r>
        <w:rPr>
          <w:sz w:val="24"/>
          <w:szCs w:val="24"/>
        </w:rPr>
        <w:t>За год хоровой коллектив проходит промежуточную аттестацию во втором полугодии. Промежуточная аттестация проводится в форме контрольного урока. Контрольный урок может проводиться в форме концертного выступления.</w:t>
      </w:r>
    </w:p>
    <w:p w:rsidR="005C0506" w:rsidRDefault="005C0506">
      <w:pPr>
        <w:spacing w:line="15" w:lineRule="exact"/>
        <w:rPr>
          <w:sz w:val="20"/>
          <w:szCs w:val="20"/>
        </w:rPr>
      </w:pPr>
    </w:p>
    <w:p w:rsidR="005C0506" w:rsidRDefault="005C0506">
      <w:pPr>
        <w:ind w:left="1040"/>
        <w:rPr>
          <w:sz w:val="20"/>
          <w:szCs w:val="20"/>
        </w:rPr>
      </w:pPr>
      <w:r>
        <w:rPr>
          <w:b/>
          <w:bCs/>
          <w:sz w:val="24"/>
          <w:szCs w:val="24"/>
        </w:rPr>
        <w:t>Структура программы контрольного урока:</w:t>
      </w:r>
    </w:p>
    <w:p w:rsidR="005C0506" w:rsidRDefault="005C0506">
      <w:pPr>
        <w:spacing w:line="147" w:lineRule="exact"/>
        <w:rPr>
          <w:sz w:val="20"/>
          <w:szCs w:val="20"/>
        </w:rPr>
      </w:pPr>
    </w:p>
    <w:p w:rsidR="005C0506" w:rsidRDefault="005C0506">
      <w:pPr>
        <w:spacing w:line="357" w:lineRule="auto"/>
        <w:ind w:left="160" w:right="60" w:firstLine="811"/>
        <w:jc w:val="both"/>
        <w:rPr>
          <w:sz w:val="20"/>
          <w:szCs w:val="20"/>
        </w:rPr>
      </w:pPr>
      <w:r>
        <w:rPr>
          <w:sz w:val="24"/>
          <w:szCs w:val="24"/>
        </w:rPr>
        <w:t>Исполнение перед комиссией (перед публикой) двух разнохарактерных произведений. Оценка при прохождении промежуточной аттестации выставляется с учётом посещаемости обучающимся предмета «Хоровой класс» в течение учебного года, текущих оценок, работы на уроке.</w:t>
      </w:r>
    </w:p>
    <w:p w:rsidR="005C0506" w:rsidRDefault="005C0506">
      <w:pPr>
        <w:spacing w:line="22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41"/>
        </w:numPr>
        <w:tabs>
          <w:tab w:val="left" w:pos="1414"/>
        </w:tabs>
        <w:spacing w:line="350" w:lineRule="auto"/>
        <w:ind w:left="260" w:right="120" w:firstLine="878"/>
        <w:rPr>
          <w:b/>
          <w:bCs/>
          <w:sz w:val="24"/>
          <w:szCs w:val="24"/>
        </w:rPr>
      </w:pPr>
      <w:proofErr w:type="gramStart"/>
      <w:r>
        <w:rPr>
          <w:b/>
          <w:bCs/>
          <w:sz w:val="24"/>
          <w:szCs w:val="24"/>
        </w:rPr>
        <w:t>результате</w:t>
      </w:r>
      <w:proofErr w:type="gramEnd"/>
      <w:r>
        <w:rPr>
          <w:b/>
          <w:bCs/>
          <w:sz w:val="24"/>
          <w:szCs w:val="24"/>
        </w:rPr>
        <w:t xml:space="preserve"> изучения предмета «Хоровой класс» к концу учебного года обучающийся во 2 - 3 классе должен:</w:t>
      </w: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324" w:lineRule="exact"/>
        <w:rPr>
          <w:sz w:val="20"/>
          <w:szCs w:val="20"/>
        </w:rPr>
      </w:pP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100"/>
        <w:gridCol w:w="600"/>
        <w:gridCol w:w="6080"/>
      </w:tblGrid>
      <w:tr w:rsidR="005C0506" w:rsidRPr="00CB4A61">
        <w:trPr>
          <w:trHeight w:val="276"/>
        </w:trPr>
        <w:tc>
          <w:tcPr>
            <w:tcW w:w="3100" w:type="dxa"/>
            <w:vAlign w:val="bottom"/>
          </w:tcPr>
          <w:p w:rsidR="005C0506" w:rsidRPr="00CB4A61" w:rsidRDefault="005C0506">
            <w:pPr>
              <w:rPr>
                <w:sz w:val="23"/>
                <w:szCs w:val="23"/>
              </w:rPr>
            </w:pPr>
          </w:p>
        </w:tc>
        <w:tc>
          <w:tcPr>
            <w:tcW w:w="600" w:type="dxa"/>
            <w:vAlign w:val="bottom"/>
          </w:tcPr>
          <w:p w:rsidR="005C0506" w:rsidRPr="00CB4A61" w:rsidRDefault="005C0506">
            <w:pPr>
              <w:rPr>
                <w:sz w:val="23"/>
                <w:szCs w:val="23"/>
              </w:rPr>
            </w:pPr>
          </w:p>
        </w:tc>
        <w:tc>
          <w:tcPr>
            <w:tcW w:w="6080" w:type="dxa"/>
            <w:vAlign w:val="bottom"/>
          </w:tcPr>
          <w:p w:rsidR="005C0506" w:rsidRPr="00CB4A61" w:rsidRDefault="005C0506">
            <w:pPr>
              <w:ind w:left="496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Таблица 9</w:t>
            </w:r>
          </w:p>
        </w:tc>
      </w:tr>
      <w:tr w:rsidR="005C0506" w:rsidRPr="00CB4A61">
        <w:trPr>
          <w:trHeight w:val="248"/>
        </w:trPr>
        <w:tc>
          <w:tcPr>
            <w:tcW w:w="310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1"/>
                <w:szCs w:val="21"/>
              </w:rPr>
            </w:pPr>
          </w:p>
        </w:tc>
        <w:tc>
          <w:tcPr>
            <w:tcW w:w="608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1"/>
                <w:szCs w:val="21"/>
              </w:rPr>
            </w:pPr>
          </w:p>
        </w:tc>
      </w:tr>
      <w:tr w:rsidR="005C0506" w:rsidRPr="00CB4A61">
        <w:trPr>
          <w:trHeight w:val="258"/>
        </w:trPr>
        <w:tc>
          <w:tcPr>
            <w:tcW w:w="3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Обучающийся должен</w:t>
            </w:r>
          </w:p>
        </w:tc>
        <w:tc>
          <w:tcPr>
            <w:tcW w:w="600" w:type="dxa"/>
            <w:vAlign w:val="bottom"/>
          </w:tcPr>
          <w:p w:rsidR="005C0506" w:rsidRPr="00CB4A61" w:rsidRDefault="005C0506"/>
        </w:tc>
        <w:tc>
          <w:tcPr>
            <w:tcW w:w="60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 xml:space="preserve">Составляющие </w:t>
            </w:r>
            <w:proofErr w:type="gramStart"/>
            <w:r>
              <w:rPr>
                <w:sz w:val="24"/>
                <w:szCs w:val="24"/>
              </w:rPr>
              <w:t>к</w:t>
            </w:r>
            <w:proofErr w:type="gramEnd"/>
            <w:r>
              <w:rPr>
                <w:sz w:val="24"/>
                <w:szCs w:val="24"/>
              </w:rPr>
              <w:t xml:space="preserve"> требованиями</w:t>
            </w:r>
          </w:p>
        </w:tc>
      </w:tr>
      <w:tr w:rsidR="005C0506" w:rsidRPr="00CB4A61">
        <w:trPr>
          <w:trHeight w:val="51"/>
        </w:trPr>
        <w:tc>
          <w:tcPr>
            <w:tcW w:w="31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6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</w:tr>
      <w:tr w:rsidR="005C0506" w:rsidRPr="00CB4A61">
        <w:trPr>
          <w:trHeight w:val="263"/>
        </w:trPr>
        <w:tc>
          <w:tcPr>
            <w:tcW w:w="3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w w:val="99"/>
                <w:sz w:val="24"/>
                <w:szCs w:val="24"/>
              </w:rPr>
              <w:t>Знать/понимать:</w:t>
            </w:r>
          </w:p>
        </w:tc>
        <w:tc>
          <w:tcPr>
            <w:tcW w:w="600" w:type="dxa"/>
            <w:vAlign w:val="bottom"/>
          </w:tcPr>
          <w:p w:rsidR="005C0506" w:rsidRPr="00CB4A61" w:rsidRDefault="005C0506">
            <w:pPr>
              <w:spacing w:line="263" w:lineRule="exact"/>
              <w:ind w:left="1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60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3" w:lineRule="exact"/>
              <w:ind w:left="6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Певческую   установку,  положение  корпуса,  головы,</w:t>
            </w:r>
          </w:p>
        </w:tc>
      </w:tr>
      <w:tr w:rsidR="005C0506" w:rsidRPr="00CB4A61">
        <w:trPr>
          <w:trHeight w:val="312"/>
        </w:trPr>
        <w:tc>
          <w:tcPr>
            <w:tcW w:w="3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680" w:type="dxa"/>
            <w:gridSpan w:val="2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1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артикуляции при пении;</w:t>
            </w:r>
          </w:p>
        </w:tc>
      </w:tr>
      <w:tr w:rsidR="005C0506" w:rsidRPr="00CB4A61">
        <w:trPr>
          <w:trHeight w:val="317"/>
        </w:trPr>
        <w:tc>
          <w:tcPr>
            <w:tcW w:w="3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680" w:type="dxa"/>
            <w:gridSpan w:val="2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1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 xml:space="preserve">- основные способы </w:t>
            </w:r>
            <w:proofErr w:type="spellStart"/>
            <w:r>
              <w:rPr>
                <w:sz w:val="24"/>
                <w:szCs w:val="24"/>
              </w:rPr>
              <w:t>звуковедения</w:t>
            </w:r>
            <w:proofErr w:type="spellEnd"/>
          </w:p>
        </w:tc>
      </w:tr>
      <w:tr w:rsidR="005C0506" w:rsidRPr="00CB4A61">
        <w:trPr>
          <w:trHeight w:val="317"/>
        </w:trPr>
        <w:tc>
          <w:tcPr>
            <w:tcW w:w="3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680" w:type="dxa"/>
            <w:gridSpan w:val="2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1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- гласные и согласные, их роль в пении;</w:t>
            </w:r>
          </w:p>
        </w:tc>
      </w:tr>
      <w:tr w:rsidR="005C0506" w:rsidRPr="00CB4A61">
        <w:trPr>
          <w:trHeight w:val="319"/>
        </w:trPr>
        <w:tc>
          <w:tcPr>
            <w:tcW w:w="3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680" w:type="dxa"/>
            <w:gridSpan w:val="2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1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- взаимоотношение гласных и согласных в пении;</w:t>
            </w:r>
          </w:p>
        </w:tc>
      </w:tr>
      <w:tr w:rsidR="005C0506" w:rsidRPr="00CB4A61">
        <w:trPr>
          <w:trHeight w:val="317"/>
        </w:trPr>
        <w:tc>
          <w:tcPr>
            <w:tcW w:w="3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680" w:type="dxa"/>
            <w:gridSpan w:val="2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1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- отнесение внутри слова согласных к последующему слогу;</w:t>
            </w:r>
          </w:p>
        </w:tc>
      </w:tr>
      <w:tr w:rsidR="005C0506" w:rsidRPr="00CB4A61">
        <w:trPr>
          <w:trHeight w:val="317"/>
        </w:trPr>
        <w:tc>
          <w:tcPr>
            <w:tcW w:w="3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680" w:type="dxa"/>
            <w:gridSpan w:val="2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140"/>
              <w:rPr>
                <w:sz w:val="20"/>
                <w:szCs w:val="20"/>
              </w:rPr>
            </w:pPr>
            <w:proofErr w:type="gramStart"/>
            <w:r>
              <w:rPr>
                <w:sz w:val="24"/>
                <w:szCs w:val="24"/>
              </w:rPr>
              <w:t>- различные приёмы дыхания (короткое и активное в быстром</w:t>
            </w:r>
            <w:proofErr w:type="gramEnd"/>
          </w:p>
        </w:tc>
      </w:tr>
      <w:tr w:rsidR="005C0506" w:rsidRPr="00CB4A61">
        <w:trPr>
          <w:trHeight w:val="317"/>
        </w:trPr>
        <w:tc>
          <w:tcPr>
            <w:tcW w:w="3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680" w:type="dxa"/>
            <w:gridSpan w:val="2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1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 xml:space="preserve">темпе, спокойно и </w:t>
            </w:r>
            <w:proofErr w:type="gramStart"/>
            <w:r>
              <w:rPr>
                <w:sz w:val="24"/>
                <w:szCs w:val="24"/>
              </w:rPr>
              <w:t>активное</w:t>
            </w:r>
            <w:proofErr w:type="gramEnd"/>
            <w:r>
              <w:rPr>
                <w:sz w:val="24"/>
                <w:szCs w:val="24"/>
              </w:rPr>
              <w:t xml:space="preserve"> в  медленном) и  уметь владеть</w:t>
            </w:r>
          </w:p>
        </w:tc>
      </w:tr>
      <w:tr w:rsidR="005C0506" w:rsidRPr="00CB4A61">
        <w:trPr>
          <w:trHeight w:val="319"/>
        </w:trPr>
        <w:tc>
          <w:tcPr>
            <w:tcW w:w="3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00" w:type="dxa"/>
            <w:vAlign w:val="bottom"/>
          </w:tcPr>
          <w:p w:rsidR="005C0506" w:rsidRPr="00CB4A61" w:rsidRDefault="005C0506">
            <w:pPr>
              <w:ind w:left="1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ими.</w:t>
            </w:r>
          </w:p>
        </w:tc>
        <w:tc>
          <w:tcPr>
            <w:tcW w:w="60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317"/>
        </w:trPr>
        <w:tc>
          <w:tcPr>
            <w:tcW w:w="3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680" w:type="dxa"/>
            <w:gridSpan w:val="2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1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- способы формирования гласных в пении;</w:t>
            </w:r>
          </w:p>
        </w:tc>
      </w:tr>
      <w:tr w:rsidR="005C0506" w:rsidRPr="00CB4A61">
        <w:trPr>
          <w:trHeight w:val="317"/>
        </w:trPr>
        <w:tc>
          <w:tcPr>
            <w:tcW w:w="3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680" w:type="dxa"/>
            <w:gridSpan w:val="2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1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 xml:space="preserve">- нюансы: </w:t>
            </w:r>
            <w:proofErr w:type="spellStart"/>
            <w:r>
              <w:rPr>
                <w:sz w:val="24"/>
                <w:szCs w:val="24"/>
              </w:rPr>
              <w:t>mf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mp</w:t>
            </w:r>
            <w:proofErr w:type="spellEnd"/>
            <w:r>
              <w:rPr>
                <w:sz w:val="24"/>
                <w:szCs w:val="24"/>
              </w:rPr>
              <w:t>, p, f</w:t>
            </w:r>
          </w:p>
        </w:tc>
      </w:tr>
      <w:tr w:rsidR="005C0506" w:rsidRPr="00CB4A61">
        <w:trPr>
          <w:trHeight w:val="317"/>
        </w:trPr>
        <w:tc>
          <w:tcPr>
            <w:tcW w:w="3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680" w:type="dxa"/>
            <w:gridSpan w:val="2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1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- различные виды динамики;</w:t>
            </w:r>
          </w:p>
        </w:tc>
      </w:tr>
      <w:tr w:rsidR="005C0506" w:rsidRPr="00CB4A61">
        <w:trPr>
          <w:trHeight w:val="51"/>
        </w:trPr>
        <w:tc>
          <w:tcPr>
            <w:tcW w:w="31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66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</w:tr>
      <w:tr w:rsidR="005C0506" w:rsidRPr="00CB4A61">
        <w:trPr>
          <w:trHeight w:val="263"/>
        </w:trPr>
        <w:tc>
          <w:tcPr>
            <w:tcW w:w="3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4"/>
                <w:szCs w:val="24"/>
              </w:rPr>
              <w:t>Уметь:</w:t>
            </w:r>
          </w:p>
        </w:tc>
        <w:tc>
          <w:tcPr>
            <w:tcW w:w="6680" w:type="dxa"/>
            <w:gridSpan w:val="2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3" w:lineRule="exact"/>
              <w:ind w:left="1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 xml:space="preserve">-   правильно   брать   дыхание   перед   началом   пения   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</w:p>
        </w:tc>
      </w:tr>
      <w:tr w:rsidR="005C0506" w:rsidRPr="00CB4A61">
        <w:trPr>
          <w:trHeight w:val="312"/>
        </w:trPr>
        <w:tc>
          <w:tcPr>
            <w:tcW w:w="3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680" w:type="dxa"/>
            <w:gridSpan w:val="2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1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зависимости от характера исполняемого произведения.</w:t>
            </w:r>
          </w:p>
        </w:tc>
      </w:tr>
      <w:tr w:rsidR="005C0506" w:rsidRPr="00CB4A61">
        <w:trPr>
          <w:trHeight w:val="317"/>
        </w:trPr>
        <w:tc>
          <w:tcPr>
            <w:tcW w:w="3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680" w:type="dxa"/>
            <w:gridSpan w:val="2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1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- владеть сменой дыхания в процессе пения;</w:t>
            </w:r>
          </w:p>
        </w:tc>
      </w:tr>
      <w:tr w:rsidR="005C0506" w:rsidRPr="00CB4A61">
        <w:trPr>
          <w:trHeight w:val="319"/>
        </w:trPr>
        <w:tc>
          <w:tcPr>
            <w:tcW w:w="3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680" w:type="dxa"/>
            <w:gridSpan w:val="2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1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- гибко откликаться на жест дирижера;</w:t>
            </w:r>
          </w:p>
        </w:tc>
      </w:tr>
      <w:tr w:rsidR="005C0506" w:rsidRPr="00CB4A61">
        <w:trPr>
          <w:trHeight w:val="317"/>
        </w:trPr>
        <w:tc>
          <w:tcPr>
            <w:tcW w:w="3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680" w:type="dxa"/>
            <w:gridSpan w:val="2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1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- владеть чёткой артикуляцией</w:t>
            </w:r>
          </w:p>
        </w:tc>
      </w:tr>
      <w:tr w:rsidR="005C0506" w:rsidRPr="00CB4A61">
        <w:trPr>
          <w:trHeight w:val="317"/>
        </w:trPr>
        <w:tc>
          <w:tcPr>
            <w:tcW w:w="3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680" w:type="dxa"/>
            <w:gridSpan w:val="2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1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- чисто интонировать мелодию</w:t>
            </w:r>
          </w:p>
        </w:tc>
      </w:tr>
      <w:tr w:rsidR="005C0506" w:rsidRPr="00CB4A61">
        <w:trPr>
          <w:trHeight w:val="317"/>
        </w:trPr>
        <w:tc>
          <w:tcPr>
            <w:tcW w:w="3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680" w:type="dxa"/>
            <w:gridSpan w:val="2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1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-    создать    художественный    образ    при    исполнении</w:t>
            </w:r>
          </w:p>
        </w:tc>
      </w:tr>
      <w:tr w:rsidR="005C0506" w:rsidRPr="00CB4A61">
        <w:trPr>
          <w:trHeight w:val="317"/>
        </w:trPr>
        <w:tc>
          <w:tcPr>
            <w:tcW w:w="3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680" w:type="dxa"/>
            <w:gridSpan w:val="2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1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музыкального произведения</w:t>
            </w:r>
          </w:p>
        </w:tc>
      </w:tr>
      <w:tr w:rsidR="005C0506" w:rsidRPr="00CB4A61">
        <w:trPr>
          <w:trHeight w:val="319"/>
        </w:trPr>
        <w:tc>
          <w:tcPr>
            <w:tcW w:w="3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680" w:type="dxa"/>
            <w:gridSpan w:val="2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1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- держать свою партию в двухголосных произведениях</w:t>
            </w:r>
          </w:p>
        </w:tc>
      </w:tr>
      <w:tr w:rsidR="005C0506" w:rsidRPr="00CB4A61">
        <w:trPr>
          <w:trHeight w:val="48"/>
        </w:trPr>
        <w:tc>
          <w:tcPr>
            <w:tcW w:w="31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66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</w:tr>
      <w:tr w:rsidR="005C0506" w:rsidRPr="00CB4A61">
        <w:trPr>
          <w:trHeight w:val="263"/>
        </w:trPr>
        <w:tc>
          <w:tcPr>
            <w:tcW w:w="3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4"/>
                <w:szCs w:val="24"/>
              </w:rPr>
              <w:t>Иметь навык:</w:t>
            </w:r>
          </w:p>
        </w:tc>
        <w:tc>
          <w:tcPr>
            <w:tcW w:w="6680" w:type="dxa"/>
            <w:gridSpan w:val="2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3" w:lineRule="exact"/>
              <w:ind w:left="1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- пения двухголосных произведений с сопровождением</w:t>
            </w:r>
          </w:p>
        </w:tc>
      </w:tr>
      <w:tr w:rsidR="005C0506" w:rsidRPr="00CB4A61">
        <w:trPr>
          <w:trHeight w:val="46"/>
        </w:trPr>
        <w:tc>
          <w:tcPr>
            <w:tcW w:w="31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6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</w:tr>
      <w:tr w:rsidR="005C0506" w:rsidRPr="00CB4A61">
        <w:trPr>
          <w:trHeight w:val="524"/>
        </w:trPr>
        <w:tc>
          <w:tcPr>
            <w:tcW w:w="310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0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080" w:type="dxa"/>
            <w:vAlign w:val="bottom"/>
          </w:tcPr>
          <w:p w:rsidR="005C0506" w:rsidRPr="00CB4A61" w:rsidRDefault="005C0506">
            <w:pPr>
              <w:ind w:left="1100"/>
              <w:rPr>
                <w:sz w:val="20"/>
                <w:szCs w:val="20"/>
              </w:rPr>
            </w:pPr>
            <w:r>
              <w:rPr>
                <w:rFonts w:ascii="Calibri" w:hAnsi="Calibri" w:cs="Calibri"/>
              </w:rPr>
              <w:t>20</w:t>
            </w:r>
          </w:p>
        </w:tc>
      </w:tr>
    </w:tbl>
    <w:p w:rsidR="005C0506" w:rsidRDefault="005C0506">
      <w:pPr>
        <w:sectPr w:rsidR="005C0506">
          <w:pgSz w:w="11920" w:h="16841"/>
          <w:pgMar w:top="1053" w:right="681" w:bottom="908" w:left="1440" w:header="0" w:footer="0" w:gutter="0"/>
          <w:cols w:space="720" w:equalWidth="0">
            <w:col w:w="9800"/>
          </w:cols>
        </w:sectPr>
      </w:pP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100"/>
        <w:gridCol w:w="4980"/>
        <w:gridCol w:w="1700"/>
      </w:tblGrid>
      <w:tr w:rsidR="005C0506" w:rsidRPr="00CB4A61">
        <w:trPr>
          <w:trHeight w:val="278"/>
        </w:trPr>
        <w:tc>
          <w:tcPr>
            <w:tcW w:w="31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680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 xml:space="preserve">-   Выработки   унисона,   ритмической   устойчивости   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</w:p>
        </w:tc>
      </w:tr>
      <w:tr w:rsidR="005C0506" w:rsidRPr="00CB4A61">
        <w:trPr>
          <w:trHeight w:val="317"/>
        </w:trPr>
        <w:tc>
          <w:tcPr>
            <w:tcW w:w="3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4980" w:type="dxa"/>
            <w:vAlign w:val="bottom"/>
          </w:tcPr>
          <w:p w:rsidR="005C0506" w:rsidRPr="00CB4A61" w:rsidRDefault="005C0506">
            <w:pPr>
              <w:ind w:left="1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 xml:space="preserve">умеренных    </w:t>
            </w:r>
            <w:proofErr w:type="gramStart"/>
            <w:r>
              <w:rPr>
                <w:sz w:val="24"/>
                <w:szCs w:val="24"/>
              </w:rPr>
              <w:t>темпах</w:t>
            </w:r>
            <w:proofErr w:type="gramEnd"/>
            <w:r>
              <w:rPr>
                <w:sz w:val="24"/>
                <w:szCs w:val="24"/>
              </w:rPr>
              <w:t xml:space="preserve">    при    соотношении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простейших</w:t>
            </w:r>
          </w:p>
        </w:tc>
      </w:tr>
      <w:tr w:rsidR="005C0506" w:rsidRPr="00CB4A61">
        <w:trPr>
          <w:trHeight w:val="317"/>
        </w:trPr>
        <w:tc>
          <w:tcPr>
            <w:tcW w:w="3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4980" w:type="dxa"/>
            <w:vAlign w:val="bottom"/>
          </w:tcPr>
          <w:p w:rsidR="005C0506" w:rsidRPr="00CB4A61" w:rsidRDefault="005C0506">
            <w:pPr>
              <w:ind w:left="1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длительностей;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319"/>
        </w:trPr>
        <w:tc>
          <w:tcPr>
            <w:tcW w:w="3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680" w:type="dxa"/>
            <w:gridSpan w:val="2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-   Соблюдения  динамической  ровности  при  произношении</w:t>
            </w:r>
          </w:p>
        </w:tc>
      </w:tr>
      <w:tr w:rsidR="005C0506" w:rsidRPr="00CB4A61">
        <w:trPr>
          <w:trHeight w:val="317"/>
        </w:trPr>
        <w:tc>
          <w:tcPr>
            <w:tcW w:w="3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4980" w:type="dxa"/>
            <w:vAlign w:val="bottom"/>
          </w:tcPr>
          <w:p w:rsidR="005C0506" w:rsidRPr="00CB4A61" w:rsidRDefault="005C0506">
            <w:pPr>
              <w:ind w:left="1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текста;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317"/>
        </w:trPr>
        <w:tc>
          <w:tcPr>
            <w:tcW w:w="3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4980" w:type="dxa"/>
            <w:vAlign w:val="bottom"/>
          </w:tcPr>
          <w:p w:rsidR="005C0506" w:rsidRPr="00CB4A61" w:rsidRDefault="005C0506">
            <w:pPr>
              <w:ind w:left="1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- понимания дирижёрского жеста;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48"/>
        </w:trPr>
        <w:tc>
          <w:tcPr>
            <w:tcW w:w="31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66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</w:tr>
      <w:tr w:rsidR="005C0506" w:rsidRPr="00CB4A61">
        <w:trPr>
          <w:trHeight w:val="263"/>
        </w:trPr>
        <w:tc>
          <w:tcPr>
            <w:tcW w:w="3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4"/>
                <w:szCs w:val="24"/>
              </w:rPr>
              <w:t>Иметь личностные</w:t>
            </w:r>
          </w:p>
        </w:tc>
        <w:tc>
          <w:tcPr>
            <w:tcW w:w="6680" w:type="dxa"/>
            <w:gridSpan w:val="2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3" w:lineRule="exact"/>
              <w:ind w:right="20"/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 xml:space="preserve">Уважение  друг  к  другу,  стремление  </w:t>
            </w:r>
            <w:proofErr w:type="gramStart"/>
            <w:r>
              <w:rPr>
                <w:sz w:val="24"/>
                <w:szCs w:val="24"/>
              </w:rPr>
              <w:t>к</w:t>
            </w:r>
            <w:proofErr w:type="gramEnd"/>
            <w:r>
              <w:rPr>
                <w:sz w:val="24"/>
                <w:szCs w:val="24"/>
              </w:rPr>
              <w:t xml:space="preserve">  общим  высоким</w:t>
            </w:r>
          </w:p>
        </w:tc>
      </w:tr>
      <w:tr w:rsidR="005C0506" w:rsidRPr="00CB4A61">
        <w:trPr>
          <w:trHeight w:val="319"/>
        </w:trPr>
        <w:tc>
          <w:tcPr>
            <w:tcW w:w="3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4"/>
                <w:szCs w:val="24"/>
              </w:rPr>
              <w:t>качества</w:t>
            </w:r>
          </w:p>
        </w:tc>
        <w:tc>
          <w:tcPr>
            <w:tcW w:w="4980" w:type="dxa"/>
            <w:vAlign w:val="bottom"/>
          </w:tcPr>
          <w:p w:rsidR="005C0506" w:rsidRPr="00CB4A61" w:rsidRDefault="005C0506">
            <w:pPr>
              <w:ind w:left="1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результатам коллектива.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44"/>
        </w:trPr>
        <w:tc>
          <w:tcPr>
            <w:tcW w:w="31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3"/>
                <w:szCs w:val="3"/>
              </w:rPr>
            </w:pPr>
          </w:p>
        </w:tc>
        <w:tc>
          <w:tcPr>
            <w:tcW w:w="498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3"/>
                <w:szCs w:val="3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3"/>
                <w:szCs w:val="3"/>
              </w:rPr>
            </w:pPr>
          </w:p>
        </w:tc>
      </w:tr>
    </w:tbl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349" w:lineRule="exact"/>
        <w:rPr>
          <w:sz w:val="20"/>
          <w:szCs w:val="20"/>
        </w:rPr>
      </w:pPr>
    </w:p>
    <w:p w:rsidR="005C0506" w:rsidRDefault="005C0506">
      <w:pPr>
        <w:ind w:left="2440"/>
        <w:rPr>
          <w:sz w:val="20"/>
          <w:szCs w:val="20"/>
        </w:rPr>
      </w:pPr>
      <w:r>
        <w:rPr>
          <w:b/>
          <w:bCs/>
          <w:sz w:val="24"/>
          <w:szCs w:val="24"/>
        </w:rPr>
        <w:t>Примерный репертуарный список старшего хора</w:t>
      </w: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16" w:lineRule="exact"/>
        <w:rPr>
          <w:sz w:val="20"/>
          <w:szCs w:val="20"/>
        </w:rPr>
      </w:pPr>
    </w:p>
    <w:p w:rsidR="005C0506" w:rsidRDefault="005C0506">
      <w:pPr>
        <w:ind w:left="3100"/>
        <w:rPr>
          <w:sz w:val="20"/>
          <w:szCs w:val="20"/>
        </w:rPr>
      </w:pPr>
      <w:r>
        <w:rPr>
          <w:b/>
          <w:bCs/>
          <w:sz w:val="24"/>
          <w:szCs w:val="24"/>
        </w:rPr>
        <w:t>Произведения русских композиторов</w:t>
      </w:r>
    </w:p>
    <w:p w:rsidR="005C0506" w:rsidRDefault="005C0506">
      <w:pPr>
        <w:spacing w:line="278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Аренский А. «Цветики, цветочки»</w:t>
      </w:r>
    </w:p>
    <w:p w:rsidR="005C0506" w:rsidRDefault="005C0506">
      <w:pPr>
        <w:spacing w:line="149" w:lineRule="exact"/>
        <w:rPr>
          <w:sz w:val="20"/>
          <w:szCs w:val="20"/>
        </w:rPr>
      </w:pPr>
    </w:p>
    <w:p w:rsidR="005C0506" w:rsidRDefault="005C0506">
      <w:pPr>
        <w:spacing w:line="354" w:lineRule="auto"/>
        <w:ind w:left="520" w:right="1900"/>
        <w:rPr>
          <w:sz w:val="20"/>
          <w:szCs w:val="20"/>
        </w:rPr>
      </w:pPr>
      <w:r>
        <w:rPr>
          <w:sz w:val="24"/>
          <w:szCs w:val="24"/>
        </w:rPr>
        <w:t>Бородин А. «Улетай на крыльях ветра» (хор из оперы «Князь Игорь») Глинка М. «</w:t>
      </w:r>
      <w:proofErr w:type="spellStart"/>
      <w:r>
        <w:rPr>
          <w:sz w:val="24"/>
          <w:szCs w:val="24"/>
        </w:rPr>
        <w:t>Разгулялися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разливалися</w:t>
      </w:r>
      <w:proofErr w:type="spellEnd"/>
      <w:r>
        <w:rPr>
          <w:sz w:val="24"/>
          <w:szCs w:val="24"/>
        </w:rPr>
        <w:t>» (хор из оперы «Иван Сусанин»). Гречанинов А. «Стучит, бренчит».</w:t>
      </w:r>
    </w:p>
    <w:p w:rsidR="005C0506" w:rsidRDefault="005C0506">
      <w:pPr>
        <w:spacing w:line="10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Даргомыжский А. «Тише-тише!» (хор русалок из оперы «Русалка»)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Ипполитов-Иванов М. «Горные вершины».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Калинников В. Жаворонок. «Зима» (</w:t>
      </w:r>
      <w:proofErr w:type="spellStart"/>
      <w:r>
        <w:rPr>
          <w:sz w:val="24"/>
          <w:szCs w:val="24"/>
        </w:rPr>
        <w:t>перелож</w:t>
      </w:r>
      <w:proofErr w:type="spellEnd"/>
      <w:r>
        <w:rPr>
          <w:sz w:val="24"/>
          <w:szCs w:val="24"/>
        </w:rPr>
        <w:t>. для хора В. Соколова)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Кюи Ц. Весна. «Задремали волны»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Направник Э. «Хор девушек» из оперы «Дубровский»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Рахманинов С. «Слава народу»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Римский-Корсаков Н. «Хор птиц» из оперы «Снегурочка».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Рубинштейн А. «Мелодия» (обр. для хора С. Соснина)</w:t>
      </w:r>
    </w:p>
    <w:p w:rsidR="005C0506" w:rsidRDefault="005C0506">
      <w:pPr>
        <w:spacing w:line="144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b/>
          <w:bCs/>
          <w:sz w:val="24"/>
          <w:szCs w:val="24"/>
        </w:rPr>
        <w:t>Произведения зарубежных композиторов</w:t>
      </w:r>
    </w:p>
    <w:p w:rsidR="005C0506" w:rsidRDefault="005C0506">
      <w:pPr>
        <w:spacing w:line="132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Бах И. С. «Жизнь хороша»; «Иди всегда вперед»</w:t>
      </w:r>
    </w:p>
    <w:p w:rsidR="005C0506" w:rsidRDefault="005C0506">
      <w:pPr>
        <w:spacing w:line="140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proofErr w:type="gramStart"/>
      <w:r>
        <w:rPr>
          <w:sz w:val="24"/>
          <w:szCs w:val="24"/>
        </w:rPr>
        <w:t>Бетховен Л. «Счастливый человек»; «Весною» (</w:t>
      </w:r>
      <w:proofErr w:type="spellStart"/>
      <w:r>
        <w:rPr>
          <w:sz w:val="24"/>
          <w:szCs w:val="24"/>
        </w:rPr>
        <w:t>перелож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В. Попова).</w:t>
      </w:r>
      <w:proofErr w:type="gramEnd"/>
      <w:r>
        <w:rPr>
          <w:sz w:val="24"/>
          <w:szCs w:val="24"/>
        </w:rPr>
        <w:t xml:space="preserve"> «Весенний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призыв»;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proofErr w:type="gramStart"/>
      <w:r>
        <w:rPr>
          <w:sz w:val="24"/>
          <w:szCs w:val="24"/>
        </w:rPr>
        <w:t>Брамс И. «Колыбельная» (</w:t>
      </w:r>
      <w:proofErr w:type="spellStart"/>
      <w:r>
        <w:rPr>
          <w:sz w:val="24"/>
          <w:szCs w:val="24"/>
        </w:rPr>
        <w:t>перелож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А. </w:t>
      </w:r>
      <w:proofErr w:type="spellStart"/>
      <w:r>
        <w:rPr>
          <w:sz w:val="24"/>
          <w:szCs w:val="24"/>
        </w:rPr>
        <w:t>Луканина</w:t>
      </w:r>
      <w:proofErr w:type="spellEnd"/>
      <w:r>
        <w:rPr>
          <w:sz w:val="24"/>
          <w:szCs w:val="24"/>
        </w:rPr>
        <w:t>); «Холодные горы».</w:t>
      </w:r>
      <w:proofErr w:type="gramEnd"/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Гайдн Й. «Пришла весна»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Дворжак А. «Детская песня»; «Славянские напевы»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Лист Ф. «Веселые игры»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Мендельсон Ф. «Воскресный день»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Монтеверди К. «Песня ветра»</w:t>
      </w:r>
    </w:p>
    <w:p w:rsidR="005C0506" w:rsidRDefault="005C0506">
      <w:pPr>
        <w:spacing w:line="140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Моцарт В. «Цветы» (обр. В. Попова); «Летний вечер»</w:t>
      </w:r>
    </w:p>
    <w:p w:rsidR="005C0506" w:rsidRDefault="005C0506">
      <w:pPr>
        <w:spacing w:line="290" w:lineRule="exact"/>
        <w:rPr>
          <w:sz w:val="20"/>
          <w:szCs w:val="20"/>
        </w:rPr>
      </w:pPr>
    </w:p>
    <w:p w:rsidR="005C0506" w:rsidRDefault="005C0506">
      <w:pPr>
        <w:ind w:right="-99"/>
        <w:jc w:val="center"/>
        <w:rPr>
          <w:sz w:val="20"/>
          <w:szCs w:val="20"/>
        </w:rPr>
      </w:pPr>
      <w:r>
        <w:rPr>
          <w:rFonts w:ascii="Calibri" w:hAnsi="Calibri" w:cs="Calibri"/>
        </w:rPr>
        <w:t>21</w:t>
      </w:r>
    </w:p>
    <w:p w:rsidR="005C0506" w:rsidRDefault="005C0506">
      <w:pPr>
        <w:sectPr w:rsidR="005C0506">
          <w:pgSz w:w="11920" w:h="16841"/>
          <w:pgMar w:top="1040" w:right="681" w:bottom="908" w:left="1440" w:header="0" w:footer="0" w:gutter="0"/>
          <w:cols w:space="720" w:equalWidth="0">
            <w:col w:w="9800"/>
          </w:cols>
        </w:sectPr>
      </w:pPr>
    </w:p>
    <w:p w:rsidR="005C0506" w:rsidRDefault="005C0506">
      <w:pPr>
        <w:ind w:left="520"/>
        <w:rPr>
          <w:sz w:val="20"/>
          <w:szCs w:val="20"/>
        </w:rPr>
      </w:pPr>
      <w:r>
        <w:rPr>
          <w:b/>
          <w:bCs/>
          <w:sz w:val="23"/>
          <w:szCs w:val="23"/>
        </w:rPr>
        <w:lastRenderedPageBreak/>
        <w:t>Произведения современных зарубежных композиторов</w:t>
      </w:r>
    </w:p>
    <w:p w:rsidR="005C0506" w:rsidRDefault="005C0506">
      <w:pPr>
        <w:spacing w:line="132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proofErr w:type="spellStart"/>
      <w:r>
        <w:rPr>
          <w:sz w:val="24"/>
          <w:szCs w:val="24"/>
        </w:rPr>
        <w:t>Недялков</w:t>
      </w:r>
      <w:proofErr w:type="spellEnd"/>
      <w:r>
        <w:rPr>
          <w:sz w:val="24"/>
          <w:szCs w:val="24"/>
        </w:rPr>
        <w:t xml:space="preserve"> X. (Болгария) «Если мы хотим победить»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proofErr w:type="spellStart"/>
      <w:r>
        <w:rPr>
          <w:sz w:val="24"/>
          <w:szCs w:val="24"/>
        </w:rPr>
        <w:t>Паскану</w:t>
      </w:r>
      <w:proofErr w:type="spellEnd"/>
      <w:r>
        <w:rPr>
          <w:sz w:val="24"/>
          <w:szCs w:val="24"/>
        </w:rPr>
        <w:t xml:space="preserve"> (Румыния) «В этой песне радость»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proofErr w:type="spellStart"/>
      <w:r>
        <w:rPr>
          <w:sz w:val="24"/>
          <w:szCs w:val="24"/>
        </w:rPr>
        <w:t>Караи</w:t>
      </w:r>
      <w:proofErr w:type="spellEnd"/>
      <w:r>
        <w:rPr>
          <w:sz w:val="24"/>
          <w:szCs w:val="24"/>
        </w:rPr>
        <w:t xml:space="preserve"> И. (Венгрия) «Музыкальная побудка»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Попов Т. (Болгария) «Снежинки»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Феликс В. (Чехословакия) «Что значит мир»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Илиев К. (Болгария) «Голубой поезд»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Илиев К. (Болгария) «Белые птенчики»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proofErr w:type="spellStart"/>
      <w:r>
        <w:rPr>
          <w:sz w:val="24"/>
          <w:szCs w:val="24"/>
        </w:rPr>
        <w:t>Кодай</w:t>
      </w:r>
      <w:proofErr w:type="spellEnd"/>
      <w:r>
        <w:rPr>
          <w:sz w:val="24"/>
          <w:szCs w:val="24"/>
        </w:rPr>
        <w:t xml:space="preserve"> 3. (Венгрия) «День за окном лучится».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Баланс А. (Венгрия) «Маленькая азбука»</w:t>
      </w:r>
    </w:p>
    <w:p w:rsidR="005C0506" w:rsidRDefault="005C0506">
      <w:pPr>
        <w:spacing w:line="144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b/>
          <w:bCs/>
          <w:sz w:val="24"/>
          <w:szCs w:val="24"/>
        </w:rPr>
        <w:t>Русские народные песни</w:t>
      </w:r>
    </w:p>
    <w:p w:rsidR="005C0506" w:rsidRDefault="005C0506">
      <w:pPr>
        <w:spacing w:line="132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 xml:space="preserve">«Горы крутые, высокие» (обр. Л. </w:t>
      </w:r>
      <w:proofErr w:type="spellStart"/>
      <w:r>
        <w:rPr>
          <w:sz w:val="24"/>
          <w:szCs w:val="24"/>
        </w:rPr>
        <w:t>Абелян</w:t>
      </w:r>
      <w:proofErr w:type="spellEnd"/>
      <w:r>
        <w:rPr>
          <w:sz w:val="24"/>
          <w:szCs w:val="24"/>
        </w:rPr>
        <w:t>)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 xml:space="preserve">«Дуня-тонкопряха» (обр. Л. </w:t>
      </w:r>
      <w:proofErr w:type="spellStart"/>
      <w:r>
        <w:rPr>
          <w:sz w:val="24"/>
          <w:szCs w:val="24"/>
        </w:rPr>
        <w:t>Абелян</w:t>
      </w:r>
      <w:proofErr w:type="spellEnd"/>
      <w:r>
        <w:rPr>
          <w:sz w:val="24"/>
          <w:szCs w:val="24"/>
        </w:rPr>
        <w:t>)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«Дома ль воробей» (обр. А. Юрлова)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«Милый мой хоровод» (обр. В. Попова)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«Не летай, соловей» (обр. В. Попова)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«Пойду ль, выйду ль я» (обр. В. Соколова)</w:t>
      </w:r>
    </w:p>
    <w:p w:rsidR="005C0506" w:rsidRDefault="005C0506">
      <w:pPr>
        <w:spacing w:line="140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«Ты Россия, ты Россия» (обр. В. Попова)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 xml:space="preserve">«Как у нас было па Дону» (обр. Л. </w:t>
      </w:r>
      <w:proofErr w:type="spellStart"/>
      <w:r>
        <w:rPr>
          <w:sz w:val="24"/>
          <w:szCs w:val="24"/>
        </w:rPr>
        <w:t>Абелян</w:t>
      </w:r>
      <w:proofErr w:type="spellEnd"/>
      <w:r>
        <w:rPr>
          <w:sz w:val="24"/>
          <w:szCs w:val="24"/>
        </w:rPr>
        <w:t>)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 xml:space="preserve">«Как у нас во </w:t>
      </w:r>
      <w:proofErr w:type="spellStart"/>
      <w:r>
        <w:rPr>
          <w:sz w:val="24"/>
          <w:szCs w:val="24"/>
        </w:rPr>
        <w:t>садочке</w:t>
      </w:r>
      <w:proofErr w:type="spellEnd"/>
      <w:r>
        <w:rPr>
          <w:sz w:val="24"/>
          <w:szCs w:val="24"/>
        </w:rPr>
        <w:t xml:space="preserve">» (обр. В. </w:t>
      </w:r>
      <w:proofErr w:type="spellStart"/>
      <w:r>
        <w:rPr>
          <w:sz w:val="24"/>
          <w:szCs w:val="24"/>
        </w:rPr>
        <w:t>Калинникова</w:t>
      </w:r>
      <w:proofErr w:type="spellEnd"/>
      <w:r>
        <w:rPr>
          <w:sz w:val="24"/>
          <w:szCs w:val="24"/>
        </w:rPr>
        <w:t>)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 xml:space="preserve">«Посею лебеду» (обр. В. </w:t>
      </w:r>
      <w:proofErr w:type="spellStart"/>
      <w:r>
        <w:rPr>
          <w:sz w:val="24"/>
          <w:szCs w:val="24"/>
        </w:rPr>
        <w:t>Кашперова</w:t>
      </w:r>
      <w:proofErr w:type="spellEnd"/>
      <w:r>
        <w:rPr>
          <w:sz w:val="24"/>
          <w:szCs w:val="24"/>
        </w:rPr>
        <w:t>)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«Ванюша мой» (обр. В. Попова)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 xml:space="preserve">«Во </w:t>
      </w:r>
      <w:proofErr w:type="spellStart"/>
      <w:r>
        <w:rPr>
          <w:sz w:val="24"/>
          <w:szCs w:val="24"/>
        </w:rPr>
        <w:t>лузях</w:t>
      </w:r>
      <w:proofErr w:type="spellEnd"/>
      <w:r>
        <w:rPr>
          <w:sz w:val="24"/>
          <w:szCs w:val="24"/>
        </w:rPr>
        <w:t>» (обр. В. Попова)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«Дрема» (обр. В. Попова)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«Дубравушка» (обр. А. Свешникова)</w:t>
      </w:r>
    </w:p>
    <w:p w:rsidR="005C0506" w:rsidRDefault="005C0506">
      <w:pPr>
        <w:spacing w:line="140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«Жил у нашей бабушки черный баран» (обр. В. Попова)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«Поднялась погодка» (обр. А. Свешникова)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 xml:space="preserve">«Колыбельная» (обр. А. </w:t>
      </w:r>
      <w:proofErr w:type="spellStart"/>
      <w:r>
        <w:rPr>
          <w:sz w:val="24"/>
          <w:szCs w:val="24"/>
        </w:rPr>
        <w:t>Лядова</w:t>
      </w:r>
      <w:proofErr w:type="spellEnd"/>
      <w:r>
        <w:rPr>
          <w:sz w:val="24"/>
          <w:szCs w:val="24"/>
        </w:rPr>
        <w:t>)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 xml:space="preserve">«Повянь, повянь, </w:t>
      </w:r>
      <w:proofErr w:type="gramStart"/>
      <w:r>
        <w:rPr>
          <w:sz w:val="24"/>
          <w:szCs w:val="24"/>
        </w:rPr>
        <w:t>бурь-погодушка</w:t>
      </w:r>
      <w:proofErr w:type="gramEnd"/>
      <w:r>
        <w:rPr>
          <w:sz w:val="24"/>
          <w:szCs w:val="24"/>
        </w:rPr>
        <w:t>» (обр. В. Соколова)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«Скворцы прилетели» (обр. В. Калистратова)</w:t>
      </w:r>
    </w:p>
    <w:p w:rsidR="005C0506" w:rsidRDefault="005C0506">
      <w:pPr>
        <w:spacing w:line="142" w:lineRule="exact"/>
        <w:rPr>
          <w:sz w:val="20"/>
          <w:szCs w:val="20"/>
        </w:rPr>
      </w:pPr>
    </w:p>
    <w:p w:rsidR="005C0506" w:rsidRDefault="00BE5565">
      <w:pPr>
        <w:ind w:left="520"/>
        <w:rPr>
          <w:sz w:val="20"/>
          <w:szCs w:val="20"/>
        </w:rPr>
      </w:pPr>
      <w:r>
        <w:rPr>
          <w:noProof/>
          <w:sz w:val="2"/>
          <w:szCs w:val="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i1025" type="#_x0000_t75" style="width:12pt;height:12pt;visibility:visible">
            <v:imagedata r:id="rId6" o:title=""/>
          </v:shape>
        </w:pict>
      </w:r>
      <w:r w:rsidR="005C0506">
        <w:rPr>
          <w:b/>
          <w:bCs/>
          <w:sz w:val="24"/>
          <w:szCs w:val="24"/>
        </w:rPr>
        <w:t xml:space="preserve"> Произведения композиторов двадцатого века</w:t>
      </w:r>
    </w:p>
    <w:p w:rsidR="005C0506" w:rsidRDefault="005C0506">
      <w:pPr>
        <w:spacing w:line="133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Гладков Г. «Песня друзей»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proofErr w:type="spellStart"/>
      <w:r>
        <w:rPr>
          <w:sz w:val="24"/>
          <w:szCs w:val="24"/>
        </w:rPr>
        <w:t>Озолинь</w:t>
      </w:r>
      <w:proofErr w:type="spellEnd"/>
      <w:r>
        <w:rPr>
          <w:sz w:val="24"/>
          <w:szCs w:val="24"/>
        </w:rPr>
        <w:t xml:space="preserve"> Я. «Кукушонок-помощник»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Пахмутова А.  «Мы на огненных мчались конях»</w:t>
      </w:r>
    </w:p>
    <w:p w:rsidR="005C0506" w:rsidRDefault="005C0506">
      <w:pPr>
        <w:spacing w:line="93" w:lineRule="exact"/>
        <w:rPr>
          <w:sz w:val="20"/>
          <w:szCs w:val="20"/>
        </w:rPr>
      </w:pPr>
    </w:p>
    <w:p w:rsidR="005C0506" w:rsidRDefault="005C0506">
      <w:pPr>
        <w:ind w:left="4840"/>
        <w:rPr>
          <w:sz w:val="20"/>
          <w:szCs w:val="20"/>
        </w:rPr>
      </w:pPr>
      <w:r>
        <w:rPr>
          <w:rFonts w:ascii="Calibri" w:hAnsi="Calibri" w:cs="Calibri"/>
        </w:rPr>
        <w:t>22</w:t>
      </w:r>
    </w:p>
    <w:p w:rsidR="005C0506" w:rsidRDefault="005C0506">
      <w:pPr>
        <w:sectPr w:rsidR="005C0506">
          <w:pgSz w:w="11920" w:h="16841"/>
          <w:pgMar w:top="1069" w:right="1440" w:bottom="908" w:left="1440" w:header="0" w:footer="0" w:gutter="0"/>
          <w:cols w:space="720" w:equalWidth="0">
            <w:col w:w="9041"/>
          </w:cols>
        </w:sect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lastRenderedPageBreak/>
        <w:t>Хренников Т. «Колыбельная»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proofErr w:type="spellStart"/>
      <w:r>
        <w:rPr>
          <w:sz w:val="24"/>
          <w:szCs w:val="24"/>
        </w:rPr>
        <w:t>Хромушин</w:t>
      </w:r>
      <w:proofErr w:type="spellEnd"/>
      <w:r>
        <w:rPr>
          <w:sz w:val="24"/>
          <w:szCs w:val="24"/>
        </w:rPr>
        <w:t xml:space="preserve"> О. «Сколько нас?»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proofErr w:type="spellStart"/>
      <w:r>
        <w:rPr>
          <w:sz w:val="24"/>
          <w:szCs w:val="24"/>
        </w:rPr>
        <w:t>Абрамский</w:t>
      </w:r>
      <w:proofErr w:type="spellEnd"/>
      <w:r>
        <w:rPr>
          <w:sz w:val="24"/>
          <w:szCs w:val="24"/>
        </w:rPr>
        <w:t xml:space="preserve"> А. «Вечер»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proofErr w:type="spellStart"/>
      <w:r>
        <w:rPr>
          <w:sz w:val="24"/>
          <w:szCs w:val="24"/>
        </w:rPr>
        <w:t>Герчик</w:t>
      </w:r>
      <w:proofErr w:type="spellEnd"/>
      <w:r>
        <w:rPr>
          <w:sz w:val="24"/>
          <w:szCs w:val="24"/>
        </w:rPr>
        <w:t xml:space="preserve"> В. «В день Победы»; «Родина»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proofErr w:type="spellStart"/>
      <w:r>
        <w:rPr>
          <w:sz w:val="24"/>
          <w:szCs w:val="24"/>
        </w:rPr>
        <w:t>Долуханян</w:t>
      </w:r>
      <w:proofErr w:type="spellEnd"/>
      <w:r>
        <w:rPr>
          <w:sz w:val="24"/>
          <w:szCs w:val="24"/>
        </w:rPr>
        <w:t xml:space="preserve"> А. «Ты у нас одна»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Дунаевский И. «Пути-дороги»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proofErr w:type="spellStart"/>
      <w:r>
        <w:rPr>
          <w:sz w:val="24"/>
          <w:szCs w:val="24"/>
        </w:rPr>
        <w:t>Крылатов</w:t>
      </w:r>
      <w:proofErr w:type="spellEnd"/>
      <w:r>
        <w:rPr>
          <w:sz w:val="24"/>
          <w:szCs w:val="24"/>
        </w:rPr>
        <w:t xml:space="preserve"> Е. «Ласточка»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proofErr w:type="spellStart"/>
      <w:r>
        <w:rPr>
          <w:sz w:val="24"/>
          <w:szCs w:val="24"/>
        </w:rPr>
        <w:t>Лагидзе</w:t>
      </w:r>
      <w:proofErr w:type="spellEnd"/>
      <w:r>
        <w:rPr>
          <w:sz w:val="24"/>
          <w:szCs w:val="24"/>
        </w:rPr>
        <w:t xml:space="preserve"> Р. «Весенняя песня»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Шебалин В. «Незабудка»</w:t>
      </w:r>
    </w:p>
    <w:p w:rsidR="005C0506" w:rsidRDefault="005C0506">
      <w:pPr>
        <w:spacing w:line="149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3"/>
          <w:szCs w:val="23"/>
        </w:rPr>
        <w:t>Шостакович Д. «Родина слышит» (обр. для детского хора В. Соколова)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proofErr w:type="spellStart"/>
      <w:r>
        <w:rPr>
          <w:sz w:val="24"/>
          <w:szCs w:val="24"/>
        </w:rPr>
        <w:t>Крылатов</w:t>
      </w:r>
      <w:proofErr w:type="spellEnd"/>
      <w:r>
        <w:rPr>
          <w:sz w:val="24"/>
          <w:szCs w:val="24"/>
        </w:rPr>
        <w:t xml:space="preserve"> Е. «Вернись, лесной олень»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proofErr w:type="spellStart"/>
      <w:r>
        <w:rPr>
          <w:sz w:val="24"/>
          <w:szCs w:val="24"/>
        </w:rPr>
        <w:t>Парцхаладзе</w:t>
      </w:r>
      <w:proofErr w:type="spellEnd"/>
      <w:r>
        <w:rPr>
          <w:sz w:val="24"/>
          <w:szCs w:val="24"/>
        </w:rPr>
        <w:t xml:space="preserve"> М. «Весна»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Пахмутова А. «Утро, здравствуй».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 xml:space="preserve">Щедрин Р. «К вам, </w:t>
      </w:r>
      <w:proofErr w:type="gramStart"/>
      <w:r>
        <w:rPr>
          <w:sz w:val="24"/>
          <w:szCs w:val="24"/>
        </w:rPr>
        <w:t>павшие</w:t>
      </w:r>
      <w:proofErr w:type="gramEnd"/>
      <w:r>
        <w:rPr>
          <w:sz w:val="24"/>
          <w:szCs w:val="24"/>
        </w:rPr>
        <w:t>» (</w:t>
      </w:r>
      <w:proofErr w:type="spellStart"/>
      <w:r>
        <w:rPr>
          <w:sz w:val="24"/>
          <w:szCs w:val="24"/>
        </w:rPr>
        <w:t>перелож</w:t>
      </w:r>
      <w:proofErr w:type="spellEnd"/>
      <w:r>
        <w:rPr>
          <w:sz w:val="24"/>
          <w:szCs w:val="24"/>
        </w:rPr>
        <w:t>. для детского хора В. Попова)</w:t>
      </w:r>
    </w:p>
    <w:p w:rsidR="005C0506" w:rsidRDefault="005C0506">
      <w:pPr>
        <w:spacing w:line="142" w:lineRule="exact"/>
        <w:rPr>
          <w:sz w:val="20"/>
          <w:szCs w:val="20"/>
        </w:rPr>
      </w:pPr>
    </w:p>
    <w:p w:rsidR="005C0506" w:rsidRDefault="005C0506">
      <w:pPr>
        <w:ind w:left="860"/>
        <w:rPr>
          <w:sz w:val="20"/>
          <w:szCs w:val="20"/>
        </w:rPr>
      </w:pPr>
      <w:r>
        <w:rPr>
          <w:b/>
          <w:bCs/>
          <w:sz w:val="24"/>
          <w:szCs w:val="24"/>
        </w:rPr>
        <w:t>Произведения коми композиторов</w:t>
      </w:r>
    </w:p>
    <w:p w:rsidR="005C0506" w:rsidRDefault="005C0506">
      <w:pPr>
        <w:sectPr w:rsidR="005C0506">
          <w:pgSz w:w="11920" w:h="16841"/>
          <w:pgMar w:top="1053" w:right="1361" w:bottom="908" w:left="1440" w:header="0" w:footer="0" w:gutter="0"/>
          <w:cols w:space="720" w:equalWidth="0">
            <w:col w:w="9120"/>
          </w:cols>
        </w:sectPr>
      </w:pPr>
    </w:p>
    <w:p w:rsidR="005C0506" w:rsidRDefault="005C0506">
      <w:pPr>
        <w:spacing w:line="134" w:lineRule="exact"/>
        <w:rPr>
          <w:sz w:val="20"/>
          <w:szCs w:val="20"/>
        </w:rPr>
      </w:pPr>
    </w:p>
    <w:p w:rsidR="005C0506" w:rsidRDefault="005C0506">
      <w:pPr>
        <w:tabs>
          <w:tab w:val="left" w:pos="3640"/>
        </w:tabs>
        <w:ind w:left="520"/>
        <w:rPr>
          <w:sz w:val="20"/>
          <w:szCs w:val="20"/>
        </w:rPr>
      </w:pPr>
      <w:proofErr w:type="spellStart"/>
      <w:r>
        <w:rPr>
          <w:sz w:val="24"/>
          <w:szCs w:val="24"/>
        </w:rPr>
        <w:t>Герцман</w:t>
      </w:r>
      <w:proofErr w:type="spellEnd"/>
      <w:r>
        <w:rPr>
          <w:sz w:val="24"/>
          <w:szCs w:val="24"/>
        </w:rPr>
        <w:t xml:space="preserve"> М.</w:t>
      </w:r>
      <w:r>
        <w:rPr>
          <w:sz w:val="20"/>
          <w:szCs w:val="20"/>
        </w:rPr>
        <w:tab/>
      </w:r>
      <w:r>
        <w:rPr>
          <w:sz w:val="23"/>
          <w:szCs w:val="23"/>
        </w:rPr>
        <w:t>Ангельская песня</w:t>
      </w:r>
    </w:p>
    <w:p w:rsidR="005C0506" w:rsidRDefault="005C0506">
      <w:pPr>
        <w:spacing w:line="41" w:lineRule="exact"/>
        <w:rPr>
          <w:sz w:val="20"/>
          <w:szCs w:val="20"/>
        </w:rPr>
      </w:pPr>
    </w:p>
    <w:p w:rsidR="005C0506" w:rsidRDefault="005C0506">
      <w:pPr>
        <w:ind w:left="4120"/>
        <w:rPr>
          <w:sz w:val="20"/>
          <w:szCs w:val="20"/>
        </w:rPr>
      </w:pPr>
      <w:r>
        <w:rPr>
          <w:sz w:val="24"/>
          <w:szCs w:val="24"/>
        </w:rPr>
        <w:t>Играют мальчики в войну</w:t>
      </w:r>
    </w:p>
    <w:p w:rsidR="005C0506" w:rsidRDefault="005C0506">
      <w:pPr>
        <w:spacing w:line="41" w:lineRule="exact"/>
        <w:rPr>
          <w:sz w:val="20"/>
          <w:szCs w:val="20"/>
        </w:rPr>
      </w:pPr>
    </w:p>
    <w:p w:rsidR="005C0506" w:rsidRDefault="005C0506">
      <w:pPr>
        <w:ind w:left="4120"/>
        <w:rPr>
          <w:sz w:val="20"/>
          <w:szCs w:val="20"/>
        </w:rPr>
      </w:pPr>
      <w:r>
        <w:rPr>
          <w:sz w:val="24"/>
          <w:szCs w:val="24"/>
        </w:rPr>
        <w:t>Мне снится конница</w:t>
      </w:r>
    </w:p>
    <w:p w:rsidR="005C0506" w:rsidRDefault="005C0506">
      <w:pPr>
        <w:spacing w:line="44" w:lineRule="exact"/>
        <w:rPr>
          <w:sz w:val="20"/>
          <w:szCs w:val="20"/>
        </w:rPr>
      </w:pPr>
    </w:p>
    <w:p w:rsidR="005C0506" w:rsidRDefault="005C0506">
      <w:pPr>
        <w:ind w:left="4120"/>
        <w:rPr>
          <w:sz w:val="20"/>
          <w:szCs w:val="20"/>
        </w:rPr>
      </w:pPr>
      <w:r>
        <w:rPr>
          <w:sz w:val="24"/>
          <w:szCs w:val="24"/>
        </w:rPr>
        <w:t>Солнце в ладонях детей</w:t>
      </w:r>
    </w:p>
    <w:p w:rsidR="005C0506" w:rsidRDefault="005C0506">
      <w:pPr>
        <w:spacing w:line="41" w:lineRule="exact"/>
        <w:rPr>
          <w:sz w:val="20"/>
          <w:szCs w:val="20"/>
        </w:rPr>
      </w:pPr>
    </w:p>
    <w:p w:rsidR="005C0506" w:rsidRDefault="005C0506">
      <w:pPr>
        <w:ind w:left="4120"/>
        <w:rPr>
          <w:sz w:val="20"/>
          <w:szCs w:val="20"/>
        </w:rPr>
      </w:pPr>
      <w:r>
        <w:rPr>
          <w:sz w:val="24"/>
          <w:szCs w:val="24"/>
        </w:rPr>
        <w:t>Песенка друзей</w:t>
      </w:r>
    </w:p>
    <w:p w:rsidR="005C0506" w:rsidRDefault="005C0506">
      <w:pPr>
        <w:spacing w:line="41" w:lineRule="exact"/>
        <w:rPr>
          <w:sz w:val="20"/>
          <w:szCs w:val="20"/>
        </w:rPr>
      </w:pPr>
    </w:p>
    <w:p w:rsidR="005C0506" w:rsidRDefault="005C0506">
      <w:pPr>
        <w:ind w:left="4180"/>
        <w:rPr>
          <w:sz w:val="20"/>
          <w:szCs w:val="20"/>
        </w:rPr>
      </w:pPr>
      <w:r>
        <w:rPr>
          <w:sz w:val="24"/>
          <w:szCs w:val="24"/>
        </w:rPr>
        <w:t>Песенка о нотках</w:t>
      </w:r>
    </w:p>
    <w:p w:rsidR="005C0506" w:rsidRDefault="005C0506">
      <w:pPr>
        <w:spacing w:line="41" w:lineRule="exact"/>
        <w:rPr>
          <w:sz w:val="20"/>
          <w:szCs w:val="20"/>
        </w:rPr>
      </w:pPr>
    </w:p>
    <w:p w:rsidR="005C0506" w:rsidRDefault="005C0506">
      <w:pPr>
        <w:ind w:left="4120"/>
        <w:rPr>
          <w:sz w:val="20"/>
          <w:szCs w:val="20"/>
        </w:rPr>
      </w:pPr>
      <w:r>
        <w:rPr>
          <w:sz w:val="24"/>
          <w:szCs w:val="24"/>
        </w:rPr>
        <w:t>Печальная песня</w:t>
      </w:r>
    </w:p>
    <w:p w:rsidR="005C0506" w:rsidRDefault="005C0506">
      <w:pPr>
        <w:spacing w:line="43" w:lineRule="exact"/>
        <w:rPr>
          <w:sz w:val="20"/>
          <w:szCs w:val="20"/>
        </w:rPr>
      </w:pPr>
    </w:p>
    <w:p w:rsidR="005C0506" w:rsidRDefault="005C0506">
      <w:pPr>
        <w:ind w:left="4120"/>
        <w:rPr>
          <w:sz w:val="20"/>
          <w:szCs w:val="20"/>
        </w:rPr>
      </w:pPr>
      <w:r>
        <w:rPr>
          <w:sz w:val="24"/>
          <w:szCs w:val="24"/>
        </w:rPr>
        <w:t>Радуга</w:t>
      </w:r>
    </w:p>
    <w:p w:rsidR="005C0506" w:rsidRDefault="005C0506">
      <w:pPr>
        <w:spacing w:line="41" w:lineRule="exact"/>
        <w:rPr>
          <w:sz w:val="20"/>
          <w:szCs w:val="20"/>
        </w:rPr>
      </w:pPr>
    </w:p>
    <w:p w:rsidR="005C0506" w:rsidRDefault="005C0506">
      <w:pPr>
        <w:ind w:left="4120"/>
        <w:rPr>
          <w:sz w:val="20"/>
          <w:szCs w:val="20"/>
        </w:rPr>
      </w:pPr>
      <w:r>
        <w:rPr>
          <w:sz w:val="24"/>
          <w:szCs w:val="24"/>
        </w:rPr>
        <w:t>Родина</w:t>
      </w:r>
    </w:p>
    <w:p w:rsidR="005C0506" w:rsidRDefault="005C0506">
      <w:pPr>
        <w:spacing w:line="41" w:lineRule="exact"/>
        <w:rPr>
          <w:sz w:val="20"/>
          <w:szCs w:val="20"/>
        </w:rPr>
      </w:pPr>
    </w:p>
    <w:p w:rsidR="005C0506" w:rsidRDefault="005C0506">
      <w:pPr>
        <w:tabs>
          <w:tab w:val="left" w:pos="3560"/>
        </w:tabs>
        <w:ind w:left="520"/>
        <w:rPr>
          <w:sz w:val="20"/>
          <w:szCs w:val="20"/>
        </w:rPr>
      </w:pPr>
      <w:r>
        <w:rPr>
          <w:sz w:val="24"/>
          <w:szCs w:val="24"/>
        </w:rPr>
        <w:t>Горчаков А.</w:t>
      </w:r>
      <w:r>
        <w:rPr>
          <w:sz w:val="20"/>
          <w:szCs w:val="20"/>
        </w:rPr>
        <w:tab/>
      </w:r>
      <w:proofErr w:type="spellStart"/>
      <w:r>
        <w:rPr>
          <w:sz w:val="23"/>
          <w:szCs w:val="23"/>
        </w:rPr>
        <w:t>Мамъясыд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сэтшомось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найо</w:t>
      </w:r>
      <w:proofErr w:type="spellEnd"/>
    </w:p>
    <w:p w:rsidR="005C0506" w:rsidRDefault="005C0506">
      <w:pPr>
        <w:spacing w:line="41" w:lineRule="exact"/>
        <w:rPr>
          <w:sz w:val="20"/>
          <w:szCs w:val="20"/>
        </w:rPr>
      </w:pPr>
    </w:p>
    <w:p w:rsidR="005C0506" w:rsidRDefault="005C0506">
      <w:pPr>
        <w:ind w:left="4120"/>
        <w:rPr>
          <w:sz w:val="20"/>
          <w:szCs w:val="20"/>
        </w:rPr>
      </w:pPr>
      <w:r>
        <w:rPr>
          <w:sz w:val="24"/>
          <w:szCs w:val="24"/>
        </w:rPr>
        <w:t>Парма ель</w:t>
      </w:r>
    </w:p>
    <w:p w:rsidR="005C0506" w:rsidRDefault="005C0506">
      <w:pPr>
        <w:spacing w:line="43" w:lineRule="exact"/>
        <w:rPr>
          <w:sz w:val="20"/>
          <w:szCs w:val="20"/>
        </w:rPr>
      </w:pPr>
    </w:p>
    <w:p w:rsidR="005C0506" w:rsidRDefault="005C0506">
      <w:pPr>
        <w:tabs>
          <w:tab w:val="left" w:pos="3580"/>
        </w:tabs>
        <w:ind w:left="520"/>
        <w:rPr>
          <w:sz w:val="20"/>
          <w:szCs w:val="20"/>
        </w:rPr>
      </w:pPr>
      <w:r>
        <w:rPr>
          <w:sz w:val="24"/>
          <w:szCs w:val="24"/>
        </w:rPr>
        <w:t>Гущин В.</w:t>
      </w:r>
      <w:r>
        <w:rPr>
          <w:sz w:val="20"/>
          <w:szCs w:val="20"/>
        </w:rPr>
        <w:tab/>
      </w:r>
      <w:proofErr w:type="spellStart"/>
      <w:r>
        <w:rPr>
          <w:sz w:val="24"/>
          <w:szCs w:val="24"/>
        </w:rPr>
        <w:t>Зиль-зёль</w:t>
      </w:r>
      <w:proofErr w:type="spellEnd"/>
    </w:p>
    <w:p w:rsidR="005C0506" w:rsidRDefault="005C0506">
      <w:pPr>
        <w:spacing w:line="41" w:lineRule="exact"/>
        <w:rPr>
          <w:sz w:val="20"/>
          <w:szCs w:val="20"/>
        </w:rPr>
      </w:pPr>
    </w:p>
    <w:p w:rsidR="005C0506" w:rsidRDefault="005C0506">
      <w:pPr>
        <w:ind w:left="1820"/>
        <w:rPr>
          <w:sz w:val="20"/>
          <w:szCs w:val="20"/>
        </w:rPr>
      </w:pPr>
      <w:r>
        <w:rPr>
          <w:sz w:val="24"/>
          <w:szCs w:val="24"/>
        </w:rPr>
        <w:t>Пролог из оперы «</w:t>
      </w:r>
      <w:proofErr w:type="spellStart"/>
      <w:r>
        <w:rPr>
          <w:sz w:val="24"/>
          <w:szCs w:val="24"/>
        </w:rPr>
        <w:t>Куратов</w:t>
      </w:r>
      <w:proofErr w:type="spellEnd"/>
      <w:r>
        <w:rPr>
          <w:sz w:val="24"/>
          <w:szCs w:val="24"/>
        </w:rPr>
        <w:t xml:space="preserve">» Рытья шу </w:t>
      </w:r>
      <w:proofErr w:type="spellStart"/>
      <w:r>
        <w:rPr>
          <w:sz w:val="24"/>
          <w:szCs w:val="24"/>
        </w:rPr>
        <w:t>кадо</w:t>
      </w:r>
      <w:proofErr w:type="spellEnd"/>
    </w:p>
    <w:p w:rsidR="005C0506" w:rsidRDefault="005C0506">
      <w:pPr>
        <w:spacing w:line="41" w:lineRule="exact"/>
        <w:rPr>
          <w:sz w:val="20"/>
          <w:szCs w:val="20"/>
        </w:rPr>
      </w:pPr>
    </w:p>
    <w:p w:rsidR="005C0506" w:rsidRDefault="005C0506">
      <w:pPr>
        <w:tabs>
          <w:tab w:val="left" w:pos="3620"/>
        </w:tabs>
        <w:ind w:left="520"/>
        <w:rPr>
          <w:sz w:val="20"/>
          <w:szCs w:val="20"/>
        </w:rPr>
      </w:pPr>
      <w:r>
        <w:rPr>
          <w:sz w:val="24"/>
          <w:szCs w:val="24"/>
        </w:rPr>
        <w:t>Перепелица Я.</w:t>
      </w:r>
      <w:r>
        <w:rPr>
          <w:sz w:val="20"/>
          <w:szCs w:val="20"/>
        </w:rPr>
        <w:tab/>
      </w:r>
      <w:r>
        <w:rPr>
          <w:sz w:val="23"/>
          <w:szCs w:val="23"/>
        </w:rPr>
        <w:t>Клянёмся тебе, музыка</w:t>
      </w:r>
    </w:p>
    <w:p w:rsidR="005C0506" w:rsidRDefault="005C0506">
      <w:pPr>
        <w:spacing w:line="41" w:lineRule="exact"/>
        <w:rPr>
          <w:sz w:val="20"/>
          <w:szCs w:val="20"/>
        </w:rPr>
      </w:pPr>
    </w:p>
    <w:p w:rsidR="005C0506" w:rsidRDefault="005C0506">
      <w:pPr>
        <w:tabs>
          <w:tab w:val="left" w:pos="3600"/>
        </w:tabs>
        <w:ind w:left="520"/>
        <w:rPr>
          <w:sz w:val="20"/>
          <w:szCs w:val="20"/>
        </w:rPr>
      </w:pPr>
      <w:proofErr w:type="spellStart"/>
      <w:r>
        <w:rPr>
          <w:sz w:val="24"/>
          <w:szCs w:val="24"/>
        </w:rPr>
        <w:t>Уляшов</w:t>
      </w:r>
      <w:proofErr w:type="spellEnd"/>
      <w:r>
        <w:rPr>
          <w:sz w:val="24"/>
          <w:szCs w:val="24"/>
        </w:rPr>
        <w:t xml:space="preserve"> А.</w:t>
      </w:r>
      <w:r>
        <w:rPr>
          <w:sz w:val="20"/>
          <w:szCs w:val="20"/>
        </w:rPr>
        <w:tab/>
      </w:r>
      <w:r>
        <w:rPr>
          <w:sz w:val="23"/>
          <w:szCs w:val="23"/>
        </w:rPr>
        <w:t xml:space="preserve">Коми </w:t>
      </w:r>
      <w:proofErr w:type="spellStart"/>
      <w:r>
        <w:rPr>
          <w:sz w:val="23"/>
          <w:szCs w:val="23"/>
        </w:rPr>
        <w:t>му</w:t>
      </w:r>
      <w:proofErr w:type="spellEnd"/>
    </w:p>
    <w:p w:rsidR="005C0506" w:rsidRDefault="005C0506">
      <w:pPr>
        <w:spacing w:line="43" w:lineRule="exact"/>
        <w:rPr>
          <w:sz w:val="20"/>
          <w:szCs w:val="20"/>
        </w:rPr>
      </w:pPr>
    </w:p>
    <w:p w:rsidR="005C0506" w:rsidRDefault="005C0506">
      <w:pPr>
        <w:tabs>
          <w:tab w:val="left" w:pos="4040"/>
        </w:tabs>
        <w:ind w:left="520"/>
        <w:rPr>
          <w:sz w:val="20"/>
          <w:szCs w:val="20"/>
        </w:rPr>
      </w:pPr>
      <w:r>
        <w:rPr>
          <w:sz w:val="24"/>
          <w:szCs w:val="24"/>
        </w:rPr>
        <w:t>Цыганков В.</w:t>
      </w:r>
      <w:r>
        <w:rPr>
          <w:sz w:val="20"/>
          <w:szCs w:val="20"/>
        </w:rPr>
        <w:tab/>
      </w:r>
      <w:r>
        <w:rPr>
          <w:sz w:val="24"/>
          <w:szCs w:val="24"/>
        </w:rPr>
        <w:t>Картинг</w:t>
      </w:r>
    </w:p>
    <w:p w:rsidR="005C0506" w:rsidRDefault="005C0506">
      <w:pPr>
        <w:spacing w:line="41" w:lineRule="exact"/>
        <w:rPr>
          <w:sz w:val="20"/>
          <w:szCs w:val="20"/>
        </w:rPr>
      </w:pPr>
    </w:p>
    <w:p w:rsidR="005C0506" w:rsidRDefault="005C0506">
      <w:pPr>
        <w:tabs>
          <w:tab w:val="left" w:pos="3820"/>
        </w:tabs>
        <w:ind w:left="520"/>
        <w:rPr>
          <w:sz w:val="20"/>
          <w:szCs w:val="20"/>
        </w:rPr>
      </w:pPr>
      <w:proofErr w:type="spellStart"/>
      <w:r>
        <w:rPr>
          <w:sz w:val="24"/>
          <w:szCs w:val="24"/>
        </w:rPr>
        <w:t>Чисталёв</w:t>
      </w:r>
      <w:proofErr w:type="spellEnd"/>
      <w:r>
        <w:rPr>
          <w:sz w:val="24"/>
          <w:szCs w:val="24"/>
        </w:rPr>
        <w:t xml:space="preserve"> П.</w:t>
      </w:r>
      <w:r>
        <w:rPr>
          <w:sz w:val="20"/>
          <w:szCs w:val="20"/>
        </w:rPr>
        <w:tab/>
      </w:r>
      <w:r>
        <w:rPr>
          <w:sz w:val="24"/>
          <w:szCs w:val="24"/>
        </w:rPr>
        <w:t>Песенка о Сыктывкаре</w:t>
      </w:r>
    </w:p>
    <w:p w:rsidR="005C0506" w:rsidRDefault="005C0506">
      <w:pPr>
        <w:spacing w:line="41" w:lineRule="exact"/>
        <w:rPr>
          <w:sz w:val="20"/>
          <w:szCs w:val="20"/>
        </w:rPr>
      </w:pPr>
    </w:p>
    <w:p w:rsidR="005C0506" w:rsidRDefault="005C0506">
      <w:pPr>
        <w:ind w:left="4120"/>
        <w:rPr>
          <w:sz w:val="20"/>
          <w:szCs w:val="20"/>
        </w:rPr>
      </w:pPr>
      <w:r>
        <w:rPr>
          <w:sz w:val="24"/>
          <w:szCs w:val="24"/>
        </w:rPr>
        <w:t>Приезжайте в Сыктывкар</w:t>
      </w:r>
    </w:p>
    <w:p w:rsidR="005C0506" w:rsidRDefault="005C0506">
      <w:pPr>
        <w:spacing w:line="41" w:lineRule="exact"/>
        <w:rPr>
          <w:sz w:val="20"/>
          <w:szCs w:val="20"/>
        </w:rPr>
      </w:pPr>
    </w:p>
    <w:p w:rsidR="005C0506" w:rsidRDefault="005C0506">
      <w:pPr>
        <w:tabs>
          <w:tab w:val="left" w:pos="3600"/>
        </w:tabs>
        <w:ind w:left="520"/>
        <w:rPr>
          <w:sz w:val="20"/>
          <w:szCs w:val="20"/>
        </w:rPr>
      </w:pPr>
      <w:proofErr w:type="spellStart"/>
      <w:r>
        <w:rPr>
          <w:sz w:val="24"/>
          <w:szCs w:val="24"/>
        </w:rPr>
        <w:t>Чувьюрова</w:t>
      </w:r>
      <w:proofErr w:type="spellEnd"/>
      <w:r>
        <w:rPr>
          <w:sz w:val="24"/>
          <w:szCs w:val="24"/>
        </w:rPr>
        <w:t xml:space="preserve"> Л.</w:t>
      </w:r>
      <w:r>
        <w:rPr>
          <w:sz w:val="20"/>
          <w:szCs w:val="20"/>
        </w:rPr>
        <w:tab/>
      </w:r>
      <w:proofErr w:type="spellStart"/>
      <w:r>
        <w:rPr>
          <w:sz w:val="24"/>
          <w:szCs w:val="24"/>
        </w:rPr>
        <w:t>Ловъя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ва</w:t>
      </w:r>
      <w:proofErr w:type="spellEnd"/>
    </w:p>
    <w:p w:rsidR="005C0506" w:rsidRDefault="005C0506">
      <w:pPr>
        <w:spacing w:line="41" w:lineRule="exact"/>
        <w:rPr>
          <w:sz w:val="20"/>
          <w:szCs w:val="20"/>
        </w:rPr>
      </w:pPr>
    </w:p>
    <w:p w:rsidR="005C0506" w:rsidRDefault="005C0506">
      <w:pPr>
        <w:ind w:left="4120"/>
        <w:rPr>
          <w:sz w:val="20"/>
          <w:szCs w:val="20"/>
        </w:rPr>
      </w:pPr>
      <w:proofErr w:type="spellStart"/>
      <w:r>
        <w:rPr>
          <w:sz w:val="24"/>
          <w:szCs w:val="24"/>
        </w:rPr>
        <w:t>Состом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ёль</w:t>
      </w:r>
      <w:proofErr w:type="spellEnd"/>
    </w:p>
    <w:p w:rsidR="005C0506" w:rsidRDefault="005C0506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7" w:lineRule="exact"/>
        <w:rPr>
          <w:sz w:val="20"/>
          <w:szCs w:val="20"/>
        </w:rPr>
      </w:pPr>
    </w:p>
    <w:p w:rsidR="005C0506" w:rsidRDefault="005C0506">
      <w:pPr>
        <w:rPr>
          <w:sz w:val="20"/>
          <w:szCs w:val="20"/>
        </w:rPr>
      </w:pPr>
      <w:r>
        <w:rPr>
          <w:sz w:val="24"/>
          <w:szCs w:val="24"/>
        </w:rPr>
        <w:t>Носков С.</w:t>
      </w:r>
    </w:p>
    <w:p w:rsidR="005C0506" w:rsidRDefault="005C0506">
      <w:pPr>
        <w:spacing w:line="2592" w:lineRule="exact"/>
        <w:rPr>
          <w:sz w:val="20"/>
          <w:szCs w:val="20"/>
        </w:rPr>
      </w:pPr>
    </w:p>
    <w:p w:rsidR="005C0506" w:rsidRDefault="005C0506">
      <w:pPr>
        <w:sectPr w:rsidR="005C0506">
          <w:type w:val="continuous"/>
          <w:pgSz w:w="11920" w:h="16841"/>
          <w:pgMar w:top="1053" w:right="1361" w:bottom="908" w:left="1440" w:header="0" w:footer="0" w:gutter="0"/>
          <w:cols w:num="2" w:space="720" w:equalWidth="0">
            <w:col w:w="7360" w:space="720"/>
            <w:col w:w="1040"/>
          </w:cols>
        </w:sectPr>
      </w:pPr>
    </w:p>
    <w:p w:rsidR="005C0506" w:rsidRDefault="005C0506">
      <w:pPr>
        <w:ind w:left="4120"/>
        <w:rPr>
          <w:sz w:val="20"/>
          <w:szCs w:val="20"/>
        </w:rPr>
      </w:pPr>
      <w:proofErr w:type="gramStart"/>
      <w:r>
        <w:rPr>
          <w:sz w:val="23"/>
          <w:szCs w:val="23"/>
        </w:rPr>
        <w:lastRenderedPageBreak/>
        <w:t>Тупи-тап</w:t>
      </w:r>
      <w:proofErr w:type="gramEnd"/>
    </w:p>
    <w:p w:rsidR="005C0506" w:rsidRDefault="005C0506">
      <w:pPr>
        <w:spacing w:line="41" w:lineRule="exact"/>
        <w:rPr>
          <w:sz w:val="20"/>
          <w:szCs w:val="20"/>
        </w:rPr>
      </w:pPr>
    </w:p>
    <w:p w:rsidR="005C0506" w:rsidRDefault="005C0506">
      <w:pPr>
        <w:ind w:left="4120"/>
        <w:rPr>
          <w:sz w:val="20"/>
          <w:szCs w:val="20"/>
        </w:rPr>
      </w:pPr>
      <w:proofErr w:type="spellStart"/>
      <w:r>
        <w:rPr>
          <w:sz w:val="24"/>
          <w:szCs w:val="24"/>
        </w:rPr>
        <w:t>Пелысь</w:t>
      </w:r>
      <w:proofErr w:type="spellEnd"/>
    </w:p>
    <w:p w:rsidR="005C0506" w:rsidRDefault="005C0506">
      <w:pPr>
        <w:spacing w:line="41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4"/>
          <w:szCs w:val="24"/>
        </w:rPr>
        <w:t>Времена года - коми народная песня</w:t>
      </w:r>
    </w:p>
    <w:p w:rsidR="005C0506" w:rsidRDefault="005C0506">
      <w:pPr>
        <w:spacing w:line="53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sz w:val="23"/>
          <w:szCs w:val="23"/>
        </w:rPr>
        <w:t xml:space="preserve">Добром же </w:t>
      </w:r>
      <w:proofErr w:type="spellStart"/>
      <w:r>
        <w:rPr>
          <w:sz w:val="23"/>
          <w:szCs w:val="23"/>
        </w:rPr>
        <w:t>пе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козоэс</w:t>
      </w:r>
      <w:proofErr w:type="spellEnd"/>
      <w:r>
        <w:rPr>
          <w:sz w:val="23"/>
          <w:szCs w:val="23"/>
        </w:rPr>
        <w:t xml:space="preserve"> – коми народная песня</w:t>
      </w:r>
    </w:p>
    <w:p w:rsidR="005C0506" w:rsidRDefault="005C0506">
      <w:pPr>
        <w:spacing w:line="273" w:lineRule="exact"/>
        <w:rPr>
          <w:sz w:val="20"/>
          <w:szCs w:val="20"/>
        </w:rPr>
      </w:pPr>
    </w:p>
    <w:p w:rsidR="005C0506" w:rsidRDefault="005C0506">
      <w:pPr>
        <w:ind w:left="4840"/>
        <w:rPr>
          <w:sz w:val="20"/>
          <w:szCs w:val="20"/>
        </w:rPr>
      </w:pPr>
      <w:r>
        <w:rPr>
          <w:rFonts w:ascii="Calibri" w:hAnsi="Calibri" w:cs="Calibri"/>
          <w:sz w:val="21"/>
          <w:szCs w:val="21"/>
        </w:rPr>
        <w:t>23</w:t>
      </w:r>
    </w:p>
    <w:p w:rsidR="005C0506" w:rsidRDefault="005C0506">
      <w:pPr>
        <w:sectPr w:rsidR="005C0506">
          <w:type w:val="continuous"/>
          <w:pgSz w:w="11920" w:h="16841"/>
          <w:pgMar w:top="1053" w:right="1361" w:bottom="908" w:left="1440" w:header="0" w:footer="0" w:gutter="0"/>
          <w:cols w:space="720" w:equalWidth="0">
            <w:col w:w="9120"/>
          </w:cols>
        </w:sectPr>
      </w:pPr>
    </w:p>
    <w:p w:rsidR="005C0506" w:rsidRDefault="005C0506">
      <w:pPr>
        <w:ind w:left="520"/>
        <w:rPr>
          <w:sz w:val="20"/>
          <w:szCs w:val="20"/>
        </w:rPr>
      </w:pPr>
      <w:proofErr w:type="spellStart"/>
      <w:r>
        <w:rPr>
          <w:sz w:val="24"/>
          <w:szCs w:val="24"/>
        </w:rPr>
        <w:lastRenderedPageBreak/>
        <w:t>Катша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катша</w:t>
      </w:r>
      <w:proofErr w:type="spellEnd"/>
      <w:r>
        <w:rPr>
          <w:sz w:val="24"/>
          <w:szCs w:val="24"/>
        </w:rPr>
        <w:t xml:space="preserve"> – коми народная песня</w:t>
      </w:r>
    </w:p>
    <w:p w:rsidR="005C0506" w:rsidRDefault="005C0506">
      <w:pPr>
        <w:spacing w:line="41" w:lineRule="exact"/>
        <w:rPr>
          <w:sz w:val="20"/>
          <w:szCs w:val="20"/>
        </w:rPr>
      </w:pPr>
    </w:p>
    <w:p w:rsidR="005C0506" w:rsidRDefault="005C0506">
      <w:pPr>
        <w:tabs>
          <w:tab w:val="left" w:pos="2300"/>
          <w:tab w:val="left" w:pos="3180"/>
          <w:tab w:val="left" w:pos="4920"/>
          <w:tab w:val="left" w:pos="6180"/>
          <w:tab w:val="left" w:pos="6480"/>
          <w:tab w:val="left" w:pos="7760"/>
          <w:tab w:val="left" w:pos="8720"/>
        </w:tabs>
        <w:ind w:left="520"/>
        <w:rPr>
          <w:sz w:val="20"/>
          <w:szCs w:val="20"/>
        </w:rPr>
      </w:pPr>
      <w:r>
        <w:rPr>
          <w:sz w:val="24"/>
          <w:szCs w:val="24"/>
        </w:rPr>
        <w:t>*</w:t>
      </w:r>
      <w:r>
        <w:rPr>
          <w:i/>
          <w:iCs/>
          <w:sz w:val="24"/>
          <w:szCs w:val="24"/>
        </w:rPr>
        <w:t>Репертуарные</w:t>
      </w:r>
      <w:r>
        <w:rPr>
          <w:sz w:val="20"/>
          <w:szCs w:val="20"/>
        </w:rPr>
        <w:tab/>
      </w:r>
      <w:r>
        <w:rPr>
          <w:i/>
          <w:iCs/>
          <w:sz w:val="24"/>
          <w:szCs w:val="24"/>
        </w:rPr>
        <w:t>списки</w:t>
      </w:r>
      <w:r>
        <w:rPr>
          <w:i/>
          <w:iCs/>
          <w:sz w:val="24"/>
          <w:szCs w:val="24"/>
        </w:rPr>
        <w:tab/>
        <w:t>рекомендуется</w:t>
      </w:r>
      <w:r>
        <w:rPr>
          <w:i/>
          <w:iCs/>
          <w:sz w:val="24"/>
          <w:szCs w:val="24"/>
        </w:rPr>
        <w:tab/>
        <w:t>обновлять</w:t>
      </w:r>
      <w:r>
        <w:rPr>
          <w:i/>
          <w:iCs/>
          <w:sz w:val="24"/>
          <w:szCs w:val="24"/>
        </w:rPr>
        <w:tab/>
        <w:t>и</w:t>
      </w:r>
      <w:r>
        <w:rPr>
          <w:i/>
          <w:iCs/>
          <w:sz w:val="24"/>
          <w:szCs w:val="24"/>
        </w:rPr>
        <w:tab/>
        <w:t>пополнять</w:t>
      </w:r>
      <w:r>
        <w:rPr>
          <w:i/>
          <w:iCs/>
          <w:sz w:val="24"/>
          <w:szCs w:val="24"/>
        </w:rPr>
        <w:tab/>
      </w:r>
      <w:proofErr w:type="gramStart"/>
      <w:r>
        <w:rPr>
          <w:i/>
          <w:iCs/>
          <w:sz w:val="24"/>
          <w:szCs w:val="24"/>
        </w:rPr>
        <w:t>новыми</w:t>
      </w:r>
      <w:proofErr w:type="gramEnd"/>
      <w:r>
        <w:rPr>
          <w:sz w:val="20"/>
          <w:szCs w:val="20"/>
        </w:rPr>
        <w:tab/>
      </w:r>
      <w:r>
        <w:rPr>
          <w:i/>
          <w:iCs/>
          <w:sz w:val="23"/>
          <w:szCs w:val="23"/>
        </w:rPr>
        <w:t>хоровыми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20"/>
        <w:rPr>
          <w:sz w:val="20"/>
          <w:szCs w:val="20"/>
        </w:rPr>
      </w:pPr>
      <w:r>
        <w:rPr>
          <w:i/>
          <w:iCs/>
          <w:sz w:val="24"/>
          <w:szCs w:val="24"/>
        </w:rPr>
        <w:t>произведениями.</w:t>
      </w:r>
    </w:p>
    <w:p w:rsidR="005C0506" w:rsidRDefault="005C0506">
      <w:pPr>
        <w:spacing w:line="144" w:lineRule="exact"/>
        <w:rPr>
          <w:sz w:val="20"/>
          <w:szCs w:val="20"/>
        </w:rPr>
      </w:pPr>
    </w:p>
    <w:p w:rsidR="005C0506" w:rsidRDefault="005C0506">
      <w:pPr>
        <w:ind w:left="980"/>
        <w:rPr>
          <w:sz w:val="20"/>
          <w:szCs w:val="20"/>
        </w:rPr>
      </w:pPr>
      <w:r>
        <w:rPr>
          <w:b/>
          <w:bCs/>
          <w:sz w:val="24"/>
          <w:szCs w:val="24"/>
        </w:rPr>
        <w:t>Формы контроля</w:t>
      </w:r>
    </w:p>
    <w:p w:rsidR="005C0506" w:rsidRDefault="005C0506">
      <w:pPr>
        <w:spacing w:line="144" w:lineRule="exact"/>
        <w:rPr>
          <w:sz w:val="20"/>
          <w:szCs w:val="20"/>
        </w:rPr>
      </w:pPr>
    </w:p>
    <w:p w:rsidR="005C0506" w:rsidRDefault="005C0506">
      <w:pPr>
        <w:spacing w:line="354" w:lineRule="auto"/>
        <w:ind w:left="260" w:right="60" w:firstLine="710"/>
        <w:jc w:val="both"/>
        <w:rPr>
          <w:sz w:val="20"/>
          <w:szCs w:val="20"/>
        </w:rPr>
      </w:pPr>
      <w:r>
        <w:rPr>
          <w:sz w:val="24"/>
          <w:szCs w:val="24"/>
        </w:rPr>
        <w:t>За год хоровой коллектив проходит промежуточную аттестацию во втором полугодии. Промежуточная аттестация проводится в форме контрольного урока. Контрольный урок может проводиться в форме концертного выступления.</w:t>
      </w:r>
    </w:p>
    <w:p w:rsidR="005C0506" w:rsidRDefault="005C0506">
      <w:pPr>
        <w:spacing w:line="15" w:lineRule="exact"/>
        <w:rPr>
          <w:sz w:val="20"/>
          <w:szCs w:val="20"/>
        </w:rPr>
      </w:pPr>
    </w:p>
    <w:p w:rsidR="005C0506" w:rsidRDefault="005C0506">
      <w:pPr>
        <w:ind w:left="1040"/>
        <w:rPr>
          <w:sz w:val="20"/>
          <w:szCs w:val="20"/>
        </w:rPr>
      </w:pPr>
      <w:r>
        <w:rPr>
          <w:b/>
          <w:bCs/>
          <w:sz w:val="24"/>
          <w:szCs w:val="24"/>
        </w:rPr>
        <w:t>Структура программы контрольного урока:</w:t>
      </w:r>
    </w:p>
    <w:p w:rsidR="005C0506" w:rsidRDefault="005C0506">
      <w:pPr>
        <w:spacing w:line="147" w:lineRule="exact"/>
        <w:rPr>
          <w:sz w:val="20"/>
          <w:szCs w:val="20"/>
        </w:rPr>
      </w:pPr>
    </w:p>
    <w:p w:rsidR="005C0506" w:rsidRDefault="005C0506">
      <w:pPr>
        <w:spacing w:line="357" w:lineRule="auto"/>
        <w:ind w:left="160" w:firstLine="811"/>
        <w:jc w:val="both"/>
        <w:rPr>
          <w:sz w:val="20"/>
          <w:szCs w:val="20"/>
        </w:rPr>
      </w:pPr>
      <w:r>
        <w:rPr>
          <w:sz w:val="24"/>
          <w:szCs w:val="24"/>
        </w:rPr>
        <w:t>Исполнение перед комиссией (перед публикой) двух разнохарактерных произведений. Оценка при прохождении промежуточной аттестации выставляется с учётом посещаемости обучающимся предмета «Хоровой класс» в течение учебного года, текущих оценок, работы на уроке.</w:t>
      </w:r>
    </w:p>
    <w:p w:rsidR="005C0506" w:rsidRDefault="005C0506">
      <w:pPr>
        <w:spacing w:line="15" w:lineRule="exact"/>
        <w:rPr>
          <w:sz w:val="20"/>
          <w:szCs w:val="20"/>
        </w:rPr>
      </w:pPr>
    </w:p>
    <w:p w:rsidR="005C0506" w:rsidRDefault="005C0506">
      <w:pPr>
        <w:spacing w:line="354" w:lineRule="auto"/>
        <w:ind w:left="160" w:firstLine="708"/>
        <w:jc w:val="both"/>
        <w:rPr>
          <w:sz w:val="20"/>
          <w:szCs w:val="20"/>
        </w:rPr>
      </w:pPr>
      <w:r>
        <w:rPr>
          <w:sz w:val="24"/>
          <w:szCs w:val="24"/>
        </w:rPr>
        <w:t>В результате изучения предмета «Хоровой класс » к концу учебного года обучающийся в 5-8 классе должен в полной мере соответствовать Федеральным государственным требованиям, а именно:</w:t>
      </w:r>
    </w:p>
    <w:p w:rsidR="005C0506" w:rsidRDefault="005C0506">
      <w:pPr>
        <w:spacing w:line="207" w:lineRule="exact"/>
        <w:rPr>
          <w:sz w:val="20"/>
          <w:szCs w:val="20"/>
        </w:rPr>
      </w:pP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020"/>
        <w:gridCol w:w="220"/>
        <w:gridCol w:w="1360"/>
        <w:gridCol w:w="1640"/>
        <w:gridCol w:w="1260"/>
        <w:gridCol w:w="2000"/>
      </w:tblGrid>
      <w:tr w:rsidR="005C0506" w:rsidRPr="00CB4A61">
        <w:trPr>
          <w:trHeight w:val="281"/>
        </w:trPr>
        <w:tc>
          <w:tcPr>
            <w:tcW w:w="302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ind w:right="340"/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Таблица 10</w:t>
            </w:r>
          </w:p>
        </w:tc>
      </w:tr>
      <w:tr w:rsidR="005C0506" w:rsidRPr="00CB4A61">
        <w:trPr>
          <w:trHeight w:val="263"/>
        </w:trPr>
        <w:tc>
          <w:tcPr>
            <w:tcW w:w="30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3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Обучающийся должен</w:t>
            </w:r>
          </w:p>
        </w:tc>
        <w:tc>
          <w:tcPr>
            <w:tcW w:w="4480" w:type="dxa"/>
            <w:gridSpan w:val="4"/>
            <w:vAlign w:val="bottom"/>
          </w:tcPr>
          <w:p w:rsidR="005C0506" w:rsidRPr="00CB4A61" w:rsidRDefault="005C0506">
            <w:pPr>
              <w:spacing w:line="263" w:lineRule="exact"/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 xml:space="preserve">Составляющие </w:t>
            </w:r>
            <w:proofErr w:type="gramStart"/>
            <w:r>
              <w:rPr>
                <w:sz w:val="24"/>
                <w:szCs w:val="24"/>
              </w:rPr>
              <w:t>к</w:t>
            </w:r>
            <w:proofErr w:type="gramEnd"/>
            <w:r>
              <w:rPr>
                <w:sz w:val="24"/>
                <w:szCs w:val="24"/>
              </w:rPr>
              <w:t xml:space="preserve"> требованиями</w:t>
            </w: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/>
        </w:tc>
      </w:tr>
      <w:tr w:rsidR="005C0506" w:rsidRPr="00CB4A61">
        <w:trPr>
          <w:trHeight w:val="51"/>
        </w:trPr>
        <w:tc>
          <w:tcPr>
            <w:tcW w:w="30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648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</w:tr>
      <w:tr w:rsidR="005C0506" w:rsidRPr="00CB4A61">
        <w:trPr>
          <w:trHeight w:val="263"/>
        </w:trPr>
        <w:tc>
          <w:tcPr>
            <w:tcW w:w="30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3" w:lineRule="exact"/>
              <w:ind w:left="120"/>
              <w:rPr>
                <w:sz w:val="20"/>
                <w:szCs w:val="20"/>
              </w:rPr>
            </w:pPr>
            <w:r>
              <w:rPr>
                <w:b/>
                <w:bCs/>
                <w:sz w:val="24"/>
                <w:szCs w:val="24"/>
              </w:rPr>
              <w:t>Знать/понимать:</w:t>
            </w:r>
          </w:p>
        </w:tc>
        <w:tc>
          <w:tcPr>
            <w:tcW w:w="6480" w:type="dxa"/>
            <w:gridSpan w:val="5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3" w:lineRule="exact"/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- Начальные основы хорового искусства, вокально-хоровые</w:t>
            </w:r>
          </w:p>
        </w:tc>
      </w:tr>
      <w:tr w:rsidR="005C0506" w:rsidRPr="00CB4A61">
        <w:trPr>
          <w:trHeight w:val="312"/>
        </w:trPr>
        <w:tc>
          <w:tcPr>
            <w:tcW w:w="30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1580" w:type="dxa"/>
            <w:gridSpan w:val="2"/>
            <w:vAlign w:val="bottom"/>
          </w:tcPr>
          <w:p w:rsidR="005C0506" w:rsidRPr="00CB4A61" w:rsidRDefault="005C0506">
            <w:pPr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особенности</w:t>
            </w:r>
          </w:p>
        </w:tc>
        <w:tc>
          <w:tcPr>
            <w:tcW w:w="1640" w:type="dxa"/>
            <w:vAlign w:val="bottom"/>
          </w:tcPr>
          <w:p w:rsidR="005C0506" w:rsidRPr="00CB4A61" w:rsidRDefault="005C0506">
            <w:pPr>
              <w:ind w:right="365"/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хоровых</w:t>
            </w:r>
          </w:p>
        </w:tc>
        <w:tc>
          <w:tcPr>
            <w:tcW w:w="1260" w:type="dxa"/>
            <w:vAlign w:val="bottom"/>
          </w:tcPr>
          <w:p w:rsidR="005C0506" w:rsidRPr="00CB4A61" w:rsidRDefault="005C0506">
            <w:pPr>
              <w:ind w:left="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партитур,</w:t>
            </w: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художественно-</w:t>
            </w:r>
          </w:p>
        </w:tc>
      </w:tr>
      <w:tr w:rsidR="005C0506" w:rsidRPr="00CB4A61">
        <w:trPr>
          <w:trHeight w:val="317"/>
        </w:trPr>
        <w:tc>
          <w:tcPr>
            <w:tcW w:w="30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480" w:type="dxa"/>
            <w:gridSpan w:val="5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исполнительские возможности хорового коллектива;</w:t>
            </w:r>
          </w:p>
        </w:tc>
      </w:tr>
      <w:tr w:rsidR="005C0506" w:rsidRPr="00CB4A61">
        <w:trPr>
          <w:trHeight w:val="319"/>
        </w:trPr>
        <w:tc>
          <w:tcPr>
            <w:tcW w:w="30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3220" w:type="dxa"/>
            <w:gridSpan w:val="3"/>
            <w:vAlign w:val="bottom"/>
          </w:tcPr>
          <w:p w:rsidR="005C0506" w:rsidRPr="00CB4A61" w:rsidRDefault="005C0506">
            <w:pPr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- Профессиональные термины</w:t>
            </w:r>
          </w:p>
        </w:tc>
        <w:tc>
          <w:tcPr>
            <w:tcW w:w="126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317"/>
        </w:trPr>
        <w:tc>
          <w:tcPr>
            <w:tcW w:w="30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480" w:type="dxa"/>
            <w:gridSpan w:val="5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 xml:space="preserve">-  </w:t>
            </w:r>
            <w:proofErr w:type="gramStart"/>
            <w:r>
              <w:rPr>
                <w:sz w:val="24"/>
                <w:szCs w:val="24"/>
              </w:rPr>
              <w:t>Художественно-исполнительских</w:t>
            </w:r>
            <w:proofErr w:type="gramEnd"/>
            <w:r>
              <w:rPr>
                <w:sz w:val="24"/>
                <w:szCs w:val="24"/>
              </w:rPr>
              <w:t xml:space="preserve">  возможности  хорового</w:t>
            </w:r>
          </w:p>
        </w:tc>
      </w:tr>
      <w:tr w:rsidR="005C0506" w:rsidRPr="00CB4A61">
        <w:trPr>
          <w:trHeight w:val="317"/>
        </w:trPr>
        <w:tc>
          <w:tcPr>
            <w:tcW w:w="30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1580" w:type="dxa"/>
            <w:gridSpan w:val="2"/>
            <w:vAlign w:val="bottom"/>
          </w:tcPr>
          <w:p w:rsidR="005C0506" w:rsidRPr="00CB4A61" w:rsidRDefault="005C0506">
            <w:pPr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коллектива;</w:t>
            </w:r>
          </w:p>
        </w:tc>
        <w:tc>
          <w:tcPr>
            <w:tcW w:w="164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48"/>
        </w:trPr>
        <w:tc>
          <w:tcPr>
            <w:tcW w:w="30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626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</w:tr>
      <w:tr w:rsidR="005C0506" w:rsidRPr="00CB4A61">
        <w:trPr>
          <w:trHeight w:val="263"/>
        </w:trPr>
        <w:tc>
          <w:tcPr>
            <w:tcW w:w="30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3" w:lineRule="exact"/>
              <w:ind w:left="120"/>
              <w:rPr>
                <w:sz w:val="20"/>
                <w:szCs w:val="20"/>
              </w:rPr>
            </w:pPr>
            <w:r>
              <w:rPr>
                <w:b/>
                <w:bCs/>
                <w:sz w:val="24"/>
                <w:szCs w:val="24"/>
              </w:rPr>
              <w:t>Уметь:</w:t>
            </w:r>
          </w:p>
        </w:tc>
        <w:tc>
          <w:tcPr>
            <w:tcW w:w="220" w:type="dxa"/>
            <w:vAlign w:val="bottom"/>
          </w:tcPr>
          <w:p w:rsidR="005C0506" w:rsidRPr="00CB4A61" w:rsidRDefault="005C0506">
            <w:pPr>
              <w:spacing w:line="263" w:lineRule="exact"/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6260" w:type="dxa"/>
            <w:gridSpan w:val="4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3" w:lineRule="exact"/>
              <w:ind w:right="20"/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 xml:space="preserve">Развивать дикционные навыки в </w:t>
            </w:r>
            <w:proofErr w:type="gramStart"/>
            <w:r>
              <w:rPr>
                <w:sz w:val="24"/>
                <w:szCs w:val="24"/>
              </w:rPr>
              <w:t>быстрых</w:t>
            </w:r>
            <w:proofErr w:type="gramEnd"/>
            <w:r>
              <w:rPr>
                <w:sz w:val="24"/>
                <w:szCs w:val="24"/>
              </w:rPr>
              <w:t xml:space="preserve"> и медленных</w:t>
            </w:r>
          </w:p>
        </w:tc>
      </w:tr>
      <w:tr w:rsidR="005C0506" w:rsidRPr="00CB4A61">
        <w:trPr>
          <w:trHeight w:val="314"/>
        </w:trPr>
        <w:tc>
          <w:tcPr>
            <w:tcW w:w="30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1580" w:type="dxa"/>
            <w:gridSpan w:val="2"/>
            <w:vAlign w:val="bottom"/>
          </w:tcPr>
          <w:p w:rsidR="005C0506" w:rsidRPr="00CB4A61" w:rsidRDefault="005C0506">
            <w:pPr>
              <w:ind w:left="80"/>
              <w:rPr>
                <w:sz w:val="20"/>
                <w:szCs w:val="20"/>
              </w:rPr>
            </w:pPr>
            <w:proofErr w:type="gramStart"/>
            <w:r>
              <w:rPr>
                <w:sz w:val="24"/>
                <w:szCs w:val="24"/>
              </w:rPr>
              <w:t>темпах</w:t>
            </w:r>
            <w:proofErr w:type="gramEnd"/>
          </w:p>
        </w:tc>
        <w:tc>
          <w:tcPr>
            <w:tcW w:w="164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317"/>
        </w:trPr>
        <w:tc>
          <w:tcPr>
            <w:tcW w:w="30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480" w:type="dxa"/>
            <w:gridSpan w:val="5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- Сохранять  дикционную активность при нюансах p;</w:t>
            </w:r>
          </w:p>
        </w:tc>
      </w:tr>
      <w:tr w:rsidR="005C0506" w:rsidRPr="00CB4A61">
        <w:trPr>
          <w:trHeight w:val="317"/>
        </w:trPr>
        <w:tc>
          <w:tcPr>
            <w:tcW w:w="30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220" w:type="dxa"/>
            <w:vAlign w:val="bottom"/>
          </w:tcPr>
          <w:p w:rsidR="005C0506" w:rsidRPr="00CB4A61" w:rsidRDefault="005C0506">
            <w:pPr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6260" w:type="dxa"/>
            <w:gridSpan w:val="4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right="440"/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Самостоятельно разучивать вокально-хоровые партии;</w:t>
            </w:r>
          </w:p>
        </w:tc>
      </w:tr>
      <w:tr w:rsidR="005C0506" w:rsidRPr="00CB4A61">
        <w:trPr>
          <w:trHeight w:val="317"/>
        </w:trPr>
        <w:tc>
          <w:tcPr>
            <w:tcW w:w="30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480" w:type="dxa"/>
            <w:gridSpan w:val="5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-   Создавать   художественный   образ   при   исполнении</w:t>
            </w:r>
          </w:p>
        </w:tc>
      </w:tr>
      <w:tr w:rsidR="005C0506" w:rsidRPr="00CB4A61">
        <w:trPr>
          <w:trHeight w:val="320"/>
        </w:trPr>
        <w:tc>
          <w:tcPr>
            <w:tcW w:w="30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3220" w:type="dxa"/>
            <w:gridSpan w:val="3"/>
            <w:vAlign w:val="bottom"/>
          </w:tcPr>
          <w:p w:rsidR="005C0506" w:rsidRPr="00CB4A61" w:rsidRDefault="005C0506">
            <w:pPr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музыкального произведения;</w:t>
            </w:r>
          </w:p>
        </w:tc>
        <w:tc>
          <w:tcPr>
            <w:tcW w:w="126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317"/>
        </w:trPr>
        <w:tc>
          <w:tcPr>
            <w:tcW w:w="30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480" w:type="dxa"/>
            <w:gridSpan w:val="5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-  Грамотно читать текст по партиям и партитурам;</w:t>
            </w:r>
          </w:p>
        </w:tc>
      </w:tr>
      <w:tr w:rsidR="005C0506" w:rsidRPr="00CB4A61">
        <w:trPr>
          <w:trHeight w:val="317"/>
        </w:trPr>
        <w:tc>
          <w:tcPr>
            <w:tcW w:w="30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480" w:type="dxa"/>
            <w:gridSpan w:val="5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-</w:t>
            </w:r>
            <w:proofErr w:type="spellStart"/>
            <w:r>
              <w:rPr>
                <w:sz w:val="24"/>
                <w:szCs w:val="24"/>
              </w:rPr>
              <w:t>Разбиратьпроизведениенамотивы</w:t>
            </w:r>
            <w:proofErr w:type="gramStart"/>
            <w:r>
              <w:rPr>
                <w:sz w:val="24"/>
                <w:szCs w:val="24"/>
              </w:rPr>
              <w:t>,п</w:t>
            </w:r>
            <w:proofErr w:type="gramEnd"/>
            <w:r>
              <w:rPr>
                <w:sz w:val="24"/>
                <w:szCs w:val="24"/>
              </w:rPr>
              <w:t>ериоды</w:t>
            </w:r>
            <w:proofErr w:type="spellEnd"/>
            <w:r>
              <w:rPr>
                <w:sz w:val="24"/>
                <w:szCs w:val="24"/>
              </w:rPr>
              <w:t>,</w:t>
            </w:r>
          </w:p>
        </w:tc>
      </w:tr>
      <w:tr w:rsidR="005C0506" w:rsidRPr="00CB4A61">
        <w:trPr>
          <w:trHeight w:val="317"/>
        </w:trPr>
        <w:tc>
          <w:tcPr>
            <w:tcW w:w="30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3220" w:type="dxa"/>
            <w:gridSpan w:val="3"/>
            <w:vAlign w:val="bottom"/>
          </w:tcPr>
          <w:p w:rsidR="005C0506" w:rsidRPr="00CB4A61" w:rsidRDefault="005C0506">
            <w:pPr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предложения, фразы;</w:t>
            </w:r>
          </w:p>
        </w:tc>
        <w:tc>
          <w:tcPr>
            <w:tcW w:w="126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319"/>
        </w:trPr>
        <w:tc>
          <w:tcPr>
            <w:tcW w:w="30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480" w:type="dxa"/>
            <w:gridSpan w:val="5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- Проводить анализ словесного текста и его содержания;</w:t>
            </w:r>
          </w:p>
        </w:tc>
      </w:tr>
      <w:tr w:rsidR="005C0506" w:rsidRPr="00CB4A61">
        <w:trPr>
          <w:trHeight w:val="317"/>
        </w:trPr>
        <w:tc>
          <w:tcPr>
            <w:tcW w:w="30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480" w:type="dxa"/>
            <w:gridSpan w:val="5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 xml:space="preserve">-   Определять   форму;   фразировку,   вытекающую   </w:t>
            </w:r>
            <w:proofErr w:type="gramStart"/>
            <w:r>
              <w:rPr>
                <w:sz w:val="24"/>
                <w:szCs w:val="24"/>
              </w:rPr>
              <w:t>из</w:t>
            </w:r>
            <w:proofErr w:type="gramEnd"/>
          </w:p>
        </w:tc>
      </w:tr>
      <w:tr w:rsidR="005C0506" w:rsidRPr="00CB4A61">
        <w:trPr>
          <w:trHeight w:val="317"/>
        </w:trPr>
        <w:tc>
          <w:tcPr>
            <w:tcW w:w="30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4480" w:type="dxa"/>
            <w:gridSpan w:val="4"/>
            <w:vAlign w:val="bottom"/>
          </w:tcPr>
          <w:p w:rsidR="005C0506" w:rsidRPr="00CB4A61" w:rsidRDefault="005C0506">
            <w:pPr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музыкального и текстового содержания;</w:t>
            </w: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48"/>
        </w:trPr>
        <w:tc>
          <w:tcPr>
            <w:tcW w:w="30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3000" w:type="dxa"/>
            <w:gridSpan w:val="2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126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</w:tr>
      <w:tr w:rsidR="005C0506" w:rsidRPr="00CB4A61">
        <w:trPr>
          <w:trHeight w:val="263"/>
        </w:trPr>
        <w:tc>
          <w:tcPr>
            <w:tcW w:w="30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3" w:lineRule="exact"/>
              <w:ind w:left="120"/>
              <w:rPr>
                <w:sz w:val="20"/>
                <w:szCs w:val="20"/>
              </w:rPr>
            </w:pPr>
            <w:r>
              <w:rPr>
                <w:b/>
                <w:bCs/>
                <w:sz w:val="24"/>
                <w:szCs w:val="24"/>
              </w:rPr>
              <w:t>Иметь навык:</w:t>
            </w:r>
          </w:p>
        </w:tc>
        <w:tc>
          <w:tcPr>
            <w:tcW w:w="220" w:type="dxa"/>
            <w:vAlign w:val="bottom"/>
          </w:tcPr>
          <w:p w:rsidR="005C0506" w:rsidRPr="00CB4A61" w:rsidRDefault="005C0506">
            <w:pPr>
              <w:spacing w:line="263" w:lineRule="exact"/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000" w:type="dxa"/>
            <w:gridSpan w:val="2"/>
            <w:vAlign w:val="bottom"/>
          </w:tcPr>
          <w:p w:rsidR="005C0506" w:rsidRPr="00CB4A61" w:rsidRDefault="005C0506">
            <w:pPr>
              <w:spacing w:line="263" w:lineRule="exact"/>
              <w:ind w:right="665"/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 xml:space="preserve">Пения </w:t>
            </w:r>
            <w:proofErr w:type="spellStart"/>
            <w:r>
              <w:rPr>
                <w:sz w:val="24"/>
                <w:szCs w:val="24"/>
              </w:rPr>
              <w:t>трехголосия</w:t>
            </w:r>
            <w:proofErr w:type="spellEnd"/>
            <w:r>
              <w:rPr>
                <w:sz w:val="24"/>
                <w:szCs w:val="24"/>
              </w:rPr>
              <w:t>;</w:t>
            </w:r>
          </w:p>
        </w:tc>
        <w:tc>
          <w:tcPr>
            <w:tcW w:w="1260" w:type="dxa"/>
            <w:vAlign w:val="bottom"/>
          </w:tcPr>
          <w:p w:rsidR="005C0506" w:rsidRPr="00CB4A61" w:rsidRDefault="005C0506"/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/>
        </w:tc>
      </w:tr>
      <w:tr w:rsidR="005C0506" w:rsidRPr="00CB4A61">
        <w:trPr>
          <w:trHeight w:val="314"/>
        </w:trPr>
        <w:tc>
          <w:tcPr>
            <w:tcW w:w="30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480" w:type="dxa"/>
            <w:gridSpan w:val="5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 xml:space="preserve">- Коллективного хорового исполнительского творчества, 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</w:p>
        </w:tc>
      </w:tr>
      <w:tr w:rsidR="005C0506" w:rsidRPr="00CB4A61">
        <w:trPr>
          <w:trHeight w:val="317"/>
        </w:trPr>
        <w:tc>
          <w:tcPr>
            <w:tcW w:w="30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480" w:type="dxa"/>
            <w:gridSpan w:val="5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том числе, отражающего взаимоотношения между солистом</w:t>
            </w:r>
          </w:p>
        </w:tc>
      </w:tr>
      <w:tr w:rsidR="005C0506" w:rsidRPr="00CB4A61">
        <w:trPr>
          <w:trHeight w:val="317"/>
        </w:trPr>
        <w:tc>
          <w:tcPr>
            <w:tcW w:w="30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3220" w:type="dxa"/>
            <w:gridSpan w:val="3"/>
            <w:vAlign w:val="bottom"/>
          </w:tcPr>
          <w:p w:rsidR="005C0506" w:rsidRPr="00CB4A61" w:rsidRDefault="005C0506">
            <w:pPr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и хоровым коллективом;</w:t>
            </w:r>
          </w:p>
        </w:tc>
        <w:tc>
          <w:tcPr>
            <w:tcW w:w="126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51"/>
        </w:trPr>
        <w:tc>
          <w:tcPr>
            <w:tcW w:w="30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136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126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</w:tr>
      <w:tr w:rsidR="005C0506" w:rsidRPr="00CB4A61">
        <w:trPr>
          <w:trHeight w:val="353"/>
        </w:trPr>
        <w:tc>
          <w:tcPr>
            <w:tcW w:w="302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22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  <w:vAlign w:val="bottom"/>
          </w:tcPr>
          <w:p w:rsidR="005C0506" w:rsidRPr="00CB4A61" w:rsidRDefault="005C0506">
            <w:pPr>
              <w:ind w:right="1105"/>
              <w:jc w:val="right"/>
              <w:rPr>
                <w:sz w:val="20"/>
                <w:szCs w:val="20"/>
              </w:rPr>
            </w:pPr>
            <w:r>
              <w:rPr>
                <w:rFonts w:ascii="Calibri" w:hAnsi="Calibri" w:cs="Calibri"/>
              </w:rPr>
              <w:t>24</w:t>
            </w:r>
          </w:p>
        </w:tc>
        <w:tc>
          <w:tcPr>
            <w:tcW w:w="126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</w:tbl>
    <w:p w:rsidR="005C0506" w:rsidRDefault="005C0506">
      <w:pPr>
        <w:sectPr w:rsidR="005C0506">
          <w:pgSz w:w="11920" w:h="16841"/>
          <w:pgMar w:top="1053" w:right="741" w:bottom="908" w:left="1440" w:header="0" w:footer="0" w:gutter="0"/>
          <w:cols w:space="720" w:equalWidth="0">
            <w:col w:w="9740"/>
          </w:cols>
        </w:sectPr>
      </w:pP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340"/>
        <w:gridCol w:w="1680"/>
        <w:gridCol w:w="240"/>
        <w:gridCol w:w="6240"/>
      </w:tblGrid>
      <w:tr w:rsidR="005C0506" w:rsidRPr="00CB4A61">
        <w:trPr>
          <w:trHeight w:val="278"/>
        </w:trPr>
        <w:tc>
          <w:tcPr>
            <w:tcW w:w="1340" w:type="dxa"/>
            <w:tcBorders>
              <w:top w:val="single" w:sz="8" w:space="0" w:color="auto"/>
              <w:lef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single" w:sz="8" w:space="0" w:color="auto"/>
            </w:tcBorders>
            <w:vAlign w:val="bottom"/>
          </w:tcPr>
          <w:p w:rsidR="005C0506" w:rsidRPr="00CB4A61" w:rsidRDefault="005C0506">
            <w:pPr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62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Исполнения авторских, народных хоровых и вокальных</w:t>
            </w:r>
          </w:p>
        </w:tc>
      </w:tr>
      <w:tr w:rsidR="005C0506" w:rsidRPr="00CB4A61">
        <w:trPr>
          <w:trHeight w:val="317"/>
        </w:trPr>
        <w:tc>
          <w:tcPr>
            <w:tcW w:w="1340" w:type="dxa"/>
            <w:tcBorders>
              <w:lef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480" w:type="dxa"/>
            <w:gridSpan w:val="2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 xml:space="preserve">ансамблевых  произведений  </w:t>
            </w:r>
            <w:proofErr w:type="gramStart"/>
            <w:r>
              <w:rPr>
                <w:sz w:val="24"/>
                <w:szCs w:val="24"/>
              </w:rPr>
              <w:t>отечественной</w:t>
            </w:r>
            <w:proofErr w:type="gramEnd"/>
            <w:r>
              <w:rPr>
                <w:sz w:val="24"/>
                <w:szCs w:val="24"/>
              </w:rPr>
              <w:t xml:space="preserve">  и  зарубежной</w:t>
            </w:r>
          </w:p>
        </w:tc>
      </w:tr>
      <w:tr w:rsidR="005C0506" w:rsidRPr="00CB4A61">
        <w:trPr>
          <w:trHeight w:val="317"/>
        </w:trPr>
        <w:tc>
          <w:tcPr>
            <w:tcW w:w="1340" w:type="dxa"/>
            <w:tcBorders>
              <w:lef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480" w:type="dxa"/>
            <w:gridSpan w:val="2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музыки, в том числе хоровых произведений для детей;</w:t>
            </w:r>
          </w:p>
        </w:tc>
      </w:tr>
      <w:tr w:rsidR="005C0506" w:rsidRPr="00CB4A61">
        <w:trPr>
          <w:trHeight w:val="319"/>
        </w:trPr>
        <w:tc>
          <w:tcPr>
            <w:tcW w:w="1340" w:type="dxa"/>
            <w:tcBorders>
              <w:lef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480" w:type="dxa"/>
            <w:gridSpan w:val="2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-  Исполнения  партий  в  составе  вокального  ансамбля  и</w:t>
            </w:r>
          </w:p>
        </w:tc>
      </w:tr>
      <w:tr w:rsidR="005C0506" w:rsidRPr="00CB4A61">
        <w:trPr>
          <w:trHeight w:val="317"/>
        </w:trPr>
        <w:tc>
          <w:tcPr>
            <w:tcW w:w="1340" w:type="dxa"/>
            <w:tcBorders>
              <w:lef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480" w:type="dxa"/>
            <w:gridSpan w:val="2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хорового коллектива.</w:t>
            </w:r>
          </w:p>
        </w:tc>
      </w:tr>
      <w:tr w:rsidR="005C0506" w:rsidRPr="00CB4A61">
        <w:trPr>
          <w:trHeight w:val="317"/>
        </w:trPr>
        <w:tc>
          <w:tcPr>
            <w:tcW w:w="1340" w:type="dxa"/>
            <w:tcBorders>
              <w:lef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vAlign w:val="bottom"/>
          </w:tcPr>
          <w:p w:rsidR="005C0506" w:rsidRPr="00CB4A61" w:rsidRDefault="005C0506">
            <w:pPr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624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 xml:space="preserve">Чтения   с   листа   </w:t>
            </w:r>
            <w:proofErr w:type="gramStart"/>
            <w:r>
              <w:rPr>
                <w:sz w:val="24"/>
                <w:szCs w:val="24"/>
              </w:rPr>
              <w:t>несложных</w:t>
            </w:r>
            <w:proofErr w:type="gramEnd"/>
            <w:r>
              <w:rPr>
                <w:sz w:val="24"/>
                <w:szCs w:val="24"/>
              </w:rPr>
              <w:t xml:space="preserve">   вокально-хоровых</w:t>
            </w:r>
          </w:p>
        </w:tc>
      </w:tr>
      <w:tr w:rsidR="005C0506" w:rsidRPr="00CB4A61">
        <w:trPr>
          <w:trHeight w:val="317"/>
        </w:trPr>
        <w:tc>
          <w:tcPr>
            <w:tcW w:w="1340" w:type="dxa"/>
            <w:tcBorders>
              <w:lef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480" w:type="dxa"/>
            <w:gridSpan w:val="2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произведений;</w:t>
            </w:r>
          </w:p>
        </w:tc>
      </w:tr>
      <w:tr w:rsidR="005C0506" w:rsidRPr="00CB4A61">
        <w:trPr>
          <w:trHeight w:val="319"/>
        </w:trPr>
        <w:tc>
          <w:tcPr>
            <w:tcW w:w="1340" w:type="dxa"/>
            <w:tcBorders>
              <w:lef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vAlign w:val="bottom"/>
          </w:tcPr>
          <w:p w:rsidR="005C0506" w:rsidRPr="00CB4A61" w:rsidRDefault="005C0506">
            <w:pPr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624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right="200"/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Публичных выступлений в составе хорового коллектива.</w:t>
            </w:r>
          </w:p>
        </w:tc>
      </w:tr>
      <w:tr w:rsidR="005C0506" w:rsidRPr="00CB4A61">
        <w:trPr>
          <w:trHeight w:val="48"/>
        </w:trPr>
        <w:tc>
          <w:tcPr>
            <w:tcW w:w="134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6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</w:tr>
      <w:tr w:rsidR="005C0506" w:rsidRPr="00CB4A61">
        <w:trPr>
          <w:trHeight w:val="263"/>
        </w:trPr>
        <w:tc>
          <w:tcPr>
            <w:tcW w:w="1340" w:type="dxa"/>
            <w:tcBorders>
              <w:left w:val="single" w:sz="8" w:space="0" w:color="auto"/>
            </w:tcBorders>
            <w:vAlign w:val="bottom"/>
          </w:tcPr>
          <w:p w:rsidR="005C0506" w:rsidRPr="00CB4A61" w:rsidRDefault="005C0506">
            <w:pPr>
              <w:spacing w:line="263" w:lineRule="exact"/>
              <w:ind w:left="120"/>
              <w:rPr>
                <w:sz w:val="20"/>
                <w:szCs w:val="20"/>
              </w:rPr>
            </w:pPr>
            <w:r>
              <w:rPr>
                <w:b/>
                <w:bCs/>
                <w:sz w:val="24"/>
                <w:szCs w:val="24"/>
              </w:rPr>
              <w:t>Иметь</w:t>
            </w:r>
          </w:p>
        </w:tc>
        <w:tc>
          <w:tcPr>
            <w:tcW w:w="16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3" w:lineRule="exact"/>
              <w:ind w:left="240"/>
              <w:rPr>
                <w:sz w:val="20"/>
                <w:szCs w:val="20"/>
              </w:rPr>
            </w:pPr>
            <w:r>
              <w:rPr>
                <w:b/>
                <w:bCs/>
                <w:sz w:val="24"/>
                <w:szCs w:val="24"/>
              </w:rPr>
              <w:t>личностные</w:t>
            </w:r>
          </w:p>
        </w:tc>
        <w:tc>
          <w:tcPr>
            <w:tcW w:w="240" w:type="dxa"/>
            <w:vAlign w:val="bottom"/>
          </w:tcPr>
          <w:p w:rsidR="005C0506" w:rsidRPr="00CB4A61" w:rsidRDefault="005C0506">
            <w:pPr>
              <w:spacing w:line="263" w:lineRule="exact"/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у</w:t>
            </w:r>
          </w:p>
        </w:tc>
        <w:tc>
          <w:tcPr>
            <w:tcW w:w="624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3" w:lineRule="exact"/>
              <w:jc w:val="right"/>
              <w:rPr>
                <w:sz w:val="20"/>
                <w:szCs w:val="20"/>
              </w:rPr>
            </w:pPr>
            <w:proofErr w:type="gramStart"/>
            <w:r>
              <w:rPr>
                <w:sz w:val="24"/>
                <w:szCs w:val="24"/>
              </w:rPr>
              <w:t>обучающегося</w:t>
            </w:r>
            <w:proofErr w:type="gramEnd"/>
            <w:r>
              <w:rPr>
                <w:sz w:val="24"/>
                <w:szCs w:val="24"/>
              </w:rPr>
              <w:t xml:space="preserve">   должны   быть   сформированы   такие</w:t>
            </w:r>
          </w:p>
        </w:tc>
      </w:tr>
      <w:tr w:rsidR="005C0506" w:rsidRPr="00CB4A61">
        <w:trPr>
          <w:trHeight w:val="317"/>
        </w:trPr>
        <w:tc>
          <w:tcPr>
            <w:tcW w:w="1340" w:type="dxa"/>
            <w:tcBorders>
              <w:left w:val="single" w:sz="8" w:space="0" w:color="auto"/>
            </w:tcBorders>
            <w:vAlign w:val="bottom"/>
          </w:tcPr>
          <w:p w:rsidR="005C0506" w:rsidRPr="00CB4A61" w:rsidRDefault="005C0506">
            <w:pPr>
              <w:ind w:left="120"/>
              <w:rPr>
                <w:sz w:val="20"/>
                <w:szCs w:val="20"/>
              </w:rPr>
            </w:pPr>
            <w:r>
              <w:rPr>
                <w:b/>
                <w:bCs/>
                <w:sz w:val="24"/>
                <w:szCs w:val="24"/>
              </w:rPr>
              <w:t>качества</w:t>
            </w:r>
          </w:p>
        </w:tc>
        <w:tc>
          <w:tcPr>
            <w:tcW w:w="16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480" w:type="dxa"/>
            <w:gridSpan w:val="2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личностные   качества,   как   усидчивость,   выносливость,</w:t>
            </w:r>
          </w:p>
        </w:tc>
      </w:tr>
      <w:tr w:rsidR="005C0506" w:rsidRPr="00CB4A61">
        <w:trPr>
          <w:trHeight w:val="312"/>
        </w:trPr>
        <w:tc>
          <w:tcPr>
            <w:tcW w:w="1340" w:type="dxa"/>
            <w:tcBorders>
              <w:lef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480" w:type="dxa"/>
            <w:gridSpan w:val="2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ответственность.</w:t>
            </w:r>
          </w:p>
        </w:tc>
      </w:tr>
      <w:tr w:rsidR="005C0506" w:rsidRPr="00CB4A61">
        <w:trPr>
          <w:trHeight w:val="51"/>
        </w:trPr>
        <w:tc>
          <w:tcPr>
            <w:tcW w:w="134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6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</w:tr>
    </w:tbl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318" w:lineRule="exact"/>
        <w:rPr>
          <w:sz w:val="20"/>
          <w:szCs w:val="20"/>
        </w:rPr>
      </w:pPr>
    </w:p>
    <w:p w:rsidR="005C0506" w:rsidRDefault="005C0506">
      <w:pPr>
        <w:ind w:right="-379"/>
        <w:jc w:val="center"/>
        <w:rPr>
          <w:sz w:val="20"/>
          <w:szCs w:val="20"/>
        </w:rPr>
      </w:pPr>
      <w:r>
        <w:rPr>
          <w:rFonts w:ascii="Calibri" w:hAnsi="Calibri" w:cs="Calibri"/>
        </w:rPr>
        <w:t>25</w:t>
      </w:r>
    </w:p>
    <w:p w:rsidR="005C0506" w:rsidRDefault="005C0506">
      <w:pPr>
        <w:sectPr w:rsidR="005C0506">
          <w:pgSz w:w="11920" w:h="16841"/>
          <w:pgMar w:top="1040" w:right="961" w:bottom="908" w:left="1440" w:header="0" w:footer="0" w:gutter="0"/>
          <w:cols w:space="720" w:equalWidth="0">
            <w:col w:w="9520"/>
          </w:cols>
        </w:sectPr>
      </w:pPr>
    </w:p>
    <w:p w:rsidR="005C0506" w:rsidRDefault="005C0506">
      <w:pPr>
        <w:ind w:left="1220"/>
        <w:rPr>
          <w:sz w:val="20"/>
          <w:szCs w:val="20"/>
        </w:rPr>
      </w:pPr>
      <w:r>
        <w:rPr>
          <w:b/>
          <w:bCs/>
          <w:sz w:val="24"/>
          <w:szCs w:val="24"/>
        </w:rPr>
        <w:lastRenderedPageBreak/>
        <w:t xml:space="preserve">IV. ТРЕБОВАНИЯ К УРОВНЮ ПОДГОТОВКИ </w:t>
      </w:r>
      <w:proofErr w:type="gramStart"/>
      <w:r>
        <w:rPr>
          <w:b/>
          <w:bCs/>
          <w:sz w:val="24"/>
          <w:szCs w:val="24"/>
        </w:rPr>
        <w:t>ОБУЧАЮЩИХСЯ</w:t>
      </w:r>
      <w:proofErr w:type="gramEnd"/>
    </w:p>
    <w:p w:rsidR="005C0506" w:rsidRDefault="005C0506">
      <w:pPr>
        <w:spacing w:line="356" w:lineRule="exact"/>
        <w:rPr>
          <w:sz w:val="20"/>
          <w:szCs w:val="20"/>
        </w:rPr>
      </w:pPr>
    </w:p>
    <w:p w:rsidR="005C0506" w:rsidRDefault="005C0506">
      <w:pPr>
        <w:spacing w:line="350" w:lineRule="auto"/>
        <w:ind w:left="260" w:firstLine="720"/>
        <w:rPr>
          <w:sz w:val="20"/>
          <w:szCs w:val="20"/>
        </w:rPr>
      </w:pPr>
      <w:r>
        <w:rPr>
          <w:sz w:val="24"/>
          <w:szCs w:val="24"/>
        </w:rPr>
        <w:t>Результатом освоения программы учебного предмета Хоровой класс», являются следующие знания, умения, навыки:</w:t>
      </w:r>
    </w:p>
    <w:p w:rsidR="005C0506" w:rsidRDefault="005C0506">
      <w:pPr>
        <w:spacing w:line="33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42"/>
        </w:numPr>
        <w:tabs>
          <w:tab w:val="left" w:pos="1155"/>
        </w:tabs>
        <w:spacing w:line="337" w:lineRule="auto"/>
        <w:ind w:left="860" w:firstLine="9"/>
        <w:rPr>
          <w:sz w:val="24"/>
          <w:szCs w:val="24"/>
        </w:rPr>
      </w:pPr>
      <w:r>
        <w:rPr>
          <w:sz w:val="24"/>
          <w:szCs w:val="24"/>
        </w:rPr>
        <w:t>наличие у обучающегося интереса к музыкальному искусству, хоровому исполнительству;</w:t>
      </w:r>
    </w:p>
    <w:p w:rsidR="005C0506" w:rsidRDefault="005C0506">
      <w:pPr>
        <w:spacing w:line="48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42"/>
        </w:numPr>
        <w:tabs>
          <w:tab w:val="left" w:pos="1095"/>
        </w:tabs>
        <w:spacing w:line="350" w:lineRule="auto"/>
        <w:ind w:left="860" w:firstLine="9"/>
        <w:jc w:val="both"/>
        <w:rPr>
          <w:sz w:val="24"/>
          <w:szCs w:val="24"/>
        </w:rPr>
      </w:pPr>
      <w:r>
        <w:rPr>
          <w:sz w:val="24"/>
          <w:szCs w:val="24"/>
        </w:rPr>
        <w:t>знание начальных основ хорового искусства, вокально-хоровых особенностей хоровых партитур, художественно-исполнительских возможностей хорового коллектива;</w:t>
      </w:r>
    </w:p>
    <w:p w:rsidR="005C0506" w:rsidRDefault="005C0506">
      <w:pPr>
        <w:spacing w:line="175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42"/>
        </w:numPr>
        <w:tabs>
          <w:tab w:val="left" w:pos="1062"/>
        </w:tabs>
        <w:spacing w:line="344" w:lineRule="auto"/>
        <w:ind w:left="860" w:firstLine="9"/>
        <w:rPr>
          <w:sz w:val="24"/>
          <w:szCs w:val="24"/>
        </w:rPr>
      </w:pPr>
      <w:r>
        <w:rPr>
          <w:sz w:val="24"/>
          <w:szCs w:val="24"/>
        </w:rPr>
        <w:t>умение передавать авторский замысел музыкального произведения с помощью органического сочетания слова и музыки;</w:t>
      </w:r>
    </w:p>
    <w:p w:rsidR="005C0506" w:rsidRDefault="005C0506">
      <w:pPr>
        <w:spacing w:line="19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42"/>
        </w:numPr>
        <w:tabs>
          <w:tab w:val="left" w:pos="1100"/>
        </w:tabs>
        <w:ind w:left="1100" w:hanging="231"/>
        <w:rPr>
          <w:sz w:val="24"/>
          <w:szCs w:val="24"/>
        </w:rPr>
      </w:pPr>
      <w:r>
        <w:rPr>
          <w:sz w:val="24"/>
          <w:szCs w:val="24"/>
        </w:rPr>
        <w:t>навыки  коллективного  хорового  исполнительского  творчества,  в  том  числе,</w:t>
      </w:r>
    </w:p>
    <w:p w:rsidR="005C0506" w:rsidRDefault="005C0506">
      <w:pPr>
        <w:spacing w:line="134" w:lineRule="exact"/>
        <w:rPr>
          <w:sz w:val="20"/>
          <w:szCs w:val="20"/>
        </w:rPr>
      </w:pPr>
    </w:p>
    <w:p w:rsidR="005C0506" w:rsidRDefault="005C0506">
      <w:pPr>
        <w:ind w:left="860"/>
        <w:rPr>
          <w:sz w:val="20"/>
          <w:szCs w:val="20"/>
        </w:rPr>
      </w:pPr>
      <w:r>
        <w:rPr>
          <w:sz w:val="24"/>
          <w:szCs w:val="24"/>
        </w:rPr>
        <w:t>отражающие взаимоотношения между солистом и хоровым коллективом;</w:t>
      </w:r>
    </w:p>
    <w:p w:rsidR="005C0506" w:rsidRDefault="005C0506">
      <w:pPr>
        <w:spacing w:line="151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43"/>
        </w:numPr>
        <w:tabs>
          <w:tab w:val="left" w:pos="1033"/>
        </w:tabs>
        <w:spacing w:line="350" w:lineRule="auto"/>
        <w:ind w:left="860" w:firstLine="9"/>
        <w:jc w:val="both"/>
        <w:rPr>
          <w:sz w:val="24"/>
          <w:szCs w:val="24"/>
        </w:rPr>
      </w:pPr>
      <w:r>
        <w:rPr>
          <w:sz w:val="24"/>
          <w:szCs w:val="24"/>
        </w:rPr>
        <w:t>сформированные практические навыки исполнения авторских, народных хоровых и вокальных ансамблевых произведений отечественной и зарубежной музыки, в том числе хоровых произведений для детей;</w:t>
      </w:r>
    </w:p>
    <w:p w:rsidR="005C0506" w:rsidRDefault="005C0506">
      <w:pPr>
        <w:spacing w:line="62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43"/>
        </w:numPr>
        <w:tabs>
          <w:tab w:val="left" w:pos="1083"/>
        </w:tabs>
        <w:spacing w:line="350" w:lineRule="auto"/>
        <w:ind w:left="860" w:right="20" w:firstLine="9"/>
        <w:rPr>
          <w:sz w:val="24"/>
          <w:szCs w:val="24"/>
        </w:rPr>
      </w:pPr>
      <w:r>
        <w:rPr>
          <w:sz w:val="24"/>
          <w:szCs w:val="24"/>
        </w:rPr>
        <w:t>наличие практических навыков исполнения партий в составе вокального ансамбля и хорового коллектива;</w:t>
      </w:r>
    </w:p>
    <w:p w:rsidR="005C0506" w:rsidRDefault="005C0506">
      <w:pPr>
        <w:spacing w:line="31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43"/>
        </w:numPr>
        <w:tabs>
          <w:tab w:val="left" w:pos="1000"/>
        </w:tabs>
        <w:ind w:left="1000" w:hanging="131"/>
        <w:rPr>
          <w:rFonts w:ascii="Arial" w:hAnsi="Arial" w:cs="Arial"/>
          <w:sz w:val="24"/>
          <w:szCs w:val="24"/>
        </w:rPr>
      </w:pPr>
      <w:r>
        <w:rPr>
          <w:sz w:val="24"/>
          <w:szCs w:val="24"/>
        </w:rPr>
        <w:t>знание устройства и принципов работы голосового аппарата;</w:t>
      </w:r>
    </w:p>
    <w:p w:rsidR="005C0506" w:rsidRDefault="005C0506">
      <w:pPr>
        <w:spacing w:line="135" w:lineRule="exact"/>
        <w:rPr>
          <w:rFonts w:ascii="Arial" w:hAnsi="Arial" w:cs="Arial"/>
          <w:sz w:val="24"/>
          <w:szCs w:val="24"/>
        </w:rPr>
      </w:pPr>
    </w:p>
    <w:p w:rsidR="005C0506" w:rsidRDefault="005C0506">
      <w:pPr>
        <w:numPr>
          <w:ilvl w:val="0"/>
          <w:numId w:val="43"/>
        </w:numPr>
        <w:tabs>
          <w:tab w:val="left" w:pos="1020"/>
        </w:tabs>
        <w:ind w:left="1020" w:hanging="151"/>
        <w:rPr>
          <w:rFonts w:ascii="Arial" w:hAnsi="Arial" w:cs="Arial"/>
          <w:sz w:val="24"/>
          <w:szCs w:val="24"/>
        </w:rPr>
      </w:pPr>
      <w:r>
        <w:rPr>
          <w:sz w:val="24"/>
          <w:szCs w:val="24"/>
        </w:rPr>
        <w:t>умение грамотно произносить текст в исполняемых произведениях;</w:t>
      </w:r>
    </w:p>
    <w:p w:rsidR="005C0506" w:rsidRDefault="005C0506">
      <w:pPr>
        <w:spacing w:line="151" w:lineRule="exact"/>
        <w:rPr>
          <w:rFonts w:ascii="Arial" w:hAnsi="Arial" w:cs="Arial"/>
          <w:sz w:val="24"/>
          <w:szCs w:val="24"/>
        </w:rPr>
      </w:pPr>
    </w:p>
    <w:p w:rsidR="005C0506" w:rsidRDefault="005C0506">
      <w:pPr>
        <w:numPr>
          <w:ilvl w:val="0"/>
          <w:numId w:val="43"/>
        </w:numPr>
        <w:tabs>
          <w:tab w:val="left" w:pos="1347"/>
        </w:tabs>
        <w:spacing w:line="349" w:lineRule="auto"/>
        <w:ind w:left="860" w:right="500" w:firstLine="9"/>
        <w:rPr>
          <w:rFonts w:ascii="Arial" w:hAnsi="Arial" w:cs="Arial"/>
          <w:sz w:val="24"/>
          <w:szCs w:val="24"/>
        </w:rPr>
      </w:pPr>
      <w:r>
        <w:rPr>
          <w:sz w:val="24"/>
          <w:szCs w:val="24"/>
        </w:rPr>
        <w:t xml:space="preserve">знание метроритмических особенностей </w:t>
      </w:r>
      <w:proofErr w:type="spellStart"/>
      <w:r>
        <w:rPr>
          <w:sz w:val="24"/>
          <w:szCs w:val="24"/>
        </w:rPr>
        <w:t>разножанровых</w:t>
      </w:r>
      <w:proofErr w:type="spellEnd"/>
      <w:r>
        <w:rPr>
          <w:sz w:val="24"/>
          <w:szCs w:val="24"/>
        </w:rPr>
        <w:t xml:space="preserve"> музыкальных произведений;</w:t>
      </w:r>
    </w:p>
    <w:p w:rsidR="005C0506" w:rsidRDefault="005C0506">
      <w:pPr>
        <w:spacing w:line="12" w:lineRule="exact"/>
        <w:rPr>
          <w:rFonts w:ascii="Arial" w:hAnsi="Arial" w:cs="Arial"/>
          <w:sz w:val="24"/>
          <w:szCs w:val="24"/>
        </w:rPr>
      </w:pPr>
    </w:p>
    <w:p w:rsidR="005C0506" w:rsidRDefault="005C0506">
      <w:pPr>
        <w:numPr>
          <w:ilvl w:val="0"/>
          <w:numId w:val="43"/>
        </w:numPr>
        <w:tabs>
          <w:tab w:val="left" w:pos="1020"/>
        </w:tabs>
        <w:ind w:left="1020" w:hanging="151"/>
        <w:rPr>
          <w:rFonts w:ascii="Arial" w:hAnsi="Arial" w:cs="Arial"/>
          <w:sz w:val="24"/>
          <w:szCs w:val="24"/>
        </w:rPr>
      </w:pPr>
      <w:r>
        <w:rPr>
          <w:sz w:val="24"/>
          <w:szCs w:val="24"/>
        </w:rPr>
        <w:t>навыки чтения с листа.</w:t>
      </w:r>
    </w:p>
    <w:p w:rsidR="005C0506" w:rsidRDefault="005C0506">
      <w:pPr>
        <w:spacing w:line="161" w:lineRule="exact"/>
        <w:rPr>
          <w:sz w:val="20"/>
          <w:szCs w:val="20"/>
        </w:rPr>
      </w:pPr>
    </w:p>
    <w:p w:rsidR="005C0506" w:rsidRDefault="005C0506">
      <w:pPr>
        <w:ind w:left="920"/>
        <w:rPr>
          <w:sz w:val="20"/>
          <w:szCs w:val="20"/>
        </w:rPr>
      </w:pPr>
      <w:r>
        <w:rPr>
          <w:b/>
          <w:bCs/>
          <w:i/>
          <w:iCs/>
          <w:sz w:val="24"/>
          <w:szCs w:val="24"/>
        </w:rPr>
        <w:t xml:space="preserve">Основные показатели эффективности </w:t>
      </w:r>
      <w:r>
        <w:rPr>
          <w:sz w:val="24"/>
          <w:szCs w:val="24"/>
        </w:rPr>
        <w:t>реализации данной программы:</w:t>
      </w:r>
    </w:p>
    <w:p w:rsidR="005C0506" w:rsidRDefault="005C0506">
      <w:pPr>
        <w:spacing w:line="141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44"/>
        </w:numPr>
        <w:tabs>
          <w:tab w:val="left" w:pos="1060"/>
        </w:tabs>
        <w:ind w:left="1060" w:hanging="133"/>
        <w:rPr>
          <w:rFonts w:ascii="Arial" w:hAnsi="Arial" w:cs="Arial"/>
          <w:sz w:val="24"/>
          <w:szCs w:val="24"/>
        </w:rPr>
      </w:pPr>
      <w:r>
        <w:rPr>
          <w:sz w:val="24"/>
          <w:szCs w:val="24"/>
        </w:rPr>
        <w:t xml:space="preserve">высокий уровень мотивации </w:t>
      </w:r>
      <w:proofErr w:type="gramStart"/>
      <w:r>
        <w:rPr>
          <w:sz w:val="24"/>
          <w:szCs w:val="24"/>
        </w:rPr>
        <w:t>обучающихся</w:t>
      </w:r>
      <w:proofErr w:type="gramEnd"/>
      <w:r>
        <w:rPr>
          <w:sz w:val="24"/>
          <w:szCs w:val="24"/>
        </w:rPr>
        <w:t xml:space="preserve"> к вокально-хоровому исполнительству;</w:t>
      </w:r>
    </w:p>
    <w:p w:rsidR="005C0506" w:rsidRDefault="005C0506">
      <w:pPr>
        <w:spacing w:line="143" w:lineRule="exact"/>
        <w:rPr>
          <w:rFonts w:ascii="Arial" w:hAnsi="Arial" w:cs="Arial"/>
          <w:sz w:val="24"/>
          <w:szCs w:val="24"/>
        </w:rPr>
      </w:pPr>
    </w:p>
    <w:p w:rsidR="005C0506" w:rsidRDefault="005C0506">
      <w:pPr>
        <w:numPr>
          <w:ilvl w:val="0"/>
          <w:numId w:val="44"/>
        </w:numPr>
        <w:tabs>
          <w:tab w:val="left" w:pos="1200"/>
        </w:tabs>
        <w:ind w:left="1200" w:hanging="273"/>
        <w:rPr>
          <w:rFonts w:ascii="Arial" w:hAnsi="Arial" w:cs="Arial"/>
          <w:sz w:val="24"/>
          <w:szCs w:val="24"/>
        </w:rPr>
      </w:pPr>
      <w:r>
        <w:rPr>
          <w:sz w:val="24"/>
          <w:szCs w:val="24"/>
        </w:rPr>
        <w:t>профессиональное  самоопределение  одаренных  детей  в  области  музыкально-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920"/>
        <w:rPr>
          <w:sz w:val="20"/>
          <w:szCs w:val="20"/>
        </w:rPr>
      </w:pPr>
      <w:r>
        <w:rPr>
          <w:sz w:val="24"/>
          <w:szCs w:val="24"/>
        </w:rPr>
        <w:t>хорового образования;</w:t>
      </w:r>
    </w:p>
    <w:p w:rsidR="005C0506" w:rsidRDefault="005C0506">
      <w:pPr>
        <w:spacing w:line="156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45"/>
        </w:numPr>
        <w:tabs>
          <w:tab w:val="left" w:pos="1078"/>
        </w:tabs>
        <w:spacing w:line="349" w:lineRule="auto"/>
        <w:ind w:left="920" w:firstLine="7"/>
        <w:rPr>
          <w:rFonts w:ascii="Arial" w:hAnsi="Arial" w:cs="Arial"/>
          <w:sz w:val="24"/>
          <w:szCs w:val="24"/>
        </w:rPr>
      </w:pPr>
      <w:r>
        <w:rPr>
          <w:sz w:val="24"/>
          <w:szCs w:val="24"/>
        </w:rPr>
        <w:t>творческая самореализация обучающихся, участие вокально-хоровых коллективов и их солистов в концертно - массовых мероприятиях.</w:t>
      </w: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30" w:lineRule="exact"/>
        <w:rPr>
          <w:sz w:val="20"/>
          <w:szCs w:val="20"/>
        </w:rPr>
      </w:pPr>
    </w:p>
    <w:p w:rsidR="005C0506" w:rsidRDefault="005C0506">
      <w:pPr>
        <w:ind w:right="-219"/>
        <w:jc w:val="center"/>
        <w:rPr>
          <w:sz w:val="20"/>
          <w:szCs w:val="20"/>
        </w:rPr>
      </w:pPr>
      <w:r>
        <w:rPr>
          <w:rFonts w:ascii="Calibri" w:hAnsi="Calibri" w:cs="Calibri"/>
        </w:rPr>
        <w:t>26</w:t>
      </w:r>
    </w:p>
    <w:p w:rsidR="005C0506" w:rsidRDefault="005C0506">
      <w:pPr>
        <w:sectPr w:rsidR="005C0506">
          <w:pgSz w:w="11920" w:h="16841"/>
          <w:pgMar w:top="1055" w:right="801" w:bottom="908" w:left="1440" w:header="0" w:footer="0" w:gutter="0"/>
          <w:cols w:space="720" w:equalWidth="0">
            <w:col w:w="9680"/>
          </w:cols>
        </w:sectPr>
      </w:pPr>
    </w:p>
    <w:p w:rsidR="005C0506" w:rsidRDefault="005C0506">
      <w:pPr>
        <w:ind w:left="1600"/>
        <w:rPr>
          <w:sz w:val="20"/>
          <w:szCs w:val="20"/>
        </w:rPr>
      </w:pPr>
      <w:r>
        <w:rPr>
          <w:b/>
          <w:bCs/>
          <w:sz w:val="24"/>
          <w:szCs w:val="24"/>
        </w:rPr>
        <w:lastRenderedPageBreak/>
        <w:t>V. ФОРМЫ И МЕТОДЫ КОНТРОЛЯ, СИСТЕМА ОЦЕНОК</w:t>
      </w:r>
    </w:p>
    <w:p w:rsidR="005C0506" w:rsidRDefault="005C0506">
      <w:pPr>
        <w:spacing w:line="348" w:lineRule="exact"/>
        <w:rPr>
          <w:sz w:val="20"/>
          <w:szCs w:val="20"/>
        </w:rPr>
      </w:pPr>
    </w:p>
    <w:p w:rsidR="005C0506" w:rsidRDefault="005C0506">
      <w:pPr>
        <w:ind w:left="1040"/>
        <w:rPr>
          <w:sz w:val="20"/>
          <w:szCs w:val="20"/>
        </w:rPr>
      </w:pPr>
      <w:r>
        <w:rPr>
          <w:b/>
          <w:bCs/>
          <w:i/>
          <w:iCs/>
          <w:sz w:val="24"/>
          <w:szCs w:val="24"/>
        </w:rPr>
        <w:t>5.1 Аттестация: цели, виды, форма, содержание</w:t>
      </w:r>
    </w:p>
    <w:p w:rsidR="005C0506" w:rsidRDefault="005C0506">
      <w:pPr>
        <w:spacing w:line="173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46"/>
        </w:numPr>
        <w:tabs>
          <w:tab w:val="left" w:pos="1424"/>
        </w:tabs>
        <w:spacing w:line="346" w:lineRule="auto"/>
        <w:ind w:left="260" w:right="20" w:firstLine="928"/>
        <w:rPr>
          <w:sz w:val="24"/>
          <w:szCs w:val="24"/>
        </w:rPr>
      </w:pPr>
      <w:r>
        <w:rPr>
          <w:sz w:val="24"/>
          <w:szCs w:val="24"/>
        </w:rPr>
        <w:t xml:space="preserve">программе обучения младшего, среднего и старшего хоров используются две основных формы контроля успеваемости – </w:t>
      </w:r>
      <w:r>
        <w:rPr>
          <w:i/>
          <w:iCs/>
          <w:sz w:val="24"/>
          <w:szCs w:val="24"/>
        </w:rPr>
        <w:t>текущая</w:t>
      </w:r>
      <w:r>
        <w:rPr>
          <w:sz w:val="24"/>
          <w:szCs w:val="24"/>
        </w:rPr>
        <w:t xml:space="preserve"> и </w:t>
      </w:r>
      <w:r>
        <w:rPr>
          <w:i/>
          <w:iCs/>
          <w:sz w:val="24"/>
          <w:szCs w:val="24"/>
        </w:rPr>
        <w:t>промежуточная</w:t>
      </w:r>
      <w:r>
        <w:rPr>
          <w:sz w:val="24"/>
          <w:szCs w:val="24"/>
        </w:rPr>
        <w:t>.</w:t>
      </w:r>
    </w:p>
    <w:p w:rsidR="005C0506" w:rsidRDefault="005C0506">
      <w:pPr>
        <w:spacing w:line="25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46"/>
        </w:numPr>
        <w:tabs>
          <w:tab w:val="left" w:pos="1417"/>
        </w:tabs>
        <w:spacing w:line="346" w:lineRule="auto"/>
        <w:ind w:left="260" w:right="20" w:firstLine="928"/>
        <w:rPr>
          <w:sz w:val="24"/>
          <w:szCs w:val="24"/>
        </w:rPr>
      </w:pPr>
      <w:r>
        <w:rPr>
          <w:sz w:val="24"/>
          <w:szCs w:val="24"/>
        </w:rPr>
        <w:t xml:space="preserve">программе обучения младшего и среднего хоров используются две основных формы контроля успеваемости – </w:t>
      </w:r>
      <w:r>
        <w:rPr>
          <w:i/>
          <w:iCs/>
          <w:sz w:val="24"/>
          <w:szCs w:val="24"/>
        </w:rPr>
        <w:t>текущая</w:t>
      </w:r>
      <w:r>
        <w:rPr>
          <w:sz w:val="24"/>
          <w:szCs w:val="24"/>
        </w:rPr>
        <w:t xml:space="preserve"> и </w:t>
      </w:r>
      <w:r>
        <w:rPr>
          <w:i/>
          <w:iCs/>
          <w:sz w:val="24"/>
          <w:szCs w:val="24"/>
        </w:rPr>
        <w:t>промежуточная аттестация</w:t>
      </w:r>
      <w:r>
        <w:rPr>
          <w:sz w:val="24"/>
          <w:szCs w:val="24"/>
        </w:rPr>
        <w:t>.</w:t>
      </w:r>
    </w:p>
    <w:p w:rsidR="005C0506" w:rsidRDefault="005C0506">
      <w:pPr>
        <w:spacing w:line="25" w:lineRule="exact"/>
        <w:rPr>
          <w:sz w:val="20"/>
          <w:szCs w:val="20"/>
        </w:rPr>
      </w:pPr>
    </w:p>
    <w:p w:rsidR="005C0506" w:rsidRDefault="005C0506">
      <w:pPr>
        <w:ind w:left="1180"/>
        <w:rPr>
          <w:sz w:val="20"/>
          <w:szCs w:val="20"/>
        </w:rPr>
      </w:pPr>
      <w:r>
        <w:rPr>
          <w:sz w:val="24"/>
          <w:szCs w:val="24"/>
        </w:rPr>
        <w:t>Формы текущего контроля:</w:t>
      </w:r>
    </w:p>
    <w:p w:rsidR="005C0506" w:rsidRDefault="005C0506">
      <w:pPr>
        <w:spacing w:line="163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47"/>
        </w:numPr>
        <w:tabs>
          <w:tab w:val="left" w:pos="840"/>
        </w:tabs>
        <w:ind w:left="840" w:hanging="112"/>
        <w:rPr>
          <w:sz w:val="24"/>
          <w:szCs w:val="24"/>
        </w:rPr>
      </w:pPr>
      <w:r>
        <w:rPr>
          <w:sz w:val="24"/>
          <w:szCs w:val="24"/>
        </w:rPr>
        <w:t>оценка за работу в классе;</w:t>
      </w:r>
    </w:p>
    <w:p w:rsidR="005C0506" w:rsidRDefault="005C0506">
      <w:pPr>
        <w:spacing w:line="136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47"/>
        </w:numPr>
        <w:tabs>
          <w:tab w:val="left" w:pos="840"/>
        </w:tabs>
        <w:ind w:left="840" w:hanging="112"/>
        <w:rPr>
          <w:sz w:val="24"/>
          <w:szCs w:val="24"/>
        </w:rPr>
      </w:pPr>
      <w:r>
        <w:rPr>
          <w:sz w:val="24"/>
          <w:szCs w:val="24"/>
        </w:rPr>
        <w:t>сдача партий;</w:t>
      </w:r>
    </w:p>
    <w:p w:rsidR="005C0506" w:rsidRDefault="005C0506">
      <w:pPr>
        <w:spacing w:line="139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47"/>
        </w:numPr>
        <w:tabs>
          <w:tab w:val="left" w:pos="860"/>
        </w:tabs>
        <w:ind w:left="860" w:hanging="132"/>
        <w:rPr>
          <w:sz w:val="24"/>
          <w:szCs w:val="24"/>
        </w:rPr>
      </w:pPr>
      <w:r>
        <w:rPr>
          <w:sz w:val="24"/>
          <w:szCs w:val="24"/>
        </w:rPr>
        <w:t>посещение.</w:t>
      </w: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359" w:lineRule="exact"/>
        <w:rPr>
          <w:sz w:val="20"/>
          <w:szCs w:val="20"/>
        </w:rPr>
      </w:pPr>
    </w:p>
    <w:p w:rsidR="005C0506" w:rsidRDefault="005C0506">
      <w:pPr>
        <w:ind w:left="1180"/>
        <w:rPr>
          <w:sz w:val="20"/>
          <w:szCs w:val="20"/>
        </w:rPr>
      </w:pPr>
      <w:r>
        <w:rPr>
          <w:sz w:val="24"/>
          <w:szCs w:val="24"/>
        </w:rPr>
        <w:t>Формы промежуточного контроля:</w:t>
      </w:r>
    </w:p>
    <w:p w:rsidR="005C0506" w:rsidRDefault="005C0506">
      <w:pPr>
        <w:spacing w:line="202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48"/>
        </w:numPr>
        <w:tabs>
          <w:tab w:val="left" w:pos="840"/>
        </w:tabs>
        <w:ind w:left="840" w:hanging="112"/>
        <w:rPr>
          <w:sz w:val="24"/>
          <w:szCs w:val="24"/>
        </w:rPr>
      </w:pPr>
      <w:r>
        <w:rPr>
          <w:sz w:val="24"/>
          <w:szCs w:val="24"/>
        </w:rPr>
        <w:t>переводной зачет;</w:t>
      </w:r>
    </w:p>
    <w:p w:rsidR="005C0506" w:rsidRDefault="005C0506">
      <w:pPr>
        <w:spacing w:line="139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48"/>
        </w:numPr>
        <w:tabs>
          <w:tab w:val="left" w:pos="840"/>
        </w:tabs>
        <w:ind w:left="840" w:hanging="112"/>
        <w:rPr>
          <w:sz w:val="24"/>
          <w:szCs w:val="24"/>
        </w:rPr>
      </w:pPr>
      <w:r>
        <w:rPr>
          <w:sz w:val="24"/>
          <w:szCs w:val="24"/>
        </w:rPr>
        <w:t>контрольный урок в конце второго полугодия;</w:t>
      </w:r>
    </w:p>
    <w:p w:rsidR="005C0506" w:rsidRDefault="005C0506">
      <w:pPr>
        <w:spacing w:line="136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48"/>
        </w:numPr>
        <w:tabs>
          <w:tab w:val="left" w:pos="860"/>
        </w:tabs>
        <w:ind w:left="860" w:hanging="132"/>
        <w:rPr>
          <w:sz w:val="24"/>
          <w:szCs w:val="24"/>
        </w:rPr>
      </w:pPr>
      <w:r>
        <w:rPr>
          <w:sz w:val="24"/>
          <w:szCs w:val="24"/>
        </w:rPr>
        <w:t>тематический концерт;</w:t>
      </w:r>
    </w:p>
    <w:p w:rsidR="005C0506" w:rsidRDefault="005C0506">
      <w:pPr>
        <w:spacing w:line="136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48"/>
        </w:numPr>
        <w:tabs>
          <w:tab w:val="left" w:pos="860"/>
        </w:tabs>
        <w:ind w:left="860" w:hanging="132"/>
        <w:rPr>
          <w:sz w:val="24"/>
          <w:szCs w:val="24"/>
        </w:rPr>
      </w:pPr>
      <w:r>
        <w:rPr>
          <w:sz w:val="24"/>
          <w:szCs w:val="24"/>
        </w:rPr>
        <w:t>концерт для родителей</w:t>
      </w: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16" w:lineRule="exact"/>
        <w:rPr>
          <w:sz w:val="20"/>
          <w:szCs w:val="20"/>
        </w:rPr>
      </w:pPr>
    </w:p>
    <w:p w:rsidR="005C0506" w:rsidRDefault="005C0506">
      <w:pPr>
        <w:ind w:left="1180"/>
        <w:rPr>
          <w:sz w:val="20"/>
          <w:szCs w:val="20"/>
        </w:rPr>
      </w:pPr>
      <w:r>
        <w:rPr>
          <w:sz w:val="24"/>
          <w:szCs w:val="24"/>
        </w:rPr>
        <w:t>Форма контроля для перехода в средний хор.</w:t>
      </w:r>
    </w:p>
    <w:p w:rsidR="005C0506" w:rsidRDefault="005C0506">
      <w:pPr>
        <w:spacing w:line="149" w:lineRule="exact"/>
        <w:rPr>
          <w:sz w:val="20"/>
          <w:szCs w:val="20"/>
        </w:rPr>
      </w:pPr>
    </w:p>
    <w:p w:rsidR="005C0506" w:rsidRDefault="005C0506">
      <w:pPr>
        <w:spacing w:line="357" w:lineRule="auto"/>
        <w:ind w:left="260" w:firstLine="710"/>
        <w:jc w:val="both"/>
        <w:rPr>
          <w:sz w:val="20"/>
          <w:szCs w:val="20"/>
        </w:rPr>
      </w:pPr>
      <w:r>
        <w:rPr>
          <w:sz w:val="24"/>
          <w:szCs w:val="24"/>
        </w:rPr>
        <w:t xml:space="preserve">При переходе </w:t>
      </w:r>
      <w:proofErr w:type="gramStart"/>
      <w:r>
        <w:rPr>
          <w:sz w:val="24"/>
          <w:szCs w:val="24"/>
        </w:rPr>
        <w:t>обучающихся</w:t>
      </w:r>
      <w:proofErr w:type="gramEnd"/>
      <w:r>
        <w:rPr>
          <w:sz w:val="24"/>
          <w:szCs w:val="24"/>
        </w:rPr>
        <w:t xml:space="preserve"> из младшего хора в средний, преподавателю необходимо руководствоваться оценкой индивидуального овладения вокально-хоровыми навыками каждого обучающегося на данном этапе. К моменту перехода обучающегося из младшего в средний хор преподаватель должен обратить внимание на хоровые умения и знания, которыми он должен овладеть в младшем хоре:</w:t>
      </w:r>
    </w:p>
    <w:p w:rsidR="005C0506" w:rsidRDefault="005C0506">
      <w:pPr>
        <w:spacing w:line="6" w:lineRule="exact"/>
        <w:rPr>
          <w:sz w:val="20"/>
          <w:szCs w:val="20"/>
        </w:rPr>
      </w:pPr>
    </w:p>
    <w:p w:rsidR="005C0506" w:rsidRDefault="005C0506">
      <w:pPr>
        <w:ind w:left="980"/>
        <w:rPr>
          <w:sz w:val="20"/>
          <w:szCs w:val="20"/>
        </w:rPr>
      </w:pPr>
      <w:r>
        <w:rPr>
          <w:sz w:val="24"/>
          <w:szCs w:val="24"/>
        </w:rPr>
        <w:t xml:space="preserve">1.Основные навыки певческой установки - </w:t>
      </w:r>
      <w:proofErr w:type="gramStart"/>
      <w:r>
        <w:rPr>
          <w:sz w:val="24"/>
          <w:szCs w:val="24"/>
        </w:rPr>
        <w:t>пение</w:t>
      </w:r>
      <w:proofErr w:type="gramEnd"/>
      <w:r>
        <w:rPr>
          <w:sz w:val="24"/>
          <w:szCs w:val="24"/>
        </w:rPr>
        <w:t xml:space="preserve"> сидя и стоя.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980"/>
        <w:rPr>
          <w:sz w:val="20"/>
          <w:szCs w:val="20"/>
        </w:rPr>
      </w:pPr>
      <w:r>
        <w:rPr>
          <w:sz w:val="24"/>
          <w:szCs w:val="24"/>
        </w:rPr>
        <w:t>2.Овладение первичными навыками интонирования.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980"/>
        <w:rPr>
          <w:sz w:val="20"/>
          <w:szCs w:val="20"/>
        </w:rPr>
      </w:pPr>
      <w:r>
        <w:rPr>
          <w:sz w:val="24"/>
          <w:szCs w:val="24"/>
        </w:rPr>
        <w:t>3.Овладение певческим дыханием.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49"/>
        </w:numPr>
        <w:tabs>
          <w:tab w:val="left" w:pos="1100"/>
        </w:tabs>
        <w:ind w:left="1100" w:hanging="219"/>
        <w:rPr>
          <w:sz w:val="24"/>
          <w:szCs w:val="24"/>
        </w:rPr>
      </w:pPr>
      <w:r>
        <w:rPr>
          <w:sz w:val="24"/>
          <w:szCs w:val="24"/>
        </w:rPr>
        <w:t xml:space="preserve">Начальное использование </w:t>
      </w:r>
      <w:proofErr w:type="spellStart"/>
      <w:r>
        <w:rPr>
          <w:sz w:val="24"/>
          <w:szCs w:val="24"/>
        </w:rPr>
        <w:t>звуковедения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legato</w:t>
      </w:r>
      <w:proofErr w:type="spellEnd"/>
      <w:r>
        <w:rPr>
          <w:sz w:val="24"/>
          <w:szCs w:val="24"/>
        </w:rPr>
        <w:t>.</w:t>
      </w:r>
    </w:p>
    <w:p w:rsidR="005C0506" w:rsidRDefault="005C0506">
      <w:pPr>
        <w:spacing w:line="338" w:lineRule="exact"/>
        <w:rPr>
          <w:sz w:val="20"/>
          <w:szCs w:val="20"/>
        </w:rPr>
      </w:pPr>
    </w:p>
    <w:p w:rsidR="005C0506" w:rsidRDefault="005C0506">
      <w:pPr>
        <w:ind w:left="1180"/>
        <w:rPr>
          <w:sz w:val="20"/>
          <w:szCs w:val="20"/>
        </w:rPr>
      </w:pPr>
      <w:r>
        <w:rPr>
          <w:sz w:val="24"/>
          <w:szCs w:val="24"/>
        </w:rPr>
        <w:t>Форма контроля для перехода в средний хор.</w:t>
      </w:r>
    </w:p>
    <w:p w:rsidR="005C0506" w:rsidRDefault="005C0506">
      <w:pPr>
        <w:spacing w:line="151" w:lineRule="exact"/>
        <w:rPr>
          <w:sz w:val="20"/>
          <w:szCs w:val="20"/>
        </w:rPr>
      </w:pPr>
    </w:p>
    <w:p w:rsidR="005C0506" w:rsidRDefault="005C0506">
      <w:pPr>
        <w:spacing w:line="356" w:lineRule="auto"/>
        <w:ind w:left="260" w:firstLine="710"/>
        <w:jc w:val="both"/>
        <w:rPr>
          <w:sz w:val="20"/>
          <w:szCs w:val="20"/>
        </w:rPr>
      </w:pPr>
      <w:r>
        <w:rPr>
          <w:sz w:val="24"/>
          <w:szCs w:val="24"/>
        </w:rPr>
        <w:t xml:space="preserve">При переходе </w:t>
      </w:r>
      <w:proofErr w:type="gramStart"/>
      <w:r>
        <w:rPr>
          <w:sz w:val="24"/>
          <w:szCs w:val="24"/>
        </w:rPr>
        <w:t>обучающихся</w:t>
      </w:r>
      <w:proofErr w:type="gramEnd"/>
      <w:r>
        <w:rPr>
          <w:sz w:val="24"/>
          <w:szCs w:val="24"/>
        </w:rPr>
        <w:t xml:space="preserve"> из среднего в старший хор на контрольном уроке преподаватель также в индивидуальной форме определяет готовность обучающегося петь в старшем хоре. Основными критериями перевода обучающегося на следующую ступень являются:</w:t>
      </w:r>
    </w:p>
    <w:p w:rsidR="005C0506" w:rsidRDefault="005C0506">
      <w:pPr>
        <w:spacing w:line="14" w:lineRule="exact"/>
        <w:rPr>
          <w:sz w:val="20"/>
          <w:szCs w:val="20"/>
        </w:rPr>
      </w:pPr>
    </w:p>
    <w:p w:rsidR="005C0506" w:rsidRDefault="005C0506">
      <w:pPr>
        <w:ind w:left="980"/>
        <w:rPr>
          <w:sz w:val="20"/>
          <w:szCs w:val="20"/>
        </w:rPr>
      </w:pPr>
      <w:r>
        <w:rPr>
          <w:sz w:val="24"/>
          <w:szCs w:val="24"/>
        </w:rPr>
        <w:t>1.Единство звукообразования.</w:t>
      </w:r>
    </w:p>
    <w:p w:rsidR="005C0506" w:rsidRDefault="005C0506">
      <w:pPr>
        <w:spacing w:line="103" w:lineRule="exact"/>
        <w:rPr>
          <w:sz w:val="20"/>
          <w:szCs w:val="20"/>
        </w:rPr>
      </w:pPr>
    </w:p>
    <w:p w:rsidR="005C0506" w:rsidRDefault="005C0506">
      <w:pPr>
        <w:ind w:right="-219"/>
        <w:jc w:val="center"/>
        <w:rPr>
          <w:sz w:val="20"/>
          <w:szCs w:val="20"/>
        </w:rPr>
      </w:pPr>
      <w:r>
        <w:rPr>
          <w:rFonts w:ascii="Calibri" w:hAnsi="Calibri" w:cs="Calibri"/>
        </w:rPr>
        <w:t>27</w:t>
      </w:r>
    </w:p>
    <w:p w:rsidR="005C0506" w:rsidRDefault="005C0506">
      <w:pPr>
        <w:sectPr w:rsidR="005C0506">
          <w:pgSz w:w="11920" w:h="16841"/>
          <w:pgMar w:top="1074" w:right="801" w:bottom="908" w:left="1440" w:header="0" w:footer="0" w:gutter="0"/>
          <w:cols w:space="720" w:equalWidth="0">
            <w:col w:w="9680"/>
          </w:cols>
        </w:sectPr>
      </w:pPr>
    </w:p>
    <w:p w:rsidR="005C0506" w:rsidRDefault="005C0506">
      <w:pPr>
        <w:ind w:left="980"/>
        <w:rPr>
          <w:sz w:val="20"/>
          <w:szCs w:val="20"/>
        </w:rPr>
      </w:pPr>
      <w:r>
        <w:rPr>
          <w:sz w:val="24"/>
          <w:szCs w:val="24"/>
        </w:rPr>
        <w:lastRenderedPageBreak/>
        <w:t>2.Овладение «высокой вокальной позицией».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980"/>
        <w:rPr>
          <w:sz w:val="20"/>
          <w:szCs w:val="20"/>
        </w:rPr>
      </w:pPr>
      <w:r>
        <w:rPr>
          <w:sz w:val="24"/>
          <w:szCs w:val="24"/>
        </w:rPr>
        <w:t>3.Умение петь двухголосные произведения.</w:t>
      </w:r>
    </w:p>
    <w:p w:rsidR="005C0506" w:rsidRDefault="005C0506">
      <w:pPr>
        <w:spacing w:line="204" w:lineRule="exact"/>
        <w:rPr>
          <w:sz w:val="20"/>
          <w:szCs w:val="20"/>
        </w:rPr>
      </w:pPr>
    </w:p>
    <w:p w:rsidR="005C0506" w:rsidRDefault="005C0506">
      <w:pPr>
        <w:ind w:left="980"/>
        <w:rPr>
          <w:sz w:val="20"/>
          <w:szCs w:val="20"/>
        </w:rPr>
      </w:pPr>
      <w:r>
        <w:rPr>
          <w:sz w:val="24"/>
          <w:szCs w:val="24"/>
        </w:rPr>
        <w:t>4.Овладение навыками интонирования произведений без сопровождения.</w:t>
      </w:r>
    </w:p>
    <w:p w:rsidR="005C0506" w:rsidRDefault="005C0506">
      <w:pPr>
        <w:spacing w:line="146" w:lineRule="exact"/>
        <w:rPr>
          <w:sz w:val="20"/>
          <w:szCs w:val="20"/>
        </w:rPr>
      </w:pPr>
    </w:p>
    <w:p w:rsidR="005C0506" w:rsidRDefault="005C0506">
      <w:pPr>
        <w:ind w:left="980"/>
        <w:rPr>
          <w:sz w:val="20"/>
          <w:szCs w:val="20"/>
        </w:rPr>
      </w:pPr>
      <w:r>
        <w:rPr>
          <w:sz w:val="24"/>
          <w:szCs w:val="24"/>
        </w:rPr>
        <w:t xml:space="preserve">5.Сформированное пение </w:t>
      </w:r>
      <w:proofErr w:type="spellStart"/>
      <w:r>
        <w:rPr>
          <w:sz w:val="24"/>
          <w:szCs w:val="24"/>
        </w:rPr>
        <w:t>legato</w:t>
      </w:r>
      <w:proofErr w:type="spellEnd"/>
      <w:r>
        <w:rPr>
          <w:sz w:val="24"/>
          <w:szCs w:val="24"/>
        </w:rPr>
        <w:t xml:space="preserve"> и  </w:t>
      </w:r>
      <w:proofErr w:type="spellStart"/>
      <w:r>
        <w:rPr>
          <w:sz w:val="24"/>
          <w:szCs w:val="24"/>
        </w:rPr>
        <w:t>non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legato</w:t>
      </w:r>
      <w:proofErr w:type="spellEnd"/>
      <w:r>
        <w:rPr>
          <w:sz w:val="24"/>
          <w:szCs w:val="24"/>
        </w:rPr>
        <w:t>.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980"/>
        <w:rPr>
          <w:sz w:val="20"/>
          <w:szCs w:val="20"/>
        </w:rPr>
      </w:pPr>
      <w:r>
        <w:rPr>
          <w:sz w:val="24"/>
          <w:szCs w:val="24"/>
        </w:rPr>
        <w:t>6.Развитая певческая дикция.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980"/>
        <w:rPr>
          <w:sz w:val="20"/>
          <w:szCs w:val="20"/>
        </w:rPr>
      </w:pPr>
      <w:r>
        <w:rPr>
          <w:sz w:val="24"/>
          <w:szCs w:val="24"/>
        </w:rPr>
        <w:t>7.Расширение диапазона голоса.</w:t>
      </w: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369" w:lineRule="exact"/>
        <w:rPr>
          <w:sz w:val="20"/>
          <w:szCs w:val="20"/>
        </w:rPr>
      </w:pPr>
    </w:p>
    <w:p w:rsidR="005C0506" w:rsidRDefault="005C0506">
      <w:pPr>
        <w:ind w:left="1240"/>
        <w:rPr>
          <w:sz w:val="20"/>
          <w:szCs w:val="20"/>
        </w:rPr>
      </w:pPr>
      <w:r>
        <w:rPr>
          <w:b/>
          <w:bCs/>
          <w:i/>
          <w:iCs/>
          <w:sz w:val="24"/>
          <w:szCs w:val="24"/>
        </w:rPr>
        <w:t>5.2Критерии оценок</w:t>
      </w:r>
    </w:p>
    <w:p w:rsidR="005C0506" w:rsidRDefault="005C0506">
      <w:pPr>
        <w:spacing w:line="147" w:lineRule="exact"/>
        <w:rPr>
          <w:sz w:val="20"/>
          <w:szCs w:val="20"/>
        </w:rPr>
      </w:pPr>
    </w:p>
    <w:p w:rsidR="005C0506" w:rsidRDefault="005C0506">
      <w:pPr>
        <w:spacing w:line="350" w:lineRule="auto"/>
        <w:ind w:left="2460" w:right="1660" w:hanging="1236"/>
        <w:rPr>
          <w:sz w:val="20"/>
          <w:szCs w:val="20"/>
        </w:rPr>
      </w:pPr>
      <w:r>
        <w:rPr>
          <w:sz w:val="24"/>
          <w:szCs w:val="24"/>
        </w:rPr>
        <w:t xml:space="preserve">А) Критерии оценок промежуточной аттестации обучающихся </w:t>
      </w:r>
      <w:r>
        <w:rPr>
          <w:b/>
          <w:bCs/>
          <w:sz w:val="24"/>
          <w:szCs w:val="24"/>
        </w:rPr>
        <w:t>Критерии оценок</w:t>
      </w:r>
      <w:r>
        <w:rPr>
          <w:sz w:val="24"/>
          <w:szCs w:val="24"/>
        </w:rPr>
        <w:t>: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исполнение произведений наизусть</w:t>
      </w:r>
    </w:p>
    <w:p w:rsidR="005C0506" w:rsidRDefault="005C0506">
      <w:pPr>
        <w:spacing w:line="11" w:lineRule="exact"/>
        <w:rPr>
          <w:sz w:val="20"/>
          <w:szCs w:val="20"/>
        </w:rPr>
      </w:pPr>
    </w:p>
    <w:p w:rsidR="005C0506" w:rsidRDefault="005C0506">
      <w:pPr>
        <w:ind w:right="60"/>
        <w:jc w:val="right"/>
        <w:rPr>
          <w:sz w:val="20"/>
          <w:szCs w:val="20"/>
        </w:rPr>
      </w:pPr>
      <w:r>
        <w:rPr>
          <w:sz w:val="24"/>
          <w:szCs w:val="24"/>
        </w:rPr>
        <w:t>Таблица 11</w:t>
      </w:r>
    </w:p>
    <w:p w:rsidR="005C0506" w:rsidRDefault="005C0506">
      <w:pPr>
        <w:spacing w:line="127" w:lineRule="exact"/>
        <w:rPr>
          <w:sz w:val="20"/>
          <w:szCs w:val="20"/>
        </w:rPr>
      </w:pP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200"/>
        <w:gridCol w:w="6580"/>
      </w:tblGrid>
      <w:tr w:rsidR="005C0506" w:rsidRPr="00CB4A61">
        <w:trPr>
          <w:trHeight w:val="278"/>
        </w:trPr>
        <w:tc>
          <w:tcPr>
            <w:tcW w:w="32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Балл</w:t>
            </w:r>
          </w:p>
        </w:tc>
        <w:tc>
          <w:tcPr>
            <w:tcW w:w="65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18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Характеристика качества балла</w:t>
            </w:r>
          </w:p>
        </w:tc>
      </w:tr>
      <w:tr w:rsidR="005C0506" w:rsidRPr="00CB4A61">
        <w:trPr>
          <w:trHeight w:val="48"/>
        </w:trPr>
        <w:tc>
          <w:tcPr>
            <w:tcW w:w="3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6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</w:tr>
      <w:tr w:rsidR="005C0506" w:rsidRPr="00CB4A61">
        <w:trPr>
          <w:trHeight w:val="258"/>
        </w:trPr>
        <w:tc>
          <w:tcPr>
            <w:tcW w:w="3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Отлично</w:t>
            </w:r>
          </w:p>
        </w:tc>
        <w:tc>
          <w:tcPr>
            <w:tcW w:w="65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- чистое интонирование своей партии;</w:t>
            </w:r>
          </w:p>
        </w:tc>
      </w:tr>
      <w:tr w:rsidR="005C0506" w:rsidRPr="00CB4A61">
        <w:trPr>
          <w:trHeight w:val="317"/>
        </w:trPr>
        <w:tc>
          <w:tcPr>
            <w:tcW w:w="3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5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- чистое интонирование своей партии в ансамбле;</w:t>
            </w:r>
          </w:p>
        </w:tc>
      </w:tr>
      <w:tr w:rsidR="005C0506" w:rsidRPr="00CB4A61">
        <w:trPr>
          <w:trHeight w:val="319"/>
        </w:trPr>
        <w:tc>
          <w:tcPr>
            <w:tcW w:w="3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5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80"/>
              <w:rPr>
                <w:sz w:val="20"/>
                <w:szCs w:val="20"/>
              </w:rPr>
            </w:pPr>
            <w:proofErr w:type="gramStart"/>
            <w:r>
              <w:rPr>
                <w:sz w:val="24"/>
                <w:szCs w:val="24"/>
              </w:rPr>
              <w:t>- выразительность исполнения (соблюдение динамических</w:t>
            </w:r>
            <w:proofErr w:type="gramEnd"/>
          </w:p>
        </w:tc>
      </w:tr>
      <w:tr w:rsidR="005C0506" w:rsidRPr="00CB4A61">
        <w:trPr>
          <w:trHeight w:val="317"/>
        </w:trPr>
        <w:tc>
          <w:tcPr>
            <w:tcW w:w="3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5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 xml:space="preserve">оттенков, штрихов </w:t>
            </w:r>
            <w:proofErr w:type="spellStart"/>
            <w:r>
              <w:rPr>
                <w:sz w:val="24"/>
                <w:szCs w:val="24"/>
              </w:rPr>
              <w:t>звуковедения</w:t>
            </w:r>
            <w:proofErr w:type="spellEnd"/>
            <w:r>
              <w:rPr>
                <w:sz w:val="24"/>
                <w:szCs w:val="24"/>
              </w:rPr>
              <w:t>, если таковые имеются).</w:t>
            </w:r>
          </w:p>
        </w:tc>
      </w:tr>
      <w:tr w:rsidR="005C0506" w:rsidRPr="00CB4A61">
        <w:trPr>
          <w:trHeight w:val="48"/>
        </w:trPr>
        <w:tc>
          <w:tcPr>
            <w:tcW w:w="3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6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</w:tr>
      <w:tr w:rsidR="005C0506" w:rsidRPr="00CB4A61">
        <w:trPr>
          <w:trHeight w:val="258"/>
        </w:trPr>
        <w:tc>
          <w:tcPr>
            <w:tcW w:w="3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Хорошо</w:t>
            </w:r>
          </w:p>
        </w:tc>
        <w:tc>
          <w:tcPr>
            <w:tcW w:w="65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- владение своей партией с малой помощью преподавателя</w:t>
            </w:r>
          </w:p>
        </w:tc>
      </w:tr>
      <w:tr w:rsidR="005C0506" w:rsidRPr="00CB4A61">
        <w:trPr>
          <w:trHeight w:val="319"/>
        </w:trPr>
        <w:tc>
          <w:tcPr>
            <w:tcW w:w="3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5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 xml:space="preserve">или сильного обучающегося, или дублирования партии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</w:p>
        </w:tc>
      </w:tr>
      <w:tr w:rsidR="005C0506" w:rsidRPr="00CB4A61">
        <w:trPr>
          <w:trHeight w:val="317"/>
        </w:trPr>
        <w:tc>
          <w:tcPr>
            <w:tcW w:w="3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5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помощью аккомпанемента.</w:t>
            </w:r>
          </w:p>
        </w:tc>
      </w:tr>
      <w:tr w:rsidR="005C0506" w:rsidRPr="00CB4A61">
        <w:trPr>
          <w:trHeight w:val="48"/>
        </w:trPr>
        <w:tc>
          <w:tcPr>
            <w:tcW w:w="3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6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</w:tr>
      <w:tr w:rsidR="005C0506" w:rsidRPr="00CB4A61">
        <w:trPr>
          <w:trHeight w:val="258"/>
        </w:trPr>
        <w:tc>
          <w:tcPr>
            <w:tcW w:w="3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Удовлетворительно</w:t>
            </w:r>
          </w:p>
        </w:tc>
        <w:tc>
          <w:tcPr>
            <w:tcW w:w="65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- неуверенное знание своей партии;</w:t>
            </w:r>
          </w:p>
        </w:tc>
      </w:tr>
      <w:tr w:rsidR="005C0506" w:rsidRPr="00CB4A61">
        <w:trPr>
          <w:trHeight w:val="317"/>
        </w:trPr>
        <w:tc>
          <w:tcPr>
            <w:tcW w:w="3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5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- невыразительное исполнение.</w:t>
            </w:r>
          </w:p>
        </w:tc>
      </w:tr>
      <w:tr w:rsidR="005C0506" w:rsidRPr="00CB4A61">
        <w:trPr>
          <w:trHeight w:val="51"/>
        </w:trPr>
        <w:tc>
          <w:tcPr>
            <w:tcW w:w="3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6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</w:tr>
      <w:tr w:rsidR="005C0506" w:rsidRPr="00CB4A61">
        <w:trPr>
          <w:trHeight w:val="258"/>
        </w:trPr>
        <w:tc>
          <w:tcPr>
            <w:tcW w:w="3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Неудовлетворительно</w:t>
            </w:r>
          </w:p>
        </w:tc>
        <w:tc>
          <w:tcPr>
            <w:tcW w:w="65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незнание своей партии;</w:t>
            </w:r>
          </w:p>
        </w:tc>
      </w:tr>
      <w:tr w:rsidR="005C0506" w:rsidRPr="00CB4A61">
        <w:trPr>
          <w:trHeight w:val="48"/>
        </w:trPr>
        <w:tc>
          <w:tcPr>
            <w:tcW w:w="3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6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</w:tr>
    </w:tbl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8" w:lineRule="exact"/>
        <w:rPr>
          <w:sz w:val="20"/>
          <w:szCs w:val="20"/>
        </w:rPr>
      </w:pPr>
    </w:p>
    <w:p w:rsidR="005C0506" w:rsidRDefault="005C0506">
      <w:pPr>
        <w:ind w:left="1300"/>
        <w:rPr>
          <w:sz w:val="20"/>
          <w:szCs w:val="20"/>
        </w:rPr>
      </w:pPr>
      <w:r>
        <w:rPr>
          <w:b/>
          <w:bCs/>
          <w:sz w:val="24"/>
          <w:szCs w:val="24"/>
        </w:rPr>
        <w:t>Критерии оценок</w:t>
      </w:r>
      <w:r>
        <w:rPr>
          <w:sz w:val="24"/>
          <w:szCs w:val="24"/>
        </w:rPr>
        <w:t>:</w:t>
      </w:r>
      <w:r>
        <w:rPr>
          <w:b/>
          <w:bCs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сольфеджирование</w:t>
      </w:r>
      <w:proofErr w:type="spellEnd"/>
      <w:r>
        <w:rPr>
          <w:sz w:val="24"/>
          <w:szCs w:val="24"/>
        </w:rPr>
        <w:t xml:space="preserve"> хоровой партитуры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(сдается по нотам)</w:t>
      </w:r>
    </w:p>
    <w:p w:rsidR="005C0506" w:rsidRDefault="005C0506">
      <w:pPr>
        <w:spacing w:line="137" w:lineRule="exact"/>
        <w:rPr>
          <w:sz w:val="20"/>
          <w:szCs w:val="20"/>
        </w:rPr>
      </w:pP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200"/>
        <w:gridCol w:w="6300"/>
      </w:tblGrid>
      <w:tr w:rsidR="005C0506" w:rsidRPr="00CB4A61">
        <w:trPr>
          <w:trHeight w:val="276"/>
        </w:trPr>
        <w:tc>
          <w:tcPr>
            <w:tcW w:w="3200" w:type="dxa"/>
            <w:vAlign w:val="bottom"/>
          </w:tcPr>
          <w:p w:rsidR="005C0506" w:rsidRPr="00CB4A61" w:rsidRDefault="005C0506">
            <w:pPr>
              <w:rPr>
                <w:sz w:val="23"/>
                <w:szCs w:val="23"/>
              </w:rPr>
            </w:pPr>
          </w:p>
        </w:tc>
        <w:tc>
          <w:tcPr>
            <w:tcW w:w="6300" w:type="dxa"/>
            <w:vAlign w:val="bottom"/>
          </w:tcPr>
          <w:p w:rsidR="005C0506" w:rsidRPr="00CB4A61" w:rsidRDefault="005C0506">
            <w:pPr>
              <w:ind w:left="46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Таблица 12</w:t>
            </w:r>
          </w:p>
        </w:tc>
      </w:tr>
      <w:tr w:rsidR="005C0506" w:rsidRPr="00CB4A61">
        <w:trPr>
          <w:trHeight w:val="147"/>
        </w:trPr>
        <w:tc>
          <w:tcPr>
            <w:tcW w:w="320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2"/>
                <w:szCs w:val="12"/>
              </w:rPr>
            </w:pPr>
          </w:p>
        </w:tc>
        <w:tc>
          <w:tcPr>
            <w:tcW w:w="630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2"/>
                <w:szCs w:val="12"/>
              </w:rPr>
            </w:pPr>
          </w:p>
        </w:tc>
      </w:tr>
      <w:tr w:rsidR="005C0506" w:rsidRPr="00CB4A61">
        <w:trPr>
          <w:trHeight w:val="258"/>
        </w:trPr>
        <w:tc>
          <w:tcPr>
            <w:tcW w:w="3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4"/>
                <w:szCs w:val="24"/>
              </w:rPr>
              <w:t>Балл</w:t>
            </w:r>
          </w:p>
        </w:tc>
        <w:tc>
          <w:tcPr>
            <w:tcW w:w="630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80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Характеристика качества балла</w:t>
            </w:r>
          </w:p>
        </w:tc>
      </w:tr>
      <w:tr w:rsidR="005C0506" w:rsidRPr="00CB4A61">
        <w:trPr>
          <w:trHeight w:val="48"/>
        </w:trPr>
        <w:tc>
          <w:tcPr>
            <w:tcW w:w="3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6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</w:tr>
      <w:tr w:rsidR="005C0506" w:rsidRPr="00CB4A61">
        <w:trPr>
          <w:trHeight w:val="258"/>
        </w:trPr>
        <w:tc>
          <w:tcPr>
            <w:tcW w:w="3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Отлично</w:t>
            </w:r>
          </w:p>
        </w:tc>
        <w:tc>
          <w:tcPr>
            <w:tcW w:w="630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- чистое интонирование своей партии с названием всех</w:t>
            </w:r>
          </w:p>
        </w:tc>
      </w:tr>
      <w:tr w:rsidR="005C0506" w:rsidRPr="00CB4A61">
        <w:trPr>
          <w:trHeight w:val="319"/>
        </w:trPr>
        <w:tc>
          <w:tcPr>
            <w:tcW w:w="3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30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 xml:space="preserve">имеющихся знаков тональности (диез, бемоль, бекар) 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</w:p>
        </w:tc>
      </w:tr>
      <w:tr w:rsidR="005C0506" w:rsidRPr="00CB4A61">
        <w:trPr>
          <w:trHeight w:val="317"/>
        </w:trPr>
        <w:tc>
          <w:tcPr>
            <w:tcW w:w="3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30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 xml:space="preserve">едином </w:t>
            </w:r>
            <w:proofErr w:type="gramStart"/>
            <w:r>
              <w:rPr>
                <w:sz w:val="24"/>
                <w:szCs w:val="24"/>
              </w:rPr>
              <w:t>темпе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5C0506" w:rsidRPr="00CB4A61">
        <w:trPr>
          <w:trHeight w:val="48"/>
        </w:trPr>
        <w:tc>
          <w:tcPr>
            <w:tcW w:w="3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6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</w:tr>
      <w:tr w:rsidR="005C0506" w:rsidRPr="00CB4A61">
        <w:trPr>
          <w:trHeight w:val="258"/>
        </w:trPr>
        <w:tc>
          <w:tcPr>
            <w:tcW w:w="3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Хорошо</w:t>
            </w:r>
          </w:p>
        </w:tc>
        <w:tc>
          <w:tcPr>
            <w:tcW w:w="630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1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 xml:space="preserve">- уверенное интонирование своей партии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</w:p>
        </w:tc>
      </w:tr>
      <w:tr w:rsidR="005C0506" w:rsidRPr="00CB4A61">
        <w:trPr>
          <w:trHeight w:val="317"/>
        </w:trPr>
        <w:tc>
          <w:tcPr>
            <w:tcW w:w="3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30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80"/>
              <w:rPr>
                <w:sz w:val="20"/>
                <w:szCs w:val="20"/>
              </w:rPr>
            </w:pPr>
            <w:proofErr w:type="gramStart"/>
            <w:r>
              <w:rPr>
                <w:sz w:val="24"/>
                <w:szCs w:val="24"/>
              </w:rPr>
              <w:t>минимальными ошибками (пропуск знаков, темповые</w:t>
            </w:r>
            <w:proofErr w:type="gramEnd"/>
          </w:p>
        </w:tc>
      </w:tr>
      <w:tr w:rsidR="005C0506" w:rsidRPr="00CB4A61">
        <w:trPr>
          <w:trHeight w:val="319"/>
        </w:trPr>
        <w:tc>
          <w:tcPr>
            <w:tcW w:w="3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30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изменение, например замедление темпа).</w:t>
            </w:r>
          </w:p>
        </w:tc>
      </w:tr>
      <w:tr w:rsidR="005C0506" w:rsidRPr="00CB4A61">
        <w:trPr>
          <w:trHeight w:val="48"/>
        </w:trPr>
        <w:tc>
          <w:tcPr>
            <w:tcW w:w="3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6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</w:tr>
      <w:tr w:rsidR="005C0506" w:rsidRPr="00CB4A61">
        <w:trPr>
          <w:trHeight w:val="258"/>
        </w:trPr>
        <w:tc>
          <w:tcPr>
            <w:tcW w:w="3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Удовлетворительно</w:t>
            </w:r>
          </w:p>
        </w:tc>
        <w:tc>
          <w:tcPr>
            <w:tcW w:w="630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- неуверенное интонирование своей партии;</w:t>
            </w:r>
          </w:p>
        </w:tc>
      </w:tr>
      <w:tr w:rsidR="005C0506" w:rsidRPr="00CB4A61">
        <w:trPr>
          <w:trHeight w:val="48"/>
        </w:trPr>
        <w:tc>
          <w:tcPr>
            <w:tcW w:w="3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6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</w:tr>
      <w:tr w:rsidR="005C0506" w:rsidRPr="00CB4A61">
        <w:trPr>
          <w:trHeight w:val="258"/>
        </w:trPr>
        <w:tc>
          <w:tcPr>
            <w:tcW w:w="3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Неудовлетворительно</w:t>
            </w:r>
          </w:p>
        </w:tc>
        <w:tc>
          <w:tcPr>
            <w:tcW w:w="630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незнание партии;</w:t>
            </w:r>
          </w:p>
        </w:tc>
      </w:tr>
      <w:tr w:rsidR="005C0506" w:rsidRPr="00CB4A61">
        <w:trPr>
          <w:trHeight w:val="51"/>
        </w:trPr>
        <w:tc>
          <w:tcPr>
            <w:tcW w:w="3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  <w:tc>
          <w:tcPr>
            <w:tcW w:w="6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4"/>
                <w:szCs w:val="4"/>
              </w:rPr>
            </w:pPr>
          </w:p>
        </w:tc>
      </w:tr>
    </w:tbl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44" w:lineRule="exact"/>
        <w:rPr>
          <w:sz w:val="20"/>
          <w:szCs w:val="20"/>
        </w:rPr>
      </w:pPr>
    </w:p>
    <w:p w:rsidR="005C0506" w:rsidRDefault="005C0506">
      <w:pPr>
        <w:spacing w:line="346" w:lineRule="auto"/>
        <w:ind w:left="380" w:right="240" w:firstLine="720"/>
        <w:rPr>
          <w:sz w:val="20"/>
          <w:szCs w:val="20"/>
        </w:rPr>
      </w:pPr>
      <w:r>
        <w:rPr>
          <w:sz w:val="24"/>
          <w:szCs w:val="24"/>
        </w:rPr>
        <w:t>Б) Критерии оценок по итогам исполнения программы при переводном зачете, итоговом академическом прослушивании</w:t>
      </w:r>
    </w:p>
    <w:p w:rsidR="005C0506" w:rsidRDefault="005C0506">
      <w:pPr>
        <w:spacing w:line="37" w:lineRule="exact"/>
        <w:rPr>
          <w:sz w:val="20"/>
          <w:szCs w:val="20"/>
        </w:rPr>
      </w:pPr>
    </w:p>
    <w:p w:rsidR="005C0506" w:rsidRDefault="005C0506">
      <w:pPr>
        <w:ind w:left="8180"/>
        <w:rPr>
          <w:sz w:val="20"/>
          <w:szCs w:val="20"/>
        </w:rPr>
      </w:pPr>
      <w:r>
        <w:rPr>
          <w:sz w:val="24"/>
          <w:szCs w:val="24"/>
        </w:rPr>
        <w:t>Таблица 13</w:t>
      </w:r>
    </w:p>
    <w:p w:rsidR="005C0506" w:rsidRDefault="005C0506">
      <w:pPr>
        <w:spacing w:line="134" w:lineRule="exact"/>
        <w:rPr>
          <w:sz w:val="20"/>
          <w:szCs w:val="20"/>
        </w:rPr>
      </w:pPr>
    </w:p>
    <w:p w:rsidR="005C0506" w:rsidRDefault="005C0506">
      <w:pPr>
        <w:ind w:right="-99"/>
        <w:jc w:val="center"/>
        <w:rPr>
          <w:sz w:val="20"/>
          <w:szCs w:val="20"/>
        </w:rPr>
      </w:pPr>
      <w:r>
        <w:rPr>
          <w:rFonts w:ascii="Calibri" w:hAnsi="Calibri" w:cs="Calibri"/>
        </w:rPr>
        <w:t>28</w:t>
      </w:r>
    </w:p>
    <w:p w:rsidR="005C0506" w:rsidRDefault="005C0506">
      <w:pPr>
        <w:sectPr w:rsidR="005C0506">
          <w:pgSz w:w="11920" w:h="16841"/>
          <w:pgMar w:top="1053" w:right="681" w:bottom="908" w:left="1440" w:header="0" w:footer="0" w:gutter="0"/>
          <w:cols w:space="720" w:equalWidth="0">
            <w:col w:w="9800"/>
          </w:cols>
        </w:sectPr>
      </w:pP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40"/>
        <w:gridCol w:w="3280"/>
        <w:gridCol w:w="1880"/>
        <w:gridCol w:w="3180"/>
        <w:gridCol w:w="1020"/>
      </w:tblGrid>
      <w:tr w:rsidR="005C0506" w:rsidRPr="00CB4A61">
        <w:trPr>
          <w:trHeight w:val="285"/>
        </w:trPr>
        <w:tc>
          <w:tcPr>
            <w:tcW w:w="240" w:type="dxa"/>
            <w:tcBorders>
              <w:top w:val="single" w:sz="8" w:space="0" w:color="auto"/>
              <w:lef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32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1100"/>
              <w:rPr>
                <w:sz w:val="20"/>
                <w:szCs w:val="20"/>
              </w:rPr>
            </w:pPr>
            <w:r>
              <w:rPr>
                <w:b/>
                <w:bCs/>
                <w:sz w:val="24"/>
                <w:szCs w:val="24"/>
              </w:rPr>
              <w:t>Оценка</w:t>
            </w:r>
          </w:p>
        </w:tc>
        <w:tc>
          <w:tcPr>
            <w:tcW w:w="5060" w:type="dxa"/>
            <w:gridSpan w:val="2"/>
            <w:tcBorders>
              <w:top w:val="single" w:sz="8" w:space="0" w:color="auto"/>
            </w:tcBorders>
            <w:vAlign w:val="bottom"/>
          </w:tcPr>
          <w:p w:rsidR="005C0506" w:rsidRPr="00CB4A61" w:rsidRDefault="005C0506">
            <w:pPr>
              <w:ind w:left="720"/>
              <w:rPr>
                <w:sz w:val="20"/>
                <w:szCs w:val="20"/>
              </w:rPr>
            </w:pPr>
            <w:r>
              <w:rPr>
                <w:b/>
                <w:bCs/>
                <w:sz w:val="24"/>
                <w:szCs w:val="24"/>
              </w:rPr>
              <w:t>Критерии оценивания выступления</w:t>
            </w:r>
          </w:p>
        </w:tc>
        <w:tc>
          <w:tcPr>
            <w:tcW w:w="10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207"/>
        </w:trPr>
        <w:tc>
          <w:tcPr>
            <w:tcW w:w="24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  <w:tc>
          <w:tcPr>
            <w:tcW w:w="608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18"/>
                <w:szCs w:val="18"/>
              </w:rPr>
            </w:pPr>
          </w:p>
        </w:tc>
      </w:tr>
      <w:tr w:rsidR="005C0506" w:rsidRPr="00CB4A61">
        <w:trPr>
          <w:trHeight w:val="258"/>
        </w:trPr>
        <w:tc>
          <w:tcPr>
            <w:tcW w:w="240" w:type="dxa"/>
            <w:tcBorders>
              <w:lef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(«отлично»)</w:t>
            </w:r>
          </w:p>
        </w:tc>
        <w:tc>
          <w:tcPr>
            <w:tcW w:w="6080" w:type="dxa"/>
            <w:gridSpan w:val="3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 xml:space="preserve">знание своей партии во всех произведениях, </w:t>
            </w:r>
            <w:proofErr w:type="gramStart"/>
            <w:r>
              <w:rPr>
                <w:sz w:val="24"/>
                <w:szCs w:val="24"/>
              </w:rPr>
              <w:t>активная</w:t>
            </w:r>
            <w:proofErr w:type="gramEnd"/>
          </w:p>
        </w:tc>
      </w:tr>
      <w:tr w:rsidR="005C0506" w:rsidRPr="00CB4A61">
        <w:trPr>
          <w:trHeight w:val="317"/>
        </w:trPr>
        <w:tc>
          <w:tcPr>
            <w:tcW w:w="240" w:type="dxa"/>
            <w:tcBorders>
              <w:lef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32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5060" w:type="dxa"/>
            <w:gridSpan w:val="2"/>
            <w:vAlign w:val="bottom"/>
          </w:tcPr>
          <w:p w:rsidR="005C0506" w:rsidRPr="00CB4A61" w:rsidRDefault="005C0506">
            <w:pPr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эмоциональная  работа  на  занятиях,  участие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на всех</w:t>
            </w:r>
          </w:p>
        </w:tc>
      </w:tr>
      <w:tr w:rsidR="005C0506" w:rsidRPr="00CB4A61">
        <w:trPr>
          <w:trHeight w:val="317"/>
        </w:trPr>
        <w:tc>
          <w:tcPr>
            <w:tcW w:w="240" w:type="dxa"/>
            <w:tcBorders>
              <w:lef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32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5060" w:type="dxa"/>
            <w:gridSpan w:val="2"/>
            <w:vAlign w:val="bottom"/>
          </w:tcPr>
          <w:p w:rsidR="005C0506" w:rsidRPr="00CB4A61" w:rsidRDefault="005C0506">
            <w:pPr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 xml:space="preserve">хоровых </w:t>
            </w:r>
            <w:proofErr w:type="gramStart"/>
            <w:r>
              <w:rPr>
                <w:sz w:val="24"/>
                <w:szCs w:val="24"/>
              </w:rPr>
              <w:t>концертах</w:t>
            </w:r>
            <w:proofErr w:type="gramEnd"/>
            <w:r>
              <w:rPr>
                <w:sz w:val="24"/>
                <w:szCs w:val="24"/>
              </w:rPr>
              <w:t xml:space="preserve"> коллектива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332"/>
        </w:trPr>
        <w:tc>
          <w:tcPr>
            <w:tcW w:w="24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5060" w:type="dxa"/>
            <w:gridSpan w:val="2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258"/>
        </w:trPr>
        <w:tc>
          <w:tcPr>
            <w:tcW w:w="240" w:type="dxa"/>
            <w:tcBorders>
              <w:lef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(«хорошо»)</w:t>
            </w:r>
          </w:p>
        </w:tc>
        <w:tc>
          <w:tcPr>
            <w:tcW w:w="5060" w:type="dxa"/>
            <w:gridSpan w:val="2"/>
            <w:vAlign w:val="bottom"/>
          </w:tcPr>
          <w:p w:rsidR="005C0506" w:rsidRPr="00CB4A61" w:rsidRDefault="005C0506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активная работа в классе, сдача партии всей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хоровой</w:t>
            </w:r>
          </w:p>
        </w:tc>
      </w:tr>
      <w:tr w:rsidR="005C0506" w:rsidRPr="00CB4A61">
        <w:trPr>
          <w:trHeight w:val="317"/>
        </w:trPr>
        <w:tc>
          <w:tcPr>
            <w:tcW w:w="240" w:type="dxa"/>
            <w:tcBorders>
              <w:lef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32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1880" w:type="dxa"/>
            <w:vAlign w:val="bottom"/>
          </w:tcPr>
          <w:p w:rsidR="005C0506" w:rsidRPr="00CB4A61" w:rsidRDefault="005C0506">
            <w:pPr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 xml:space="preserve">программы  </w:t>
            </w:r>
            <w:proofErr w:type="gramStart"/>
            <w:r>
              <w:rPr>
                <w:sz w:val="24"/>
                <w:szCs w:val="24"/>
              </w:rPr>
              <w:t>при</w:t>
            </w:r>
            <w:proofErr w:type="gramEnd"/>
          </w:p>
        </w:tc>
        <w:tc>
          <w:tcPr>
            <w:tcW w:w="4200" w:type="dxa"/>
            <w:gridSpan w:val="2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 xml:space="preserve">недостаточной   проработке  </w:t>
            </w:r>
            <w:proofErr w:type="gramStart"/>
            <w:r>
              <w:rPr>
                <w:sz w:val="24"/>
                <w:szCs w:val="24"/>
              </w:rPr>
              <w:t>трудных</w:t>
            </w:r>
            <w:proofErr w:type="gramEnd"/>
          </w:p>
        </w:tc>
      </w:tr>
      <w:tr w:rsidR="005C0506" w:rsidRPr="00CB4A61">
        <w:trPr>
          <w:trHeight w:val="317"/>
        </w:trPr>
        <w:tc>
          <w:tcPr>
            <w:tcW w:w="240" w:type="dxa"/>
            <w:tcBorders>
              <w:lef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32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080" w:type="dxa"/>
            <w:gridSpan w:val="3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технических   фрагменто</w:t>
            </w:r>
            <w:proofErr w:type="gramStart"/>
            <w:r>
              <w:rPr>
                <w:sz w:val="24"/>
                <w:szCs w:val="24"/>
              </w:rPr>
              <w:t>в(</w:t>
            </w:r>
            <w:proofErr w:type="gramEnd"/>
            <w:r>
              <w:rPr>
                <w:sz w:val="24"/>
                <w:szCs w:val="24"/>
              </w:rPr>
              <w:t>вокально-интонационная</w:t>
            </w:r>
          </w:p>
        </w:tc>
      </w:tr>
      <w:tr w:rsidR="005C0506" w:rsidRPr="00CB4A61">
        <w:trPr>
          <w:trHeight w:val="319"/>
        </w:trPr>
        <w:tc>
          <w:tcPr>
            <w:tcW w:w="240" w:type="dxa"/>
            <w:tcBorders>
              <w:lef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32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5060" w:type="dxa"/>
            <w:gridSpan w:val="2"/>
            <w:vAlign w:val="bottom"/>
          </w:tcPr>
          <w:p w:rsidR="005C0506" w:rsidRPr="00CB4A61" w:rsidRDefault="005C0506">
            <w:pPr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неточность)</w:t>
            </w:r>
            <w:proofErr w:type="gramStart"/>
            <w:r>
              <w:rPr>
                <w:sz w:val="24"/>
                <w:szCs w:val="24"/>
              </w:rPr>
              <w:t>,у</w:t>
            </w:r>
            <w:proofErr w:type="gramEnd"/>
            <w:r>
              <w:rPr>
                <w:sz w:val="24"/>
                <w:szCs w:val="24"/>
              </w:rPr>
              <w:t>частие в концертах хора.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612"/>
        </w:trPr>
        <w:tc>
          <w:tcPr>
            <w:tcW w:w="24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188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318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259"/>
        </w:trPr>
        <w:tc>
          <w:tcPr>
            <w:tcW w:w="240" w:type="dxa"/>
            <w:tcBorders>
              <w:lef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ind w:left="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(«удовлетворительно»)</w:t>
            </w:r>
          </w:p>
        </w:tc>
        <w:tc>
          <w:tcPr>
            <w:tcW w:w="1880" w:type="dxa"/>
            <w:vAlign w:val="bottom"/>
          </w:tcPr>
          <w:p w:rsidR="005C0506" w:rsidRPr="00CB4A61" w:rsidRDefault="005C0506">
            <w:pPr>
              <w:spacing w:line="258" w:lineRule="exac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пассивная работа</w:t>
            </w:r>
          </w:p>
        </w:tc>
        <w:tc>
          <w:tcPr>
            <w:tcW w:w="3180" w:type="dxa"/>
            <w:vAlign w:val="bottom"/>
          </w:tcPr>
          <w:p w:rsidR="005C0506" w:rsidRPr="00CB4A61" w:rsidRDefault="005C0506">
            <w:pPr>
              <w:spacing w:line="258" w:lineRule="exact"/>
              <w:ind w:left="8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в    классе,    незнание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58" w:lineRule="exact"/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наизусть</w:t>
            </w:r>
          </w:p>
        </w:tc>
      </w:tr>
      <w:tr w:rsidR="005C0506" w:rsidRPr="00CB4A61">
        <w:trPr>
          <w:trHeight w:val="317"/>
        </w:trPr>
        <w:tc>
          <w:tcPr>
            <w:tcW w:w="240" w:type="dxa"/>
            <w:tcBorders>
              <w:lef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32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080" w:type="dxa"/>
            <w:gridSpan w:val="3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некоторых  партитур  в  программе  при  сдаче  партий,</w:t>
            </w:r>
          </w:p>
        </w:tc>
      </w:tr>
      <w:tr w:rsidR="005C0506" w:rsidRPr="00CB4A61">
        <w:trPr>
          <w:trHeight w:val="317"/>
        </w:trPr>
        <w:tc>
          <w:tcPr>
            <w:tcW w:w="240" w:type="dxa"/>
            <w:tcBorders>
              <w:lef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32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5060" w:type="dxa"/>
            <w:gridSpan w:val="2"/>
            <w:vAlign w:val="bottom"/>
          </w:tcPr>
          <w:p w:rsidR="005C0506" w:rsidRPr="00CB4A61" w:rsidRDefault="005C0506">
            <w:pPr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участие в обязательном отчетном концерте хора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644"/>
        </w:trPr>
        <w:tc>
          <w:tcPr>
            <w:tcW w:w="24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608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260"/>
        </w:trPr>
        <w:tc>
          <w:tcPr>
            <w:tcW w:w="240" w:type="dxa"/>
            <w:tcBorders>
              <w:left w:val="single" w:sz="8" w:space="0" w:color="auto"/>
            </w:tcBorders>
            <w:vAlign w:val="bottom"/>
          </w:tcPr>
          <w:p w:rsidR="005C0506" w:rsidRPr="00CB4A61" w:rsidRDefault="005C0506">
            <w:pPr>
              <w:spacing w:line="260" w:lineRule="exact"/>
              <w:jc w:val="righ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0" w:lineRule="exact"/>
              <w:ind w:left="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(«неудовлетворительно»)</w:t>
            </w:r>
          </w:p>
        </w:tc>
        <w:tc>
          <w:tcPr>
            <w:tcW w:w="6080" w:type="dxa"/>
            <w:gridSpan w:val="3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spacing w:line="260" w:lineRule="exact"/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неудовлетворительная сдача партий в большинстве</w:t>
            </w:r>
          </w:p>
        </w:tc>
      </w:tr>
      <w:tr w:rsidR="005C0506" w:rsidRPr="00CB4A61">
        <w:trPr>
          <w:trHeight w:val="317"/>
        </w:trPr>
        <w:tc>
          <w:tcPr>
            <w:tcW w:w="240" w:type="dxa"/>
            <w:tcBorders>
              <w:lef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328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1880" w:type="dxa"/>
            <w:vAlign w:val="bottom"/>
          </w:tcPr>
          <w:p w:rsidR="005C0506" w:rsidRPr="00CB4A61" w:rsidRDefault="005C0506">
            <w:pPr>
              <w:ind w:left="12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партитур</w:t>
            </w:r>
          </w:p>
        </w:tc>
        <w:tc>
          <w:tcPr>
            <w:tcW w:w="3180" w:type="dxa"/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  <w:tr w:rsidR="005C0506" w:rsidRPr="00CB4A61">
        <w:trPr>
          <w:trHeight w:val="384"/>
        </w:trPr>
        <w:tc>
          <w:tcPr>
            <w:tcW w:w="24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3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188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3180" w:type="dxa"/>
            <w:tcBorders>
              <w:bottom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C0506" w:rsidRPr="00CB4A61" w:rsidRDefault="005C0506">
            <w:pPr>
              <w:rPr>
                <w:sz w:val="24"/>
                <w:szCs w:val="24"/>
              </w:rPr>
            </w:pPr>
          </w:p>
        </w:tc>
      </w:tr>
    </w:tbl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49" w:lineRule="exact"/>
        <w:rPr>
          <w:sz w:val="20"/>
          <w:szCs w:val="20"/>
        </w:rPr>
      </w:pPr>
    </w:p>
    <w:p w:rsidR="005C0506" w:rsidRDefault="005C0506">
      <w:pPr>
        <w:spacing w:line="356" w:lineRule="auto"/>
        <w:ind w:left="160" w:right="100" w:firstLine="900"/>
        <w:jc w:val="both"/>
        <w:rPr>
          <w:sz w:val="20"/>
          <w:szCs w:val="20"/>
        </w:rPr>
      </w:pPr>
      <w:r>
        <w:rPr>
          <w:sz w:val="24"/>
          <w:szCs w:val="24"/>
        </w:rPr>
        <w:t>Согласно ФГТ данная система оценки качества исполнения является основной. В зависимости от сложившихся традиций учебного заведения и с учетом целесообразности оценка качества исполнения дополняется системой «+» и «</w:t>
      </w:r>
      <w:proofErr w:type="gramStart"/>
      <w:r>
        <w:rPr>
          <w:sz w:val="24"/>
          <w:szCs w:val="24"/>
        </w:rPr>
        <w:t>-»</w:t>
      </w:r>
      <w:proofErr w:type="gramEnd"/>
      <w:r>
        <w:rPr>
          <w:sz w:val="24"/>
          <w:szCs w:val="24"/>
        </w:rPr>
        <w:t>, что даёт возможность более конкретно и точно оценить работу обучающегося.</w:t>
      </w:r>
    </w:p>
    <w:p w:rsidR="005C0506" w:rsidRDefault="005C0506">
      <w:pPr>
        <w:spacing w:line="19" w:lineRule="exact"/>
        <w:rPr>
          <w:sz w:val="20"/>
          <w:szCs w:val="20"/>
        </w:rPr>
      </w:pPr>
    </w:p>
    <w:p w:rsidR="005C0506" w:rsidRDefault="005C0506">
      <w:pPr>
        <w:spacing w:line="356" w:lineRule="auto"/>
        <w:ind w:left="160" w:right="100" w:firstLine="900"/>
        <w:jc w:val="both"/>
        <w:rPr>
          <w:sz w:val="20"/>
          <w:szCs w:val="20"/>
        </w:rPr>
      </w:pPr>
      <w:r>
        <w:rPr>
          <w:sz w:val="24"/>
          <w:szCs w:val="24"/>
        </w:rPr>
        <w:t xml:space="preserve">Фонды оценочных средств призваны обеспечивать оценку качества приобретенных </w:t>
      </w:r>
      <w:proofErr w:type="gramStart"/>
      <w:r>
        <w:rPr>
          <w:sz w:val="24"/>
          <w:szCs w:val="24"/>
        </w:rPr>
        <w:t>обучающимися</w:t>
      </w:r>
      <w:proofErr w:type="gramEnd"/>
      <w:r>
        <w:rPr>
          <w:sz w:val="24"/>
          <w:szCs w:val="24"/>
        </w:rPr>
        <w:t xml:space="preserve"> знаний, умений и навыков, а также степень готовности обучающихся к возможному продолжению профессионального образования в области музыкального искусства. При выведении итоговой (переводной) оценки учитывается следующее:</w:t>
      </w:r>
    </w:p>
    <w:p w:rsidR="005C0506" w:rsidRDefault="005C0506">
      <w:pPr>
        <w:spacing w:line="6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50"/>
        </w:numPr>
        <w:tabs>
          <w:tab w:val="left" w:pos="300"/>
        </w:tabs>
        <w:ind w:left="300" w:hanging="139"/>
        <w:rPr>
          <w:sz w:val="24"/>
          <w:szCs w:val="24"/>
        </w:rPr>
      </w:pPr>
      <w:r>
        <w:rPr>
          <w:sz w:val="24"/>
          <w:szCs w:val="24"/>
        </w:rPr>
        <w:t xml:space="preserve">оценка годовой работы </w:t>
      </w:r>
      <w:proofErr w:type="gramStart"/>
      <w:r>
        <w:rPr>
          <w:sz w:val="24"/>
          <w:szCs w:val="24"/>
        </w:rPr>
        <w:t>обучающегося</w:t>
      </w:r>
      <w:proofErr w:type="gramEnd"/>
      <w:r>
        <w:rPr>
          <w:sz w:val="24"/>
          <w:szCs w:val="24"/>
        </w:rPr>
        <w:t>;</w:t>
      </w:r>
    </w:p>
    <w:p w:rsidR="005C0506" w:rsidRDefault="005C0506">
      <w:pPr>
        <w:spacing w:line="137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50"/>
        </w:numPr>
        <w:tabs>
          <w:tab w:val="left" w:pos="300"/>
        </w:tabs>
        <w:ind w:left="300" w:hanging="139"/>
        <w:rPr>
          <w:sz w:val="24"/>
          <w:szCs w:val="24"/>
        </w:rPr>
      </w:pPr>
      <w:r>
        <w:rPr>
          <w:sz w:val="24"/>
          <w:szCs w:val="24"/>
        </w:rPr>
        <w:t>оценка на академическом концерте или экзамене;</w:t>
      </w:r>
    </w:p>
    <w:p w:rsidR="005C0506" w:rsidRDefault="005C0506">
      <w:pPr>
        <w:spacing w:line="139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50"/>
        </w:numPr>
        <w:tabs>
          <w:tab w:val="left" w:pos="300"/>
        </w:tabs>
        <w:ind w:left="300" w:hanging="139"/>
        <w:rPr>
          <w:sz w:val="24"/>
          <w:szCs w:val="24"/>
        </w:rPr>
      </w:pPr>
      <w:r>
        <w:rPr>
          <w:sz w:val="24"/>
          <w:szCs w:val="24"/>
        </w:rPr>
        <w:t>другие выступления ученика в течение учебного года.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160"/>
        <w:rPr>
          <w:sz w:val="20"/>
          <w:szCs w:val="20"/>
        </w:rPr>
      </w:pPr>
      <w:r>
        <w:rPr>
          <w:sz w:val="24"/>
          <w:szCs w:val="24"/>
        </w:rPr>
        <w:t>Оценки выставляются по окончании полугодий учебного года.</w:t>
      </w:r>
    </w:p>
    <w:p w:rsidR="005C0506" w:rsidRDefault="005C0506">
      <w:pPr>
        <w:spacing w:line="151" w:lineRule="exact"/>
        <w:rPr>
          <w:sz w:val="20"/>
          <w:szCs w:val="20"/>
        </w:rPr>
      </w:pPr>
    </w:p>
    <w:p w:rsidR="005C0506" w:rsidRDefault="005C0506">
      <w:pPr>
        <w:spacing w:line="348" w:lineRule="auto"/>
        <w:ind w:left="160" w:right="100" w:firstLine="708"/>
        <w:rPr>
          <w:sz w:val="20"/>
          <w:szCs w:val="20"/>
        </w:rPr>
      </w:pPr>
      <w:r>
        <w:rPr>
          <w:sz w:val="24"/>
          <w:szCs w:val="24"/>
        </w:rPr>
        <w:t>При прохождении итоговой аттестации обучающийся должен продемонстрировать знания, умения и навыки в соответствии с программными требованиями:</w:t>
      </w:r>
    </w:p>
    <w:p w:rsidR="005C0506" w:rsidRDefault="005C0506">
      <w:pPr>
        <w:spacing w:line="20" w:lineRule="exact"/>
        <w:rPr>
          <w:sz w:val="20"/>
          <w:szCs w:val="20"/>
        </w:rPr>
      </w:pPr>
    </w:p>
    <w:p w:rsidR="005C0506" w:rsidRDefault="005C0506">
      <w:pPr>
        <w:ind w:left="860"/>
        <w:rPr>
          <w:sz w:val="20"/>
          <w:szCs w:val="20"/>
        </w:rPr>
      </w:pPr>
      <w:r>
        <w:rPr>
          <w:b/>
          <w:bCs/>
          <w:sz w:val="24"/>
          <w:szCs w:val="24"/>
        </w:rPr>
        <w:t>знание:</w:t>
      </w:r>
    </w:p>
    <w:p w:rsidR="005C0506" w:rsidRDefault="005C0506">
      <w:pPr>
        <w:spacing w:line="132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51"/>
        </w:numPr>
        <w:tabs>
          <w:tab w:val="left" w:pos="640"/>
        </w:tabs>
        <w:ind w:left="640" w:hanging="412"/>
        <w:rPr>
          <w:sz w:val="24"/>
          <w:szCs w:val="24"/>
        </w:rPr>
      </w:pPr>
      <w:r>
        <w:rPr>
          <w:sz w:val="24"/>
          <w:szCs w:val="24"/>
        </w:rPr>
        <w:t>профессиональной терминологии;</w:t>
      </w:r>
    </w:p>
    <w:p w:rsidR="005C0506" w:rsidRDefault="005C0506">
      <w:pPr>
        <w:spacing w:line="139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51"/>
        </w:numPr>
        <w:tabs>
          <w:tab w:val="left" w:pos="700"/>
        </w:tabs>
        <w:ind w:left="700" w:hanging="472"/>
        <w:rPr>
          <w:sz w:val="24"/>
          <w:szCs w:val="24"/>
        </w:rPr>
      </w:pPr>
      <w:r>
        <w:rPr>
          <w:sz w:val="24"/>
          <w:szCs w:val="24"/>
        </w:rPr>
        <w:t>начальных  основ  хорового  искусства,  вокально-хоровых  особенностей  хоровых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580"/>
        <w:rPr>
          <w:sz w:val="20"/>
          <w:szCs w:val="20"/>
        </w:rPr>
      </w:pPr>
      <w:r>
        <w:rPr>
          <w:sz w:val="24"/>
          <w:szCs w:val="24"/>
        </w:rPr>
        <w:t>партитур;</w:t>
      </w:r>
    </w:p>
    <w:p w:rsidR="005C0506" w:rsidRDefault="005C0506">
      <w:pPr>
        <w:spacing w:line="4" w:lineRule="exact"/>
        <w:rPr>
          <w:sz w:val="20"/>
          <w:szCs w:val="20"/>
        </w:rPr>
      </w:pPr>
    </w:p>
    <w:p w:rsidR="005C0506" w:rsidRDefault="005C0506">
      <w:pPr>
        <w:ind w:right="-59"/>
        <w:jc w:val="center"/>
        <w:rPr>
          <w:sz w:val="20"/>
          <w:szCs w:val="20"/>
        </w:rPr>
      </w:pPr>
      <w:r>
        <w:rPr>
          <w:rFonts w:ascii="Calibri" w:hAnsi="Calibri" w:cs="Calibri"/>
        </w:rPr>
        <w:t>29</w:t>
      </w:r>
    </w:p>
    <w:p w:rsidR="005C0506" w:rsidRDefault="005C0506">
      <w:pPr>
        <w:sectPr w:rsidR="005C0506">
          <w:pgSz w:w="11920" w:h="16841"/>
          <w:pgMar w:top="1199" w:right="641" w:bottom="908" w:left="1440" w:header="0" w:footer="0" w:gutter="0"/>
          <w:cols w:space="720" w:equalWidth="0">
            <w:col w:w="9840"/>
          </w:cols>
        </w:sectPr>
      </w:pPr>
    </w:p>
    <w:p w:rsidR="005C0506" w:rsidRDefault="005C0506">
      <w:pPr>
        <w:numPr>
          <w:ilvl w:val="0"/>
          <w:numId w:val="52"/>
        </w:numPr>
        <w:tabs>
          <w:tab w:val="left" w:pos="580"/>
        </w:tabs>
        <w:ind w:left="580" w:hanging="352"/>
        <w:rPr>
          <w:sz w:val="24"/>
          <w:szCs w:val="24"/>
        </w:rPr>
      </w:pPr>
      <w:r>
        <w:rPr>
          <w:sz w:val="24"/>
          <w:szCs w:val="24"/>
        </w:rPr>
        <w:lastRenderedPageBreak/>
        <w:t>художественно-исполнительских возможностей хорового коллектива.</w:t>
      </w:r>
    </w:p>
    <w:p w:rsidR="005C0506" w:rsidRDefault="005C0506">
      <w:pPr>
        <w:spacing w:line="142" w:lineRule="exact"/>
        <w:rPr>
          <w:sz w:val="20"/>
          <w:szCs w:val="20"/>
        </w:rPr>
      </w:pPr>
    </w:p>
    <w:p w:rsidR="005C0506" w:rsidRDefault="005C0506">
      <w:pPr>
        <w:ind w:left="860"/>
        <w:rPr>
          <w:sz w:val="20"/>
          <w:szCs w:val="20"/>
        </w:rPr>
      </w:pPr>
      <w:r>
        <w:rPr>
          <w:b/>
          <w:bCs/>
          <w:sz w:val="24"/>
          <w:szCs w:val="24"/>
        </w:rPr>
        <w:t>умение:</w:t>
      </w:r>
    </w:p>
    <w:p w:rsidR="005C0506" w:rsidRDefault="005C0506">
      <w:pPr>
        <w:spacing w:line="147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53"/>
        </w:numPr>
        <w:tabs>
          <w:tab w:val="left" w:pos="580"/>
        </w:tabs>
        <w:spacing w:line="348" w:lineRule="auto"/>
        <w:ind w:left="580" w:hanging="352"/>
        <w:rPr>
          <w:sz w:val="24"/>
          <w:szCs w:val="24"/>
        </w:rPr>
      </w:pPr>
      <w:r>
        <w:rPr>
          <w:sz w:val="24"/>
          <w:szCs w:val="24"/>
        </w:rPr>
        <w:t>передавать авторский замысел музыкального произведения с помощью органического сочетания слова и музыки;</w:t>
      </w:r>
    </w:p>
    <w:p w:rsidR="005C0506" w:rsidRDefault="005C0506">
      <w:pPr>
        <w:spacing w:line="15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53"/>
        </w:numPr>
        <w:tabs>
          <w:tab w:val="left" w:pos="580"/>
        </w:tabs>
        <w:ind w:left="580" w:hanging="352"/>
        <w:rPr>
          <w:sz w:val="24"/>
          <w:szCs w:val="24"/>
        </w:rPr>
      </w:pPr>
      <w:r>
        <w:rPr>
          <w:sz w:val="24"/>
          <w:szCs w:val="24"/>
        </w:rPr>
        <w:t>воспроизводить голосом аккордовые, интервальные и мелодические построения;</w:t>
      </w:r>
    </w:p>
    <w:p w:rsidR="005C0506" w:rsidRDefault="005C0506">
      <w:pPr>
        <w:spacing w:line="142" w:lineRule="exact"/>
        <w:rPr>
          <w:sz w:val="20"/>
          <w:szCs w:val="20"/>
        </w:rPr>
      </w:pPr>
    </w:p>
    <w:p w:rsidR="005C0506" w:rsidRDefault="005C0506">
      <w:pPr>
        <w:ind w:left="860"/>
        <w:rPr>
          <w:sz w:val="20"/>
          <w:szCs w:val="20"/>
        </w:rPr>
      </w:pPr>
      <w:r>
        <w:rPr>
          <w:b/>
          <w:bCs/>
          <w:sz w:val="24"/>
          <w:szCs w:val="24"/>
        </w:rPr>
        <w:t>навыки:</w:t>
      </w:r>
    </w:p>
    <w:p w:rsidR="005C0506" w:rsidRDefault="005C0506">
      <w:pPr>
        <w:spacing w:line="147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54"/>
        </w:numPr>
        <w:tabs>
          <w:tab w:val="left" w:pos="580"/>
        </w:tabs>
        <w:spacing w:line="354" w:lineRule="auto"/>
        <w:ind w:left="580" w:hanging="352"/>
        <w:jc w:val="both"/>
        <w:rPr>
          <w:sz w:val="24"/>
          <w:szCs w:val="24"/>
        </w:rPr>
      </w:pPr>
      <w:r>
        <w:rPr>
          <w:sz w:val="24"/>
          <w:szCs w:val="24"/>
        </w:rPr>
        <w:t>практические навыки исполнения авторских, народных хоровых и вокальных ансамблевых произведений отечественной и зарубежной музыки, в том числе хоровых произведений для детей;</w:t>
      </w:r>
    </w:p>
    <w:p w:rsidR="005C0506" w:rsidRDefault="005C0506">
      <w:pPr>
        <w:spacing w:line="20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54"/>
        </w:numPr>
        <w:tabs>
          <w:tab w:val="left" w:pos="640"/>
        </w:tabs>
        <w:spacing w:line="350" w:lineRule="auto"/>
        <w:ind w:left="580" w:hanging="352"/>
        <w:rPr>
          <w:sz w:val="24"/>
          <w:szCs w:val="24"/>
        </w:rPr>
      </w:pPr>
      <w:r>
        <w:rPr>
          <w:sz w:val="24"/>
          <w:szCs w:val="24"/>
        </w:rPr>
        <w:t>наличие практических навыков исполнения партий в составе вокального ансамбля и хорового коллектива.</w:t>
      </w: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304" w:lineRule="exact"/>
        <w:rPr>
          <w:sz w:val="20"/>
          <w:szCs w:val="20"/>
        </w:rPr>
      </w:pPr>
    </w:p>
    <w:p w:rsidR="005C0506" w:rsidRDefault="005C0506">
      <w:pPr>
        <w:ind w:right="-159"/>
        <w:jc w:val="center"/>
        <w:rPr>
          <w:sz w:val="20"/>
          <w:szCs w:val="20"/>
        </w:rPr>
      </w:pPr>
      <w:r>
        <w:rPr>
          <w:rFonts w:ascii="Calibri" w:hAnsi="Calibri" w:cs="Calibri"/>
        </w:rPr>
        <w:t>30</w:t>
      </w:r>
    </w:p>
    <w:p w:rsidR="005C0506" w:rsidRDefault="005C0506">
      <w:pPr>
        <w:sectPr w:rsidR="005C0506">
          <w:pgSz w:w="11920" w:h="16841"/>
          <w:pgMar w:top="1053" w:right="741" w:bottom="908" w:left="1440" w:header="0" w:footer="0" w:gutter="0"/>
          <w:cols w:space="720" w:equalWidth="0">
            <w:col w:w="9740"/>
          </w:cols>
        </w:sectPr>
      </w:pPr>
    </w:p>
    <w:p w:rsidR="005C0506" w:rsidRDefault="005C0506">
      <w:pPr>
        <w:spacing w:line="373" w:lineRule="auto"/>
        <w:ind w:left="640" w:right="1160" w:firstLine="605"/>
        <w:rPr>
          <w:sz w:val="20"/>
          <w:szCs w:val="20"/>
        </w:rPr>
      </w:pPr>
      <w:r>
        <w:rPr>
          <w:b/>
          <w:bCs/>
          <w:sz w:val="23"/>
          <w:szCs w:val="23"/>
        </w:rPr>
        <w:lastRenderedPageBreak/>
        <w:t xml:space="preserve">VI. МЕТОДИЧЕСКОЕ ОБЕСПЕЧЕНИЕ УЧЕБНОГО ПРОЦЕССА </w:t>
      </w:r>
      <w:r>
        <w:rPr>
          <w:b/>
          <w:bCs/>
          <w:i/>
          <w:iCs/>
          <w:sz w:val="23"/>
          <w:szCs w:val="23"/>
        </w:rPr>
        <w:t>5.1 Методические рекомендации педагогическим работникам</w:t>
      </w:r>
    </w:p>
    <w:p w:rsidR="005C0506" w:rsidRDefault="005C0506">
      <w:pPr>
        <w:spacing w:line="2" w:lineRule="exact"/>
        <w:rPr>
          <w:sz w:val="20"/>
          <w:szCs w:val="20"/>
        </w:rPr>
      </w:pPr>
    </w:p>
    <w:p w:rsidR="005C0506" w:rsidRDefault="005C0506">
      <w:pPr>
        <w:spacing w:line="348" w:lineRule="auto"/>
        <w:ind w:left="160" w:firstLine="622"/>
        <w:rPr>
          <w:sz w:val="20"/>
          <w:szCs w:val="20"/>
        </w:rPr>
      </w:pPr>
      <w:r>
        <w:rPr>
          <w:sz w:val="24"/>
          <w:szCs w:val="24"/>
        </w:rPr>
        <w:t xml:space="preserve">Программа учебного предмета «Хоровой класс» основана на следующих </w:t>
      </w:r>
      <w:r>
        <w:rPr>
          <w:i/>
          <w:iCs/>
          <w:sz w:val="24"/>
          <w:szCs w:val="24"/>
        </w:rPr>
        <w:t>педагогических принципах</w:t>
      </w:r>
      <w:r>
        <w:rPr>
          <w:sz w:val="24"/>
          <w:szCs w:val="24"/>
        </w:rPr>
        <w:t>:</w:t>
      </w:r>
    </w:p>
    <w:p w:rsidR="005C0506" w:rsidRDefault="005C0506">
      <w:pPr>
        <w:spacing w:line="28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55"/>
        </w:numPr>
        <w:tabs>
          <w:tab w:val="left" w:pos="1333"/>
        </w:tabs>
        <w:spacing w:line="348" w:lineRule="auto"/>
        <w:ind w:left="260" w:right="60" w:firstLine="712"/>
        <w:rPr>
          <w:sz w:val="24"/>
          <w:szCs w:val="24"/>
        </w:rPr>
      </w:pPr>
      <w:r>
        <w:rPr>
          <w:sz w:val="24"/>
          <w:szCs w:val="24"/>
        </w:rPr>
        <w:t xml:space="preserve">соответствие содержания, методики обучения и воспитания уровню психофизиологического развития </w:t>
      </w:r>
      <w:proofErr w:type="gramStart"/>
      <w:r>
        <w:rPr>
          <w:sz w:val="24"/>
          <w:szCs w:val="24"/>
        </w:rPr>
        <w:t>обучающихся</w:t>
      </w:r>
      <w:proofErr w:type="gramEnd"/>
      <w:r>
        <w:rPr>
          <w:sz w:val="24"/>
          <w:szCs w:val="24"/>
        </w:rPr>
        <w:t>;</w:t>
      </w:r>
    </w:p>
    <w:p w:rsidR="005C0506" w:rsidRDefault="005C0506">
      <w:pPr>
        <w:spacing w:line="15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55"/>
        </w:numPr>
        <w:tabs>
          <w:tab w:val="left" w:pos="1120"/>
        </w:tabs>
        <w:ind w:left="1120" w:hanging="148"/>
        <w:rPr>
          <w:sz w:val="24"/>
          <w:szCs w:val="24"/>
        </w:rPr>
      </w:pPr>
      <w:r>
        <w:rPr>
          <w:sz w:val="24"/>
          <w:szCs w:val="24"/>
        </w:rPr>
        <w:t>комплексность решения задач обучения и воспитания;</w:t>
      </w:r>
    </w:p>
    <w:p w:rsidR="005C0506" w:rsidRDefault="005C0506">
      <w:pPr>
        <w:spacing w:line="136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55"/>
        </w:numPr>
        <w:tabs>
          <w:tab w:val="left" w:pos="1120"/>
        </w:tabs>
        <w:ind w:left="1120" w:hanging="148"/>
        <w:rPr>
          <w:sz w:val="24"/>
          <w:szCs w:val="24"/>
        </w:rPr>
      </w:pPr>
      <w:r>
        <w:rPr>
          <w:sz w:val="24"/>
          <w:szCs w:val="24"/>
        </w:rPr>
        <w:t>постоянство требований и систематическое повторение действий;</w:t>
      </w:r>
    </w:p>
    <w:p w:rsidR="005C0506" w:rsidRDefault="005C0506">
      <w:pPr>
        <w:spacing w:line="216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55"/>
        </w:numPr>
        <w:tabs>
          <w:tab w:val="left" w:pos="1273"/>
        </w:tabs>
        <w:spacing w:line="348" w:lineRule="auto"/>
        <w:ind w:left="260" w:right="60" w:firstLine="712"/>
        <w:rPr>
          <w:sz w:val="24"/>
          <w:szCs w:val="24"/>
        </w:rPr>
      </w:pPr>
      <w:proofErr w:type="spellStart"/>
      <w:r>
        <w:rPr>
          <w:sz w:val="24"/>
          <w:szCs w:val="24"/>
        </w:rPr>
        <w:t>гуманизация</w:t>
      </w:r>
      <w:proofErr w:type="spellEnd"/>
      <w:r>
        <w:rPr>
          <w:sz w:val="24"/>
          <w:szCs w:val="24"/>
        </w:rPr>
        <w:t xml:space="preserve"> образовательного процесса и уважение личности каждого обучающегося;</w:t>
      </w:r>
    </w:p>
    <w:p w:rsidR="005C0506" w:rsidRDefault="005C0506">
      <w:pPr>
        <w:spacing w:line="37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55"/>
        </w:numPr>
        <w:tabs>
          <w:tab w:val="left" w:pos="1273"/>
        </w:tabs>
        <w:spacing w:line="348" w:lineRule="auto"/>
        <w:ind w:left="260" w:right="60" w:firstLine="712"/>
        <w:rPr>
          <w:sz w:val="24"/>
          <w:szCs w:val="24"/>
        </w:rPr>
      </w:pPr>
      <w:r>
        <w:rPr>
          <w:sz w:val="24"/>
          <w:szCs w:val="24"/>
        </w:rPr>
        <w:t>единство развития коллективной формы творческого сотрудничества и личностной индивидуальности каждого ребенка;</w:t>
      </w:r>
    </w:p>
    <w:p w:rsidR="005C0506" w:rsidRDefault="005C0506">
      <w:pPr>
        <w:spacing w:line="15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55"/>
        </w:numPr>
        <w:tabs>
          <w:tab w:val="left" w:pos="1120"/>
        </w:tabs>
        <w:ind w:left="1120" w:hanging="148"/>
        <w:rPr>
          <w:sz w:val="24"/>
          <w:szCs w:val="24"/>
        </w:rPr>
      </w:pPr>
      <w:r>
        <w:rPr>
          <w:sz w:val="24"/>
          <w:szCs w:val="24"/>
        </w:rPr>
        <w:t>художественная ценность исполняемых произведений;</w:t>
      </w:r>
    </w:p>
    <w:p w:rsidR="005C0506" w:rsidRDefault="005C0506">
      <w:pPr>
        <w:spacing w:line="149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55"/>
        </w:numPr>
        <w:tabs>
          <w:tab w:val="left" w:pos="1273"/>
        </w:tabs>
        <w:spacing w:line="350" w:lineRule="auto"/>
        <w:ind w:left="260" w:right="60" w:firstLine="712"/>
        <w:rPr>
          <w:sz w:val="24"/>
          <w:szCs w:val="24"/>
        </w:rPr>
      </w:pPr>
      <w:r>
        <w:rPr>
          <w:sz w:val="24"/>
          <w:szCs w:val="24"/>
        </w:rPr>
        <w:t>создание художественного образа произведения, выявление идейного и эмоционального смысла;</w:t>
      </w:r>
    </w:p>
    <w:p w:rsidR="005C0506" w:rsidRDefault="005C0506">
      <w:pPr>
        <w:spacing w:line="20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55"/>
        </w:numPr>
        <w:tabs>
          <w:tab w:val="left" w:pos="1100"/>
        </w:tabs>
        <w:ind w:left="1100" w:hanging="128"/>
        <w:rPr>
          <w:sz w:val="24"/>
          <w:szCs w:val="24"/>
        </w:rPr>
      </w:pPr>
      <w:r>
        <w:rPr>
          <w:sz w:val="24"/>
          <w:szCs w:val="24"/>
        </w:rPr>
        <w:t>доступность используемого музыкального материала: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160"/>
        <w:rPr>
          <w:sz w:val="20"/>
          <w:szCs w:val="20"/>
        </w:rPr>
      </w:pPr>
      <w:r>
        <w:rPr>
          <w:sz w:val="24"/>
          <w:szCs w:val="24"/>
        </w:rPr>
        <w:t>а) по содержанию;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160"/>
        <w:rPr>
          <w:sz w:val="20"/>
          <w:szCs w:val="20"/>
        </w:rPr>
      </w:pPr>
      <w:r>
        <w:rPr>
          <w:sz w:val="24"/>
          <w:szCs w:val="24"/>
        </w:rPr>
        <w:t>б) по голосовым возможностям;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160"/>
        <w:rPr>
          <w:sz w:val="20"/>
          <w:szCs w:val="20"/>
        </w:rPr>
      </w:pPr>
      <w:r>
        <w:rPr>
          <w:sz w:val="24"/>
          <w:szCs w:val="24"/>
        </w:rPr>
        <w:t>в) по техническим навыкам;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56"/>
        </w:numPr>
        <w:tabs>
          <w:tab w:val="left" w:pos="1000"/>
        </w:tabs>
        <w:ind w:left="1000" w:hanging="131"/>
        <w:rPr>
          <w:sz w:val="24"/>
          <w:szCs w:val="24"/>
        </w:rPr>
      </w:pPr>
      <w:r>
        <w:rPr>
          <w:sz w:val="24"/>
          <w:szCs w:val="24"/>
        </w:rPr>
        <w:t>разнообразие:</w:t>
      </w:r>
    </w:p>
    <w:p w:rsidR="005C0506" w:rsidRDefault="005C0506">
      <w:pPr>
        <w:spacing w:line="187" w:lineRule="exact"/>
        <w:rPr>
          <w:sz w:val="20"/>
          <w:szCs w:val="20"/>
        </w:rPr>
      </w:pPr>
    </w:p>
    <w:p w:rsidR="005C0506" w:rsidRDefault="005C0506">
      <w:pPr>
        <w:ind w:left="160"/>
        <w:rPr>
          <w:sz w:val="20"/>
          <w:szCs w:val="20"/>
        </w:rPr>
      </w:pPr>
      <w:r>
        <w:rPr>
          <w:sz w:val="24"/>
          <w:szCs w:val="24"/>
        </w:rPr>
        <w:t>а) по стилю;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160"/>
        <w:rPr>
          <w:sz w:val="20"/>
          <w:szCs w:val="20"/>
        </w:rPr>
      </w:pPr>
      <w:r>
        <w:rPr>
          <w:sz w:val="24"/>
          <w:szCs w:val="24"/>
        </w:rPr>
        <w:t>б) по содержанию;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160"/>
        <w:rPr>
          <w:sz w:val="20"/>
          <w:szCs w:val="20"/>
        </w:rPr>
      </w:pPr>
      <w:r>
        <w:rPr>
          <w:sz w:val="24"/>
          <w:szCs w:val="24"/>
        </w:rPr>
        <w:t>в) темпу, нюансировке;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160"/>
        <w:rPr>
          <w:sz w:val="20"/>
          <w:szCs w:val="20"/>
        </w:rPr>
      </w:pPr>
      <w:r>
        <w:rPr>
          <w:sz w:val="24"/>
          <w:szCs w:val="24"/>
        </w:rPr>
        <w:t>г) по сложности.</w:t>
      </w:r>
    </w:p>
    <w:p w:rsidR="005C0506" w:rsidRDefault="005C0506">
      <w:pPr>
        <w:spacing w:line="154" w:lineRule="exact"/>
        <w:rPr>
          <w:sz w:val="20"/>
          <w:szCs w:val="20"/>
        </w:rPr>
      </w:pPr>
    </w:p>
    <w:p w:rsidR="005C0506" w:rsidRDefault="005C0506">
      <w:pPr>
        <w:spacing w:line="357" w:lineRule="auto"/>
        <w:ind w:left="260" w:right="60" w:firstLine="710"/>
        <w:jc w:val="both"/>
        <w:rPr>
          <w:sz w:val="20"/>
          <w:szCs w:val="20"/>
        </w:rPr>
      </w:pPr>
      <w:r>
        <w:rPr>
          <w:sz w:val="24"/>
          <w:szCs w:val="24"/>
        </w:rPr>
        <w:t>При проведении занятий желательно прослушивание аудиозаписей и просмотр видеозаписей с выступлениями хоровых коллективов, что значительно расширит музыкальный кругозор учащихся. Особое внимание следует уделять прослушиванию и просмотру собственных выступлений в вид</w:t>
      </w:r>
      <w:proofErr w:type="gramStart"/>
      <w:r>
        <w:rPr>
          <w:sz w:val="24"/>
          <w:szCs w:val="24"/>
        </w:rPr>
        <w:t>ео и ау</w:t>
      </w:r>
      <w:proofErr w:type="gramEnd"/>
      <w:r>
        <w:rPr>
          <w:sz w:val="24"/>
          <w:szCs w:val="24"/>
        </w:rPr>
        <w:t>диозаписях с последующим коллективным разбором.</w:t>
      </w:r>
    </w:p>
    <w:p w:rsidR="005C0506" w:rsidRDefault="005C0506">
      <w:pPr>
        <w:spacing w:line="19" w:lineRule="exact"/>
        <w:rPr>
          <w:sz w:val="20"/>
          <w:szCs w:val="20"/>
        </w:rPr>
      </w:pPr>
    </w:p>
    <w:p w:rsidR="005C0506" w:rsidRDefault="005C0506">
      <w:pPr>
        <w:spacing w:line="356" w:lineRule="auto"/>
        <w:ind w:left="260" w:right="60" w:firstLine="710"/>
        <w:jc w:val="both"/>
        <w:rPr>
          <w:sz w:val="20"/>
          <w:szCs w:val="20"/>
        </w:rPr>
      </w:pPr>
      <w:r>
        <w:rPr>
          <w:sz w:val="24"/>
          <w:szCs w:val="24"/>
        </w:rPr>
        <w:t>Воспитательная работа играет особую роль в формировании хорового коллектива. Используются различные формы внеклассной работы: выездные экскурсии по культурно-историческим местам, участие в творческих школах и лагерях, где происходит передача опыта старших классов младшим, проведение тематических бесед, посвященных юбилеям</w:t>
      </w:r>
    </w:p>
    <w:p w:rsidR="005C0506" w:rsidRDefault="005C0506">
      <w:pPr>
        <w:spacing w:line="253" w:lineRule="exact"/>
        <w:rPr>
          <w:sz w:val="20"/>
          <w:szCs w:val="20"/>
        </w:rPr>
      </w:pPr>
    </w:p>
    <w:p w:rsidR="005C0506" w:rsidRDefault="005C0506">
      <w:pPr>
        <w:ind w:right="-159"/>
        <w:jc w:val="center"/>
        <w:rPr>
          <w:sz w:val="20"/>
          <w:szCs w:val="20"/>
        </w:rPr>
      </w:pPr>
      <w:r>
        <w:rPr>
          <w:rFonts w:ascii="Calibri" w:hAnsi="Calibri" w:cs="Calibri"/>
        </w:rPr>
        <w:t>31</w:t>
      </w:r>
    </w:p>
    <w:p w:rsidR="005C0506" w:rsidRDefault="005C0506">
      <w:pPr>
        <w:sectPr w:rsidR="005C0506">
          <w:pgSz w:w="11920" w:h="16841"/>
          <w:pgMar w:top="1070" w:right="741" w:bottom="908" w:left="1440" w:header="0" w:footer="0" w:gutter="0"/>
          <w:cols w:space="720" w:equalWidth="0">
            <w:col w:w="9740"/>
          </w:cols>
        </w:sectPr>
      </w:pPr>
    </w:p>
    <w:p w:rsidR="005C0506" w:rsidRDefault="005C0506">
      <w:pPr>
        <w:spacing w:line="348" w:lineRule="auto"/>
        <w:ind w:left="260" w:right="60"/>
        <w:jc w:val="both"/>
        <w:rPr>
          <w:sz w:val="20"/>
          <w:szCs w:val="20"/>
        </w:rPr>
      </w:pPr>
      <w:r>
        <w:rPr>
          <w:sz w:val="24"/>
          <w:szCs w:val="24"/>
        </w:rPr>
        <w:lastRenderedPageBreak/>
        <w:t>различных композиторов и хоровых деятелей, встречи хоровых коллективов, участие в мастер-классах.</w:t>
      </w: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35" w:lineRule="exact"/>
        <w:rPr>
          <w:sz w:val="20"/>
          <w:szCs w:val="20"/>
        </w:rPr>
      </w:pPr>
    </w:p>
    <w:p w:rsidR="005C0506" w:rsidRDefault="005C0506">
      <w:pPr>
        <w:ind w:left="1200"/>
        <w:rPr>
          <w:sz w:val="20"/>
          <w:szCs w:val="20"/>
        </w:rPr>
      </w:pPr>
      <w:r>
        <w:rPr>
          <w:b/>
          <w:bCs/>
          <w:i/>
          <w:iCs/>
          <w:sz w:val="24"/>
          <w:szCs w:val="24"/>
        </w:rPr>
        <w:t>6.2 Методические рекомендации по организации самостоятельной работы</w:t>
      </w:r>
    </w:p>
    <w:p w:rsidR="005C0506" w:rsidRDefault="005C0506">
      <w:pPr>
        <w:spacing w:line="142" w:lineRule="exact"/>
        <w:rPr>
          <w:sz w:val="20"/>
          <w:szCs w:val="20"/>
        </w:rPr>
      </w:pPr>
    </w:p>
    <w:p w:rsidR="005C0506" w:rsidRDefault="005C0506">
      <w:pPr>
        <w:spacing w:line="357" w:lineRule="auto"/>
        <w:ind w:left="260" w:right="60" w:firstLine="710"/>
        <w:jc w:val="both"/>
        <w:rPr>
          <w:sz w:val="20"/>
          <w:szCs w:val="20"/>
        </w:rPr>
      </w:pPr>
      <w:r>
        <w:rPr>
          <w:sz w:val="24"/>
          <w:szCs w:val="24"/>
        </w:rPr>
        <w:t>Объем самостоятельной работы обучающихся определяется с учетом минимальных затрат на подготовку домашнего задания (параллельно с освоением детьми программы основного общего образования), с опорой на сложившиеся в учебном заведении педагогические традиции и методическую целесообразность, а также индивидуальные способности обучающегося.</w:t>
      </w:r>
    </w:p>
    <w:p w:rsidR="005C0506" w:rsidRDefault="005C0506">
      <w:pPr>
        <w:spacing w:line="29" w:lineRule="exact"/>
        <w:rPr>
          <w:sz w:val="20"/>
          <w:szCs w:val="20"/>
        </w:rPr>
      </w:pPr>
    </w:p>
    <w:p w:rsidR="005C0506" w:rsidRDefault="005C0506">
      <w:pPr>
        <w:spacing w:line="357" w:lineRule="auto"/>
        <w:ind w:left="260" w:right="60" w:firstLine="691"/>
        <w:jc w:val="both"/>
        <w:rPr>
          <w:sz w:val="20"/>
          <w:szCs w:val="20"/>
        </w:rPr>
      </w:pPr>
      <w:r>
        <w:rPr>
          <w:sz w:val="24"/>
          <w:szCs w:val="24"/>
        </w:rPr>
        <w:t xml:space="preserve">Необходимым условием самостоятельной работы учащегося в классе хорового пения является домашняя работа. Прежде всего, она должна заключаться в систематической проработке своей хоровой партии в произведениях, изучаемых в хоровом классе. </w:t>
      </w:r>
      <w:proofErr w:type="gramStart"/>
      <w:r>
        <w:rPr>
          <w:sz w:val="24"/>
          <w:szCs w:val="24"/>
        </w:rPr>
        <w:t>Обучающийся</w:t>
      </w:r>
      <w:proofErr w:type="gramEnd"/>
      <w:r>
        <w:rPr>
          <w:sz w:val="24"/>
          <w:szCs w:val="24"/>
        </w:rPr>
        <w:t xml:space="preserve"> регулярно готовится дома к контрольной сдаче партий произведений.</w:t>
      </w:r>
    </w:p>
    <w:p w:rsidR="005C0506" w:rsidRDefault="005C0506">
      <w:pPr>
        <w:spacing w:line="23" w:lineRule="exact"/>
        <w:rPr>
          <w:sz w:val="20"/>
          <w:szCs w:val="20"/>
        </w:rPr>
      </w:pPr>
    </w:p>
    <w:p w:rsidR="005C0506" w:rsidRDefault="005C0506">
      <w:pPr>
        <w:spacing w:line="355" w:lineRule="auto"/>
        <w:ind w:left="260" w:right="60" w:firstLine="720"/>
        <w:jc w:val="both"/>
        <w:rPr>
          <w:sz w:val="20"/>
          <w:szCs w:val="20"/>
        </w:rPr>
      </w:pPr>
      <w:r>
        <w:rPr>
          <w:sz w:val="24"/>
          <w:szCs w:val="24"/>
        </w:rPr>
        <w:t>Выполнение обучающимся домашнего задания должно контролироваться преподавателем и обеспечиваться партитурами и нотными изданиями, хрестоматиями, клавирами, в соответствии с программными требованиями по данному предмету.</w:t>
      </w:r>
    </w:p>
    <w:p w:rsidR="005C0506" w:rsidRDefault="005C0506">
      <w:pPr>
        <w:spacing w:line="19" w:lineRule="exact"/>
        <w:rPr>
          <w:sz w:val="20"/>
          <w:szCs w:val="20"/>
        </w:rPr>
      </w:pPr>
    </w:p>
    <w:p w:rsidR="005C0506" w:rsidRDefault="005C0506">
      <w:pPr>
        <w:ind w:right="-99"/>
        <w:jc w:val="center"/>
        <w:rPr>
          <w:sz w:val="20"/>
          <w:szCs w:val="20"/>
        </w:rPr>
      </w:pPr>
      <w:r>
        <w:rPr>
          <w:b/>
          <w:bCs/>
          <w:i/>
          <w:iCs/>
          <w:sz w:val="24"/>
          <w:szCs w:val="24"/>
        </w:rPr>
        <w:t>6.3 Список рекомендуемой методической литературы</w:t>
      </w:r>
    </w:p>
    <w:p w:rsidR="005C0506" w:rsidRDefault="005C0506">
      <w:pPr>
        <w:spacing w:line="134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57"/>
        </w:numPr>
        <w:tabs>
          <w:tab w:val="left" w:pos="680"/>
        </w:tabs>
        <w:ind w:left="680" w:hanging="418"/>
        <w:rPr>
          <w:sz w:val="24"/>
          <w:szCs w:val="24"/>
        </w:rPr>
      </w:pPr>
      <w:r>
        <w:rPr>
          <w:sz w:val="24"/>
          <w:szCs w:val="24"/>
        </w:rPr>
        <w:t>Дмитриев Л. Основы вокальной методики. – М.: Музыка, 2000.</w:t>
      </w:r>
    </w:p>
    <w:p w:rsidR="005C0506" w:rsidRDefault="005C0506">
      <w:pPr>
        <w:spacing w:line="136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57"/>
        </w:numPr>
        <w:tabs>
          <w:tab w:val="left" w:pos="680"/>
        </w:tabs>
        <w:ind w:left="680" w:hanging="418"/>
        <w:rPr>
          <w:sz w:val="24"/>
          <w:szCs w:val="24"/>
        </w:rPr>
      </w:pPr>
      <w:r>
        <w:rPr>
          <w:sz w:val="24"/>
          <w:szCs w:val="24"/>
        </w:rPr>
        <w:t>Добровольская Н. Вокально-хоровые упражнения в детском хоре. М., 1987.</w:t>
      </w:r>
    </w:p>
    <w:p w:rsidR="005C0506" w:rsidRDefault="005C0506">
      <w:pPr>
        <w:spacing w:line="139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57"/>
        </w:numPr>
        <w:tabs>
          <w:tab w:val="left" w:pos="680"/>
        </w:tabs>
        <w:ind w:left="680" w:hanging="418"/>
        <w:rPr>
          <w:sz w:val="24"/>
          <w:szCs w:val="24"/>
        </w:rPr>
      </w:pPr>
      <w:r>
        <w:rPr>
          <w:sz w:val="24"/>
          <w:szCs w:val="24"/>
        </w:rPr>
        <w:t>Михайлова М. Развитие музыкальных способностей детей. – Ярославль,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260"/>
        <w:rPr>
          <w:sz w:val="20"/>
          <w:szCs w:val="20"/>
        </w:rPr>
      </w:pPr>
      <w:r>
        <w:rPr>
          <w:sz w:val="24"/>
          <w:szCs w:val="24"/>
        </w:rPr>
        <w:t>«Академия развития», 1997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58"/>
        </w:numPr>
        <w:tabs>
          <w:tab w:val="left" w:pos="680"/>
        </w:tabs>
        <w:ind w:left="680" w:hanging="418"/>
        <w:rPr>
          <w:sz w:val="24"/>
          <w:szCs w:val="24"/>
        </w:rPr>
      </w:pPr>
      <w:r>
        <w:rPr>
          <w:sz w:val="24"/>
          <w:szCs w:val="24"/>
        </w:rPr>
        <w:t xml:space="preserve">Самарин   В.,   </w:t>
      </w:r>
      <w:proofErr w:type="spellStart"/>
      <w:r>
        <w:rPr>
          <w:sz w:val="24"/>
          <w:szCs w:val="24"/>
        </w:rPr>
        <w:t>Осеннева</w:t>
      </w:r>
      <w:proofErr w:type="spellEnd"/>
      <w:r>
        <w:rPr>
          <w:sz w:val="24"/>
          <w:szCs w:val="24"/>
        </w:rPr>
        <w:t xml:space="preserve">   М.,   </w:t>
      </w:r>
      <w:proofErr w:type="spellStart"/>
      <w:r>
        <w:rPr>
          <w:sz w:val="24"/>
          <w:szCs w:val="24"/>
        </w:rPr>
        <w:t>Уколова</w:t>
      </w:r>
      <w:proofErr w:type="spellEnd"/>
      <w:r>
        <w:rPr>
          <w:sz w:val="24"/>
          <w:szCs w:val="24"/>
        </w:rPr>
        <w:t xml:space="preserve">   Л.   Методика работы </w:t>
      </w: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 xml:space="preserve"> детским вокально-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260"/>
        <w:rPr>
          <w:sz w:val="20"/>
          <w:szCs w:val="20"/>
        </w:rPr>
      </w:pPr>
      <w:r>
        <w:rPr>
          <w:sz w:val="24"/>
          <w:szCs w:val="24"/>
        </w:rPr>
        <w:t xml:space="preserve">хоровым коллективом. – М.: </w:t>
      </w:r>
      <w:proofErr w:type="spellStart"/>
      <w:r>
        <w:rPr>
          <w:sz w:val="24"/>
          <w:szCs w:val="24"/>
        </w:rPr>
        <w:t>Academia</w:t>
      </w:r>
      <w:proofErr w:type="spellEnd"/>
      <w:r>
        <w:rPr>
          <w:sz w:val="24"/>
          <w:szCs w:val="24"/>
        </w:rPr>
        <w:t>, 1999</w:t>
      </w:r>
    </w:p>
    <w:p w:rsidR="005C0506" w:rsidRDefault="005C0506">
      <w:pPr>
        <w:spacing w:line="140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59"/>
        </w:numPr>
        <w:tabs>
          <w:tab w:val="left" w:pos="680"/>
        </w:tabs>
        <w:ind w:left="680" w:hanging="418"/>
        <w:rPr>
          <w:sz w:val="24"/>
          <w:szCs w:val="24"/>
        </w:rPr>
      </w:pPr>
      <w:r>
        <w:rPr>
          <w:sz w:val="24"/>
          <w:szCs w:val="24"/>
        </w:rPr>
        <w:t>Струве Г. Школьный хор. М.,1981</w:t>
      </w:r>
    </w:p>
    <w:p w:rsidR="005C0506" w:rsidRDefault="005C0506">
      <w:pPr>
        <w:spacing w:line="139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59"/>
        </w:numPr>
        <w:tabs>
          <w:tab w:val="left" w:pos="680"/>
        </w:tabs>
        <w:ind w:left="680" w:hanging="418"/>
        <w:rPr>
          <w:sz w:val="24"/>
          <w:szCs w:val="24"/>
        </w:rPr>
      </w:pPr>
      <w:r>
        <w:rPr>
          <w:sz w:val="24"/>
          <w:szCs w:val="24"/>
        </w:rPr>
        <w:t>Теория и методика музыкального образования детей: Научно - методическое пособие/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260"/>
        <w:rPr>
          <w:sz w:val="20"/>
          <w:szCs w:val="20"/>
        </w:rPr>
      </w:pPr>
      <w:proofErr w:type="spellStart"/>
      <w:r>
        <w:rPr>
          <w:sz w:val="24"/>
          <w:szCs w:val="24"/>
        </w:rPr>
        <w:t>Л.В.Школяр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М.С.Красильникова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Е.Д.Критская</w:t>
      </w:r>
      <w:proofErr w:type="spellEnd"/>
      <w:r>
        <w:rPr>
          <w:sz w:val="24"/>
          <w:szCs w:val="24"/>
        </w:rPr>
        <w:t xml:space="preserve"> и др. – М., 1998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60"/>
        </w:numPr>
        <w:tabs>
          <w:tab w:val="left" w:pos="680"/>
        </w:tabs>
        <w:ind w:left="680" w:hanging="418"/>
        <w:rPr>
          <w:sz w:val="24"/>
          <w:szCs w:val="24"/>
        </w:rPr>
      </w:pPr>
      <w:proofErr w:type="spellStart"/>
      <w:r>
        <w:rPr>
          <w:sz w:val="24"/>
          <w:szCs w:val="24"/>
        </w:rPr>
        <w:t>Халабузарь</w:t>
      </w:r>
      <w:proofErr w:type="spellEnd"/>
      <w:r>
        <w:rPr>
          <w:sz w:val="24"/>
          <w:szCs w:val="24"/>
        </w:rPr>
        <w:t xml:space="preserve">  П.,  Попов  В.  Теория  и  методика  музыкального  воспитания.  – Санкт-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260"/>
        <w:rPr>
          <w:sz w:val="20"/>
          <w:szCs w:val="20"/>
        </w:rPr>
      </w:pPr>
      <w:r>
        <w:rPr>
          <w:sz w:val="24"/>
          <w:szCs w:val="24"/>
        </w:rPr>
        <w:t>Петербург, 2000</w:t>
      </w:r>
    </w:p>
    <w:p w:rsidR="005C0506" w:rsidRDefault="005C0506">
      <w:pPr>
        <w:spacing w:line="149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61"/>
        </w:numPr>
        <w:tabs>
          <w:tab w:val="left" w:pos="680"/>
        </w:tabs>
        <w:ind w:left="680" w:hanging="418"/>
        <w:rPr>
          <w:sz w:val="24"/>
          <w:szCs w:val="24"/>
        </w:rPr>
      </w:pPr>
      <w:proofErr w:type="spellStart"/>
      <w:r>
        <w:rPr>
          <w:sz w:val="24"/>
          <w:szCs w:val="24"/>
        </w:rPr>
        <w:t>Халабузарь</w:t>
      </w:r>
      <w:proofErr w:type="spellEnd"/>
      <w:r>
        <w:rPr>
          <w:sz w:val="24"/>
          <w:szCs w:val="24"/>
        </w:rPr>
        <w:t xml:space="preserve">   П.,  Попов   В., Добровольская  Н. Методика музыкального воспитания.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260"/>
        <w:rPr>
          <w:sz w:val="20"/>
          <w:szCs w:val="20"/>
        </w:rPr>
      </w:pPr>
      <w:r>
        <w:rPr>
          <w:sz w:val="24"/>
          <w:szCs w:val="24"/>
        </w:rPr>
        <w:t>Учебное пособие. М.,1990</w:t>
      </w:r>
    </w:p>
    <w:p w:rsidR="005C0506" w:rsidRDefault="005C0506">
      <w:pPr>
        <w:spacing w:line="151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62"/>
        </w:numPr>
        <w:tabs>
          <w:tab w:val="left" w:pos="680"/>
        </w:tabs>
        <w:ind w:left="680" w:hanging="418"/>
        <w:rPr>
          <w:sz w:val="24"/>
          <w:szCs w:val="24"/>
        </w:rPr>
      </w:pPr>
      <w:r>
        <w:rPr>
          <w:sz w:val="24"/>
          <w:szCs w:val="24"/>
        </w:rPr>
        <w:t>Соколов В. Работа с хором.2-е издание. - М.,1983</w:t>
      </w:r>
    </w:p>
    <w:p w:rsidR="005C0506" w:rsidRDefault="005C0506">
      <w:pPr>
        <w:spacing w:line="137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62"/>
        </w:numPr>
        <w:tabs>
          <w:tab w:val="left" w:pos="600"/>
        </w:tabs>
        <w:ind w:left="600" w:hanging="338"/>
        <w:rPr>
          <w:sz w:val="24"/>
          <w:szCs w:val="24"/>
        </w:rPr>
      </w:pPr>
      <w:r>
        <w:rPr>
          <w:sz w:val="24"/>
          <w:szCs w:val="24"/>
        </w:rPr>
        <w:t>Стулова Г. Теория и практика работы с хором. - М., 2002</w:t>
      </w:r>
    </w:p>
    <w:p w:rsidR="005C0506" w:rsidRDefault="005C0506">
      <w:pPr>
        <w:spacing w:line="275" w:lineRule="exact"/>
        <w:rPr>
          <w:sz w:val="20"/>
          <w:szCs w:val="20"/>
        </w:rPr>
      </w:pPr>
    </w:p>
    <w:p w:rsidR="005C0506" w:rsidRDefault="005C0506">
      <w:pPr>
        <w:ind w:right="-159"/>
        <w:jc w:val="center"/>
        <w:rPr>
          <w:sz w:val="20"/>
          <w:szCs w:val="20"/>
        </w:rPr>
      </w:pPr>
      <w:r>
        <w:rPr>
          <w:rFonts w:ascii="Calibri" w:hAnsi="Calibri" w:cs="Calibri"/>
        </w:rPr>
        <w:t>32</w:t>
      </w:r>
    </w:p>
    <w:p w:rsidR="005C0506" w:rsidRDefault="005C0506">
      <w:pPr>
        <w:sectPr w:rsidR="005C0506">
          <w:pgSz w:w="11920" w:h="16841"/>
          <w:pgMar w:top="1065" w:right="741" w:bottom="908" w:left="1440" w:header="0" w:footer="0" w:gutter="0"/>
          <w:cols w:space="720" w:equalWidth="0">
            <w:col w:w="9740"/>
          </w:cols>
        </w:sectPr>
      </w:pPr>
    </w:p>
    <w:p w:rsidR="005C0506" w:rsidRDefault="005C0506">
      <w:pPr>
        <w:numPr>
          <w:ilvl w:val="0"/>
          <w:numId w:val="63"/>
        </w:numPr>
        <w:tabs>
          <w:tab w:val="left" w:pos="600"/>
        </w:tabs>
        <w:ind w:left="600" w:hanging="338"/>
        <w:rPr>
          <w:sz w:val="24"/>
          <w:szCs w:val="24"/>
        </w:rPr>
      </w:pPr>
      <w:r>
        <w:rPr>
          <w:sz w:val="24"/>
          <w:szCs w:val="24"/>
        </w:rPr>
        <w:lastRenderedPageBreak/>
        <w:t>Стулова Г. Хоровой класс: Теория и практика работы в детском хоре. -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ind w:left="260"/>
        <w:rPr>
          <w:sz w:val="20"/>
          <w:szCs w:val="20"/>
        </w:rPr>
      </w:pPr>
      <w:r>
        <w:rPr>
          <w:sz w:val="24"/>
          <w:szCs w:val="24"/>
        </w:rPr>
        <w:t>М.,1988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64"/>
        </w:numPr>
        <w:tabs>
          <w:tab w:val="left" w:pos="600"/>
        </w:tabs>
        <w:ind w:left="600" w:hanging="338"/>
        <w:rPr>
          <w:sz w:val="24"/>
          <w:szCs w:val="24"/>
        </w:rPr>
      </w:pPr>
      <w:r>
        <w:rPr>
          <w:sz w:val="24"/>
          <w:szCs w:val="24"/>
        </w:rPr>
        <w:t>Чесноков П. Хор и управление им. - М.,1961</w:t>
      </w: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342" w:lineRule="exact"/>
        <w:rPr>
          <w:sz w:val="20"/>
          <w:szCs w:val="20"/>
        </w:rPr>
      </w:pPr>
    </w:p>
    <w:p w:rsidR="005C0506" w:rsidRDefault="005C0506">
      <w:pPr>
        <w:ind w:left="4840"/>
        <w:rPr>
          <w:sz w:val="20"/>
          <w:szCs w:val="20"/>
        </w:rPr>
      </w:pPr>
      <w:r>
        <w:rPr>
          <w:rFonts w:ascii="Calibri" w:hAnsi="Calibri" w:cs="Calibri"/>
        </w:rPr>
        <w:t>33</w:t>
      </w:r>
    </w:p>
    <w:p w:rsidR="005C0506" w:rsidRDefault="005C0506">
      <w:pPr>
        <w:sectPr w:rsidR="005C0506">
          <w:pgSz w:w="11920" w:h="16841"/>
          <w:pgMar w:top="1053" w:right="1440" w:bottom="908" w:left="1440" w:header="0" w:footer="0" w:gutter="0"/>
          <w:cols w:space="720" w:equalWidth="0">
            <w:col w:w="9041"/>
          </w:cols>
        </w:sectPr>
      </w:pPr>
    </w:p>
    <w:p w:rsidR="005C0506" w:rsidRDefault="005C0506">
      <w:pPr>
        <w:ind w:right="-159"/>
        <w:jc w:val="center"/>
        <w:rPr>
          <w:sz w:val="20"/>
          <w:szCs w:val="20"/>
        </w:rPr>
      </w:pPr>
      <w:r>
        <w:rPr>
          <w:b/>
          <w:bCs/>
          <w:sz w:val="24"/>
          <w:szCs w:val="24"/>
        </w:rPr>
        <w:lastRenderedPageBreak/>
        <w:t>VII. ДИДАКТИЧЕСКОЕ ОБЕСПЕЧЕНИЕ ПРЕДМЕТА</w:t>
      </w:r>
    </w:p>
    <w:p w:rsidR="005C0506" w:rsidRDefault="005C0506">
      <w:pPr>
        <w:spacing w:line="145" w:lineRule="exact"/>
        <w:rPr>
          <w:sz w:val="20"/>
          <w:szCs w:val="20"/>
        </w:rPr>
      </w:pPr>
    </w:p>
    <w:p w:rsidR="005C0506" w:rsidRDefault="005C0506">
      <w:pPr>
        <w:spacing w:line="354" w:lineRule="auto"/>
        <w:ind w:left="160" w:firstLine="900"/>
        <w:jc w:val="both"/>
        <w:rPr>
          <w:sz w:val="20"/>
          <w:szCs w:val="20"/>
        </w:rPr>
      </w:pPr>
      <w:r>
        <w:rPr>
          <w:sz w:val="24"/>
          <w:szCs w:val="24"/>
        </w:rPr>
        <w:t>Дидактическое обеспечение предмета «Хоровой класс» составляют: нотные сборники, наглядные пособия, аудиозаписи, видеозаписи (имеющиеся в наличии в МАОУДОД «СДМХШ», личной библиотеки преподавателей и в сети Интернет).</w:t>
      </w:r>
    </w:p>
    <w:p w:rsidR="005C0506" w:rsidRDefault="005C0506">
      <w:pPr>
        <w:spacing w:line="214" w:lineRule="exact"/>
        <w:rPr>
          <w:sz w:val="20"/>
          <w:szCs w:val="20"/>
        </w:rPr>
      </w:pPr>
    </w:p>
    <w:p w:rsidR="005C0506" w:rsidRDefault="005C0506">
      <w:pPr>
        <w:ind w:left="1220"/>
        <w:rPr>
          <w:sz w:val="20"/>
          <w:szCs w:val="20"/>
        </w:rPr>
      </w:pPr>
      <w:r>
        <w:rPr>
          <w:b/>
          <w:bCs/>
          <w:i/>
          <w:iCs/>
          <w:sz w:val="24"/>
          <w:szCs w:val="24"/>
        </w:rPr>
        <w:t>7.1 Список обязательной нотной литературы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4040"/>
        <w:rPr>
          <w:sz w:val="20"/>
          <w:szCs w:val="20"/>
        </w:rPr>
      </w:pPr>
      <w:r>
        <w:rPr>
          <w:b/>
          <w:bCs/>
          <w:i/>
          <w:iCs/>
          <w:sz w:val="24"/>
          <w:szCs w:val="24"/>
        </w:rPr>
        <w:t>Младшие классы</w:t>
      </w:r>
    </w:p>
    <w:p w:rsidR="005C0506" w:rsidRDefault="005C0506">
      <w:pPr>
        <w:spacing w:line="235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65"/>
        </w:numPr>
        <w:tabs>
          <w:tab w:val="left" w:pos="400"/>
        </w:tabs>
        <w:ind w:left="400" w:hanging="239"/>
        <w:rPr>
          <w:sz w:val="24"/>
          <w:szCs w:val="24"/>
        </w:rPr>
      </w:pPr>
      <w:r>
        <w:rPr>
          <w:sz w:val="24"/>
          <w:szCs w:val="24"/>
        </w:rPr>
        <w:t>Попов В., Тихеева Л. «Школа хорового пения» Выпуск 1;</w:t>
      </w:r>
    </w:p>
    <w:p w:rsidR="005C0506" w:rsidRDefault="005C0506">
      <w:pPr>
        <w:spacing w:line="139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65"/>
        </w:numPr>
        <w:tabs>
          <w:tab w:val="left" w:pos="400"/>
        </w:tabs>
        <w:ind w:left="400" w:hanging="239"/>
        <w:rPr>
          <w:sz w:val="24"/>
          <w:szCs w:val="24"/>
        </w:rPr>
      </w:pPr>
      <w:r>
        <w:rPr>
          <w:sz w:val="24"/>
          <w:szCs w:val="24"/>
        </w:rPr>
        <w:t>Науменко Г. «Веселая мозаика» песни и хоры в сопровождении фортепиано;</w:t>
      </w:r>
    </w:p>
    <w:p w:rsidR="005C0506" w:rsidRDefault="005C0506">
      <w:pPr>
        <w:spacing w:line="137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65"/>
        </w:numPr>
        <w:tabs>
          <w:tab w:val="left" w:pos="400"/>
        </w:tabs>
        <w:ind w:left="400" w:hanging="239"/>
        <w:rPr>
          <w:sz w:val="24"/>
          <w:szCs w:val="24"/>
        </w:rPr>
      </w:pPr>
      <w:proofErr w:type="spellStart"/>
      <w:r>
        <w:rPr>
          <w:sz w:val="24"/>
          <w:szCs w:val="24"/>
        </w:rPr>
        <w:t>Микушев</w:t>
      </w:r>
      <w:proofErr w:type="spellEnd"/>
      <w:r>
        <w:rPr>
          <w:sz w:val="24"/>
          <w:szCs w:val="24"/>
        </w:rPr>
        <w:t xml:space="preserve"> А., </w:t>
      </w:r>
      <w:proofErr w:type="spellStart"/>
      <w:r>
        <w:rPr>
          <w:sz w:val="24"/>
          <w:szCs w:val="24"/>
        </w:rPr>
        <w:t>Чисталев</w:t>
      </w:r>
      <w:proofErr w:type="spellEnd"/>
      <w:r>
        <w:rPr>
          <w:sz w:val="24"/>
          <w:szCs w:val="24"/>
        </w:rPr>
        <w:t xml:space="preserve"> П. «Коми народные песни» Том 1;</w:t>
      </w: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357" w:lineRule="exact"/>
        <w:rPr>
          <w:sz w:val="20"/>
          <w:szCs w:val="20"/>
        </w:rPr>
      </w:pPr>
    </w:p>
    <w:p w:rsidR="005C0506" w:rsidRDefault="005C0506">
      <w:pPr>
        <w:ind w:right="-159"/>
        <w:jc w:val="center"/>
        <w:rPr>
          <w:sz w:val="20"/>
          <w:szCs w:val="20"/>
        </w:rPr>
      </w:pPr>
      <w:r>
        <w:rPr>
          <w:b/>
          <w:bCs/>
          <w:i/>
          <w:iCs/>
          <w:sz w:val="24"/>
          <w:szCs w:val="24"/>
        </w:rPr>
        <w:t>Старшие классы</w:t>
      </w:r>
    </w:p>
    <w:p w:rsidR="005C0506" w:rsidRDefault="005C0506">
      <w:pPr>
        <w:spacing w:line="134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66"/>
        </w:numPr>
        <w:tabs>
          <w:tab w:val="left" w:pos="400"/>
        </w:tabs>
        <w:ind w:left="400" w:hanging="239"/>
        <w:rPr>
          <w:sz w:val="24"/>
          <w:szCs w:val="24"/>
        </w:rPr>
      </w:pPr>
      <w:r>
        <w:rPr>
          <w:sz w:val="24"/>
          <w:szCs w:val="24"/>
        </w:rPr>
        <w:t>Смирнов Д.  «Русская духовная музыка для детских и женских хоров»;</w:t>
      </w:r>
    </w:p>
    <w:p w:rsidR="005C0506" w:rsidRDefault="005C0506">
      <w:pPr>
        <w:spacing w:line="136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66"/>
        </w:numPr>
        <w:tabs>
          <w:tab w:val="left" w:pos="400"/>
        </w:tabs>
        <w:ind w:left="400" w:hanging="239"/>
        <w:rPr>
          <w:sz w:val="24"/>
          <w:szCs w:val="24"/>
        </w:rPr>
      </w:pPr>
      <w:proofErr w:type="spellStart"/>
      <w:r>
        <w:rPr>
          <w:sz w:val="24"/>
          <w:szCs w:val="24"/>
        </w:rPr>
        <w:t>Микушев</w:t>
      </w:r>
      <w:proofErr w:type="spellEnd"/>
      <w:r>
        <w:rPr>
          <w:sz w:val="24"/>
          <w:szCs w:val="24"/>
        </w:rPr>
        <w:t xml:space="preserve"> А., </w:t>
      </w:r>
      <w:proofErr w:type="spellStart"/>
      <w:r>
        <w:rPr>
          <w:sz w:val="24"/>
          <w:szCs w:val="24"/>
        </w:rPr>
        <w:t>Чисталев</w:t>
      </w:r>
      <w:proofErr w:type="spellEnd"/>
      <w:r>
        <w:rPr>
          <w:sz w:val="24"/>
          <w:szCs w:val="24"/>
        </w:rPr>
        <w:t xml:space="preserve"> П. Коми народные песни. Том 2;</w:t>
      </w:r>
    </w:p>
    <w:p w:rsidR="005C0506" w:rsidRDefault="005C0506">
      <w:pPr>
        <w:spacing w:line="139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66"/>
        </w:numPr>
        <w:tabs>
          <w:tab w:val="left" w:pos="400"/>
        </w:tabs>
        <w:ind w:left="400" w:hanging="239"/>
        <w:rPr>
          <w:sz w:val="24"/>
          <w:szCs w:val="24"/>
        </w:rPr>
      </w:pPr>
      <w:proofErr w:type="spellStart"/>
      <w:r>
        <w:rPr>
          <w:sz w:val="24"/>
          <w:szCs w:val="24"/>
        </w:rPr>
        <w:t>Микушев</w:t>
      </w:r>
      <w:proofErr w:type="spellEnd"/>
      <w:r>
        <w:rPr>
          <w:sz w:val="24"/>
          <w:szCs w:val="24"/>
        </w:rPr>
        <w:t xml:space="preserve"> А., </w:t>
      </w:r>
      <w:proofErr w:type="spellStart"/>
      <w:r>
        <w:rPr>
          <w:sz w:val="24"/>
          <w:szCs w:val="24"/>
        </w:rPr>
        <w:t>Чисталев</w:t>
      </w:r>
      <w:proofErr w:type="spellEnd"/>
      <w:r>
        <w:rPr>
          <w:sz w:val="24"/>
          <w:szCs w:val="24"/>
        </w:rPr>
        <w:t xml:space="preserve"> П., Рочев Ю. Коми народные песни. Том 3;</w:t>
      </w:r>
    </w:p>
    <w:p w:rsidR="005C0506" w:rsidRDefault="005C0506">
      <w:pPr>
        <w:spacing w:line="136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66"/>
        </w:numPr>
        <w:tabs>
          <w:tab w:val="left" w:pos="400"/>
        </w:tabs>
        <w:ind w:left="400" w:hanging="239"/>
        <w:rPr>
          <w:sz w:val="24"/>
          <w:szCs w:val="24"/>
        </w:rPr>
      </w:pPr>
      <w:r>
        <w:rPr>
          <w:sz w:val="24"/>
          <w:szCs w:val="24"/>
        </w:rPr>
        <w:t xml:space="preserve">Соколов В., Попов В., </w:t>
      </w:r>
      <w:proofErr w:type="spellStart"/>
      <w:r>
        <w:rPr>
          <w:sz w:val="24"/>
          <w:szCs w:val="24"/>
        </w:rPr>
        <w:t>Абелян</w:t>
      </w:r>
      <w:proofErr w:type="spellEnd"/>
      <w:r>
        <w:rPr>
          <w:sz w:val="24"/>
          <w:szCs w:val="24"/>
        </w:rPr>
        <w:t xml:space="preserve"> Л. «Школа хорового пения» Выпуск 2;</w:t>
      </w: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357" w:lineRule="exact"/>
        <w:rPr>
          <w:sz w:val="20"/>
          <w:szCs w:val="20"/>
        </w:rPr>
      </w:pPr>
    </w:p>
    <w:p w:rsidR="005C0506" w:rsidRDefault="005C0506">
      <w:pPr>
        <w:ind w:left="1220"/>
        <w:rPr>
          <w:sz w:val="20"/>
          <w:szCs w:val="20"/>
        </w:rPr>
      </w:pPr>
      <w:r>
        <w:rPr>
          <w:b/>
          <w:bCs/>
          <w:i/>
          <w:iCs/>
          <w:sz w:val="24"/>
          <w:szCs w:val="24"/>
        </w:rPr>
        <w:t>7.2Список рекомендуемой нотной литературы</w:t>
      </w: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359" w:lineRule="exact"/>
        <w:rPr>
          <w:sz w:val="20"/>
          <w:szCs w:val="20"/>
        </w:rPr>
      </w:pPr>
    </w:p>
    <w:p w:rsidR="005C0506" w:rsidRDefault="005C0506">
      <w:pPr>
        <w:spacing w:line="350" w:lineRule="auto"/>
        <w:ind w:left="720" w:right="60" w:hanging="424"/>
        <w:rPr>
          <w:sz w:val="20"/>
          <w:szCs w:val="20"/>
        </w:rPr>
      </w:pPr>
      <w:r>
        <w:rPr>
          <w:color w:val="444444"/>
          <w:sz w:val="24"/>
          <w:szCs w:val="24"/>
        </w:rPr>
        <w:t>1</w:t>
      </w:r>
      <w:r>
        <w:rPr>
          <w:color w:val="000000"/>
          <w:sz w:val="24"/>
          <w:szCs w:val="24"/>
        </w:rPr>
        <w:t>.</w:t>
      </w:r>
      <w:r>
        <w:rPr>
          <w:color w:val="444444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Грибков И.</w:t>
      </w:r>
      <w:r>
        <w:rPr>
          <w:color w:val="444444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«Вместе с хором».</w:t>
      </w:r>
      <w:r>
        <w:rPr>
          <w:color w:val="444444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Из репертуара Детского хора телевидения и радио</w:t>
      </w:r>
      <w:r>
        <w:rPr>
          <w:color w:val="444444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Санкт-Петербурга: Выпуски 1,2,3,4,5. СПб, «Союз художников»,</w:t>
      </w:r>
    </w:p>
    <w:p w:rsidR="005C0506" w:rsidRDefault="005C0506">
      <w:pPr>
        <w:spacing w:line="20" w:lineRule="exact"/>
        <w:rPr>
          <w:sz w:val="20"/>
          <w:szCs w:val="20"/>
        </w:rPr>
      </w:pPr>
    </w:p>
    <w:p w:rsidR="005C0506" w:rsidRDefault="005C0506">
      <w:pPr>
        <w:ind w:left="300"/>
        <w:rPr>
          <w:sz w:val="20"/>
          <w:szCs w:val="20"/>
        </w:rPr>
      </w:pPr>
      <w:r>
        <w:rPr>
          <w:sz w:val="24"/>
          <w:szCs w:val="24"/>
        </w:rPr>
        <w:t>2003-2011</w:t>
      </w:r>
    </w:p>
    <w:p w:rsidR="005C0506" w:rsidRDefault="005C0506">
      <w:pPr>
        <w:spacing w:line="151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67"/>
        </w:numPr>
        <w:tabs>
          <w:tab w:val="left" w:pos="588"/>
        </w:tabs>
        <w:spacing w:line="348" w:lineRule="auto"/>
        <w:ind w:left="720" w:right="60" w:hanging="417"/>
        <w:rPr>
          <w:sz w:val="24"/>
          <w:szCs w:val="24"/>
        </w:rPr>
      </w:pPr>
      <w:r>
        <w:rPr>
          <w:sz w:val="24"/>
          <w:szCs w:val="24"/>
        </w:rPr>
        <w:t>Гродзенская Н. «Композиторы-классики детям». Пение в сопровождении ф-но. М., «Музыка», 1979</w:t>
      </w:r>
    </w:p>
    <w:p w:rsidR="005C0506" w:rsidRDefault="005C0506">
      <w:pPr>
        <w:spacing w:line="32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67"/>
        </w:numPr>
        <w:tabs>
          <w:tab w:val="left" w:pos="588"/>
        </w:tabs>
        <w:spacing w:line="348" w:lineRule="auto"/>
        <w:ind w:left="720" w:right="60" w:hanging="417"/>
        <w:rPr>
          <w:sz w:val="24"/>
          <w:szCs w:val="24"/>
        </w:rPr>
      </w:pPr>
      <w:r>
        <w:rPr>
          <w:sz w:val="24"/>
          <w:szCs w:val="24"/>
        </w:rPr>
        <w:t>Куликов Б., Аверина Н. «Золотая библиотека педагогического репертуара. Нотная папка хормейстера». Выпуски 1,2,3,4. М., «Дека-ВС», 2007</w:t>
      </w:r>
    </w:p>
    <w:p w:rsidR="005C0506" w:rsidRDefault="005C0506">
      <w:pPr>
        <w:spacing w:line="40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67"/>
        </w:numPr>
        <w:tabs>
          <w:tab w:val="left" w:pos="545"/>
        </w:tabs>
        <w:spacing w:line="348" w:lineRule="auto"/>
        <w:ind w:left="720" w:right="60" w:hanging="417"/>
        <w:rPr>
          <w:sz w:val="24"/>
          <w:szCs w:val="24"/>
        </w:rPr>
      </w:pPr>
      <w:r>
        <w:rPr>
          <w:sz w:val="24"/>
          <w:szCs w:val="24"/>
        </w:rPr>
        <w:t>Струве Л. «Музыкальные ступеньки». Методика развития музыкальных способностей и певческого голоса у детей дошкольного возраста. М., 2001</w:t>
      </w:r>
    </w:p>
    <w:p w:rsidR="005C0506" w:rsidRDefault="005C0506">
      <w:pPr>
        <w:spacing w:line="22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67"/>
        </w:numPr>
        <w:tabs>
          <w:tab w:val="left" w:pos="560"/>
        </w:tabs>
        <w:ind w:left="560" w:hanging="257"/>
        <w:rPr>
          <w:sz w:val="24"/>
          <w:szCs w:val="24"/>
        </w:rPr>
      </w:pPr>
      <w:r>
        <w:rPr>
          <w:sz w:val="24"/>
          <w:szCs w:val="24"/>
        </w:rPr>
        <w:t>Струве Г.А. «Ступеньки музыкальной грамотности». СПб, 1997</w:t>
      </w:r>
    </w:p>
    <w:p w:rsidR="005C0506" w:rsidRDefault="005C0506">
      <w:pPr>
        <w:spacing w:line="204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67"/>
        </w:numPr>
        <w:tabs>
          <w:tab w:val="left" w:pos="560"/>
        </w:tabs>
        <w:ind w:left="560" w:hanging="257"/>
        <w:rPr>
          <w:sz w:val="24"/>
          <w:szCs w:val="24"/>
        </w:rPr>
      </w:pPr>
      <w:r>
        <w:rPr>
          <w:sz w:val="24"/>
          <w:szCs w:val="24"/>
        </w:rPr>
        <w:t>Струве Г.А. «Каноны для детского хора». СПб, 1998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68"/>
        </w:numPr>
        <w:tabs>
          <w:tab w:val="left" w:pos="560"/>
        </w:tabs>
        <w:ind w:left="560" w:hanging="257"/>
        <w:rPr>
          <w:sz w:val="24"/>
          <w:szCs w:val="24"/>
        </w:rPr>
      </w:pPr>
      <w:r>
        <w:rPr>
          <w:sz w:val="24"/>
          <w:szCs w:val="24"/>
        </w:rPr>
        <w:t>Композиторы - классики - детям. - М., «Музыка», 1963</w:t>
      </w:r>
    </w:p>
    <w:p w:rsidR="005C0506" w:rsidRDefault="005C0506">
      <w:pPr>
        <w:spacing w:line="139" w:lineRule="exact"/>
        <w:rPr>
          <w:sz w:val="20"/>
          <w:szCs w:val="20"/>
        </w:rPr>
      </w:pPr>
    </w:p>
    <w:p w:rsidR="005C0506" w:rsidRDefault="005C0506">
      <w:pPr>
        <w:ind w:left="300"/>
        <w:rPr>
          <w:sz w:val="20"/>
          <w:szCs w:val="20"/>
        </w:rPr>
      </w:pPr>
      <w:r>
        <w:rPr>
          <w:sz w:val="24"/>
          <w:szCs w:val="24"/>
        </w:rPr>
        <w:t>9 . Славкин М. «Поет детский хор «Преображение». - М., «</w:t>
      </w:r>
      <w:proofErr w:type="spellStart"/>
      <w:r>
        <w:rPr>
          <w:sz w:val="24"/>
          <w:szCs w:val="24"/>
        </w:rPr>
        <w:t>Владос</w:t>
      </w:r>
      <w:proofErr w:type="spellEnd"/>
      <w:r>
        <w:rPr>
          <w:sz w:val="24"/>
          <w:szCs w:val="24"/>
        </w:rPr>
        <w:t>», 2001</w:t>
      </w:r>
    </w:p>
    <w:p w:rsidR="005C0506" w:rsidRDefault="005C0506">
      <w:pPr>
        <w:spacing w:line="137" w:lineRule="exact"/>
        <w:rPr>
          <w:sz w:val="20"/>
          <w:szCs w:val="20"/>
        </w:rPr>
      </w:pPr>
    </w:p>
    <w:p w:rsidR="005C0506" w:rsidRDefault="005C0506">
      <w:pPr>
        <w:numPr>
          <w:ilvl w:val="0"/>
          <w:numId w:val="69"/>
        </w:numPr>
        <w:tabs>
          <w:tab w:val="left" w:pos="720"/>
        </w:tabs>
        <w:ind w:left="720" w:hanging="417"/>
        <w:rPr>
          <w:sz w:val="24"/>
          <w:szCs w:val="24"/>
        </w:rPr>
      </w:pPr>
      <w:proofErr w:type="spellStart"/>
      <w:r>
        <w:rPr>
          <w:sz w:val="24"/>
          <w:szCs w:val="24"/>
        </w:rPr>
        <w:t>Тугаринов</w:t>
      </w:r>
      <w:proofErr w:type="spellEnd"/>
      <w:r>
        <w:rPr>
          <w:sz w:val="24"/>
          <w:szCs w:val="24"/>
        </w:rPr>
        <w:t xml:space="preserve"> Ю. «Произведения для детского хора, 2-е издание. «Современная музыка»,</w:t>
      </w:r>
    </w:p>
    <w:p w:rsidR="005C0506" w:rsidRDefault="005C0506">
      <w:pPr>
        <w:spacing w:line="140" w:lineRule="exact"/>
        <w:rPr>
          <w:sz w:val="20"/>
          <w:szCs w:val="20"/>
        </w:rPr>
      </w:pPr>
    </w:p>
    <w:p w:rsidR="005C0506" w:rsidRDefault="005C0506">
      <w:pPr>
        <w:ind w:left="720"/>
        <w:rPr>
          <w:sz w:val="20"/>
          <w:szCs w:val="20"/>
        </w:rPr>
      </w:pPr>
      <w:r>
        <w:rPr>
          <w:sz w:val="24"/>
          <w:szCs w:val="24"/>
        </w:rPr>
        <w:t>2009</w:t>
      </w:r>
    </w:p>
    <w:p w:rsidR="005C0506" w:rsidRDefault="005C0506">
      <w:pPr>
        <w:spacing w:line="115" w:lineRule="exact"/>
        <w:rPr>
          <w:sz w:val="20"/>
          <w:szCs w:val="20"/>
        </w:rPr>
      </w:pPr>
    </w:p>
    <w:p w:rsidR="005C0506" w:rsidRDefault="005C0506">
      <w:pPr>
        <w:ind w:right="-159"/>
        <w:jc w:val="center"/>
        <w:rPr>
          <w:sz w:val="20"/>
          <w:szCs w:val="20"/>
        </w:rPr>
      </w:pPr>
      <w:r>
        <w:rPr>
          <w:rFonts w:ascii="Calibri" w:hAnsi="Calibri" w:cs="Calibri"/>
        </w:rPr>
        <w:t>34</w:t>
      </w:r>
    </w:p>
    <w:p w:rsidR="005C0506" w:rsidRDefault="005C0506">
      <w:pPr>
        <w:sectPr w:rsidR="005C0506">
          <w:pgSz w:w="11920" w:h="16841"/>
          <w:pgMar w:top="1060" w:right="741" w:bottom="908" w:left="1440" w:header="0" w:footer="0" w:gutter="0"/>
          <w:cols w:space="720" w:equalWidth="0">
            <w:col w:w="9740"/>
          </w:cols>
        </w:sectPr>
      </w:pPr>
    </w:p>
    <w:p w:rsidR="005C0506" w:rsidRDefault="005C0506">
      <w:pPr>
        <w:numPr>
          <w:ilvl w:val="0"/>
          <w:numId w:val="70"/>
        </w:numPr>
        <w:tabs>
          <w:tab w:val="left" w:pos="700"/>
        </w:tabs>
        <w:ind w:left="700" w:hanging="397"/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Ходош</w:t>
      </w:r>
      <w:proofErr w:type="spellEnd"/>
      <w:r>
        <w:rPr>
          <w:sz w:val="24"/>
          <w:szCs w:val="24"/>
        </w:rPr>
        <w:t xml:space="preserve"> Э. «Поет детский хор». Ростов-на-Дону, 1998</w:t>
      </w:r>
    </w:p>
    <w:p w:rsidR="005C0506" w:rsidRDefault="005C0506">
      <w:pPr>
        <w:spacing w:line="137" w:lineRule="exact"/>
        <w:rPr>
          <w:sz w:val="24"/>
          <w:szCs w:val="24"/>
        </w:rPr>
      </w:pPr>
    </w:p>
    <w:p w:rsidR="005C0506" w:rsidRDefault="005C0506">
      <w:pPr>
        <w:numPr>
          <w:ilvl w:val="0"/>
          <w:numId w:val="70"/>
        </w:numPr>
        <w:tabs>
          <w:tab w:val="left" w:pos="700"/>
        </w:tabs>
        <w:ind w:left="700" w:hanging="397"/>
        <w:rPr>
          <w:sz w:val="24"/>
          <w:szCs w:val="24"/>
        </w:rPr>
      </w:pPr>
      <w:r>
        <w:rPr>
          <w:sz w:val="24"/>
          <w:szCs w:val="24"/>
        </w:rPr>
        <w:t>Хрестоматия для 1-3 классов ДМШ. – М., «Музыка», 1983</w:t>
      </w: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1" w:lineRule="exact"/>
        <w:rPr>
          <w:sz w:val="20"/>
          <w:szCs w:val="20"/>
        </w:rPr>
      </w:pPr>
    </w:p>
    <w:p w:rsidR="005C0506" w:rsidRDefault="005C0506">
      <w:pPr>
        <w:spacing w:line="350" w:lineRule="auto"/>
        <w:ind w:left="160" w:firstLine="900"/>
        <w:rPr>
          <w:sz w:val="20"/>
          <w:szCs w:val="20"/>
        </w:rPr>
      </w:pPr>
      <w:r>
        <w:rPr>
          <w:b/>
          <w:bCs/>
          <w:i/>
          <w:iCs/>
          <w:sz w:val="24"/>
          <w:szCs w:val="24"/>
        </w:rPr>
        <w:t>7.3 Список рекомендуемых сайтов сети Интернет для получения наглядных пособий, аудиозаписей, видеозаписей, методической литературы, нотной литературы.</w:t>
      </w:r>
    </w:p>
    <w:p w:rsidR="005C0506" w:rsidRDefault="005C0506">
      <w:pPr>
        <w:spacing w:line="217" w:lineRule="exact"/>
        <w:rPr>
          <w:sz w:val="20"/>
          <w:szCs w:val="20"/>
        </w:rPr>
      </w:pPr>
    </w:p>
    <w:p w:rsidR="005C0506" w:rsidRDefault="005C0506">
      <w:pPr>
        <w:spacing w:line="357" w:lineRule="auto"/>
        <w:ind w:left="160" w:firstLine="900"/>
        <w:jc w:val="both"/>
        <w:rPr>
          <w:sz w:val="20"/>
          <w:szCs w:val="20"/>
        </w:rPr>
      </w:pPr>
      <w:r>
        <w:rPr>
          <w:i/>
          <w:iCs/>
          <w:color w:val="0000FF"/>
          <w:sz w:val="24"/>
          <w:szCs w:val="24"/>
          <w:u w:val="single"/>
        </w:rPr>
        <w:t>http://intoclassic.net</w:t>
      </w:r>
      <w:r>
        <w:rPr>
          <w:i/>
          <w:iCs/>
          <w:color w:val="0000FF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–</w:t>
      </w:r>
      <w:r>
        <w:rPr>
          <w:i/>
          <w:iCs/>
          <w:color w:val="0000FF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один из крупнейших порталов классической музыки в</w:t>
      </w:r>
      <w:r>
        <w:rPr>
          <w:i/>
          <w:iCs/>
          <w:color w:val="0000FF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интернете. Содержит множество аудиозаписей академической и джазовой музыки, видеозаписей оперных спектаклей, концертов, фильмов об исполнителях и композиторах, книги и статьи о музыке, учебные пособия.</w:t>
      </w:r>
    </w:p>
    <w:p w:rsidR="005C0506" w:rsidRDefault="005C0506">
      <w:pPr>
        <w:spacing w:line="216" w:lineRule="exact"/>
        <w:rPr>
          <w:sz w:val="20"/>
          <w:szCs w:val="20"/>
        </w:rPr>
      </w:pPr>
    </w:p>
    <w:p w:rsidR="005C0506" w:rsidRDefault="005C0506">
      <w:pPr>
        <w:spacing w:line="354" w:lineRule="auto"/>
        <w:ind w:left="160" w:firstLine="900"/>
        <w:jc w:val="both"/>
        <w:rPr>
          <w:sz w:val="20"/>
          <w:szCs w:val="20"/>
        </w:rPr>
      </w:pPr>
      <w:r>
        <w:rPr>
          <w:i/>
          <w:iCs/>
          <w:color w:val="0000FF"/>
          <w:sz w:val="24"/>
          <w:szCs w:val="24"/>
          <w:u w:val="single"/>
        </w:rPr>
        <w:t>http://classic-online.ru</w:t>
      </w:r>
      <w:r>
        <w:rPr>
          <w:i/>
          <w:iCs/>
          <w:color w:val="0000FF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–</w:t>
      </w:r>
      <w:r>
        <w:rPr>
          <w:i/>
          <w:iCs/>
          <w:color w:val="0000FF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аудиозаписи классической музыки во всех существующих</w:t>
      </w:r>
      <w:r>
        <w:rPr>
          <w:i/>
          <w:iCs/>
          <w:color w:val="0000FF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исполнительских вариантах, биографии и интересные факты о жизни композиторов и исполнителей, словарь музыкальных терминов.</w:t>
      </w:r>
    </w:p>
    <w:p w:rsidR="005C0506" w:rsidRDefault="005C0506">
      <w:pPr>
        <w:spacing w:line="219" w:lineRule="exact"/>
        <w:rPr>
          <w:sz w:val="20"/>
          <w:szCs w:val="20"/>
        </w:rPr>
      </w:pPr>
    </w:p>
    <w:p w:rsidR="005C0506" w:rsidRDefault="005C0506">
      <w:pPr>
        <w:spacing w:line="354" w:lineRule="auto"/>
        <w:ind w:left="160" w:firstLine="900"/>
        <w:jc w:val="both"/>
        <w:rPr>
          <w:sz w:val="20"/>
          <w:szCs w:val="20"/>
        </w:rPr>
      </w:pPr>
      <w:r>
        <w:rPr>
          <w:i/>
          <w:iCs/>
          <w:color w:val="0000FF"/>
          <w:sz w:val="24"/>
          <w:szCs w:val="24"/>
          <w:u w:val="single"/>
        </w:rPr>
        <w:t>http://ournetclassic.dp.ua</w:t>
      </w:r>
      <w:r>
        <w:rPr>
          <w:i/>
          <w:iCs/>
          <w:color w:val="0000FF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–</w:t>
      </w:r>
      <w:r>
        <w:rPr>
          <w:i/>
          <w:iCs/>
          <w:color w:val="0000FF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наиболее точное и подробное описание биографий,</w:t>
      </w:r>
      <w:r>
        <w:rPr>
          <w:i/>
          <w:iCs/>
          <w:color w:val="0000FF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творческих портретов всех известных композиторов, сравнительный анализ различных научных классификаций музыкальных инструментов, словарь музыкальных терминов.</w:t>
      </w:r>
    </w:p>
    <w:p w:rsidR="005C0506" w:rsidRDefault="005C0506">
      <w:pPr>
        <w:spacing w:line="222" w:lineRule="exact"/>
        <w:rPr>
          <w:sz w:val="20"/>
          <w:szCs w:val="20"/>
        </w:rPr>
      </w:pPr>
    </w:p>
    <w:p w:rsidR="005C0506" w:rsidRDefault="005C0506">
      <w:pPr>
        <w:spacing w:line="350" w:lineRule="auto"/>
        <w:ind w:left="160" w:firstLine="900"/>
        <w:jc w:val="both"/>
        <w:rPr>
          <w:sz w:val="20"/>
          <w:szCs w:val="20"/>
        </w:rPr>
      </w:pPr>
      <w:r>
        <w:rPr>
          <w:i/>
          <w:iCs/>
          <w:color w:val="0000FF"/>
          <w:sz w:val="24"/>
          <w:szCs w:val="24"/>
          <w:u w:val="single"/>
        </w:rPr>
        <w:t>http://mus-into.ru</w:t>
      </w:r>
      <w:r>
        <w:rPr>
          <w:i/>
          <w:iCs/>
          <w:color w:val="0000FF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–</w:t>
      </w:r>
      <w:r>
        <w:rPr>
          <w:i/>
          <w:iCs/>
          <w:color w:val="0000FF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содержит перевод иностранных обозначений темпа,</w:t>
      </w:r>
      <w:r>
        <w:rPr>
          <w:i/>
          <w:iCs/>
          <w:color w:val="0000FF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характера</w:t>
      </w:r>
      <w:r>
        <w:rPr>
          <w:i/>
          <w:iCs/>
          <w:color w:val="0000FF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исполнения</w:t>
      </w: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200" w:lineRule="exact"/>
        <w:rPr>
          <w:sz w:val="20"/>
          <w:szCs w:val="20"/>
        </w:rPr>
      </w:pPr>
    </w:p>
    <w:p w:rsidR="005C0506" w:rsidRDefault="005C0506">
      <w:pPr>
        <w:spacing w:line="388" w:lineRule="exact"/>
        <w:rPr>
          <w:sz w:val="20"/>
          <w:szCs w:val="20"/>
        </w:rPr>
      </w:pPr>
    </w:p>
    <w:p w:rsidR="005C0506" w:rsidRDefault="005C0506">
      <w:pPr>
        <w:ind w:right="-159"/>
        <w:jc w:val="center"/>
        <w:rPr>
          <w:sz w:val="20"/>
          <w:szCs w:val="20"/>
        </w:rPr>
      </w:pPr>
      <w:r>
        <w:rPr>
          <w:rFonts w:ascii="Calibri" w:hAnsi="Calibri" w:cs="Calibri"/>
        </w:rPr>
        <w:t>35</w:t>
      </w:r>
    </w:p>
    <w:p w:rsidR="005C0506" w:rsidRDefault="005C0506">
      <w:pPr>
        <w:sectPr w:rsidR="005C0506">
          <w:pgSz w:w="11920" w:h="16841"/>
          <w:pgMar w:top="1053" w:right="741" w:bottom="908" w:left="1440" w:header="0" w:footer="0" w:gutter="0"/>
          <w:cols w:space="720" w:equalWidth="0">
            <w:col w:w="9740"/>
          </w:cols>
        </w:sectPr>
      </w:pPr>
    </w:p>
    <w:p w:rsidR="005C0506" w:rsidRDefault="005C0506"/>
    <w:sectPr w:rsidR="005C0506" w:rsidSect="007A23EB">
      <w:pgSz w:w="11921" w:h="16841"/>
      <w:pgMar w:top="1134" w:right="1440" w:bottom="1440" w:left="1440" w:header="0" w:footer="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47E"/>
    <w:multiLevelType w:val="hybridMultilevel"/>
    <w:tmpl w:val="FFFFFFFF"/>
    <w:lvl w:ilvl="0" w:tplc="2C10CA52">
      <w:start w:val="9"/>
      <w:numFmt w:val="decimal"/>
      <w:lvlText w:val="%1."/>
      <w:lvlJc w:val="left"/>
    </w:lvl>
    <w:lvl w:ilvl="1" w:tplc="5854FA72">
      <w:numFmt w:val="decimal"/>
      <w:lvlText w:val=""/>
      <w:lvlJc w:val="left"/>
    </w:lvl>
    <w:lvl w:ilvl="2" w:tplc="823CB034">
      <w:numFmt w:val="decimal"/>
      <w:lvlText w:val=""/>
      <w:lvlJc w:val="left"/>
    </w:lvl>
    <w:lvl w:ilvl="3" w:tplc="57C818A4">
      <w:numFmt w:val="decimal"/>
      <w:lvlText w:val=""/>
      <w:lvlJc w:val="left"/>
    </w:lvl>
    <w:lvl w:ilvl="4" w:tplc="BE82FA0C">
      <w:numFmt w:val="decimal"/>
      <w:lvlText w:val=""/>
      <w:lvlJc w:val="left"/>
    </w:lvl>
    <w:lvl w:ilvl="5" w:tplc="2BB886A0">
      <w:numFmt w:val="decimal"/>
      <w:lvlText w:val=""/>
      <w:lvlJc w:val="left"/>
    </w:lvl>
    <w:lvl w:ilvl="6" w:tplc="108C4D76">
      <w:numFmt w:val="decimal"/>
      <w:lvlText w:val=""/>
      <w:lvlJc w:val="left"/>
    </w:lvl>
    <w:lvl w:ilvl="7" w:tplc="2190E5CC">
      <w:numFmt w:val="decimal"/>
      <w:lvlText w:val=""/>
      <w:lvlJc w:val="left"/>
    </w:lvl>
    <w:lvl w:ilvl="8" w:tplc="6BBC728E">
      <w:numFmt w:val="decimal"/>
      <w:lvlText w:val=""/>
      <w:lvlJc w:val="left"/>
    </w:lvl>
  </w:abstractNum>
  <w:abstractNum w:abstractNumId="1">
    <w:nsid w:val="00000822"/>
    <w:multiLevelType w:val="hybridMultilevel"/>
    <w:tmpl w:val="FFFFFFFF"/>
    <w:lvl w:ilvl="0" w:tplc="DF1A836E">
      <w:start w:val="5"/>
      <w:numFmt w:val="decimal"/>
      <w:lvlText w:val="%1."/>
      <w:lvlJc w:val="left"/>
    </w:lvl>
    <w:lvl w:ilvl="1" w:tplc="77E2BB30">
      <w:start w:val="1"/>
      <w:numFmt w:val="decimal"/>
      <w:lvlText w:val="%2"/>
      <w:lvlJc w:val="left"/>
    </w:lvl>
    <w:lvl w:ilvl="2" w:tplc="936E4BC2">
      <w:numFmt w:val="decimal"/>
      <w:lvlText w:val=""/>
      <w:lvlJc w:val="left"/>
    </w:lvl>
    <w:lvl w:ilvl="3" w:tplc="9FBC6F1A">
      <w:numFmt w:val="decimal"/>
      <w:lvlText w:val=""/>
      <w:lvlJc w:val="left"/>
    </w:lvl>
    <w:lvl w:ilvl="4" w:tplc="C8DC2F80">
      <w:numFmt w:val="decimal"/>
      <w:lvlText w:val=""/>
      <w:lvlJc w:val="left"/>
    </w:lvl>
    <w:lvl w:ilvl="5" w:tplc="B85A0DBE">
      <w:numFmt w:val="decimal"/>
      <w:lvlText w:val=""/>
      <w:lvlJc w:val="left"/>
    </w:lvl>
    <w:lvl w:ilvl="6" w:tplc="712C3188">
      <w:numFmt w:val="decimal"/>
      <w:lvlText w:val=""/>
      <w:lvlJc w:val="left"/>
    </w:lvl>
    <w:lvl w:ilvl="7" w:tplc="750CCE74">
      <w:numFmt w:val="decimal"/>
      <w:lvlText w:val=""/>
      <w:lvlJc w:val="left"/>
    </w:lvl>
    <w:lvl w:ilvl="8" w:tplc="BA7845A6">
      <w:numFmt w:val="decimal"/>
      <w:lvlText w:val=""/>
      <w:lvlJc w:val="left"/>
    </w:lvl>
  </w:abstractNum>
  <w:abstractNum w:abstractNumId="2">
    <w:nsid w:val="00000902"/>
    <w:multiLevelType w:val="hybridMultilevel"/>
    <w:tmpl w:val="FFFFFFFF"/>
    <w:lvl w:ilvl="0" w:tplc="3634C32A">
      <w:start w:val="1"/>
      <w:numFmt w:val="bullet"/>
      <w:lvlText w:val="В"/>
      <w:lvlJc w:val="left"/>
    </w:lvl>
    <w:lvl w:ilvl="1" w:tplc="C37E5604">
      <w:numFmt w:val="decimal"/>
      <w:lvlText w:val=""/>
      <w:lvlJc w:val="left"/>
    </w:lvl>
    <w:lvl w:ilvl="2" w:tplc="4E4AE19C">
      <w:numFmt w:val="decimal"/>
      <w:lvlText w:val=""/>
      <w:lvlJc w:val="left"/>
    </w:lvl>
    <w:lvl w:ilvl="3" w:tplc="C5724DD8">
      <w:numFmt w:val="decimal"/>
      <w:lvlText w:val=""/>
      <w:lvlJc w:val="left"/>
    </w:lvl>
    <w:lvl w:ilvl="4" w:tplc="B0A40924">
      <w:numFmt w:val="decimal"/>
      <w:lvlText w:val=""/>
      <w:lvlJc w:val="left"/>
    </w:lvl>
    <w:lvl w:ilvl="5" w:tplc="299E1DD8">
      <w:numFmt w:val="decimal"/>
      <w:lvlText w:val=""/>
      <w:lvlJc w:val="left"/>
    </w:lvl>
    <w:lvl w:ilvl="6" w:tplc="2DD6C536">
      <w:numFmt w:val="decimal"/>
      <w:lvlText w:val=""/>
      <w:lvlJc w:val="left"/>
    </w:lvl>
    <w:lvl w:ilvl="7" w:tplc="2392E598">
      <w:numFmt w:val="decimal"/>
      <w:lvlText w:val=""/>
      <w:lvlJc w:val="left"/>
    </w:lvl>
    <w:lvl w:ilvl="8" w:tplc="8F3EE646">
      <w:numFmt w:val="decimal"/>
      <w:lvlText w:val=""/>
      <w:lvlJc w:val="left"/>
    </w:lvl>
  </w:abstractNum>
  <w:abstractNum w:abstractNumId="3">
    <w:nsid w:val="00000D66"/>
    <w:multiLevelType w:val="hybridMultilevel"/>
    <w:tmpl w:val="FFFFFFFF"/>
    <w:lvl w:ilvl="0" w:tplc="5EF08F18">
      <w:start w:val="1"/>
      <w:numFmt w:val="decimal"/>
      <w:lvlText w:val="%1."/>
      <w:lvlJc w:val="left"/>
    </w:lvl>
    <w:lvl w:ilvl="1" w:tplc="F6CEFD26">
      <w:numFmt w:val="decimal"/>
      <w:lvlText w:val=""/>
      <w:lvlJc w:val="left"/>
    </w:lvl>
    <w:lvl w:ilvl="2" w:tplc="5B4252BC">
      <w:numFmt w:val="decimal"/>
      <w:lvlText w:val=""/>
      <w:lvlJc w:val="left"/>
    </w:lvl>
    <w:lvl w:ilvl="3" w:tplc="54ACB644">
      <w:numFmt w:val="decimal"/>
      <w:lvlText w:val=""/>
      <w:lvlJc w:val="left"/>
    </w:lvl>
    <w:lvl w:ilvl="4" w:tplc="F9BE90F0">
      <w:numFmt w:val="decimal"/>
      <w:lvlText w:val=""/>
      <w:lvlJc w:val="left"/>
    </w:lvl>
    <w:lvl w:ilvl="5" w:tplc="BDE4566C">
      <w:numFmt w:val="decimal"/>
      <w:lvlText w:val=""/>
      <w:lvlJc w:val="left"/>
    </w:lvl>
    <w:lvl w:ilvl="6" w:tplc="D430B204">
      <w:numFmt w:val="decimal"/>
      <w:lvlText w:val=""/>
      <w:lvlJc w:val="left"/>
    </w:lvl>
    <w:lvl w:ilvl="7" w:tplc="D0246B56">
      <w:numFmt w:val="decimal"/>
      <w:lvlText w:val=""/>
      <w:lvlJc w:val="left"/>
    </w:lvl>
    <w:lvl w:ilvl="8" w:tplc="1BE6CE50">
      <w:numFmt w:val="decimal"/>
      <w:lvlText w:val=""/>
      <w:lvlJc w:val="left"/>
    </w:lvl>
  </w:abstractNum>
  <w:abstractNum w:abstractNumId="4">
    <w:nsid w:val="00000DDC"/>
    <w:multiLevelType w:val="hybridMultilevel"/>
    <w:tmpl w:val="FFFFFFFF"/>
    <w:lvl w:ilvl="0" w:tplc="4B2AF3EC">
      <w:start w:val="1"/>
      <w:numFmt w:val="bullet"/>
      <w:lvlText w:val="-"/>
      <w:lvlJc w:val="left"/>
    </w:lvl>
    <w:lvl w:ilvl="1" w:tplc="5192AA52">
      <w:numFmt w:val="decimal"/>
      <w:lvlText w:val=""/>
      <w:lvlJc w:val="left"/>
    </w:lvl>
    <w:lvl w:ilvl="2" w:tplc="A7B8CADC">
      <w:numFmt w:val="decimal"/>
      <w:lvlText w:val=""/>
      <w:lvlJc w:val="left"/>
    </w:lvl>
    <w:lvl w:ilvl="3" w:tplc="FC2858B6">
      <w:numFmt w:val="decimal"/>
      <w:lvlText w:val=""/>
      <w:lvlJc w:val="left"/>
    </w:lvl>
    <w:lvl w:ilvl="4" w:tplc="B2C83730">
      <w:numFmt w:val="decimal"/>
      <w:lvlText w:val=""/>
      <w:lvlJc w:val="left"/>
    </w:lvl>
    <w:lvl w:ilvl="5" w:tplc="86724BF6">
      <w:numFmt w:val="decimal"/>
      <w:lvlText w:val=""/>
      <w:lvlJc w:val="left"/>
    </w:lvl>
    <w:lvl w:ilvl="6" w:tplc="7F3E0782">
      <w:numFmt w:val="decimal"/>
      <w:lvlText w:val=""/>
      <w:lvlJc w:val="left"/>
    </w:lvl>
    <w:lvl w:ilvl="7" w:tplc="8430A9E0">
      <w:numFmt w:val="decimal"/>
      <w:lvlText w:val=""/>
      <w:lvlJc w:val="left"/>
    </w:lvl>
    <w:lvl w:ilvl="8" w:tplc="845E7662">
      <w:numFmt w:val="decimal"/>
      <w:lvlText w:val=""/>
      <w:lvlJc w:val="left"/>
    </w:lvl>
  </w:abstractNum>
  <w:abstractNum w:abstractNumId="5">
    <w:nsid w:val="00000FBF"/>
    <w:multiLevelType w:val="hybridMultilevel"/>
    <w:tmpl w:val="FFFFFFFF"/>
    <w:lvl w:ilvl="0" w:tplc="A7F2A036">
      <w:start w:val="5"/>
      <w:numFmt w:val="decimal"/>
      <w:lvlText w:val="%1."/>
      <w:lvlJc w:val="left"/>
    </w:lvl>
    <w:lvl w:ilvl="1" w:tplc="A69670C6">
      <w:numFmt w:val="decimal"/>
      <w:lvlText w:val=""/>
      <w:lvlJc w:val="left"/>
    </w:lvl>
    <w:lvl w:ilvl="2" w:tplc="E09C6D92">
      <w:numFmt w:val="decimal"/>
      <w:lvlText w:val=""/>
      <w:lvlJc w:val="left"/>
    </w:lvl>
    <w:lvl w:ilvl="3" w:tplc="06CCFA52">
      <w:numFmt w:val="decimal"/>
      <w:lvlText w:val=""/>
      <w:lvlJc w:val="left"/>
    </w:lvl>
    <w:lvl w:ilvl="4" w:tplc="DA767A16">
      <w:numFmt w:val="decimal"/>
      <w:lvlText w:val=""/>
      <w:lvlJc w:val="left"/>
    </w:lvl>
    <w:lvl w:ilvl="5" w:tplc="218667E6">
      <w:numFmt w:val="decimal"/>
      <w:lvlText w:val=""/>
      <w:lvlJc w:val="left"/>
    </w:lvl>
    <w:lvl w:ilvl="6" w:tplc="7C70650A">
      <w:numFmt w:val="decimal"/>
      <w:lvlText w:val=""/>
      <w:lvlJc w:val="left"/>
    </w:lvl>
    <w:lvl w:ilvl="7" w:tplc="9A2AB718">
      <w:numFmt w:val="decimal"/>
      <w:lvlText w:val=""/>
      <w:lvlJc w:val="left"/>
    </w:lvl>
    <w:lvl w:ilvl="8" w:tplc="9F1ED342">
      <w:numFmt w:val="decimal"/>
      <w:lvlText w:val=""/>
      <w:lvlJc w:val="left"/>
    </w:lvl>
  </w:abstractNum>
  <w:abstractNum w:abstractNumId="6">
    <w:nsid w:val="0000121F"/>
    <w:multiLevelType w:val="hybridMultilevel"/>
    <w:tmpl w:val="FFFFFFFF"/>
    <w:lvl w:ilvl="0" w:tplc="4A8C5E6C">
      <w:start w:val="5"/>
      <w:numFmt w:val="decimal"/>
      <w:lvlText w:val="%1."/>
      <w:lvlJc w:val="left"/>
    </w:lvl>
    <w:lvl w:ilvl="1" w:tplc="AEB26D0A">
      <w:start w:val="6"/>
      <w:numFmt w:val="decimal"/>
      <w:lvlText w:val="%2."/>
      <w:lvlJc w:val="left"/>
    </w:lvl>
    <w:lvl w:ilvl="2" w:tplc="95AC7544">
      <w:numFmt w:val="decimal"/>
      <w:lvlText w:val=""/>
      <w:lvlJc w:val="left"/>
    </w:lvl>
    <w:lvl w:ilvl="3" w:tplc="0C78D600">
      <w:numFmt w:val="decimal"/>
      <w:lvlText w:val=""/>
      <w:lvlJc w:val="left"/>
    </w:lvl>
    <w:lvl w:ilvl="4" w:tplc="685860CC">
      <w:numFmt w:val="decimal"/>
      <w:lvlText w:val=""/>
      <w:lvlJc w:val="left"/>
    </w:lvl>
    <w:lvl w:ilvl="5" w:tplc="E2B2428C">
      <w:numFmt w:val="decimal"/>
      <w:lvlText w:val=""/>
      <w:lvlJc w:val="left"/>
    </w:lvl>
    <w:lvl w:ilvl="6" w:tplc="4720FDC6">
      <w:numFmt w:val="decimal"/>
      <w:lvlText w:val=""/>
      <w:lvlJc w:val="left"/>
    </w:lvl>
    <w:lvl w:ilvl="7" w:tplc="1B4ED2DA">
      <w:numFmt w:val="decimal"/>
      <w:lvlText w:val=""/>
      <w:lvlJc w:val="left"/>
    </w:lvl>
    <w:lvl w:ilvl="8" w:tplc="6C78A918">
      <w:numFmt w:val="decimal"/>
      <w:lvlText w:val=""/>
      <w:lvlJc w:val="left"/>
    </w:lvl>
  </w:abstractNum>
  <w:abstractNum w:abstractNumId="7">
    <w:nsid w:val="000012E1"/>
    <w:multiLevelType w:val="hybridMultilevel"/>
    <w:tmpl w:val="FFFFFFFF"/>
    <w:lvl w:ilvl="0" w:tplc="2996DFEC">
      <w:start w:val="1"/>
      <w:numFmt w:val="decimal"/>
      <w:lvlText w:val="%1."/>
      <w:lvlJc w:val="left"/>
    </w:lvl>
    <w:lvl w:ilvl="1" w:tplc="F9862178">
      <w:numFmt w:val="decimal"/>
      <w:lvlText w:val=""/>
      <w:lvlJc w:val="left"/>
    </w:lvl>
    <w:lvl w:ilvl="2" w:tplc="4342AED6">
      <w:numFmt w:val="decimal"/>
      <w:lvlText w:val=""/>
      <w:lvlJc w:val="left"/>
    </w:lvl>
    <w:lvl w:ilvl="3" w:tplc="E988C84E">
      <w:numFmt w:val="decimal"/>
      <w:lvlText w:val=""/>
      <w:lvlJc w:val="left"/>
    </w:lvl>
    <w:lvl w:ilvl="4" w:tplc="E2B6ED0A">
      <w:numFmt w:val="decimal"/>
      <w:lvlText w:val=""/>
      <w:lvlJc w:val="left"/>
    </w:lvl>
    <w:lvl w:ilvl="5" w:tplc="5C86E1F4">
      <w:numFmt w:val="decimal"/>
      <w:lvlText w:val=""/>
      <w:lvlJc w:val="left"/>
    </w:lvl>
    <w:lvl w:ilvl="6" w:tplc="FADEC62E">
      <w:numFmt w:val="decimal"/>
      <w:lvlText w:val=""/>
      <w:lvlJc w:val="left"/>
    </w:lvl>
    <w:lvl w:ilvl="7" w:tplc="57D86482">
      <w:numFmt w:val="decimal"/>
      <w:lvlText w:val=""/>
      <w:lvlJc w:val="left"/>
    </w:lvl>
    <w:lvl w:ilvl="8" w:tplc="3F1EEBE2">
      <w:numFmt w:val="decimal"/>
      <w:lvlText w:val=""/>
      <w:lvlJc w:val="left"/>
    </w:lvl>
  </w:abstractNum>
  <w:abstractNum w:abstractNumId="8">
    <w:nsid w:val="00001366"/>
    <w:multiLevelType w:val="hybridMultilevel"/>
    <w:tmpl w:val="FFFFFFFF"/>
    <w:lvl w:ilvl="0" w:tplc="3684D894">
      <w:start w:val="1"/>
      <w:numFmt w:val="bullet"/>
      <w:lvlText w:val="-"/>
      <w:lvlJc w:val="left"/>
    </w:lvl>
    <w:lvl w:ilvl="1" w:tplc="614049C4">
      <w:numFmt w:val="decimal"/>
      <w:lvlText w:val=""/>
      <w:lvlJc w:val="left"/>
    </w:lvl>
    <w:lvl w:ilvl="2" w:tplc="3884A502">
      <w:numFmt w:val="decimal"/>
      <w:lvlText w:val=""/>
      <w:lvlJc w:val="left"/>
    </w:lvl>
    <w:lvl w:ilvl="3" w:tplc="C3705562">
      <w:numFmt w:val="decimal"/>
      <w:lvlText w:val=""/>
      <w:lvlJc w:val="left"/>
    </w:lvl>
    <w:lvl w:ilvl="4" w:tplc="24B246C6">
      <w:numFmt w:val="decimal"/>
      <w:lvlText w:val=""/>
      <w:lvlJc w:val="left"/>
    </w:lvl>
    <w:lvl w:ilvl="5" w:tplc="757EED6A">
      <w:numFmt w:val="decimal"/>
      <w:lvlText w:val=""/>
      <w:lvlJc w:val="left"/>
    </w:lvl>
    <w:lvl w:ilvl="6" w:tplc="9FF62D8C">
      <w:numFmt w:val="decimal"/>
      <w:lvlText w:val=""/>
      <w:lvlJc w:val="left"/>
    </w:lvl>
    <w:lvl w:ilvl="7" w:tplc="B7A835AC">
      <w:numFmt w:val="decimal"/>
      <w:lvlText w:val=""/>
      <w:lvlJc w:val="left"/>
    </w:lvl>
    <w:lvl w:ilvl="8" w:tplc="5DF4F7DA">
      <w:numFmt w:val="decimal"/>
      <w:lvlText w:val=""/>
      <w:lvlJc w:val="left"/>
    </w:lvl>
  </w:abstractNum>
  <w:abstractNum w:abstractNumId="9">
    <w:nsid w:val="0000139D"/>
    <w:multiLevelType w:val="hybridMultilevel"/>
    <w:tmpl w:val="FFFFFFFF"/>
    <w:lvl w:ilvl="0" w:tplc="428E8C2C">
      <w:start w:val="1"/>
      <w:numFmt w:val="bullet"/>
      <w:lvlText w:val="В"/>
      <w:lvlJc w:val="left"/>
    </w:lvl>
    <w:lvl w:ilvl="1" w:tplc="D5D6FAD6">
      <w:numFmt w:val="decimal"/>
      <w:lvlText w:val=""/>
      <w:lvlJc w:val="left"/>
    </w:lvl>
    <w:lvl w:ilvl="2" w:tplc="A56EE846">
      <w:numFmt w:val="decimal"/>
      <w:lvlText w:val=""/>
      <w:lvlJc w:val="left"/>
    </w:lvl>
    <w:lvl w:ilvl="3" w:tplc="443E8BAA">
      <w:numFmt w:val="decimal"/>
      <w:lvlText w:val=""/>
      <w:lvlJc w:val="left"/>
    </w:lvl>
    <w:lvl w:ilvl="4" w:tplc="8A427512">
      <w:numFmt w:val="decimal"/>
      <w:lvlText w:val=""/>
      <w:lvlJc w:val="left"/>
    </w:lvl>
    <w:lvl w:ilvl="5" w:tplc="B928B19A">
      <w:numFmt w:val="decimal"/>
      <w:lvlText w:val=""/>
      <w:lvlJc w:val="left"/>
    </w:lvl>
    <w:lvl w:ilvl="6" w:tplc="18945B8C">
      <w:numFmt w:val="decimal"/>
      <w:lvlText w:val=""/>
      <w:lvlJc w:val="left"/>
    </w:lvl>
    <w:lvl w:ilvl="7" w:tplc="7D8E5146">
      <w:numFmt w:val="decimal"/>
      <w:lvlText w:val=""/>
      <w:lvlJc w:val="left"/>
    </w:lvl>
    <w:lvl w:ilvl="8" w:tplc="61348354">
      <w:numFmt w:val="decimal"/>
      <w:lvlText w:val=""/>
      <w:lvlJc w:val="left"/>
    </w:lvl>
  </w:abstractNum>
  <w:abstractNum w:abstractNumId="10">
    <w:nsid w:val="000013E9"/>
    <w:multiLevelType w:val="hybridMultilevel"/>
    <w:tmpl w:val="FFFFFFFF"/>
    <w:lvl w:ilvl="0" w:tplc="411C5414">
      <w:start w:val="4"/>
      <w:numFmt w:val="decimal"/>
      <w:lvlText w:val="%1."/>
      <w:lvlJc w:val="left"/>
    </w:lvl>
    <w:lvl w:ilvl="1" w:tplc="E60609AE">
      <w:numFmt w:val="decimal"/>
      <w:lvlText w:val=""/>
      <w:lvlJc w:val="left"/>
    </w:lvl>
    <w:lvl w:ilvl="2" w:tplc="9258B49E">
      <w:numFmt w:val="decimal"/>
      <w:lvlText w:val=""/>
      <w:lvlJc w:val="left"/>
    </w:lvl>
    <w:lvl w:ilvl="3" w:tplc="B74A0870">
      <w:numFmt w:val="decimal"/>
      <w:lvlText w:val=""/>
      <w:lvlJc w:val="left"/>
    </w:lvl>
    <w:lvl w:ilvl="4" w:tplc="18583DA8">
      <w:numFmt w:val="decimal"/>
      <w:lvlText w:val=""/>
      <w:lvlJc w:val="left"/>
    </w:lvl>
    <w:lvl w:ilvl="5" w:tplc="ABE4BF2A">
      <w:numFmt w:val="decimal"/>
      <w:lvlText w:val=""/>
      <w:lvlJc w:val="left"/>
    </w:lvl>
    <w:lvl w:ilvl="6" w:tplc="45BCC71C">
      <w:numFmt w:val="decimal"/>
      <w:lvlText w:val=""/>
      <w:lvlJc w:val="left"/>
    </w:lvl>
    <w:lvl w:ilvl="7" w:tplc="FA2881A4">
      <w:numFmt w:val="decimal"/>
      <w:lvlText w:val=""/>
      <w:lvlJc w:val="left"/>
    </w:lvl>
    <w:lvl w:ilvl="8" w:tplc="D7CAE9DA">
      <w:numFmt w:val="decimal"/>
      <w:lvlText w:val=""/>
      <w:lvlJc w:val="left"/>
    </w:lvl>
  </w:abstractNum>
  <w:abstractNum w:abstractNumId="11">
    <w:nsid w:val="000015A1"/>
    <w:multiLevelType w:val="hybridMultilevel"/>
    <w:tmpl w:val="FFFFFFFF"/>
    <w:lvl w:ilvl="0" w:tplc="64F0AAE6">
      <w:start w:val="1"/>
      <w:numFmt w:val="bullet"/>
      <w:lvlText w:val="В"/>
      <w:lvlJc w:val="left"/>
    </w:lvl>
    <w:lvl w:ilvl="1" w:tplc="E3E42280">
      <w:start w:val="1"/>
      <w:numFmt w:val="decimal"/>
      <w:lvlText w:val="%2."/>
      <w:lvlJc w:val="left"/>
    </w:lvl>
    <w:lvl w:ilvl="2" w:tplc="D7AEEE44">
      <w:numFmt w:val="decimal"/>
      <w:lvlText w:val=""/>
      <w:lvlJc w:val="left"/>
    </w:lvl>
    <w:lvl w:ilvl="3" w:tplc="54D49ECE">
      <w:numFmt w:val="decimal"/>
      <w:lvlText w:val=""/>
      <w:lvlJc w:val="left"/>
    </w:lvl>
    <w:lvl w:ilvl="4" w:tplc="E8F6A83E">
      <w:numFmt w:val="decimal"/>
      <w:lvlText w:val=""/>
      <w:lvlJc w:val="left"/>
    </w:lvl>
    <w:lvl w:ilvl="5" w:tplc="C76E5102">
      <w:numFmt w:val="decimal"/>
      <w:lvlText w:val=""/>
      <w:lvlJc w:val="left"/>
    </w:lvl>
    <w:lvl w:ilvl="6" w:tplc="4BBCF5D4">
      <w:numFmt w:val="decimal"/>
      <w:lvlText w:val=""/>
      <w:lvlJc w:val="left"/>
    </w:lvl>
    <w:lvl w:ilvl="7" w:tplc="7736DFF8">
      <w:numFmt w:val="decimal"/>
      <w:lvlText w:val=""/>
      <w:lvlJc w:val="left"/>
    </w:lvl>
    <w:lvl w:ilvl="8" w:tplc="B8F8AC9C">
      <w:numFmt w:val="decimal"/>
      <w:lvlText w:val=""/>
      <w:lvlJc w:val="left"/>
    </w:lvl>
  </w:abstractNum>
  <w:abstractNum w:abstractNumId="12">
    <w:nsid w:val="000016C5"/>
    <w:multiLevelType w:val="hybridMultilevel"/>
    <w:tmpl w:val="FFFFFFFF"/>
    <w:lvl w:ilvl="0" w:tplc="D7FEDF7C">
      <w:start w:val="1"/>
      <w:numFmt w:val="bullet"/>
      <w:lvlText w:val="В"/>
      <w:lvlJc w:val="left"/>
    </w:lvl>
    <w:lvl w:ilvl="1" w:tplc="51848918">
      <w:numFmt w:val="decimal"/>
      <w:lvlText w:val=""/>
      <w:lvlJc w:val="left"/>
    </w:lvl>
    <w:lvl w:ilvl="2" w:tplc="C004D5DE">
      <w:numFmt w:val="decimal"/>
      <w:lvlText w:val=""/>
      <w:lvlJc w:val="left"/>
    </w:lvl>
    <w:lvl w:ilvl="3" w:tplc="4B08D9FE">
      <w:numFmt w:val="decimal"/>
      <w:lvlText w:val=""/>
      <w:lvlJc w:val="left"/>
    </w:lvl>
    <w:lvl w:ilvl="4" w:tplc="91421716">
      <w:numFmt w:val="decimal"/>
      <w:lvlText w:val=""/>
      <w:lvlJc w:val="left"/>
    </w:lvl>
    <w:lvl w:ilvl="5" w:tplc="21C610E2">
      <w:numFmt w:val="decimal"/>
      <w:lvlText w:val=""/>
      <w:lvlJc w:val="left"/>
    </w:lvl>
    <w:lvl w:ilvl="6" w:tplc="023E697E">
      <w:numFmt w:val="decimal"/>
      <w:lvlText w:val=""/>
      <w:lvlJc w:val="left"/>
    </w:lvl>
    <w:lvl w:ilvl="7" w:tplc="882C69B8">
      <w:numFmt w:val="decimal"/>
      <w:lvlText w:val=""/>
      <w:lvlJc w:val="left"/>
    </w:lvl>
    <w:lvl w:ilvl="8" w:tplc="39002EEC">
      <w:numFmt w:val="decimal"/>
      <w:lvlText w:val=""/>
      <w:lvlJc w:val="left"/>
    </w:lvl>
  </w:abstractNum>
  <w:abstractNum w:abstractNumId="13">
    <w:nsid w:val="0000187E"/>
    <w:multiLevelType w:val="hybridMultilevel"/>
    <w:tmpl w:val="FFFFFFFF"/>
    <w:lvl w:ilvl="0" w:tplc="2C3EAB40">
      <w:start w:val="1"/>
      <w:numFmt w:val="bullet"/>
      <w:lvlText w:val="-"/>
      <w:lvlJc w:val="left"/>
    </w:lvl>
    <w:lvl w:ilvl="1" w:tplc="4CC0C448">
      <w:numFmt w:val="decimal"/>
      <w:lvlText w:val=""/>
      <w:lvlJc w:val="left"/>
    </w:lvl>
    <w:lvl w:ilvl="2" w:tplc="ABB6D9C2">
      <w:numFmt w:val="decimal"/>
      <w:lvlText w:val=""/>
      <w:lvlJc w:val="left"/>
    </w:lvl>
    <w:lvl w:ilvl="3" w:tplc="8FB2154C">
      <w:numFmt w:val="decimal"/>
      <w:lvlText w:val=""/>
      <w:lvlJc w:val="left"/>
    </w:lvl>
    <w:lvl w:ilvl="4" w:tplc="8CD2D4F0">
      <w:numFmt w:val="decimal"/>
      <w:lvlText w:val=""/>
      <w:lvlJc w:val="left"/>
    </w:lvl>
    <w:lvl w:ilvl="5" w:tplc="98DA92F2">
      <w:numFmt w:val="decimal"/>
      <w:lvlText w:val=""/>
      <w:lvlJc w:val="left"/>
    </w:lvl>
    <w:lvl w:ilvl="6" w:tplc="F3D0FEF2">
      <w:numFmt w:val="decimal"/>
      <w:lvlText w:val=""/>
      <w:lvlJc w:val="left"/>
    </w:lvl>
    <w:lvl w:ilvl="7" w:tplc="4A66A2F6">
      <w:numFmt w:val="decimal"/>
      <w:lvlText w:val=""/>
      <w:lvlJc w:val="left"/>
    </w:lvl>
    <w:lvl w:ilvl="8" w:tplc="53541AF6">
      <w:numFmt w:val="decimal"/>
      <w:lvlText w:val=""/>
      <w:lvlJc w:val="left"/>
    </w:lvl>
  </w:abstractNum>
  <w:abstractNum w:abstractNumId="14">
    <w:nsid w:val="00001A49"/>
    <w:multiLevelType w:val="hybridMultilevel"/>
    <w:tmpl w:val="FFFFFFFF"/>
    <w:lvl w:ilvl="0" w:tplc="CC0447FE">
      <w:start w:val="1"/>
      <w:numFmt w:val="bullet"/>
      <w:lvlText w:val="-"/>
      <w:lvlJc w:val="left"/>
    </w:lvl>
    <w:lvl w:ilvl="1" w:tplc="4A667C46">
      <w:numFmt w:val="decimal"/>
      <w:lvlText w:val=""/>
      <w:lvlJc w:val="left"/>
    </w:lvl>
    <w:lvl w:ilvl="2" w:tplc="ECA2A5C4">
      <w:numFmt w:val="decimal"/>
      <w:lvlText w:val=""/>
      <w:lvlJc w:val="left"/>
    </w:lvl>
    <w:lvl w:ilvl="3" w:tplc="EF54F310">
      <w:numFmt w:val="decimal"/>
      <w:lvlText w:val=""/>
      <w:lvlJc w:val="left"/>
    </w:lvl>
    <w:lvl w:ilvl="4" w:tplc="3D7C34F8">
      <w:numFmt w:val="decimal"/>
      <w:lvlText w:val=""/>
      <w:lvlJc w:val="left"/>
    </w:lvl>
    <w:lvl w:ilvl="5" w:tplc="9F947196">
      <w:numFmt w:val="decimal"/>
      <w:lvlText w:val=""/>
      <w:lvlJc w:val="left"/>
    </w:lvl>
    <w:lvl w:ilvl="6" w:tplc="EAD690DE">
      <w:numFmt w:val="decimal"/>
      <w:lvlText w:val=""/>
      <w:lvlJc w:val="left"/>
    </w:lvl>
    <w:lvl w:ilvl="7" w:tplc="2310A788">
      <w:numFmt w:val="decimal"/>
      <w:lvlText w:val=""/>
      <w:lvlJc w:val="left"/>
    </w:lvl>
    <w:lvl w:ilvl="8" w:tplc="93B055C0">
      <w:numFmt w:val="decimal"/>
      <w:lvlText w:val=""/>
      <w:lvlJc w:val="left"/>
    </w:lvl>
  </w:abstractNum>
  <w:abstractNum w:abstractNumId="15">
    <w:nsid w:val="00001CD0"/>
    <w:multiLevelType w:val="hybridMultilevel"/>
    <w:tmpl w:val="FFFFFFFF"/>
    <w:lvl w:ilvl="0" w:tplc="03A66122">
      <w:start w:val="35"/>
      <w:numFmt w:val="upperLetter"/>
      <w:lvlText w:val="%1."/>
      <w:lvlJc w:val="left"/>
    </w:lvl>
    <w:lvl w:ilvl="1" w:tplc="CF2A3C80">
      <w:numFmt w:val="decimal"/>
      <w:lvlText w:val=""/>
      <w:lvlJc w:val="left"/>
    </w:lvl>
    <w:lvl w:ilvl="2" w:tplc="5BD808E2">
      <w:numFmt w:val="decimal"/>
      <w:lvlText w:val=""/>
      <w:lvlJc w:val="left"/>
    </w:lvl>
    <w:lvl w:ilvl="3" w:tplc="450EA498">
      <w:numFmt w:val="decimal"/>
      <w:lvlText w:val=""/>
      <w:lvlJc w:val="left"/>
    </w:lvl>
    <w:lvl w:ilvl="4" w:tplc="D7B61126">
      <w:numFmt w:val="decimal"/>
      <w:lvlText w:val=""/>
      <w:lvlJc w:val="left"/>
    </w:lvl>
    <w:lvl w:ilvl="5" w:tplc="20944660">
      <w:numFmt w:val="decimal"/>
      <w:lvlText w:val=""/>
      <w:lvlJc w:val="left"/>
    </w:lvl>
    <w:lvl w:ilvl="6" w:tplc="2BC6CEA8">
      <w:numFmt w:val="decimal"/>
      <w:lvlText w:val=""/>
      <w:lvlJc w:val="left"/>
    </w:lvl>
    <w:lvl w:ilvl="7" w:tplc="938C084E">
      <w:numFmt w:val="decimal"/>
      <w:lvlText w:val=""/>
      <w:lvlJc w:val="left"/>
    </w:lvl>
    <w:lvl w:ilvl="8" w:tplc="FFAADE4E">
      <w:numFmt w:val="decimal"/>
      <w:lvlText w:val=""/>
      <w:lvlJc w:val="left"/>
    </w:lvl>
  </w:abstractNum>
  <w:abstractNum w:abstractNumId="16">
    <w:nsid w:val="000023C9"/>
    <w:multiLevelType w:val="hybridMultilevel"/>
    <w:tmpl w:val="FFFFFFFF"/>
    <w:lvl w:ilvl="0" w:tplc="E0AA9234">
      <w:start w:val="1"/>
      <w:numFmt w:val="decimal"/>
      <w:lvlText w:val="%1."/>
      <w:lvlJc w:val="left"/>
    </w:lvl>
    <w:lvl w:ilvl="1" w:tplc="38B6EB54">
      <w:numFmt w:val="decimal"/>
      <w:lvlText w:val=""/>
      <w:lvlJc w:val="left"/>
    </w:lvl>
    <w:lvl w:ilvl="2" w:tplc="7D92EB8A">
      <w:numFmt w:val="decimal"/>
      <w:lvlText w:val=""/>
      <w:lvlJc w:val="left"/>
    </w:lvl>
    <w:lvl w:ilvl="3" w:tplc="C9F66AE4">
      <w:numFmt w:val="decimal"/>
      <w:lvlText w:val=""/>
      <w:lvlJc w:val="left"/>
    </w:lvl>
    <w:lvl w:ilvl="4" w:tplc="4A12F438">
      <w:numFmt w:val="decimal"/>
      <w:lvlText w:val=""/>
      <w:lvlJc w:val="left"/>
    </w:lvl>
    <w:lvl w:ilvl="5" w:tplc="9B72E90A">
      <w:numFmt w:val="decimal"/>
      <w:lvlText w:val=""/>
      <w:lvlJc w:val="left"/>
    </w:lvl>
    <w:lvl w:ilvl="6" w:tplc="CBBEC1E0">
      <w:numFmt w:val="decimal"/>
      <w:lvlText w:val=""/>
      <w:lvlJc w:val="left"/>
    </w:lvl>
    <w:lvl w:ilvl="7" w:tplc="2450946A">
      <w:numFmt w:val="decimal"/>
      <w:lvlText w:val=""/>
      <w:lvlJc w:val="left"/>
    </w:lvl>
    <w:lvl w:ilvl="8" w:tplc="2110CD2C">
      <w:numFmt w:val="decimal"/>
      <w:lvlText w:val=""/>
      <w:lvlJc w:val="left"/>
    </w:lvl>
  </w:abstractNum>
  <w:abstractNum w:abstractNumId="17">
    <w:nsid w:val="000026CA"/>
    <w:multiLevelType w:val="hybridMultilevel"/>
    <w:tmpl w:val="FFFFFFFF"/>
    <w:lvl w:ilvl="0" w:tplc="B746A41C">
      <w:start w:val="2"/>
      <w:numFmt w:val="decimal"/>
      <w:lvlText w:val="%1."/>
      <w:lvlJc w:val="left"/>
    </w:lvl>
    <w:lvl w:ilvl="1" w:tplc="6E78795A">
      <w:numFmt w:val="decimal"/>
      <w:lvlText w:val=""/>
      <w:lvlJc w:val="left"/>
    </w:lvl>
    <w:lvl w:ilvl="2" w:tplc="E36E82B0">
      <w:numFmt w:val="decimal"/>
      <w:lvlText w:val=""/>
      <w:lvlJc w:val="left"/>
    </w:lvl>
    <w:lvl w:ilvl="3" w:tplc="05B2DD04">
      <w:numFmt w:val="decimal"/>
      <w:lvlText w:val=""/>
      <w:lvlJc w:val="left"/>
    </w:lvl>
    <w:lvl w:ilvl="4" w:tplc="A290FAF2">
      <w:numFmt w:val="decimal"/>
      <w:lvlText w:val=""/>
      <w:lvlJc w:val="left"/>
    </w:lvl>
    <w:lvl w:ilvl="5" w:tplc="9C7A71AA">
      <w:numFmt w:val="decimal"/>
      <w:lvlText w:val=""/>
      <w:lvlJc w:val="left"/>
    </w:lvl>
    <w:lvl w:ilvl="6" w:tplc="FEC8FD32">
      <w:numFmt w:val="decimal"/>
      <w:lvlText w:val=""/>
      <w:lvlJc w:val="left"/>
    </w:lvl>
    <w:lvl w:ilvl="7" w:tplc="FADC7136">
      <w:numFmt w:val="decimal"/>
      <w:lvlText w:val=""/>
      <w:lvlJc w:val="left"/>
    </w:lvl>
    <w:lvl w:ilvl="8" w:tplc="9F38D856">
      <w:numFmt w:val="decimal"/>
      <w:lvlText w:val=""/>
      <w:lvlJc w:val="left"/>
    </w:lvl>
  </w:abstractNum>
  <w:abstractNum w:abstractNumId="18">
    <w:nsid w:val="00002C3B"/>
    <w:multiLevelType w:val="hybridMultilevel"/>
    <w:tmpl w:val="FFFFFFFF"/>
    <w:lvl w:ilvl="0" w:tplc="CC44C974">
      <w:start w:val="7"/>
      <w:numFmt w:val="decimal"/>
      <w:lvlText w:val="%1."/>
      <w:lvlJc w:val="left"/>
    </w:lvl>
    <w:lvl w:ilvl="1" w:tplc="E02C7F22">
      <w:numFmt w:val="decimal"/>
      <w:lvlText w:val=""/>
      <w:lvlJc w:val="left"/>
    </w:lvl>
    <w:lvl w:ilvl="2" w:tplc="DFBE279A">
      <w:numFmt w:val="decimal"/>
      <w:lvlText w:val=""/>
      <w:lvlJc w:val="left"/>
    </w:lvl>
    <w:lvl w:ilvl="3" w:tplc="C8FC1938">
      <w:numFmt w:val="decimal"/>
      <w:lvlText w:val=""/>
      <w:lvlJc w:val="left"/>
    </w:lvl>
    <w:lvl w:ilvl="4" w:tplc="C8B66272">
      <w:numFmt w:val="decimal"/>
      <w:lvlText w:val=""/>
      <w:lvlJc w:val="left"/>
    </w:lvl>
    <w:lvl w:ilvl="5" w:tplc="1318FB9C">
      <w:numFmt w:val="decimal"/>
      <w:lvlText w:val=""/>
      <w:lvlJc w:val="left"/>
    </w:lvl>
    <w:lvl w:ilvl="6" w:tplc="3F74D61A">
      <w:numFmt w:val="decimal"/>
      <w:lvlText w:val=""/>
      <w:lvlJc w:val="left"/>
    </w:lvl>
    <w:lvl w:ilvl="7" w:tplc="21D2F14E">
      <w:numFmt w:val="decimal"/>
      <w:lvlText w:val=""/>
      <w:lvlJc w:val="left"/>
    </w:lvl>
    <w:lvl w:ilvl="8" w:tplc="F854665C">
      <w:numFmt w:val="decimal"/>
      <w:lvlText w:val=""/>
      <w:lvlJc w:val="left"/>
    </w:lvl>
  </w:abstractNum>
  <w:abstractNum w:abstractNumId="19">
    <w:nsid w:val="00002C49"/>
    <w:multiLevelType w:val="hybridMultilevel"/>
    <w:tmpl w:val="FFFFFFFF"/>
    <w:lvl w:ilvl="0" w:tplc="D27694A8">
      <w:start w:val="11"/>
      <w:numFmt w:val="decimal"/>
      <w:lvlText w:val="%1."/>
      <w:lvlJc w:val="left"/>
    </w:lvl>
    <w:lvl w:ilvl="1" w:tplc="7624C83A">
      <w:numFmt w:val="decimal"/>
      <w:lvlText w:val=""/>
      <w:lvlJc w:val="left"/>
    </w:lvl>
    <w:lvl w:ilvl="2" w:tplc="ECAE6FD8">
      <w:numFmt w:val="decimal"/>
      <w:lvlText w:val=""/>
      <w:lvlJc w:val="left"/>
    </w:lvl>
    <w:lvl w:ilvl="3" w:tplc="2CE0F3F4">
      <w:numFmt w:val="decimal"/>
      <w:lvlText w:val=""/>
      <w:lvlJc w:val="left"/>
    </w:lvl>
    <w:lvl w:ilvl="4" w:tplc="57FE0902">
      <w:numFmt w:val="decimal"/>
      <w:lvlText w:val=""/>
      <w:lvlJc w:val="left"/>
    </w:lvl>
    <w:lvl w:ilvl="5" w:tplc="E39A0ED2">
      <w:numFmt w:val="decimal"/>
      <w:lvlText w:val=""/>
      <w:lvlJc w:val="left"/>
    </w:lvl>
    <w:lvl w:ilvl="6" w:tplc="F07E9B50">
      <w:numFmt w:val="decimal"/>
      <w:lvlText w:val=""/>
      <w:lvlJc w:val="left"/>
    </w:lvl>
    <w:lvl w:ilvl="7" w:tplc="BB1A8386">
      <w:numFmt w:val="decimal"/>
      <w:lvlText w:val=""/>
      <w:lvlJc w:val="left"/>
    </w:lvl>
    <w:lvl w:ilvl="8" w:tplc="2208FCEC">
      <w:numFmt w:val="decimal"/>
      <w:lvlText w:val=""/>
      <w:lvlJc w:val="left"/>
    </w:lvl>
  </w:abstractNum>
  <w:abstractNum w:abstractNumId="20">
    <w:nsid w:val="00002E40"/>
    <w:multiLevelType w:val="hybridMultilevel"/>
    <w:tmpl w:val="FFFFFFFF"/>
    <w:lvl w:ilvl="0" w:tplc="3C4C7C12">
      <w:start w:val="1"/>
      <w:numFmt w:val="bullet"/>
      <w:lvlText w:val="-"/>
      <w:lvlJc w:val="left"/>
    </w:lvl>
    <w:lvl w:ilvl="1" w:tplc="1D56E74A">
      <w:numFmt w:val="decimal"/>
      <w:lvlText w:val=""/>
      <w:lvlJc w:val="left"/>
    </w:lvl>
    <w:lvl w:ilvl="2" w:tplc="82F43BA2">
      <w:numFmt w:val="decimal"/>
      <w:lvlText w:val=""/>
      <w:lvlJc w:val="left"/>
    </w:lvl>
    <w:lvl w:ilvl="3" w:tplc="3996A404">
      <w:numFmt w:val="decimal"/>
      <w:lvlText w:val=""/>
      <w:lvlJc w:val="left"/>
    </w:lvl>
    <w:lvl w:ilvl="4" w:tplc="B9546008">
      <w:numFmt w:val="decimal"/>
      <w:lvlText w:val=""/>
      <w:lvlJc w:val="left"/>
    </w:lvl>
    <w:lvl w:ilvl="5" w:tplc="7BBE9CE2">
      <w:numFmt w:val="decimal"/>
      <w:lvlText w:val=""/>
      <w:lvlJc w:val="left"/>
    </w:lvl>
    <w:lvl w:ilvl="6" w:tplc="1D383E4C">
      <w:numFmt w:val="decimal"/>
      <w:lvlText w:val=""/>
      <w:lvlJc w:val="left"/>
    </w:lvl>
    <w:lvl w:ilvl="7" w:tplc="5426A0A2">
      <w:numFmt w:val="decimal"/>
      <w:lvlText w:val=""/>
      <w:lvlJc w:val="left"/>
    </w:lvl>
    <w:lvl w:ilvl="8" w:tplc="D070D89A">
      <w:numFmt w:val="decimal"/>
      <w:lvlText w:val=""/>
      <w:lvlJc w:val="left"/>
    </w:lvl>
  </w:abstractNum>
  <w:abstractNum w:abstractNumId="21">
    <w:nsid w:val="00002F14"/>
    <w:multiLevelType w:val="hybridMultilevel"/>
    <w:tmpl w:val="FFFFFFFF"/>
    <w:lvl w:ilvl="0" w:tplc="18C4936A">
      <w:start w:val="7"/>
      <w:numFmt w:val="decimal"/>
      <w:lvlText w:val="%1."/>
      <w:lvlJc w:val="left"/>
    </w:lvl>
    <w:lvl w:ilvl="1" w:tplc="DCC072C0">
      <w:numFmt w:val="decimal"/>
      <w:lvlText w:val=""/>
      <w:lvlJc w:val="left"/>
    </w:lvl>
    <w:lvl w:ilvl="2" w:tplc="9968B5E0">
      <w:numFmt w:val="decimal"/>
      <w:lvlText w:val=""/>
      <w:lvlJc w:val="left"/>
    </w:lvl>
    <w:lvl w:ilvl="3" w:tplc="CA469476">
      <w:numFmt w:val="decimal"/>
      <w:lvlText w:val=""/>
      <w:lvlJc w:val="left"/>
    </w:lvl>
    <w:lvl w:ilvl="4" w:tplc="031A6958">
      <w:numFmt w:val="decimal"/>
      <w:lvlText w:val=""/>
      <w:lvlJc w:val="left"/>
    </w:lvl>
    <w:lvl w:ilvl="5" w:tplc="DD5002EC">
      <w:numFmt w:val="decimal"/>
      <w:lvlText w:val=""/>
      <w:lvlJc w:val="left"/>
    </w:lvl>
    <w:lvl w:ilvl="6" w:tplc="66AAE7F4">
      <w:numFmt w:val="decimal"/>
      <w:lvlText w:val=""/>
      <w:lvlJc w:val="left"/>
    </w:lvl>
    <w:lvl w:ilvl="7" w:tplc="FAD43E56">
      <w:numFmt w:val="decimal"/>
      <w:lvlText w:val=""/>
      <w:lvlJc w:val="left"/>
    </w:lvl>
    <w:lvl w:ilvl="8" w:tplc="E7A8A374">
      <w:numFmt w:val="decimal"/>
      <w:lvlText w:val=""/>
      <w:lvlJc w:val="left"/>
    </w:lvl>
  </w:abstractNum>
  <w:abstractNum w:abstractNumId="22">
    <w:nsid w:val="0000314F"/>
    <w:multiLevelType w:val="hybridMultilevel"/>
    <w:tmpl w:val="FFFFFFFF"/>
    <w:lvl w:ilvl="0" w:tplc="B0A2AA52">
      <w:start w:val="1"/>
      <w:numFmt w:val="bullet"/>
      <w:lvlText w:val=""/>
      <w:lvlJc w:val="left"/>
    </w:lvl>
    <w:lvl w:ilvl="1" w:tplc="78468A88">
      <w:numFmt w:val="decimal"/>
      <w:lvlText w:val=""/>
      <w:lvlJc w:val="left"/>
    </w:lvl>
    <w:lvl w:ilvl="2" w:tplc="F6469388">
      <w:numFmt w:val="decimal"/>
      <w:lvlText w:val=""/>
      <w:lvlJc w:val="left"/>
    </w:lvl>
    <w:lvl w:ilvl="3" w:tplc="434E9406">
      <w:numFmt w:val="decimal"/>
      <w:lvlText w:val=""/>
      <w:lvlJc w:val="left"/>
    </w:lvl>
    <w:lvl w:ilvl="4" w:tplc="30DA8878">
      <w:numFmt w:val="decimal"/>
      <w:lvlText w:val=""/>
      <w:lvlJc w:val="left"/>
    </w:lvl>
    <w:lvl w:ilvl="5" w:tplc="078E0B92">
      <w:numFmt w:val="decimal"/>
      <w:lvlText w:val=""/>
      <w:lvlJc w:val="left"/>
    </w:lvl>
    <w:lvl w:ilvl="6" w:tplc="4450FEB4">
      <w:numFmt w:val="decimal"/>
      <w:lvlText w:val=""/>
      <w:lvlJc w:val="left"/>
    </w:lvl>
    <w:lvl w:ilvl="7" w:tplc="D19E42EC">
      <w:numFmt w:val="decimal"/>
      <w:lvlText w:val=""/>
      <w:lvlJc w:val="left"/>
    </w:lvl>
    <w:lvl w:ilvl="8" w:tplc="BC0A8002">
      <w:numFmt w:val="decimal"/>
      <w:lvlText w:val=""/>
      <w:lvlJc w:val="left"/>
    </w:lvl>
  </w:abstractNum>
  <w:abstractNum w:abstractNumId="23">
    <w:nsid w:val="000033EA"/>
    <w:multiLevelType w:val="hybridMultilevel"/>
    <w:tmpl w:val="FFFFFFFF"/>
    <w:lvl w:ilvl="0" w:tplc="0646E612">
      <w:start w:val="3"/>
      <w:numFmt w:val="decimal"/>
      <w:lvlText w:val="%1."/>
      <w:lvlJc w:val="left"/>
    </w:lvl>
    <w:lvl w:ilvl="1" w:tplc="EA9E4B30">
      <w:numFmt w:val="decimal"/>
      <w:lvlText w:val=""/>
      <w:lvlJc w:val="left"/>
    </w:lvl>
    <w:lvl w:ilvl="2" w:tplc="07907238">
      <w:numFmt w:val="decimal"/>
      <w:lvlText w:val=""/>
      <w:lvlJc w:val="left"/>
    </w:lvl>
    <w:lvl w:ilvl="3" w:tplc="440ABB3E">
      <w:numFmt w:val="decimal"/>
      <w:lvlText w:val=""/>
      <w:lvlJc w:val="left"/>
    </w:lvl>
    <w:lvl w:ilvl="4" w:tplc="B6C40608">
      <w:numFmt w:val="decimal"/>
      <w:lvlText w:val=""/>
      <w:lvlJc w:val="left"/>
    </w:lvl>
    <w:lvl w:ilvl="5" w:tplc="B0F8CA1E">
      <w:numFmt w:val="decimal"/>
      <w:lvlText w:val=""/>
      <w:lvlJc w:val="left"/>
    </w:lvl>
    <w:lvl w:ilvl="6" w:tplc="94A28396">
      <w:numFmt w:val="decimal"/>
      <w:lvlText w:val=""/>
      <w:lvlJc w:val="left"/>
    </w:lvl>
    <w:lvl w:ilvl="7" w:tplc="94F02000">
      <w:numFmt w:val="decimal"/>
      <w:lvlText w:val=""/>
      <w:lvlJc w:val="left"/>
    </w:lvl>
    <w:lvl w:ilvl="8" w:tplc="02DC052C">
      <w:numFmt w:val="decimal"/>
      <w:lvlText w:val=""/>
      <w:lvlJc w:val="left"/>
    </w:lvl>
  </w:abstractNum>
  <w:abstractNum w:abstractNumId="24">
    <w:nsid w:val="0000366B"/>
    <w:multiLevelType w:val="hybridMultilevel"/>
    <w:tmpl w:val="FFFFFFFF"/>
    <w:lvl w:ilvl="0" w:tplc="EAC05062">
      <w:start w:val="61"/>
      <w:numFmt w:val="upperLetter"/>
      <w:lvlText w:val="%1."/>
      <w:lvlJc w:val="left"/>
    </w:lvl>
    <w:lvl w:ilvl="1" w:tplc="1F36CB64">
      <w:numFmt w:val="decimal"/>
      <w:lvlText w:val=""/>
      <w:lvlJc w:val="left"/>
    </w:lvl>
    <w:lvl w:ilvl="2" w:tplc="444472FE">
      <w:numFmt w:val="decimal"/>
      <w:lvlText w:val=""/>
      <w:lvlJc w:val="left"/>
    </w:lvl>
    <w:lvl w:ilvl="3" w:tplc="E248A6A4">
      <w:numFmt w:val="decimal"/>
      <w:lvlText w:val=""/>
      <w:lvlJc w:val="left"/>
    </w:lvl>
    <w:lvl w:ilvl="4" w:tplc="7B283750">
      <w:numFmt w:val="decimal"/>
      <w:lvlText w:val=""/>
      <w:lvlJc w:val="left"/>
    </w:lvl>
    <w:lvl w:ilvl="5" w:tplc="5EA689FC">
      <w:numFmt w:val="decimal"/>
      <w:lvlText w:val=""/>
      <w:lvlJc w:val="left"/>
    </w:lvl>
    <w:lvl w:ilvl="6" w:tplc="12525476">
      <w:numFmt w:val="decimal"/>
      <w:lvlText w:val=""/>
      <w:lvlJc w:val="left"/>
    </w:lvl>
    <w:lvl w:ilvl="7" w:tplc="B7A25EFA">
      <w:numFmt w:val="decimal"/>
      <w:lvlText w:val=""/>
      <w:lvlJc w:val="left"/>
    </w:lvl>
    <w:lvl w:ilvl="8" w:tplc="F926F0C8">
      <w:numFmt w:val="decimal"/>
      <w:lvlText w:val=""/>
      <w:lvlJc w:val="left"/>
    </w:lvl>
  </w:abstractNum>
  <w:abstractNum w:abstractNumId="25">
    <w:nsid w:val="0000368E"/>
    <w:multiLevelType w:val="hybridMultilevel"/>
    <w:tmpl w:val="FFFFFFFF"/>
    <w:lvl w:ilvl="0" w:tplc="AB7C6064">
      <w:start w:val="1"/>
      <w:numFmt w:val="decimal"/>
      <w:lvlText w:val="%1."/>
      <w:lvlJc w:val="left"/>
    </w:lvl>
    <w:lvl w:ilvl="1" w:tplc="599AC4D2">
      <w:numFmt w:val="decimal"/>
      <w:lvlText w:val=""/>
      <w:lvlJc w:val="left"/>
    </w:lvl>
    <w:lvl w:ilvl="2" w:tplc="47B678CA">
      <w:numFmt w:val="decimal"/>
      <w:lvlText w:val=""/>
      <w:lvlJc w:val="left"/>
    </w:lvl>
    <w:lvl w:ilvl="3" w:tplc="6EBA74C4">
      <w:numFmt w:val="decimal"/>
      <w:lvlText w:val=""/>
      <w:lvlJc w:val="left"/>
    </w:lvl>
    <w:lvl w:ilvl="4" w:tplc="173CAE6A">
      <w:numFmt w:val="decimal"/>
      <w:lvlText w:val=""/>
      <w:lvlJc w:val="left"/>
    </w:lvl>
    <w:lvl w:ilvl="5" w:tplc="92AA135E">
      <w:numFmt w:val="decimal"/>
      <w:lvlText w:val=""/>
      <w:lvlJc w:val="left"/>
    </w:lvl>
    <w:lvl w:ilvl="6" w:tplc="72DA9476">
      <w:numFmt w:val="decimal"/>
      <w:lvlText w:val=""/>
      <w:lvlJc w:val="left"/>
    </w:lvl>
    <w:lvl w:ilvl="7" w:tplc="E3945578">
      <w:numFmt w:val="decimal"/>
      <w:lvlText w:val=""/>
      <w:lvlJc w:val="left"/>
    </w:lvl>
    <w:lvl w:ilvl="8" w:tplc="776AB78E">
      <w:numFmt w:val="decimal"/>
      <w:lvlText w:val=""/>
      <w:lvlJc w:val="left"/>
    </w:lvl>
  </w:abstractNum>
  <w:abstractNum w:abstractNumId="26">
    <w:nsid w:val="00003699"/>
    <w:multiLevelType w:val="hybridMultilevel"/>
    <w:tmpl w:val="FFFFFFFF"/>
    <w:lvl w:ilvl="0" w:tplc="09E4E8A6">
      <w:start w:val="1"/>
      <w:numFmt w:val="decimal"/>
      <w:lvlText w:val="%1."/>
      <w:lvlJc w:val="left"/>
    </w:lvl>
    <w:lvl w:ilvl="1" w:tplc="AB766DCA">
      <w:start w:val="4"/>
      <w:numFmt w:val="decimal"/>
      <w:lvlText w:val="%2."/>
      <w:lvlJc w:val="left"/>
    </w:lvl>
    <w:lvl w:ilvl="2" w:tplc="56EE45CE">
      <w:numFmt w:val="decimal"/>
      <w:lvlText w:val=""/>
      <w:lvlJc w:val="left"/>
    </w:lvl>
    <w:lvl w:ilvl="3" w:tplc="609CDFC0">
      <w:numFmt w:val="decimal"/>
      <w:lvlText w:val=""/>
      <w:lvlJc w:val="left"/>
    </w:lvl>
    <w:lvl w:ilvl="4" w:tplc="6A5EF43A">
      <w:numFmt w:val="decimal"/>
      <w:lvlText w:val=""/>
      <w:lvlJc w:val="left"/>
    </w:lvl>
    <w:lvl w:ilvl="5" w:tplc="10642CD6">
      <w:numFmt w:val="decimal"/>
      <w:lvlText w:val=""/>
      <w:lvlJc w:val="left"/>
    </w:lvl>
    <w:lvl w:ilvl="6" w:tplc="72D03382">
      <w:numFmt w:val="decimal"/>
      <w:lvlText w:val=""/>
      <w:lvlJc w:val="left"/>
    </w:lvl>
    <w:lvl w:ilvl="7" w:tplc="6F685420">
      <w:numFmt w:val="decimal"/>
      <w:lvlText w:val=""/>
      <w:lvlJc w:val="left"/>
    </w:lvl>
    <w:lvl w:ilvl="8" w:tplc="D436ACF2">
      <w:numFmt w:val="decimal"/>
      <w:lvlText w:val=""/>
      <w:lvlJc w:val="left"/>
    </w:lvl>
  </w:abstractNum>
  <w:abstractNum w:abstractNumId="27">
    <w:nsid w:val="00003A9E"/>
    <w:multiLevelType w:val="hybridMultilevel"/>
    <w:tmpl w:val="FFFFFFFF"/>
    <w:lvl w:ilvl="0" w:tplc="A8C87670">
      <w:start w:val="1"/>
      <w:numFmt w:val="bullet"/>
      <w:lvlText w:val="-"/>
      <w:lvlJc w:val="left"/>
    </w:lvl>
    <w:lvl w:ilvl="1" w:tplc="08B2E0CE">
      <w:numFmt w:val="decimal"/>
      <w:lvlText w:val=""/>
      <w:lvlJc w:val="left"/>
    </w:lvl>
    <w:lvl w:ilvl="2" w:tplc="B9DA654C">
      <w:numFmt w:val="decimal"/>
      <w:lvlText w:val=""/>
      <w:lvlJc w:val="left"/>
    </w:lvl>
    <w:lvl w:ilvl="3" w:tplc="6DBC4CBC">
      <w:numFmt w:val="decimal"/>
      <w:lvlText w:val=""/>
      <w:lvlJc w:val="left"/>
    </w:lvl>
    <w:lvl w:ilvl="4" w:tplc="5FE8E392">
      <w:numFmt w:val="decimal"/>
      <w:lvlText w:val=""/>
      <w:lvlJc w:val="left"/>
    </w:lvl>
    <w:lvl w:ilvl="5" w:tplc="DE0898DA">
      <w:numFmt w:val="decimal"/>
      <w:lvlText w:val=""/>
      <w:lvlJc w:val="left"/>
    </w:lvl>
    <w:lvl w:ilvl="6" w:tplc="6E68FA6E">
      <w:numFmt w:val="decimal"/>
      <w:lvlText w:val=""/>
      <w:lvlJc w:val="left"/>
    </w:lvl>
    <w:lvl w:ilvl="7" w:tplc="EB745012">
      <w:numFmt w:val="decimal"/>
      <w:lvlText w:val=""/>
      <w:lvlJc w:val="left"/>
    </w:lvl>
    <w:lvl w:ilvl="8" w:tplc="224AC28E">
      <w:numFmt w:val="decimal"/>
      <w:lvlText w:val=""/>
      <w:lvlJc w:val="left"/>
    </w:lvl>
  </w:abstractNum>
  <w:abstractNum w:abstractNumId="28">
    <w:nsid w:val="00003BF6"/>
    <w:multiLevelType w:val="hybridMultilevel"/>
    <w:tmpl w:val="FFFFFFFF"/>
    <w:lvl w:ilvl="0" w:tplc="F47A70AA">
      <w:start w:val="1"/>
      <w:numFmt w:val="bullet"/>
      <w:lvlText w:val="-"/>
      <w:lvlJc w:val="left"/>
    </w:lvl>
    <w:lvl w:ilvl="1" w:tplc="AA46EFF6">
      <w:numFmt w:val="decimal"/>
      <w:lvlText w:val=""/>
      <w:lvlJc w:val="left"/>
    </w:lvl>
    <w:lvl w:ilvl="2" w:tplc="6CF8F39C">
      <w:numFmt w:val="decimal"/>
      <w:lvlText w:val=""/>
      <w:lvlJc w:val="left"/>
    </w:lvl>
    <w:lvl w:ilvl="3" w:tplc="5D38A372">
      <w:numFmt w:val="decimal"/>
      <w:lvlText w:val=""/>
      <w:lvlJc w:val="left"/>
    </w:lvl>
    <w:lvl w:ilvl="4" w:tplc="C68470BA">
      <w:numFmt w:val="decimal"/>
      <w:lvlText w:val=""/>
      <w:lvlJc w:val="left"/>
    </w:lvl>
    <w:lvl w:ilvl="5" w:tplc="20F8233A">
      <w:numFmt w:val="decimal"/>
      <w:lvlText w:val=""/>
      <w:lvlJc w:val="left"/>
    </w:lvl>
    <w:lvl w:ilvl="6" w:tplc="AEEE7FE0">
      <w:numFmt w:val="decimal"/>
      <w:lvlText w:val=""/>
      <w:lvlJc w:val="left"/>
    </w:lvl>
    <w:lvl w:ilvl="7" w:tplc="3F8AF012">
      <w:numFmt w:val="decimal"/>
      <w:lvlText w:val=""/>
      <w:lvlJc w:val="left"/>
    </w:lvl>
    <w:lvl w:ilvl="8" w:tplc="ACDC1D2C">
      <w:numFmt w:val="decimal"/>
      <w:lvlText w:val=""/>
      <w:lvlJc w:val="left"/>
    </w:lvl>
  </w:abstractNum>
  <w:abstractNum w:abstractNumId="29">
    <w:nsid w:val="00003CD5"/>
    <w:multiLevelType w:val="hybridMultilevel"/>
    <w:tmpl w:val="FFFFFFFF"/>
    <w:lvl w:ilvl="0" w:tplc="0A269BC8">
      <w:start w:val="1"/>
      <w:numFmt w:val="bullet"/>
      <w:lvlText w:val="-"/>
      <w:lvlJc w:val="left"/>
    </w:lvl>
    <w:lvl w:ilvl="1" w:tplc="CB286A1C">
      <w:numFmt w:val="decimal"/>
      <w:lvlText w:val=""/>
      <w:lvlJc w:val="left"/>
    </w:lvl>
    <w:lvl w:ilvl="2" w:tplc="2E52781A">
      <w:numFmt w:val="decimal"/>
      <w:lvlText w:val=""/>
      <w:lvlJc w:val="left"/>
    </w:lvl>
    <w:lvl w:ilvl="3" w:tplc="F326AB50">
      <w:numFmt w:val="decimal"/>
      <w:lvlText w:val=""/>
      <w:lvlJc w:val="left"/>
    </w:lvl>
    <w:lvl w:ilvl="4" w:tplc="BA980382">
      <w:numFmt w:val="decimal"/>
      <w:lvlText w:val=""/>
      <w:lvlJc w:val="left"/>
    </w:lvl>
    <w:lvl w:ilvl="5" w:tplc="D18213A0">
      <w:numFmt w:val="decimal"/>
      <w:lvlText w:val=""/>
      <w:lvlJc w:val="left"/>
    </w:lvl>
    <w:lvl w:ilvl="6" w:tplc="25044DE4">
      <w:numFmt w:val="decimal"/>
      <w:lvlText w:val=""/>
      <w:lvlJc w:val="left"/>
    </w:lvl>
    <w:lvl w:ilvl="7" w:tplc="8496FB38">
      <w:numFmt w:val="decimal"/>
      <w:lvlText w:val=""/>
      <w:lvlJc w:val="left"/>
    </w:lvl>
    <w:lvl w:ilvl="8" w:tplc="1E32B6AA">
      <w:numFmt w:val="decimal"/>
      <w:lvlText w:val=""/>
      <w:lvlJc w:val="left"/>
    </w:lvl>
  </w:abstractNum>
  <w:abstractNum w:abstractNumId="30">
    <w:nsid w:val="00003CD6"/>
    <w:multiLevelType w:val="hybridMultilevel"/>
    <w:tmpl w:val="FFFFFFFF"/>
    <w:lvl w:ilvl="0" w:tplc="6C289BF8">
      <w:start w:val="4"/>
      <w:numFmt w:val="decimal"/>
      <w:lvlText w:val="%1."/>
      <w:lvlJc w:val="left"/>
    </w:lvl>
    <w:lvl w:ilvl="1" w:tplc="282EC30C">
      <w:numFmt w:val="decimal"/>
      <w:lvlText w:val=""/>
      <w:lvlJc w:val="left"/>
    </w:lvl>
    <w:lvl w:ilvl="2" w:tplc="1C86C538">
      <w:numFmt w:val="decimal"/>
      <w:lvlText w:val=""/>
      <w:lvlJc w:val="left"/>
    </w:lvl>
    <w:lvl w:ilvl="3" w:tplc="9730A7E2">
      <w:numFmt w:val="decimal"/>
      <w:lvlText w:val=""/>
      <w:lvlJc w:val="left"/>
    </w:lvl>
    <w:lvl w:ilvl="4" w:tplc="2932BF06">
      <w:numFmt w:val="decimal"/>
      <w:lvlText w:val=""/>
      <w:lvlJc w:val="left"/>
    </w:lvl>
    <w:lvl w:ilvl="5" w:tplc="DA2EBCA2">
      <w:numFmt w:val="decimal"/>
      <w:lvlText w:val=""/>
      <w:lvlJc w:val="left"/>
    </w:lvl>
    <w:lvl w:ilvl="6" w:tplc="0D606746">
      <w:numFmt w:val="decimal"/>
      <w:lvlText w:val=""/>
      <w:lvlJc w:val="left"/>
    </w:lvl>
    <w:lvl w:ilvl="7" w:tplc="876008F0">
      <w:numFmt w:val="decimal"/>
      <w:lvlText w:val=""/>
      <w:lvlJc w:val="left"/>
    </w:lvl>
    <w:lvl w:ilvl="8" w:tplc="4DA2D0B0">
      <w:numFmt w:val="decimal"/>
      <w:lvlText w:val=""/>
      <w:lvlJc w:val="left"/>
    </w:lvl>
  </w:abstractNum>
  <w:abstractNum w:abstractNumId="31">
    <w:nsid w:val="00003E12"/>
    <w:multiLevelType w:val="hybridMultilevel"/>
    <w:tmpl w:val="FFFFFFFF"/>
    <w:lvl w:ilvl="0" w:tplc="5D7E3272">
      <w:start w:val="61"/>
      <w:numFmt w:val="upperLetter"/>
      <w:lvlText w:val="%1."/>
      <w:lvlJc w:val="left"/>
    </w:lvl>
    <w:lvl w:ilvl="1" w:tplc="C5328E64">
      <w:numFmt w:val="decimal"/>
      <w:lvlText w:val=""/>
      <w:lvlJc w:val="left"/>
    </w:lvl>
    <w:lvl w:ilvl="2" w:tplc="351A9DE8">
      <w:numFmt w:val="decimal"/>
      <w:lvlText w:val=""/>
      <w:lvlJc w:val="left"/>
    </w:lvl>
    <w:lvl w:ilvl="3" w:tplc="5D5861E0">
      <w:numFmt w:val="decimal"/>
      <w:lvlText w:val=""/>
      <w:lvlJc w:val="left"/>
    </w:lvl>
    <w:lvl w:ilvl="4" w:tplc="51DE45AC">
      <w:numFmt w:val="decimal"/>
      <w:lvlText w:val=""/>
      <w:lvlJc w:val="left"/>
    </w:lvl>
    <w:lvl w:ilvl="5" w:tplc="53D0A4D8">
      <w:numFmt w:val="decimal"/>
      <w:lvlText w:val=""/>
      <w:lvlJc w:val="left"/>
    </w:lvl>
    <w:lvl w:ilvl="6" w:tplc="6C3C908C">
      <w:numFmt w:val="decimal"/>
      <w:lvlText w:val=""/>
      <w:lvlJc w:val="left"/>
    </w:lvl>
    <w:lvl w:ilvl="7" w:tplc="B36E1C42">
      <w:numFmt w:val="decimal"/>
      <w:lvlText w:val=""/>
      <w:lvlJc w:val="left"/>
    </w:lvl>
    <w:lvl w:ilvl="8" w:tplc="857EA064">
      <w:numFmt w:val="decimal"/>
      <w:lvlText w:val=""/>
      <w:lvlJc w:val="left"/>
    </w:lvl>
  </w:abstractNum>
  <w:abstractNum w:abstractNumId="32">
    <w:nsid w:val="00003EF6"/>
    <w:multiLevelType w:val="hybridMultilevel"/>
    <w:tmpl w:val="FFFFFFFF"/>
    <w:lvl w:ilvl="0" w:tplc="EF620F4A">
      <w:start w:val="1"/>
      <w:numFmt w:val="decimal"/>
      <w:lvlText w:val="%1"/>
      <w:lvlJc w:val="left"/>
    </w:lvl>
    <w:lvl w:ilvl="1" w:tplc="DA34A1A6">
      <w:start w:val="1"/>
      <w:numFmt w:val="decimal"/>
      <w:lvlText w:val="%2."/>
      <w:lvlJc w:val="left"/>
    </w:lvl>
    <w:lvl w:ilvl="2" w:tplc="EE2CC66A">
      <w:numFmt w:val="decimal"/>
      <w:lvlText w:val=""/>
      <w:lvlJc w:val="left"/>
    </w:lvl>
    <w:lvl w:ilvl="3" w:tplc="587E76DE">
      <w:numFmt w:val="decimal"/>
      <w:lvlText w:val=""/>
      <w:lvlJc w:val="left"/>
    </w:lvl>
    <w:lvl w:ilvl="4" w:tplc="89C6E75E">
      <w:numFmt w:val="decimal"/>
      <w:lvlText w:val=""/>
      <w:lvlJc w:val="left"/>
    </w:lvl>
    <w:lvl w:ilvl="5" w:tplc="C0F278D6">
      <w:numFmt w:val="decimal"/>
      <w:lvlText w:val=""/>
      <w:lvlJc w:val="left"/>
    </w:lvl>
    <w:lvl w:ilvl="6" w:tplc="08B2EE78">
      <w:numFmt w:val="decimal"/>
      <w:lvlText w:val=""/>
      <w:lvlJc w:val="left"/>
    </w:lvl>
    <w:lvl w:ilvl="7" w:tplc="2A80FCA6">
      <w:numFmt w:val="decimal"/>
      <w:lvlText w:val=""/>
      <w:lvlJc w:val="left"/>
    </w:lvl>
    <w:lvl w:ilvl="8" w:tplc="FF6C7458">
      <w:numFmt w:val="decimal"/>
      <w:lvlText w:val=""/>
      <w:lvlJc w:val="left"/>
    </w:lvl>
  </w:abstractNum>
  <w:abstractNum w:abstractNumId="33">
    <w:nsid w:val="00004080"/>
    <w:multiLevelType w:val="hybridMultilevel"/>
    <w:tmpl w:val="FFFFFFFF"/>
    <w:lvl w:ilvl="0" w:tplc="03682266">
      <w:start w:val="1"/>
      <w:numFmt w:val="bullet"/>
      <w:lvlText w:val="-"/>
      <w:lvlJc w:val="left"/>
    </w:lvl>
    <w:lvl w:ilvl="1" w:tplc="2D2EB760">
      <w:numFmt w:val="decimal"/>
      <w:lvlText w:val=""/>
      <w:lvlJc w:val="left"/>
    </w:lvl>
    <w:lvl w:ilvl="2" w:tplc="723267FA">
      <w:numFmt w:val="decimal"/>
      <w:lvlText w:val=""/>
      <w:lvlJc w:val="left"/>
    </w:lvl>
    <w:lvl w:ilvl="3" w:tplc="3A88DEB4">
      <w:numFmt w:val="decimal"/>
      <w:lvlText w:val=""/>
      <w:lvlJc w:val="left"/>
    </w:lvl>
    <w:lvl w:ilvl="4" w:tplc="22BC0522">
      <w:numFmt w:val="decimal"/>
      <w:lvlText w:val=""/>
      <w:lvlJc w:val="left"/>
    </w:lvl>
    <w:lvl w:ilvl="5" w:tplc="4A82C37E">
      <w:numFmt w:val="decimal"/>
      <w:lvlText w:val=""/>
      <w:lvlJc w:val="left"/>
    </w:lvl>
    <w:lvl w:ilvl="6" w:tplc="4A7CDD88">
      <w:numFmt w:val="decimal"/>
      <w:lvlText w:val=""/>
      <w:lvlJc w:val="left"/>
    </w:lvl>
    <w:lvl w:ilvl="7" w:tplc="53D69960">
      <w:numFmt w:val="decimal"/>
      <w:lvlText w:val=""/>
      <w:lvlJc w:val="left"/>
    </w:lvl>
    <w:lvl w:ilvl="8" w:tplc="8EE6AC4A">
      <w:numFmt w:val="decimal"/>
      <w:lvlText w:val=""/>
      <w:lvlJc w:val="left"/>
    </w:lvl>
  </w:abstractNum>
  <w:abstractNum w:abstractNumId="34">
    <w:nsid w:val="0000409D"/>
    <w:multiLevelType w:val="hybridMultilevel"/>
    <w:tmpl w:val="FFFFFFFF"/>
    <w:lvl w:ilvl="0" w:tplc="B4080CFE">
      <w:start w:val="6"/>
      <w:numFmt w:val="decimal"/>
      <w:lvlText w:val="%1."/>
      <w:lvlJc w:val="left"/>
    </w:lvl>
    <w:lvl w:ilvl="1" w:tplc="E51ABC8E">
      <w:numFmt w:val="decimal"/>
      <w:lvlText w:val=""/>
      <w:lvlJc w:val="left"/>
    </w:lvl>
    <w:lvl w:ilvl="2" w:tplc="28FA7806">
      <w:numFmt w:val="decimal"/>
      <w:lvlText w:val=""/>
      <w:lvlJc w:val="left"/>
    </w:lvl>
    <w:lvl w:ilvl="3" w:tplc="E5429C92">
      <w:numFmt w:val="decimal"/>
      <w:lvlText w:val=""/>
      <w:lvlJc w:val="left"/>
    </w:lvl>
    <w:lvl w:ilvl="4" w:tplc="FDD2FBEE">
      <w:numFmt w:val="decimal"/>
      <w:lvlText w:val=""/>
      <w:lvlJc w:val="left"/>
    </w:lvl>
    <w:lvl w:ilvl="5" w:tplc="7AFC9774">
      <w:numFmt w:val="decimal"/>
      <w:lvlText w:val=""/>
      <w:lvlJc w:val="left"/>
    </w:lvl>
    <w:lvl w:ilvl="6" w:tplc="BDD2D254">
      <w:numFmt w:val="decimal"/>
      <w:lvlText w:val=""/>
      <w:lvlJc w:val="left"/>
    </w:lvl>
    <w:lvl w:ilvl="7" w:tplc="6C9C2C3A">
      <w:numFmt w:val="decimal"/>
      <w:lvlText w:val=""/>
      <w:lvlJc w:val="left"/>
    </w:lvl>
    <w:lvl w:ilvl="8" w:tplc="2BACDBAE">
      <w:numFmt w:val="decimal"/>
      <w:lvlText w:val=""/>
      <w:lvlJc w:val="left"/>
    </w:lvl>
  </w:abstractNum>
  <w:abstractNum w:abstractNumId="35">
    <w:nsid w:val="0000422D"/>
    <w:multiLevelType w:val="hybridMultilevel"/>
    <w:tmpl w:val="FFFFFFFF"/>
    <w:lvl w:ilvl="0" w:tplc="228CCA56">
      <w:start w:val="11"/>
      <w:numFmt w:val="decimal"/>
      <w:lvlText w:val="%1."/>
      <w:lvlJc w:val="left"/>
    </w:lvl>
    <w:lvl w:ilvl="1" w:tplc="FAF2CFD6">
      <w:numFmt w:val="decimal"/>
      <w:lvlText w:val=""/>
      <w:lvlJc w:val="left"/>
    </w:lvl>
    <w:lvl w:ilvl="2" w:tplc="BB5A1080">
      <w:numFmt w:val="decimal"/>
      <w:lvlText w:val=""/>
      <w:lvlJc w:val="left"/>
    </w:lvl>
    <w:lvl w:ilvl="3" w:tplc="3AAE6E4C">
      <w:numFmt w:val="decimal"/>
      <w:lvlText w:val=""/>
      <w:lvlJc w:val="left"/>
    </w:lvl>
    <w:lvl w:ilvl="4" w:tplc="BE9CFDC0">
      <w:numFmt w:val="decimal"/>
      <w:lvlText w:val=""/>
      <w:lvlJc w:val="left"/>
    </w:lvl>
    <w:lvl w:ilvl="5" w:tplc="4726128C">
      <w:numFmt w:val="decimal"/>
      <w:lvlText w:val=""/>
      <w:lvlJc w:val="left"/>
    </w:lvl>
    <w:lvl w:ilvl="6" w:tplc="F39E73A8">
      <w:numFmt w:val="decimal"/>
      <w:lvlText w:val=""/>
      <w:lvlJc w:val="left"/>
    </w:lvl>
    <w:lvl w:ilvl="7" w:tplc="71066684">
      <w:numFmt w:val="decimal"/>
      <w:lvlText w:val=""/>
      <w:lvlJc w:val="left"/>
    </w:lvl>
    <w:lvl w:ilvl="8" w:tplc="5CE6453A">
      <w:numFmt w:val="decimal"/>
      <w:lvlText w:val=""/>
      <w:lvlJc w:val="left"/>
    </w:lvl>
  </w:abstractNum>
  <w:abstractNum w:abstractNumId="36">
    <w:nsid w:val="00004230"/>
    <w:multiLevelType w:val="hybridMultilevel"/>
    <w:tmpl w:val="FFFFFFFF"/>
    <w:lvl w:ilvl="0" w:tplc="F6EECCDE">
      <w:start w:val="1"/>
      <w:numFmt w:val="bullet"/>
      <w:lvlText w:val="-"/>
      <w:lvlJc w:val="left"/>
    </w:lvl>
    <w:lvl w:ilvl="1" w:tplc="1BBEBA74">
      <w:numFmt w:val="decimal"/>
      <w:lvlText w:val=""/>
      <w:lvlJc w:val="left"/>
    </w:lvl>
    <w:lvl w:ilvl="2" w:tplc="A7DAEE34">
      <w:numFmt w:val="decimal"/>
      <w:lvlText w:val=""/>
      <w:lvlJc w:val="left"/>
    </w:lvl>
    <w:lvl w:ilvl="3" w:tplc="F252B9B0">
      <w:numFmt w:val="decimal"/>
      <w:lvlText w:val=""/>
      <w:lvlJc w:val="left"/>
    </w:lvl>
    <w:lvl w:ilvl="4" w:tplc="05088622">
      <w:numFmt w:val="decimal"/>
      <w:lvlText w:val=""/>
      <w:lvlJc w:val="left"/>
    </w:lvl>
    <w:lvl w:ilvl="5" w:tplc="63067978">
      <w:numFmt w:val="decimal"/>
      <w:lvlText w:val=""/>
      <w:lvlJc w:val="left"/>
    </w:lvl>
    <w:lvl w:ilvl="6" w:tplc="781EADD8">
      <w:numFmt w:val="decimal"/>
      <w:lvlText w:val=""/>
      <w:lvlJc w:val="left"/>
    </w:lvl>
    <w:lvl w:ilvl="7" w:tplc="CC64B188">
      <w:numFmt w:val="decimal"/>
      <w:lvlText w:val=""/>
      <w:lvlJc w:val="left"/>
    </w:lvl>
    <w:lvl w:ilvl="8" w:tplc="25F81572">
      <w:numFmt w:val="decimal"/>
      <w:lvlText w:val=""/>
      <w:lvlJc w:val="left"/>
    </w:lvl>
  </w:abstractNum>
  <w:abstractNum w:abstractNumId="37">
    <w:nsid w:val="00004657"/>
    <w:multiLevelType w:val="hybridMultilevel"/>
    <w:tmpl w:val="FFFFFFFF"/>
    <w:lvl w:ilvl="0" w:tplc="24FAF4D8">
      <w:start w:val="10"/>
      <w:numFmt w:val="decimal"/>
      <w:lvlText w:val="%1."/>
      <w:lvlJc w:val="left"/>
    </w:lvl>
    <w:lvl w:ilvl="1" w:tplc="9086CE22">
      <w:numFmt w:val="decimal"/>
      <w:lvlText w:val=""/>
      <w:lvlJc w:val="left"/>
    </w:lvl>
    <w:lvl w:ilvl="2" w:tplc="63F88E2E">
      <w:numFmt w:val="decimal"/>
      <w:lvlText w:val=""/>
      <w:lvlJc w:val="left"/>
    </w:lvl>
    <w:lvl w:ilvl="3" w:tplc="09BA7244">
      <w:numFmt w:val="decimal"/>
      <w:lvlText w:val=""/>
      <w:lvlJc w:val="left"/>
    </w:lvl>
    <w:lvl w:ilvl="4" w:tplc="3C8AE4A8">
      <w:numFmt w:val="decimal"/>
      <w:lvlText w:val=""/>
      <w:lvlJc w:val="left"/>
    </w:lvl>
    <w:lvl w:ilvl="5" w:tplc="B094B018">
      <w:numFmt w:val="decimal"/>
      <w:lvlText w:val=""/>
      <w:lvlJc w:val="left"/>
    </w:lvl>
    <w:lvl w:ilvl="6" w:tplc="23C6BCDC">
      <w:numFmt w:val="decimal"/>
      <w:lvlText w:val=""/>
      <w:lvlJc w:val="left"/>
    </w:lvl>
    <w:lvl w:ilvl="7" w:tplc="F6525CA2">
      <w:numFmt w:val="decimal"/>
      <w:lvlText w:val=""/>
      <w:lvlJc w:val="left"/>
    </w:lvl>
    <w:lvl w:ilvl="8" w:tplc="3998FD44">
      <w:numFmt w:val="decimal"/>
      <w:lvlText w:val=""/>
      <w:lvlJc w:val="left"/>
    </w:lvl>
  </w:abstractNum>
  <w:abstractNum w:abstractNumId="38">
    <w:nsid w:val="000048CC"/>
    <w:multiLevelType w:val="hybridMultilevel"/>
    <w:tmpl w:val="FFFFFFFF"/>
    <w:lvl w:ilvl="0" w:tplc="9EA25302">
      <w:start w:val="1"/>
      <w:numFmt w:val="decimal"/>
      <w:lvlText w:val="%1."/>
      <w:lvlJc w:val="left"/>
    </w:lvl>
    <w:lvl w:ilvl="1" w:tplc="06EE26EE">
      <w:numFmt w:val="decimal"/>
      <w:lvlText w:val=""/>
      <w:lvlJc w:val="left"/>
    </w:lvl>
    <w:lvl w:ilvl="2" w:tplc="E85CB578">
      <w:numFmt w:val="decimal"/>
      <w:lvlText w:val=""/>
      <w:lvlJc w:val="left"/>
    </w:lvl>
    <w:lvl w:ilvl="3" w:tplc="5A5A92C4">
      <w:numFmt w:val="decimal"/>
      <w:lvlText w:val=""/>
      <w:lvlJc w:val="left"/>
    </w:lvl>
    <w:lvl w:ilvl="4" w:tplc="DE6C964E">
      <w:numFmt w:val="decimal"/>
      <w:lvlText w:val=""/>
      <w:lvlJc w:val="left"/>
    </w:lvl>
    <w:lvl w:ilvl="5" w:tplc="97DECEB4">
      <w:numFmt w:val="decimal"/>
      <w:lvlText w:val=""/>
      <w:lvlJc w:val="left"/>
    </w:lvl>
    <w:lvl w:ilvl="6" w:tplc="853278C4">
      <w:numFmt w:val="decimal"/>
      <w:lvlText w:val=""/>
      <w:lvlJc w:val="left"/>
    </w:lvl>
    <w:lvl w:ilvl="7" w:tplc="5ECC287E">
      <w:numFmt w:val="decimal"/>
      <w:lvlText w:val=""/>
      <w:lvlJc w:val="left"/>
    </w:lvl>
    <w:lvl w:ilvl="8" w:tplc="CF8A9CC0">
      <w:numFmt w:val="decimal"/>
      <w:lvlText w:val=""/>
      <w:lvlJc w:val="left"/>
    </w:lvl>
  </w:abstractNum>
  <w:abstractNum w:abstractNumId="39">
    <w:nsid w:val="00004944"/>
    <w:multiLevelType w:val="hybridMultilevel"/>
    <w:tmpl w:val="FFFFFFFF"/>
    <w:lvl w:ilvl="0" w:tplc="D864FC9E">
      <w:start w:val="1"/>
      <w:numFmt w:val="bullet"/>
      <w:lvlText w:val="В"/>
      <w:lvlJc w:val="left"/>
    </w:lvl>
    <w:lvl w:ilvl="1" w:tplc="0576FA90">
      <w:start w:val="1"/>
      <w:numFmt w:val="bullet"/>
      <w:lvlText w:val="-"/>
      <w:lvlJc w:val="left"/>
    </w:lvl>
    <w:lvl w:ilvl="2" w:tplc="16643A68">
      <w:numFmt w:val="decimal"/>
      <w:lvlText w:val=""/>
      <w:lvlJc w:val="left"/>
    </w:lvl>
    <w:lvl w:ilvl="3" w:tplc="0EE236D4">
      <w:numFmt w:val="decimal"/>
      <w:lvlText w:val=""/>
      <w:lvlJc w:val="left"/>
    </w:lvl>
    <w:lvl w:ilvl="4" w:tplc="AD26306E">
      <w:numFmt w:val="decimal"/>
      <w:lvlText w:val=""/>
      <w:lvlJc w:val="left"/>
    </w:lvl>
    <w:lvl w:ilvl="5" w:tplc="5DAC0D9A">
      <w:numFmt w:val="decimal"/>
      <w:lvlText w:val=""/>
      <w:lvlJc w:val="left"/>
    </w:lvl>
    <w:lvl w:ilvl="6" w:tplc="2B3611E2">
      <w:numFmt w:val="decimal"/>
      <w:lvlText w:val=""/>
      <w:lvlJc w:val="left"/>
    </w:lvl>
    <w:lvl w:ilvl="7" w:tplc="9282060E">
      <w:numFmt w:val="decimal"/>
      <w:lvlText w:val=""/>
      <w:lvlJc w:val="left"/>
    </w:lvl>
    <w:lvl w:ilvl="8" w:tplc="C032E448">
      <w:numFmt w:val="decimal"/>
      <w:lvlText w:val=""/>
      <w:lvlJc w:val="left"/>
    </w:lvl>
  </w:abstractNum>
  <w:abstractNum w:abstractNumId="40">
    <w:nsid w:val="00004A80"/>
    <w:multiLevelType w:val="hybridMultilevel"/>
    <w:tmpl w:val="FFFFFFFF"/>
    <w:lvl w:ilvl="0" w:tplc="D256EBB2">
      <w:start w:val="1"/>
      <w:numFmt w:val="bullet"/>
      <w:lvlText w:val="-"/>
      <w:lvlJc w:val="left"/>
    </w:lvl>
    <w:lvl w:ilvl="1" w:tplc="CA107A9C">
      <w:numFmt w:val="decimal"/>
      <w:lvlText w:val=""/>
      <w:lvlJc w:val="left"/>
    </w:lvl>
    <w:lvl w:ilvl="2" w:tplc="3CAE446C">
      <w:numFmt w:val="decimal"/>
      <w:lvlText w:val=""/>
      <w:lvlJc w:val="left"/>
    </w:lvl>
    <w:lvl w:ilvl="3" w:tplc="3ECEAF82">
      <w:numFmt w:val="decimal"/>
      <w:lvlText w:val=""/>
      <w:lvlJc w:val="left"/>
    </w:lvl>
    <w:lvl w:ilvl="4" w:tplc="9CAAAEB4">
      <w:numFmt w:val="decimal"/>
      <w:lvlText w:val=""/>
      <w:lvlJc w:val="left"/>
    </w:lvl>
    <w:lvl w:ilvl="5" w:tplc="DC066790">
      <w:numFmt w:val="decimal"/>
      <w:lvlText w:val=""/>
      <w:lvlJc w:val="left"/>
    </w:lvl>
    <w:lvl w:ilvl="6" w:tplc="85768852">
      <w:numFmt w:val="decimal"/>
      <w:lvlText w:val=""/>
      <w:lvlJc w:val="left"/>
    </w:lvl>
    <w:lvl w:ilvl="7" w:tplc="44E435DA">
      <w:numFmt w:val="decimal"/>
      <w:lvlText w:val=""/>
      <w:lvlJc w:val="left"/>
    </w:lvl>
    <w:lvl w:ilvl="8" w:tplc="3EFCCC38">
      <w:numFmt w:val="decimal"/>
      <w:lvlText w:val=""/>
      <w:lvlJc w:val="left"/>
    </w:lvl>
  </w:abstractNum>
  <w:abstractNum w:abstractNumId="41">
    <w:nsid w:val="00004CAD"/>
    <w:multiLevelType w:val="hybridMultilevel"/>
    <w:tmpl w:val="FFFFFFFF"/>
    <w:lvl w:ilvl="0" w:tplc="F93AC4AC">
      <w:start w:val="1"/>
      <w:numFmt w:val="bullet"/>
      <w:lvlText w:val="-"/>
      <w:lvlJc w:val="left"/>
    </w:lvl>
    <w:lvl w:ilvl="1" w:tplc="7ADA8BDA">
      <w:start w:val="1"/>
      <w:numFmt w:val="bullet"/>
      <w:lvlText w:val="-"/>
      <w:lvlJc w:val="left"/>
    </w:lvl>
    <w:lvl w:ilvl="2" w:tplc="C4BCD56A">
      <w:numFmt w:val="decimal"/>
      <w:lvlText w:val=""/>
      <w:lvlJc w:val="left"/>
    </w:lvl>
    <w:lvl w:ilvl="3" w:tplc="F078CFD6">
      <w:numFmt w:val="decimal"/>
      <w:lvlText w:val=""/>
      <w:lvlJc w:val="left"/>
    </w:lvl>
    <w:lvl w:ilvl="4" w:tplc="E1D2D22E">
      <w:numFmt w:val="decimal"/>
      <w:lvlText w:val=""/>
      <w:lvlJc w:val="left"/>
    </w:lvl>
    <w:lvl w:ilvl="5" w:tplc="AE2A3750">
      <w:numFmt w:val="decimal"/>
      <w:lvlText w:val=""/>
      <w:lvlJc w:val="left"/>
    </w:lvl>
    <w:lvl w:ilvl="6" w:tplc="707A7310">
      <w:numFmt w:val="decimal"/>
      <w:lvlText w:val=""/>
      <w:lvlJc w:val="left"/>
    </w:lvl>
    <w:lvl w:ilvl="7" w:tplc="B5087A3A">
      <w:numFmt w:val="decimal"/>
      <w:lvlText w:val=""/>
      <w:lvlJc w:val="left"/>
    </w:lvl>
    <w:lvl w:ilvl="8" w:tplc="7C06856A">
      <w:numFmt w:val="decimal"/>
      <w:lvlText w:val=""/>
      <w:lvlJc w:val="left"/>
    </w:lvl>
  </w:abstractNum>
  <w:abstractNum w:abstractNumId="42">
    <w:nsid w:val="00004DF2"/>
    <w:multiLevelType w:val="hybridMultilevel"/>
    <w:tmpl w:val="FFFFFFFF"/>
    <w:lvl w:ilvl="0" w:tplc="D54C568E">
      <w:start w:val="8"/>
      <w:numFmt w:val="decimal"/>
      <w:lvlText w:val="%1."/>
      <w:lvlJc w:val="left"/>
    </w:lvl>
    <w:lvl w:ilvl="1" w:tplc="1C122942">
      <w:numFmt w:val="decimal"/>
      <w:lvlText w:val=""/>
      <w:lvlJc w:val="left"/>
    </w:lvl>
    <w:lvl w:ilvl="2" w:tplc="15B2B00E">
      <w:numFmt w:val="decimal"/>
      <w:lvlText w:val=""/>
      <w:lvlJc w:val="left"/>
    </w:lvl>
    <w:lvl w:ilvl="3" w:tplc="A7862D44">
      <w:numFmt w:val="decimal"/>
      <w:lvlText w:val=""/>
      <w:lvlJc w:val="left"/>
    </w:lvl>
    <w:lvl w:ilvl="4" w:tplc="087859B6">
      <w:numFmt w:val="decimal"/>
      <w:lvlText w:val=""/>
      <w:lvlJc w:val="left"/>
    </w:lvl>
    <w:lvl w:ilvl="5" w:tplc="062E5B4A">
      <w:numFmt w:val="decimal"/>
      <w:lvlText w:val=""/>
      <w:lvlJc w:val="left"/>
    </w:lvl>
    <w:lvl w:ilvl="6" w:tplc="7C94D1BA">
      <w:numFmt w:val="decimal"/>
      <w:lvlText w:val=""/>
      <w:lvlJc w:val="left"/>
    </w:lvl>
    <w:lvl w:ilvl="7" w:tplc="5ACEF21E">
      <w:numFmt w:val="decimal"/>
      <w:lvlText w:val=""/>
      <w:lvlJc w:val="left"/>
    </w:lvl>
    <w:lvl w:ilvl="8" w:tplc="F0907CF8">
      <w:numFmt w:val="decimal"/>
      <w:lvlText w:val=""/>
      <w:lvlJc w:val="left"/>
    </w:lvl>
  </w:abstractNum>
  <w:abstractNum w:abstractNumId="43">
    <w:nsid w:val="00005422"/>
    <w:multiLevelType w:val="hybridMultilevel"/>
    <w:tmpl w:val="FFFFFFFF"/>
    <w:lvl w:ilvl="0" w:tplc="929CFB5C">
      <w:start w:val="5"/>
      <w:numFmt w:val="decimal"/>
      <w:lvlText w:val="%1."/>
      <w:lvlJc w:val="left"/>
    </w:lvl>
    <w:lvl w:ilvl="1" w:tplc="8D8CA810">
      <w:numFmt w:val="decimal"/>
      <w:lvlText w:val=""/>
      <w:lvlJc w:val="left"/>
    </w:lvl>
    <w:lvl w:ilvl="2" w:tplc="E208E518">
      <w:numFmt w:val="decimal"/>
      <w:lvlText w:val=""/>
      <w:lvlJc w:val="left"/>
    </w:lvl>
    <w:lvl w:ilvl="3" w:tplc="7DD4968A">
      <w:numFmt w:val="decimal"/>
      <w:lvlText w:val=""/>
      <w:lvlJc w:val="left"/>
    </w:lvl>
    <w:lvl w:ilvl="4" w:tplc="BA7C9AD0">
      <w:numFmt w:val="decimal"/>
      <w:lvlText w:val=""/>
      <w:lvlJc w:val="left"/>
    </w:lvl>
    <w:lvl w:ilvl="5" w:tplc="8DC68FFC">
      <w:numFmt w:val="decimal"/>
      <w:lvlText w:val=""/>
      <w:lvlJc w:val="left"/>
    </w:lvl>
    <w:lvl w:ilvl="6" w:tplc="45287D02">
      <w:numFmt w:val="decimal"/>
      <w:lvlText w:val=""/>
      <w:lvlJc w:val="left"/>
    </w:lvl>
    <w:lvl w:ilvl="7" w:tplc="5A62F934">
      <w:numFmt w:val="decimal"/>
      <w:lvlText w:val=""/>
      <w:lvlJc w:val="left"/>
    </w:lvl>
    <w:lvl w:ilvl="8" w:tplc="E7E4B5B8">
      <w:numFmt w:val="decimal"/>
      <w:lvlText w:val=""/>
      <w:lvlJc w:val="left"/>
    </w:lvl>
  </w:abstractNum>
  <w:abstractNum w:abstractNumId="44">
    <w:nsid w:val="000054DC"/>
    <w:multiLevelType w:val="hybridMultilevel"/>
    <w:tmpl w:val="FFFFFFFF"/>
    <w:lvl w:ilvl="0" w:tplc="0DE6701A">
      <w:start w:val="12"/>
      <w:numFmt w:val="decimal"/>
      <w:lvlText w:val="%1."/>
      <w:lvlJc w:val="left"/>
    </w:lvl>
    <w:lvl w:ilvl="1" w:tplc="3782FF3C">
      <w:numFmt w:val="decimal"/>
      <w:lvlText w:val=""/>
      <w:lvlJc w:val="left"/>
    </w:lvl>
    <w:lvl w:ilvl="2" w:tplc="6DE8F94C">
      <w:numFmt w:val="decimal"/>
      <w:lvlText w:val=""/>
      <w:lvlJc w:val="left"/>
    </w:lvl>
    <w:lvl w:ilvl="3" w:tplc="5FCCA5B8">
      <w:numFmt w:val="decimal"/>
      <w:lvlText w:val=""/>
      <w:lvlJc w:val="left"/>
    </w:lvl>
    <w:lvl w:ilvl="4" w:tplc="0E1A5CCE">
      <w:numFmt w:val="decimal"/>
      <w:lvlText w:val=""/>
      <w:lvlJc w:val="left"/>
    </w:lvl>
    <w:lvl w:ilvl="5" w:tplc="E7F8CE4C">
      <w:numFmt w:val="decimal"/>
      <w:lvlText w:val=""/>
      <w:lvlJc w:val="left"/>
    </w:lvl>
    <w:lvl w:ilvl="6" w:tplc="C50ACE38">
      <w:numFmt w:val="decimal"/>
      <w:lvlText w:val=""/>
      <w:lvlJc w:val="left"/>
    </w:lvl>
    <w:lvl w:ilvl="7" w:tplc="F63E5304">
      <w:numFmt w:val="decimal"/>
      <w:lvlText w:val=""/>
      <w:lvlJc w:val="left"/>
    </w:lvl>
    <w:lvl w:ilvl="8" w:tplc="37AA02B2">
      <w:numFmt w:val="decimal"/>
      <w:lvlText w:val=""/>
      <w:lvlJc w:val="left"/>
    </w:lvl>
  </w:abstractNum>
  <w:abstractNum w:abstractNumId="45">
    <w:nsid w:val="00005753"/>
    <w:multiLevelType w:val="hybridMultilevel"/>
    <w:tmpl w:val="FFFFFFFF"/>
    <w:lvl w:ilvl="0" w:tplc="1FAC686E">
      <w:start w:val="1"/>
      <w:numFmt w:val="bullet"/>
      <w:lvlText w:val="-"/>
      <w:lvlJc w:val="left"/>
    </w:lvl>
    <w:lvl w:ilvl="1" w:tplc="CEBEC4C0">
      <w:numFmt w:val="decimal"/>
      <w:lvlText w:val=""/>
      <w:lvlJc w:val="left"/>
    </w:lvl>
    <w:lvl w:ilvl="2" w:tplc="72769A6A">
      <w:numFmt w:val="decimal"/>
      <w:lvlText w:val=""/>
      <w:lvlJc w:val="left"/>
    </w:lvl>
    <w:lvl w:ilvl="3" w:tplc="83C8183E">
      <w:numFmt w:val="decimal"/>
      <w:lvlText w:val=""/>
      <w:lvlJc w:val="left"/>
    </w:lvl>
    <w:lvl w:ilvl="4" w:tplc="7786D398">
      <w:numFmt w:val="decimal"/>
      <w:lvlText w:val=""/>
      <w:lvlJc w:val="left"/>
    </w:lvl>
    <w:lvl w:ilvl="5" w:tplc="E75EC292">
      <w:numFmt w:val="decimal"/>
      <w:lvlText w:val=""/>
      <w:lvlJc w:val="left"/>
    </w:lvl>
    <w:lvl w:ilvl="6" w:tplc="166448A8">
      <w:numFmt w:val="decimal"/>
      <w:lvlText w:val=""/>
      <w:lvlJc w:val="left"/>
    </w:lvl>
    <w:lvl w:ilvl="7" w:tplc="D7349F90">
      <w:numFmt w:val="decimal"/>
      <w:lvlText w:val=""/>
      <w:lvlJc w:val="left"/>
    </w:lvl>
    <w:lvl w:ilvl="8" w:tplc="D16E0FE2">
      <w:numFmt w:val="decimal"/>
      <w:lvlText w:val=""/>
      <w:lvlJc w:val="left"/>
    </w:lvl>
  </w:abstractNum>
  <w:abstractNum w:abstractNumId="46">
    <w:nsid w:val="00005772"/>
    <w:multiLevelType w:val="hybridMultilevel"/>
    <w:tmpl w:val="FFFFFFFF"/>
    <w:lvl w:ilvl="0" w:tplc="916A3978">
      <w:start w:val="1"/>
      <w:numFmt w:val="bullet"/>
      <w:lvlText w:val="В"/>
      <w:lvlJc w:val="left"/>
    </w:lvl>
    <w:lvl w:ilvl="1" w:tplc="0D88753A">
      <w:numFmt w:val="decimal"/>
      <w:lvlText w:val=""/>
      <w:lvlJc w:val="left"/>
    </w:lvl>
    <w:lvl w:ilvl="2" w:tplc="A0DEF3B0">
      <w:numFmt w:val="decimal"/>
      <w:lvlText w:val=""/>
      <w:lvlJc w:val="left"/>
    </w:lvl>
    <w:lvl w:ilvl="3" w:tplc="5E9E4086">
      <w:numFmt w:val="decimal"/>
      <w:lvlText w:val=""/>
      <w:lvlJc w:val="left"/>
    </w:lvl>
    <w:lvl w:ilvl="4" w:tplc="A8D46328">
      <w:numFmt w:val="decimal"/>
      <w:lvlText w:val=""/>
      <w:lvlJc w:val="left"/>
    </w:lvl>
    <w:lvl w:ilvl="5" w:tplc="4A46BCE4">
      <w:numFmt w:val="decimal"/>
      <w:lvlText w:val=""/>
      <w:lvlJc w:val="left"/>
    </w:lvl>
    <w:lvl w:ilvl="6" w:tplc="0CBAB634">
      <w:numFmt w:val="decimal"/>
      <w:lvlText w:val=""/>
      <w:lvlJc w:val="left"/>
    </w:lvl>
    <w:lvl w:ilvl="7" w:tplc="95404FE8">
      <w:numFmt w:val="decimal"/>
      <w:lvlText w:val=""/>
      <w:lvlJc w:val="left"/>
    </w:lvl>
    <w:lvl w:ilvl="8" w:tplc="CC3C961C">
      <w:numFmt w:val="decimal"/>
      <w:lvlText w:val=""/>
      <w:lvlJc w:val="left"/>
    </w:lvl>
  </w:abstractNum>
  <w:abstractNum w:abstractNumId="47">
    <w:nsid w:val="000058B0"/>
    <w:multiLevelType w:val="hybridMultilevel"/>
    <w:tmpl w:val="FFFFFFFF"/>
    <w:lvl w:ilvl="0" w:tplc="3E0E0524">
      <w:start w:val="1"/>
      <w:numFmt w:val="decimal"/>
      <w:lvlText w:val="%1."/>
      <w:lvlJc w:val="left"/>
    </w:lvl>
    <w:lvl w:ilvl="1" w:tplc="860E6FFC">
      <w:numFmt w:val="decimal"/>
      <w:lvlText w:val=""/>
      <w:lvlJc w:val="left"/>
    </w:lvl>
    <w:lvl w:ilvl="2" w:tplc="AF24818E">
      <w:numFmt w:val="decimal"/>
      <w:lvlText w:val=""/>
      <w:lvlJc w:val="left"/>
    </w:lvl>
    <w:lvl w:ilvl="3" w:tplc="B9C2C2C8">
      <w:numFmt w:val="decimal"/>
      <w:lvlText w:val=""/>
      <w:lvlJc w:val="left"/>
    </w:lvl>
    <w:lvl w:ilvl="4" w:tplc="0C08EC5E">
      <w:numFmt w:val="decimal"/>
      <w:lvlText w:val=""/>
      <w:lvlJc w:val="left"/>
    </w:lvl>
    <w:lvl w:ilvl="5" w:tplc="5EEE47A8">
      <w:numFmt w:val="decimal"/>
      <w:lvlText w:val=""/>
      <w:lvlJc w:val="left"/>
    </w:lvl>
    <w:lvl w:ilvl="6" w:tplc="5C942256">
      <w:numFmt w:val="decimal"/>
      <w:lvlText w:val=""/>
      <w:lvlJc w:val="left"/>
    </w:lvl>
    <w:lvl w:ilvl="7" w:tplc="B3D2F334">
      <w:numFmt w:val="decimal"/>
      <w:lvlText w:val=""/>
      <w:lvlJc w:val="left"/>
    </w:lvl>
    <w:lvl w:ilvl="8" w:tplc="B7D6113E">
      <w:numFmt w:val="decimal"/>
      <w:lvlText w:val=""/>
      <w:lvlJc w:val="left"/>
    </w:lvl>
  </w:abstractNum>
  <w:abstractNum w:abstractNumId="48">
    <w:nsid w:val="00005991"/>
    <w:multiLevelType w:val="hybridMultilevel"/>
    <w:tmpl w:val="FFFFFFFF"/>
    <w:lvl w:ilvl="0" w:tplc="6CB02FE0">
      <w:start w:val="1"/>
      <w:numFmt w:val="decimal"/>
      <w:lvlText w:val="%1."/>
      <w:lvlJc w:val="left"/>
    </w:lvl>
    <w:lvl w:ilvl="1" w:tplc="1DA4697A">
      <w:numFmt w:val="decimal"/>
      <w:lvlText w:val=""/>
      <w:lvlJc w:val="left"/>
    </w:lvl>
    <w:lvl w:ilvl="2" w:tplc="EDB2644C">
      <w:numFmt w:val="decimal"/>
      <w:lvlText w:val=""/>
      <w:lvlJc w:val="left"/>
    </w:lvl>
    <w:lvl w:ilvl="3" w:tplc="4B9AA0BE">
      <w:numFmt w:val="decimal"/>
      <w:lvlText w:val=""/>
      <w:lvlJc w:val="left"/>
    </w:lvl>
    <w:lvl w:ilvl="4" w:tplc="476A3714">
      <w:numFmt w:val="decimal"/>
      <w:lvlText w:val=""/>
      <w:lvlJc w:val="left"/>
    </w:lvl>
    <w:lvl w:ilvl="5" w:tplc="707222D2">
      <w:numFmt w:val="decimal"/>
      <w:lvlText w:val=""/>
      <w:lvlJc w:val="left"/>
    </w:lvl>
    <w:lvl w:ilvl="6" w:tplc="5DEEE952">
      <w:numFmt w:val="decimal"/>
      <w:lvlText w:val=""/>
      <w:lvlJc w:val="left"/>
    </w:lvl>
    <w:lvl w:ilvl="7" w:tplc="720CD830">
      <w:numFmt w:val="decimal"/>
      <w:lvlText w:val=""/>
      <w:lvlJc w:val="left"/>
    </w:lvl>
    <w:lvl w:ilvl="8" w:tplc="668ECB10">
      <w:numFmt w:val="decimal"/>
      <w:lvlText w:val=""/>
      <w:lvlJc w:val="left"/>
    </w:lvl>
  </w:abstractNum>
  <w:abstractNum w:abstractNumId="49">
    <w:nsid w:val="00005C67"/>
    <w:multiLevelType w:val="hybridMultilevel"/>
    <w:tmpl w:val="FFFFFFFF"/>
    <w:lvl w:ilvl="0" w:tplc="3054738E">
      <w:start w:val="1"/>
      <w:numFmt w:val="decimal"/>
      <w:lvlText w:val="%1."/>
      <w:lvlJc w:val="left"/>
    </w:lvl>
    <w:lvl w:ilvl="1" w:tplc="6DAA94F4">
      <w:numFmt w:val="decimal"/>
      <w:lvlText w:val=""/>
      <w:lvlJc w:val="left"/>
    </w:lvl>
    <w:lvl w:ilvl="2" w:tplc="E54E9492">
      <w:numFmt w:val="decimal"/>
      <w:lvlText w:val=""/>
      <w:lvlJc w:val="left"/>
    </w:lvl>
    <w:lvl w:ilvl="3" w:tplc="22E2A660">
      <w:numFmt w:val="decimal"/>
      <w:lvlText w:val=""/>
      <w:lvlJc w:val="left"/>
    </w:lvl>
    <w:lvl w:ilvl="4" w:tplc="36502178">
      <w:numFmt w:val="decimal"/>
      <w:lvlText w:val=""/>
      <w:lvlJc w:val="left"/>
    </w:lvl>
    <w:lvl w:ilvl="5" w:tplc="5AB8C704">
      <w:numFmt w:val="decimal"/>
      <w:lvlText w:val=""/>
      <w:lvlJc w:val="left"/>
    </w:lvl>
    <w:lvl w:ilvl="6" w:tplc="60FABDCE">
      <w:numFmt w:val="decimal"/>
      <w:lvlText w:val=""/>
      <w:lvlJc w:val="left"/>
    </w:lvl>
    <w:lvl w:ilvl="7" w:tplc="1580294E">
      <w:numFmt w:val="decimal"/>
      <w:lvlText w:val=""/>
      <w:lvlJc w:val="left"/>
    </w:lvl>
    <w:lvl w:ilvl="8" w:tplc="E69A3DF0">
      <w:numFmt w:val="decimal"/>
      <w:lvlText w:val=""/>
      <w:lvlJc w:val="left"/>
    </w:lvl>
  </w:abstractNum>
  <w:abstractNum w:abstractNumId="50">
    <w:nsid w:val="00005CFD"/>
    <w:multiLevelType w:val="hybridMultilevel"/>
    <w:tmpl w:val="FFFFFFFF"/>
    <w:lvl w:ilvl="0" w:tplc="136A2108">
      <w:start w:val="35"/>
      <w:numFmt w:val="upperLetter"/>
      <w:lvlText w:val="%1."/>
      <w:lvlJc w:val="left"/>
    </w:lvl>
    <w:lvl w:ilvl="1" w:tplc="80580D5E">
      <w:numFmt w:val="decimal"/>
      <w:lvlText w:val=""/>
      <w:lvlJc w:val="left"/>
    </w:lvl>
    <w:lvl w:ilvl="2" w:tplc="22A0D790">
      <w:numFmt w:val="decimal"/>
      <w:lvlText w:val=""/>
      <w:lvlJc w:val="left"/>
    </w:lvl>
    <w:lvl w:ilvl="3" w:tplc="6C1A8DA8">
      <w:numFmt w:val="decimal"/>
      <w:lvlText w:val=""/>
      <w:lvlJc w:val="left"/>
    </w:lvl>
    <w:lvl w:ilvl="4" w:tplc="CB086678">
      <w:numFmt w:val="decimal"/>
      <w:lvlText w:val=""/>
      <w:lvlJc w:val="left"/>
    </w:lvl>
    <w:lvl w:ilvl="5" w:tplc="9A6E164E">
      <w:numFmt w:val="decimal"/>
      <w:lvlText w:val=""/>
      <w:lvlJc w:val="left"/>
    </w:lvl>
    <w:lvl w:ilvl="6" w:tplc="F46A0B28">
      <w:numFmt w:val="decimal"/>
      <w:lvlText w:val=""/>
      <w:lvlJc w:val="left"/>
    </w:lvl>
    <w:lvl w:ilvl="7" w:tplc="71CE5FE4">
      <w:numFmt w:val="decimal"/>
      <w:lvlText w:val=""/>
      <w:lvlJc w:val="left"/>
    </w:lvl>
    <w:lvl w:ilvl="8" w:tplc="3086EA7C">
      <w:numFmt w:val="decimal"/>
      <w:lvlText w:val=""/>
      <w:lvlJc w:val="left"/>
    </w:lvl>
  </w:abstractNum>
  <w:abstractNum w:abstractNumId="51">
    <w:nsid w:val="00005DB2"/>
    <w:multiLevelType w:val="hybridMultilevel"/>
    <w:tmpl w:val="FFFFFFFF"/>
    <w:lvl w:ilvl="0" w:tplc="37287314">
      <w:start w:val="1"/>
      <w:numFmt w:val="decimal"/>
      <w:lvlText w:val="%1."/>
      <w:lvlJc w:val="left"/>
    </w:lvl>
    <w:lvl w:ilvl="1" w:tplc="34BA25F8">
      <w:numFmt w:val="decimal"/>
      <w:lvlText w:val=""/>
      <w:lvlJc w:val="left"/>
    </w:lvl>
    <w:lvl w:ilvl="2" w:tplc="03EA8A7C">
      <w:numFmt w:val="decimal"/>
      <w:lvlText w:val=""/>
      <w:lvlJc w:val="left"/>
    </w:lvl>
    <w:lvl w:ilvl="3" w:tplc="197E3D22">
      <w:numFmt w:val="decimal"/>
      <w:lvlText w:val=""/>
      <w:lvlJc w:val="left"/>
    </w:lvl>
    <w:lvl w:ilvl="4" w:tplc="9AF050A4">
      <w:numFmt w:val="decimal"/>
      <w:lvlText w:val=""/>
      <w:lvlJc w:val="left"/>
    </w:lvl>
    <w:lvl w:ilvl="5" w:tplc="15AA7936">
      <w:numFmt w:val="decimal"/>
      <w:lvlText w:val=""/>
      <w:lvlJc w:val="left"/>
    </w:lvl>
    <w:lvl w:ilvl="6" w:tplc="906E5FF2">
      <w:numFmt w:val="decimal"/>
      <w:lvlText w:val=""/>
      <w:lvlJc w:val="left"/>
    </w:lvl>
    <w:lvl w:ilvl="7" w:tplc="5EDCA0D0">
      <w:numFmt w:val="decimal"/>
      <w:lvlText w:val=""/>
      <w:lvlJc w:val="left"/>
    </w:lvl>
    <w:lvl w:ilvl="8" w:tplc="F6444F6A">
      <w:numFmt w:val="decimal"/>
      <w:lvlText w:val=""/>
      <w:lvlJc w:val="left"/>
    </w:lvl>
  </w:abstractNum>
  <w:abstractNum w:abstractNumId="52">
    <w:nsid w:val="00005E14"/>
    <w:multiLevelType w:val="hybridMultilevel"/>
    <w:tmpl w:val="FFFFFFFF"/>
    <w:lvl w:ilvl="0" w:tplc="44E0AAA2">
      <w:start w:val="1"/>
      <w:numFmt w:val="decimal"/>
      <w:lvlText w:val="%1."/>
      <w:lvlJc w:val="left"/>
    </w:lvl>
    <w:lvl w:ilvl="1" w:tplc="A77AA84A">
      <w:numFmt w:val="decimal"/>
      <w:lvlText w:val=""/>
      <w:lvlJc w:val="left"/>
    </w:lvl>
    <w:lvl w:ilvl="2" w:tplc="91C82CDC">
      <w:numFmt w:val="decimal"/>
      <w:lvlText w:val=""/>
      <w:lvlJc w:val="left"/>
    </w:lvl>
    <w:lvl w:ilvl="3" w:tplc="7444F512">
      <w:numFmt w:val="decimal"/>
      <w:lvlText w:val=""/>
      <w:lvlJc w:val="left"/>
    </w:lvl>
    <w:lvl w:ilvl="4" w:tplc="6D1C6DFC">
      <w:numFmt w:val="decimal"/>
      <w:lvlText w:val=""/>
      <w:lvlJc w:val="left"/>
    </w:lvl>
    <w:lvl w:ilvl="5" w:tplc="B87AA5FA">
      <w:numFmt w:val="decimal"/>
      <w:lvlText w:val=""/>
      <w:lvlJc w:val="left"/>
    </w:lvl>
    <w:lvl w:ilvl="6" w:tplc="D200C3AE">
      <w:numFmt w:val="decimal"/>
      <w:lvlText w:val=""/>
      <w:lvlJc w:val="left"/>
    </w:lvl>
    <w:lvl w:ilvl="7" w:tplc="9210018C">
      <w:numFmt w:val="decimal"/>
      <w:lvlText w:val=""/>
      <w:lvlJc w:val="left"/>
    </w:lvl>
    <w:lvl w:ilvl="8" w:tplc="C27C907E">
      <w:numFmt w:val="decimal"/>
      <w:lvlText w:val=""/>
      <w:lvlJc w:val="left"/>
    </w:lvl>
  </w:abstractNum>
  <w:abstractNum w:abstractNumId="53">
    <w:nsid w:val="00005F32"/>
    <w:multiLevelType w:val="hybridMultilevel"/>
    <w:tmpl w:val="FFFFFFFF"/>
    <w:lvl w:ilvl="0" w:tplc="070A5C80">
      <w:start w:val="1"/>
      <w:numFmt w:val="bullet"/>
      <w:lvlText w:val="-"/>
      <w:lvlJc w:val="left"/>
    </w:lvl>
    <w:lvl w:ilvl="1" w:tplc="26061A86">
      <w:numFmt w:val="decimal"/>
      <w:lvlText w:val=""/>
      <w:lvlJc w:val="left"/>
    </w:lvl>
    <w:lvl w:ilvl="2" w:tplc="F5EAA2BE">
      <w:numFmt w:val="decimal"/>
      <w:lvlText w:val=""/>
      <w:lvlJc w:val="left"/>
    </w:lvl>
    <w:lvl w:ilvl="3" w:tplc="F23C98D0">
      <w:numFmt w:val="decimal"/>
      <w:lvlText w:val=""/>
      <w:lvlJc w:val="left"/>
    </w:lvl>
    <w:lvl w:ilvl="4" w:tplc="D78EF97C">
      <w:numFmt w:val="decimal"/>
      <w:lvlText w:val=""/>
      <w:lvlJc w:val="left"/>
    </w:lvl>
    <w:lvl w:ilvl="5" w:tplc="9490EEE0">
      <w:numFmt w:val="decimal"/>
      <w:lvlText w:val=""/>
      <w:lvlJc w:val="left"/>
    </w:lvl>
    <w:lvl w:ilvl="6" w:tplc="B5701058">
      <w:numFmt w:val="decimal"/>
      <w:lvlText w:val=""/>
      <w:lvlJc w:val="left"/>
    </w:lvl>
    <w:lvl w:ilvl="7" w:tplc="7100939C">
      <w:numFmt w:val="decimal"/>
      <w:lvlText w:val=""/>
      <w:lvlJc w:val="left"/>
    </w:lvl>
    <w:lvl w:ilvl="8" w:tplc="36DADB20">
      <w:numFmt w:val="decimal"/>
      <w:lvlText w:val=""/>
      <w:lvlJc w:val="left"/>
    </w:lvl>
  </w:abstractNum>
  <w:abstractNum w:abstractNumId="54">
    <w:nsid w:val="00005F49"/>
    <w:multiLevelType w:val="hybridMultilevel"/>
    <w:tmpl w:val="FFFFFFFF"/>
    <w:lvl w:ilvl="0" w:tplc="A5181850">
      <w:start w:val="1"/>
      <w:numFmt w:val="bullet"/>
      <w:lvlText w:val="С"/>
      <w:lvlJc w:val="left"/>
    </w:lvl>
    <w:lvl w:ilvl="1" w:tplc="F40E7E56">
      <w:numFmt w:val="decimal"/>
      <w:lvlText w:val=""/>
      <w:lvlJc w:val="left"/>
    </w:lvl>
    <w:lvl w:ilvl="2" w:tplc="1320FB92">
      <w:numFmt w:val="decimal"/>
      <w:lvlText w:val=""/>
      <w:lvlJc w:val="left"/>
    </w:lvl>
    <w:lvl w:ilvl="3" w:tplc="A94077FA">
      <w:numFmt w:val="decimal"/>
      <w:lvlText w:val=""/>
      <w:lvlJc w:val="left"/>
    </w:lvl>
    <w:lvl w:ilvl="4" w:tplc="26DACC36">
      <w:numFmt w:val="decimal"/>
      <w:lvlText w:val=""/>
      <w:lvlJc w:val="left"/>
    </w:lvl>
    <w:lvl w:ilvl="5" w:tplc="B23896C6">
      <w:numFmt w:val="decimal"/>
      <w:lvlText w:val=""/>
      <w:lvlJc w:val="left"/>
    </w:lvl>
    <w:lvl w:ilvl="6" w:tplc="B832CCC4">
      <w:numFmt w:val="decimal"/>
      <w:lvlText w:val=""/>
      <w:lvlJc w:val="left"/>
    </w:lvl>
    <w:lvl w:ilvl="7" w:tplc="322AC9CA">
      <w:numFmt w:val="decimal"/>
      <w:lvlText w:val=""/>
      <w:lvlJc w:val="left"/>
    </w:lvl>
    <w:lvl w:ilvl="8" w:tplc="F2845EA4">
      <w:numFmt w:val="decimal"/>
      <w:lvlText w:val=""/>
      <w:lvlJc w:val="left"/>
    </w:lvl>
  </w:abstractNum>
  <w:abstractNum w:abstractNumId="55">
    <w:nsid w:val="00006032"/>
    <w:multiLevelType w:val="hybridMultilevel"/>
    <w:tmpl w:val="FFFFFFFF"/>
    <w:lvl w:ilvl="0" w:tplc="174AE69C">
      <w:start w:val="6"/>
      <w:numFmt w:val="decimal"/>
      <w:lvlText w:val="%1."/>
      <w:lvlJc w:val="left"/>
    </w:lvl>
    <w:lvl w:ilvl="1" w:tplc="ABBCF456">
      <w:numFmt w:val="decimal"/>
      <w:lvlText w:val=""/>
      <w:lvlJc w:val="left"/>
    </w:lvl>
    <w:lvl w:ilvl="2" w:tplc="36D63560">
      <w:numFmt w:val="decimal"/>
      <w:lvlText w:val=""/>
      <w:lvlJc w:val="left"/>
    </w:lvl>
    <w:lvl w:ilvl="3" w:tplc="000AE59E">
      <w:numFmt w:val="decimal"/>
      <w:lvlText w:val=""/>
      <w:lvlJc w:val="left"/>
    </w:lvl>
    <w:lvl w:ilvl="4" w:tplc="901E74C0">
      <w:numFmt w:val="decimal"/>
      <w:lvlText w:val=""/>
      <w:lvlJc w:val="left"/>
    </w:lvl>
    <w:lvl w:ilvl="5" w:tplc="4E3A7188">
      <w:numFmt w:val="decimal"/>
      <w:lvlText w:val=""/>
      <w:lvlJc w:val="left"/>
    </w:lvl>
    <w:lvl w:ilvl="6" w:tplc="086093D2">
      <w:numFmt w:val="decimal"/>
      <w:lvlText w:val=""/>
      <w:lvlJc w:val="left"/>
    </w:lvl>
    <w:lvl w:ilvl="7" w:tplc="5BA43358">
      <w:numFmt w:val="decimal"/>
      <w:lvlText w:val=""/>
      <w:lvlJc w:val="left"/>
    </w:lvl>
    <w:lvl w:ilvl="8" w:tplc="03F67138">
      <w:numFmt w:val="decimal"/>
      <w:lvlText w:val=""/>
      <w:lvlJc w:val="left"/>
    </w:lvl>
  </w:abstractNum>
  <w:abstractNum w:abstractNumId="56">
    <w:nsid w:val="000060BF"/>
    <w:multiLevelType w:val="hybridMultilevel"/>
    <w:tmpl w:val="FFFFFFFF"/>
    <w:lvl w:ilvl="0" w:tplc="B222527E">
      <w:start w:val="1"/>
      <w:numFmt w:val="bullet"/>
      <w:lvlText w:val="-"/>
      <w:lvlJc w:val="left"/>
    </w:lvl>
    <w:lvl w:ilvl="1" w:tplc="2E0E5F90">
      <w:numFmt w:val="decimal"/>
      <w:lvlText w:val=""/>
      <w:lvlJc w:val="left"/>
    </w:lvl>
    <w:lvl w:ilvl="2" w:tplc="926A657C">
      <w:numFmt w:val="decimal"/>
      <w:lvlText w:val=""/>
      <w:lvlJc w:val="left"/>
    </w:lvl>
    <w:lvl w:ilvl="3" w:tplc="E51294F8">
      <w:numFmt w:val="decimal"/>
      <w:lvlText w:val=""/>
      <w:lvlJc w:val="left"/>
    </w:lvl>
    <w:lvl w:ilvl="4" w:tplc="5B8A1454">
      <w:numFmt w:val="decimal"/>
      <w:lvlText w:val=""/>
      <w:lvlJc w:val="left"/>
    </w:lvl>
    <w:lvl w:ilvl="5" w:tplc="30A6BC30">
      <w:numFmt w:val="decimal"/>
      <w:lvlText w:val=""/>
      <w:lvlJc w:val="left"/>
    </w:lvl>
    <w:lvl w:ilvl="6" w:tplc="05CA9070">
      <w:numFmt w:val="decimal"/>
      <w:lvlText w:val=""/>
      <w:lvlJc w:val="left"/>
    </w:lvl>
    <w:lvl w:ilvl="7" w:tplc="8C94975C">
      <w:numFmt w:val="decimal"/>
      <w:lvlText w:val=""/>
      <w:lvlJc w:val="left"/>
    </w:lvl>
    <w:lvl w:ilvl="8" w:tplc="5450D9CE">
      <w:numFmt w:val="decimal"/>
      <w:lvlText w:val=""/>
      <w:lvlJc w:val="left"/>
    </w:lvl>
  </w:abstractNum>
  <w:abstractNum w:abstractNumId="57">
    <w:nsid w:val="000066C4"/>
    <w:multiLevelType w:val="hybridMultilevel"/>
    <w:tmpl w:val="FFFFFFFF"/>
    <w:lvl w:ilvl="0" w:tplc="AACCCE5E">
      <w:start w:val="1"/>
      <w:numFmt w:val="bullet"/>
      <w:lvlText w:val="В"/>
      <w:lvlJc w:val="left"/>
    </w:lvl>
    <w:lvl w:ilvl="1" w:tplc="92D22B42">
      <w:numFmt w:val="decimal"/>
      <w:lvlText w:val=""/>
      <w:lvlJc w:val="left"/>
    </w:lvl>
    <w:lvl w:ilvl="2" w:tplc="F578B4BC">
      <w:numFmt w:val="decimal"/>
      <w:lvlText w:val=""/>
      <w:lvlJc w:val="left"/>
    </w:lvl>
    <w:lvl w:ilvl="3" w:tplc="1C38126E">
      <w:numFmt w:val="decimal"/>
      <w:lvlText w:val=""/>
      <w:lvlJc w:val="left"/>
    </w:lvl>
    <w:lvl w:ilvl="4" w:tplc="7CE259AE">
      <w:numFmt w:val="decimal"/>
      <w:lvlText w:val=""/>
      <w:lvlJc w:val="left"/>
    </w:lvl>
    <w:lvl w:ilvl="5" w:tplc="C3A63A26">
      <w:numFmt w:val="decimal"/>
      <w:lvlText w:val=""/>
      <w:lvlJc w:val="left"/>
    </w:lvl>
    <w:lvl w:ilvl="6" w:tplc="3B7C7854">
      <w:numFmt w:val="decimal"/>
      <w:lvlText w:val=""/>
      <w:lvlJc w:val="left"/>
    </w:lvl>
    <w:lvl w:ilvl="7" w:tplc="D490566A">
      <w:numFmt w:val="decimal"/>
      <w:lvlText w:val=""/>
      <w:lvlJc w:val="left"/>
    </w:lvl>
    <w:lvl w:ilvl="8" w:tplc="916A021A">
      <w:numFmt w:val="decimal"/>
      <w:lvlText w:val=""/>
      <w:lvlJc w:val="left"/>
    </w:lvl>
  </w:abstractNum>
  <w:abstractNum w:abstractNumId="58">
    <w:nsid w:val="00006899"/>
    <w:multiLevelType w:val="hybridMultilevel"/>
    <w:tmpl w:val="FFFFFFFF"/>
    <w:lvl w:ilvl="0" w:tplc="62C8FD66">
      <w:start w:val="1"/>
      <w:numFmt w:val="bullet"/>
      <w:lvlText w:val="-"/>
      <w:lvlJc w:val="left"/>
    </w:lvl>
    <w:lvl w:ilvl="1" w:tplc="FDCAC3A2">
      <w:numFmt w:val="decimal"/>
      <w:lvlText w:val=""/>
      <w:lvlJc w:val="left"/>
    </w:lvl>
    <w:lvl w:ilvl="2" w:tplc="95DC874C">
      <w:numFmt w:val="decimal"/>
      <w:lvlText w:val=""/>
      <w:lvlJc w:val="left"/>
    </w:lvl>
    <w:lvl w:ilvl="3" w:tplc="E5F2186A">
      <w:numFmt w:val="decimal"/>
      <w:lvlText w:val=""/>
      <w:lvlJc w:val="left"/>
    </w:lvl>
    <w:lvl w:ilvl="4" w:tplc="11204F42">
      <w:numFmt w:val="decimal"/>
      <w:lvlText w:val=""/>
      <w:lvlJc w:val="left"/>
    </w:lvl>
    <w:lvl w:ilvl="5" w:tplc="225C94F6">
      <w:numFmt w:val="decimal"/>
      <w:lvlText w:val=""/>
      <w:lvlJc w:val="left"/>
    </w:lvl>
    <w:lvl w:ilvl="6" w:tplc="4F362114">
      <w:numFmt w:val="decimal"/>
      <w:lvlText w:val=""/>
      <w:lvlJc w:val="left"/>
    </w:lvl>
    <w:lvl w:ilvl="7" w:tplc="5CEA0FCA">
      <w:numFmt w:val="decimal"/>
      <w:lvlText w:val=""/>
      <w:lvlJc w:val="left"/>
    </w:lvl>
    <w:lvl w:ilvl="8" w:tplc="156AE9E8">
      <w:numFmt w:val="decimal"/>
      <w:lvlText w:val=""/>
      <w:lvlJc w:val="left"/>
    </w:lvl>
  </w:abstractNum>
  <w:abstractNum w:abstractNumId="59">
    <w:nsid w:val="0000692C"/>
    <w:multiLevelType w:val="hybridMultilevel"/>
    <w:tmpl w:val="FFFFFFFF"/>
    <w:lvl w:ilvl="0" w:tplc="F36652FA">
      <w:start w:val="1"/>
      <w:numFmt w:val="bullet"/>
      <w:lvlText w:val="-"/>
      <w:lvlJc w:val="left"/>
    </w:lvl>
    <w:lvl w:ilvl="1" w:tplc="CC765724">
      <w:numFmt w:val="decimal"/>
      <w:lvlText w:val=""/>
      <w:lvlJc w:val="left"/>
    </w:lvl>
    <w:lvl w:ilvl="2" w:tplc="6FD6F7DA">
      <w:numFmt w:val="decimal"/>
      <w:lvlText w:val=""/>
      <w:lvlJc w:val="left"/>
    </w:lvl>
    <w:lvl w:ilvl="3" w:tplc="09A09FBC">
      <w:numFmt w:val="decimal"/>
      <w:lvlText w:val=""/>
      <w:lvlJc w:val="left"/>
    </w:lvl>
    <w:lvl w:ilvl="4" w:tplc="9E7C6A90">
      <w:numFmt w:val="decimal"/>
      <w:lvlText w:val=""/>
      <w:lvlJc w:val="left"/>
    </w:lvl>
    <w:lvl w:ilvl="5" w:tplc="858E074A">
      <w:numFmt w:val="decimal"/>
      <w:lvlText w:val=""/>
      <w:lvlJc w:val="left"/>
    </w:lvl>
    <w:lvl w:ilvl="6" w:tplc="1430F24C">
      <w:numFmt w:val="decimal"/>
      <w:lvlText w:val=""/>
      <w:lvlJc w:val="left"/>
    </w:lvl>
    <w:lvl w:ilvl="7" w:tplc="00761BF8">
      <w:numFmt w:val="decimal"/>
      <w:lvlText w:val=""/>
      <w:lvlJc w:val="left"/>
    </w:lvl>
    <w:lvl w:ilvl="8" w:tplc="59F44D24">
      <w:numFmt w:val="decimal"/>
      <w:lvlText w:val=""/>
      <w:lvlJc w:val="left"/>
    </w:lvl>
  </w:abstractNum>
  <w:abstractNum w:abstractNumId="60">
    <w:nsid w:val="00006AD6"/>
    <w:multiLevelType w:val="hybridMultilevel"/>
    <w:tmpl w:val="FFFFFFFF"/>
    <w:lvl w:ilvl="0" w:tplc="4C5A7B2E">
      <w:start w:val="8"/>
      <w:numFmt w:val="decimal"/>
      <w:lvlText w:val="%1."/>
      <w:lvlJc w:val="left"/>
    </w:lvl>
    <w:lvl w:ilvl="1" w:tplc="187A6398">
      <w:numFmt w:val="decimal"/>
      <w:lvlText w:val=""/>
      <w:lvlJc w:val="left"/>
    </w:lvl>
    <w:lvl w:ilvl="2" w:tplc="31AE3532">
      <w:numFmt w:val="decimal"/>
      <w:lvlText w:val=""/>
      <w:lvlJc w:val="left"/>
    </w:lvl>
    <w:lvl w:ilvl="3" w:tplc="3E360C4A">
      <w:numFmt w:val="decimal"/>
      <w:lvlText w:val=""/>
      <w:lvlJc w:val="left"/>
    </w:lvl>
    <w:lvl w:ilvl="4" w:tplc="CD303FC4">
      <w:numFmt w:val="decimal"/>
      <w:lvlText w:val=""/>
      <w:lvlJc w:val="left"/>
    </w:lvl>
    <w:lvl w:ilvl="5" w:tplc="AEA467E6">
      <w:numFmt w:val="decimal"/>
      <w:lvlText w:val=""/>
      <w:lvlJc w:val="left"/>
    </w:lvl>
    <w:lvl w:ilvl="6" w:tplc="76528C2C">
      <w:numFmt w:val="decimal"/>
      <w:lvlText w:val=""/>
      <w:lvlJc w:val="left"/>
    </w:lvl>
    <w:lvl w:ilvl="7" w:tplc="D92C0D22">
      <w:numFmt w:val="decimal"/>
      <w:lvlText w:val=""/>
      <w:lvlJc w:val="left"/>
    </w:lvl>
    <w:lvl w:ilvl="8" w:tplc="2668CA4A">
      <w:numFmt w:val="decimal"/>
      <w:lvlText w:val=""/>
      <w:lvlJc w:val="left"/>
    </w:lvl>
  </w:abstractNum>
  <w:abstractNum w:abstractNumId="61">
    <w:nsid w:val="00006B36"/>
    <w:multiLevelType w:val="hybridMultilevel"/>
    <w:tmpl w:val="FFFFFFFF"/>
    <w:lvl w:ilvl="0" w:tplc="400459EC">
      <w:start w:val="1"/>
      <w:numFmt w:val="bullet"/>
      <w:lvlText w:val="-"/>
      <w:lvlJc w:val="left"/>
    </w:lvl>
    <w:lvl w:ilvl="1" w:tplc="1784A108">
      <w:numFmt w:val="decimal"/>
      <w:lvlText w:val=""/>
      <w:lvlJc w:val="left"/>
    </w:lvl>
    <w:lvl w:ilvl="2" w:tplc="5312315C">
      <w:numFmt w:val="decimal"/>
      <w:lvlText w:val=""/>
      <w:lvlJc w:val="left"/>
    </w:lvl>
    <w:lvl w:ilvl="3" w:tplc="1626F428">
      <w:numFmt w:val="decimal"/>
      <w:lvlText w:val=""/>
      <w:lvlJc w:val="left"/>
    </w:lvl>
    <w:lvl w:ilvl="4" w:tplc="397A60FA">
      <w:numFmt w:val="decimal"/>
      <w:lvlText w:val=""/>
      <w:lvlJc w:val="left"/>
    </w:lvl>
    <w:lvl w:ilvl="5" w:tplc="BED0C4A0">
      <w:numFmt w:val="decimal"/>
      <w:lvlText w:val=""/>
      <w:lvlJc w:val="left"/>
    </w:lvl>
    <w:lvl w:ilvl="6" w:tplc="AC606B04">
      <w:numFmt w:val="decimal"/>
      <w:lvlText w:val=""/>
      <w:lvlJc w:val="left"/>
    </w:lvl>
    <w:lvl w:ilvl="7" w:tplc="D3CE0018">
      <w:numFmt w:val="decimal"/>
      <w:lvlText w:val=""/>
      <w:lvlJc w:val="left"/>
    </w:lvl>
    <w:lvl w:ilvl="8" w:tplc="016000E8">
      <w:numFmt w:val="decimal"/>
      <w:lvlText w:val=""/>
      <w:lvlJc w:val="left"/>
    </w:lvl>
  </w:abstractNum>
  <w:abstractNum w:abstractNumId="62">
    <w:nsid w:val="00007049"/>
    <w:multiLevelType w:val="hybridMultilevel"/>
    <w:tmpl w:val="FFFFFFFF"/>
    <w:lvl w:ilvl="0" w:tplc="CE286B1E">
      <w:start w:val="1"/>
      <w:numFmt w:val="bullet"/>
      <w:lvlText w:val="-"/>
      <w:lvlJc w:val="left"/>
    </w:lvl>
    <w:lvl w:ilvl="1" w:tplc="DA847B92">
      <w:numFmt w:val="decimal"/>
      <w:lvlText w:val=""/>
      <w:lvlJc w:val="left"/>
    </w:lvl>
    <w:lvl w:ilvl="2" w:tplc="FC3E8D24">
      <w:numFmt w:val="decimal"/>
      <w:lvlText w:val=""/>
      <w:lvlJc w:val="left"/>
    </w:lvl>
    <w:lvl w:ilvl="3" w:tplc="43BE2160">
      <w:numFmt w:val="decimal"/>
      <w:lvlText w:val=""/>
      <w:lvlJc w:val="left"/>
    </w:lvl>
    <w:lvl w:ilvl="4" w:tplc="D252454C">
      <w:numFmt w:val="decimal"/>
      <w:lvlText w:val=""/>
      <w:lvlJc w:val="left"/>
    </w:lvl>
    <w:lvl w:ilvl="5" w:tplc="F75642F8">
      <w:numFmt w:val="decimal"/>
      <w:lvlText w:val=""/>
      <w:lvlJc w:val="left"/>
    </w:lvl>
    <w:lvl w:ilvl="6" w:tplc="ABAEA694">
      <w:numFmt w:val="decimal"/>
      <w:lvlText w:val=""/>
      <w:lvlJc w:val="left"/>
    </w:lvl>
    <w:lvl w:ilvl="7" w:tplc="04CC4AC2">
      <w:numFmt w:val="decimal"/>
      <w:lvlText w:val=""/>
      <w:lvlJc w:val="left"/>
    </w:lvl>
    <w:lvl w:ilvl="8" w:tplc="583ED166">
      <w:numFmt w:val="decimal"/>
      <w:lvlText w:val=""/>
      <w:lvlJc w:val="left"/>
    </w:lvl>
  </w:abstractNum>
  <w:abstractNum w:abstractNumId="63">
    <w:nsid w:val="000073DA"/>
    <w:multiLevelType w:val="hybridMultilevel"/>
    <w:tmpl w:val="FFFFFFFF"/>
    <w:lvl w:ilvl="0" w:tplc="B24C7F30">
      <w:start w:val="1"/>
      <w:numFmt w:val="decimal"/>
      <w:lvlText w:val="%1."/>
      <w:lvlJc w:val="left"/>
    </w:lvl>
    <w:lvl w:ilvl="1" w:tplc="B1CA26A8">
      <w:numFmt w:val="decimal"/>
      <w:lvlText w:val=""/>
      <w:lvlJc w:val="left"/>
    </w:lvl>
    <w:lvl w:ilvl="2" w:tplc="41EE9772">
      <w:numFmt w:val="decimal"/>
      <w:lvlText w:val=""/>
      <w:lvlJc w:val="left"/>
    </w:lvl>
    <w:lvl w:ilvl="3" w:tplc="746E06FA">
      <w:numFmt w:val="decimal"/>
      <w:lvlText w:val=""/>
      <w:lvlJc w:val="left"/>
    </w:lvl>
    <w:lvl w:ilvl="4" w:tplc="173CB90A">
      <w:numFmt w:val="decimal"/>
      <w:lvlText w:val=""/>
      <w:lvlJc w:val="left"/>
    </w:lvl>
    <w:lvl w:ilvl="5" w:tplc="52C24C6C">
      <w:numFmt w:val="decimal"/>
      <w:lvlText w:val=""/>
      <w:lvlJc w:val="left"/>
    </w:lvl>
    <w:lvl w:ilvl="6" w:tplc="3F64714C">
      <w:numFmt w:val="decimal"/>
      <w:lvlText w:val=""/>
      <w:lvlJc w:val="left"/>
    </w:lvl>
    <w:lvl w:ilvl="7" w:tplc="E72E609C">
      <w:numFmt w:val="decimal"/>
      <w:lvlText w:val=""/>
      <w:lvlJc w:val="left"/>
    </w:lvl>
    <w:lvl w:ilvl="8" w:tplc="D91CBA94">
      <w:numFmt w:val="decimal"/>
      <w:lvlText w:val=""/>
      <w:lvlJc w:val="left"/>
    </w:lvl>
  </w:abstractNum>
  <w:abstractNum w:abstractNumId="64">
    <w:nsid w:val="000075EF"/>
    <w:multiLevelType w:val="hybridMultilevel"/>
    <w:tmpl w:val="FFFFFFFF"/>
    <w:lvl w:ilvl="0" w:tplc="131C57AA">
      <w:start w:val="8"/>
      <w:numFmt w:val="decimal"/>
      <w:lvlText w:val="%1."/>
      <w:lvlJc w:val="left"/>
    </w:lvl>
    <w:lvl w:ilvl="1" w:tplc="83D2A452">
      <w:numFmt w:val="decimal"/>
      <w:lvlText w:val=""/>
      <w:lvlJc w:val="left"/>
    </w:lvl>
    <w:lvl w:ilvl="2" w:tplc="60422FD8">
      <w:numFmt w:val="decimal"/>
      <w:lvlText w:val=""/>
      <w:lvlJc w:val="left"/>
    </w:lvl>
    <w:lvl w:ilvl="3" w:tplc="BE844AC6">
      <w:numFmt w:val="decimal"/>
      <w:lvlText w:val=""/>
      <w:lvlJc w:val="left"/>
    </w:lvl>
    <w:lvl w:ilvl="4" w:tplc="1290A204">
      <w:numFmt w:val="decimal"/>
      <w:lvlText w:val=""/>
      <w:lvlJc w:val="left"/>
    </w:lvl>
    <w:lvl w:ilvl="5" w:tplc="02B67CDA">
      <w:numFmt w:val="decimal"/>
      <w:lvlText w:val=""/>
      <w:lvlJc w:val="left"/>
    </w:lvl>
    <w:lvl w:ilvl="6" w:tplc="242C3114">
      <w:numFmt w:val="decimal"/>
      <w:lvlText w:val=""/>
      <w:lvlJc w:val="left"/>
    </w:lvl>
    <w:lvl w:ilvl="7" w:tplc="4E48725E">
      <w:numFmt w:val="decimal"/>
      <w:lvlText w:val=""/>
      <w:lvlJc w:val="left"/>
    </w:lvl>
    <w:lvl w:ilvl="8" w:tplc="0B54E3FE">
      <w:numFmt w:val="decimal"/>
      <w:lvlText w:val=""/>
      <w:lvlJc w:val="left"/>
    </w:lvl>
  </w:abstractNum>
  <w:abstractNum w:abstractNumId="65">
    <w:nsid w:val="0000797D"/>
    <w:multiLevelType w:val="hybridMultilevel"/>
    <w:tmpl w:val="FFFFFFFF"/>
    <w:lvl w:ilvl="0" w:tplc="67D0ED7E">
      <w:start w:val="1"/>
      <w:numFmt w:val="bullet"/>
      <w:lvlText w:val="в"/>
      <w:lvlJc w:val="left"/>
    </w:lvl>
    <w:lvl w:ilvl="1" w:tplc="C1D458EA">
      <w:numFmt w:val="decimal"/>
      <w:lvlText w:val=""/>
      <w:lvlJc w:val="left"/>
    </w:lvl>
    <w:lvl w:ilvl="2" w:tplc="A1F22F58">
      <w:numFmt w:val="decimal"/>
      <w:lvlText w:val=""/>
      <w:lvlJc w:val="left"/>
    </w:lvl>
    <w:lvl w:ilvl="3" w:tplc="D1961FA8">
      <w:numFmt w:val="decimal"/>
      <w:lvlText w:val=""/>
      <w:lvlJc w:val="left"/>
    </w:lvl>
    <w:lvl w:ilvl="4" w:tplc="BC00CEE0">
      <w:numFmt w:val="decimal"/>
      <w:lvlText w:val=""/>
      <w:lvlJc w:val="left"/>
    </w:lvl>
    <w:lvl w:ilvl="5" w:tplc="1FE27000">
      <w:numFmt w:val="decimal"/>
      <w:lvlText w:val=""/>
      <w:lvlJc w:val="left"/>
    </w:lvl>
    <w:lvl w:ilvl="6" w:tplc="4EE885C8">
      <w:numFmt w:val="decimal"/>
      <w:lvlText w:val=""/>
      <w:lvlJc w:val="left"/>
    </w:lvl>
    <w:lvl w:ilvl="7" w:tplc="AAAC08F6">
      <w:numFmt w:val="decimal"/>
      <w:lvlText w:val=""/>
      <w:lvlJc w:val="left"/>
    </w:lvl>
    <w:lvl w:ilvl="8" w:tplc="08B41E60">
      <w:numFmt w:val="decimal"/>
      <w:lvlText w:val=""/>
      <w:lvlJc w:val="left"/>
    </w:lvl>
  </w:abstractNum>
  <w:abstractNum w:abstractNumId="66">
    <w:nsid w:val="00007983"/>
    <w:multiLevelType w:val="hybridMultilevel"/>
    <w:tmpl w:val="FFFFFFFF"/>
    <w:lvl w:ilvl="0" w:tplc="57827C12">
      <w:start w:val="2"/>
      <w:numFmt w:val="decimal"/>
      <w:lvlText w:val="%1."/>
      <w:lvlJc w:val="left"/>
    </w:lvl>
    <w:lvl w:ilvl="1" w:tplc="55225690">
      <w:numFmt w:val="decimal"/>
      <w:lvlText w:val=""/>
      <w:lvlJc w:val="left"/>
    </w:lvl>
    <w:lvl w:ilvl="2" w:tplc="3F421D6A">
      <w:numFmt w:val="decimal"/>
      <w:lvlText w:val=""/>
      <w:lvlJc w:val="left"/>
    </w:lvl>
    <w:lvl w:ilvl="3" w:tplc="E684EF40">
      <w:numFmt w:val="decimal"/>
      <w:lvlText w:val=""/>
      <w:lvlJc w:val="left"/>
    </w:lvl>
    <w:lvl w:ilvl="4" w:tplc="0820F85C">
      <w:numFmt w:val="decimal"/>
      <w:lvlText w:val=""/>
      <w:lvlJc w:val="left"/>
    </w:lvl>
    <w:lvl w:ilvl="5" w:tplc="A85EA5F8">
      <w:numFmt w:val="decimal"/>
      <w:lvlText w:val=""/>
      <w:lvlJc w:val="left"/>
    </w:lvl>
    <w:lvl w:ilvl="6" w:tplc="99D62EC0">
      <w:numFmt w:val="decimal"/>
      <w:lvlText w:val=""/>
      <w:lvlJc w:val="left"/>
    </w:lvl>
    <w:lvl w:ilvl="7" w:tplc="058AC062">
      <w:numFmt w:val="decimal"/>
      <w:lvlText w:val=""/>
      <w:lvlJc w:val="left"/>
    </w:lvl>
    <w:lvl w:ilvl="8" w:tplc="E8D60B26">
      <w:numFmt w:val="decimal"/>
      <w:lvlText w:val=""/>
      <w:lvlJc w:val="left"/>
    </w:lvl>
  </w:abstractNum>
  <w:abstractNum w:abstractNumId="67">
    <w:nsid w:val="0000798B"/>
    <w:multiLevelType w:val="hybridMultilevel"/>
    <w:tmpl w:val="FFFFFFFF"/>
    <w:lvl w:ilvl="0" w:tplc="FC6675C6">
      <w:start w:val="2"/>
      <w:numFmt w:val="decimal"/>
      <w:lvlText w:val="%1."/>
      <w:lvlJc w:val="left"/>
    </w:lvl>
    <w:lvl w:ilvl="1" w:tplc="B096D716">
      <w:start w:val="3"/>
      <w:numFmt w:val="decimal"/>
      <w:lvlText w:val="%2."/>
      <w:lvlJc w:val="left"/>
    </w:lvl>
    <w:lvl w:ilvl="2" w:tplc="0AE8E546">
      <w:numFmt w:val="decimal"/>
      <w:lvlText w:val=""/>
      <w:lvlJc w:val="left"/>
    </w:lvl>
    <w:lvl w:ilvl="3" w:tplc="3B78BD24">
      <w:numFmt w:val="decimal"/>
      <w:lvlText w:val=""/>
      <w:lvlJc w:val="left"/>
    </w:lvl>
    <w:lvl w:ilvl="4" w:tplc="8EC0BED4">
      <w:numFmt w:val="decimal"/>
      <w:lvlText w:val=""/>
      <w:lvlJc w:val="left"/>
    </w:lvl>
    <w:lvl w:ilvl="5" w:tplc="7BEA464E">
      <w:numFmt w:val="decimal"/>
      <w:lvlText w:val=""/>
      <w:lvlJc w:val="left"/>
    </w:lvl>
    <w:lvl w:ilvl="6" w:tplc="A0568AEE">
      <w:numFmt w:val="decimal"/>
      <w:lvlText w:val=""/>
      <w:lvlJc w:val="left"/>
    </w:lvl>
    <w:lvl w:ilvl="7" w:tplc="4462D812">
      <w:numFmt w:val="decimal"/>
      <w:lvlText w:val=""/>
      <w:lvlJc w:val="left"/>
    </w:lvl>
    <w:lvl w:ilvl="8" w:tplc="D96802BC">
      <w:numFmt w:val="decimal"/>
      <w:lvlText w:val=""/>
      <w:lvlJc w:val="left"/>
    </w:lvl>
  </w:abstractNum>
  <w:abstractNum w:abstractNumId="68">
    <w:nsid w:val="00007BB9"/>
    <w:multiLevelType w:val="hybridMultilevel"/>
    <w:tmpl w:val="FFFFFFFF"/>
    <w:lvl w:ilvl="0" w:tplc="B1A46BCC">
      <w:start w:val="1"/>
      <w:numFmt w:val="decimal"/>
      <w:lvlText w:val="%1"/>
      <w:lvlJc w:val="left"/>
    </w:lvl>
    <w:lvl w:ilvl="1" w:tplc="0A3E2F5E">
      <w:numFmt w:val="decimal"/>
      <w:lvlText w:val=""/>
      <w:lvlJc w:val="left"/>
    </w:lvl>
    <w:lvl w:ilvl="2" w:tplc="97984B28">
      <w:numFmt w:val="decimal"/>
      <w:lvlText w:val=""/>
      <w:lvlJc w:val="left"/>
    </w:lvl>
    <w:lvl w:ilvl="3" w:tplc="C25CE7BA">
      <w:numFmt w:val="decimal"/>
      <w:lvlText w:val=""/>
      <w:lvlJc w:val="left"/>
    </w:lvl>
    <w:lvl w:ilvl="4" w:tplc="92BA7AC0">
      <w:numFmt w:val="decimal"/>
      <w:lvlText w:val=""/>
      <w:lvlJc w:val="left"/>
    </w:lvl>
    <w:lvl w:ilvl="5" w:tplc="BD96A228">
      <w:numFmt w:val="decimal"/>
      <w:lvlText w:val=""/>
      <w:lvlJc w:val="left"/>
    </w:lvl>
    <w:lvl w:ilvl="6" w:tplc="553EBFFA">
      <w:numFmt w:val="decimal"/>
      <w:lvlText w:val=""/>
      <w:lvlJc w:val="left"/>
    </w:lvl>
    <w:lvl w:ilvl="7" w:tplc="4ECE8600">
      <w:numFmt w:val="decimal"/>
      <w:lvlText w:val=""/>
      <w:lvlJc w:val="left"/>
    </w:lvl>
    <w:lvl w:ilvl="8" w:tplc="37EE0BD6">
      <w:numFmt w:val="decimal"/>
      <w:lvlText w:val=""/>
      <w:lvlJc w:val="left"/>
    </w:lvl>
  </w:abstractNum>
  <w:abstractNum w:abstractNumId="69">
    <w:nsid w:val="00007EB7"/>
    <w:multiLevelType w:val="hybridMultilevel"/>
    <w:tmpl w:val="FFFFFFFF"/>
    <w:lvl w:ilvl="0" w:tplc="199AAFDC">
      <w:start w:val="1"/>
      <w:numFmt w:val="decimal"/>
      <w:lvlText w:val="%1."/>
      <w:lvlJc w:val="left"/>
    </w:lvl>
    <w:lvl w:ilvl="1" w:tplc="305482B0">
      <w:numFmt w:val="decimal"/>
      <w:lvlText w:val=""/>
      <w:lvlJc w:val="left"/>
    </w:lvl>
    <w:lvl w:ilvl="2" w:tplc="1590AC60">
      <w:numFmt w:val="decimal"/>
      <w:lvlText w:val=""/>
      <w:lvlJc w:val="left"/>
    </w:lvl>
    <w:lvl w:ilvl="3" w:tplc="7FEE2E34">
      <w:numFmt w:val="decimal"/>
      <w:lvlText w:val=""/>
      <w:lvlJc w:val="left"/>
    </w:lvl>
    <w:lvl w:ilvl="4" w:tplc="D5E2D024">
      <w:numFmt w:val="decimal"/>
      <w:lvlText w:val=""/>
      <w:lvlJc w:val="left"/>
    </w:lvl>
    <w:lvl w:ilvl="5" w:tplc="93408F60">
      <w:numFmt w:val="decimal"/>
      <w:lvlText w:val=""/>
      <w:lvlJc w:val="left"/>
    </w:lvl>
    <w:lvl w:ilvl="6" w:tplc="B896082A">
      <w:numFmt w:val="decimal"/>
      <w:lvlText w:val=""/>
      <w:lvlJc w:val="left"/>
    </w:lvl>
    <w:lvl w:ilvl="7" w:tplc="6DF267F2">
      <w:numFmt w:val="decimal"/>
      <w:lvlText w:val=""/>
      <w:lvlJc w:val="left"/>
    </w:lvl>
    <w:lvl w:ilvl="8" w:tplc="3508DB50">
      <w:numFmt w:val="decimal"/>
      <w:lvlText w:val=""/>
      <w:lvlJc w:val="left"/>
    </w:lvl>
  </w:abstractNum>
  <w:num w:numId="1">
    <w:abstractNumId w:val="61"/>
  </w:num>
  <w:num w:numId="2">
    <w:abstractNumId w:val="50"/>
  </w:num>
  <w:num w:numId="3">
    <w:abstractNumId w:val="31"/>
  </w:num>
  <w:num w:numId="4">
    <w:abstractNumId w:val="14"/>
  </w:num>
  <w:num w:numId="5">
    <w:abstractNumId w:val="53"/>
  </w:num>
  <w:num w:numId="6">
    <w:abstractNumId w:val="28"/>
  </w:num>
  <w:num w:numId="7">
    <w:abstractNumId w:val="27"/>
  </w:num>
  <w:num w:numId="8">
    <w:abstractNumId w:val="65"/>
  </w:num>
  <w:num w:numId="9">
    <w:abstractNumId w:val="54"/>
  </w:num>
  <w:num w:numId="10">
    <w:abstractNumId w:val="4"/>
  </w:num>
  <w:num w:numId="11">
    <w:abstractNumId w:val="41"/>
  </w:num>
  <w:num w:numId="12">
    <w:abstractNumId w:val="22"/>
  </w:num>
  <w:num w:numId="13">
    <w:abstractNumId w:val="52"/>
  </w:num>
  <w:num w:numId="14">
    <w:abstractNumId w:val="42"/>
  </w:num>
  <w:num w:numId="15">
    <w:abstractNumId w:val="39"/>
  </w:num>
  <w:num w:numId="16">
    <w:abstractNumId w:val="20"/>
  </w:num>
  <w:num w:numId="17">
    <w:abstractNumId w:val="8"/>
  </w:num>
  <w:num w:numId="18">
    <w:abstractNumId w:val="15"/>
  </w:num>
  <w:num w:numId="19">
    <w:abstractNumId w:val="24"/>
  </w:num>
  <w:num w:numId="20">
    <w:abstractNumId w:val="57"/>
  </w:num>
  <w:num w:numId="21">
    <w:abstractNumId w:val="36"/>
  </w:num>
  <w:num w:numId="22">
    <w:abstractNumId w:val="69"/>
  </w:num>
  <w:num w:numId="23">
    <w:abstractNumId w:val="55"/>
  </w:num>
  <w:num w:numId="24">
    <w:abstractNumId w:val="18"/>
  </w:num>
  <w:num w:numId="25">
    <w:abstractNumId w:val="11"/>
  </w:num>
  <w:num w:numId="26">
    <w:abstractNumId w:val="43"/>
  </w:num>
  <w:num w:numId="27">
    <w:abstractNumId w:val="32"/>
  </w:num>
  <w:num w:numId="28">
    <w:abstractNumId w:val="1"/>
  </w:num>
  <w:num w:numId="29">
    <w:abstractNumId w:val="48"/>
  </w:num>
  <w:num w:numId="30">
    <w:abstractNumId w:val="34"/>
  </w:num>
  <w:num w:numId="31">
    <w:abstractNumId w:val="7"/>
  </w:num>
  <w:num w:numId="32">
    <w:abstractNumId w:val="67"/>
  </w:num>
  <w:num w:numId="33">
    <w:abstractNumId w:val="6"/>
  </w:num>
  <w:num w:numId="34">
    <w:abstractNumId w:val="63"/>
  </w:num>
  <w:num w:numId="35">
    <w:abstractNumId w:val="47"/>
  </w:num>
  <w:num w:numId="36">
    <w:abstractNumId w:val="17"/>
  </w:num>
  <w:num w:numId="37">
    <w:abstractNumId w:val="26"/>
  </w:num>
  <w:num w:numId="38">
    <w:abstractNumId w:val="2"/>
  </w:num>
  <w:num w:numId="39">
    <w:abstractNumId w:val="68"/>
  </w:num>
  <w:num w:numId="40">
    <w:abstractNumId w:val="46"/>
  </w:num>
  <w:num w:numId="41">
    <w:abstractNumId w:val="9"/>
  </w:num>
  <w:num w:numId="42">
    <w:abstractNumId w:val="62"/>
  </w:num>
  <w:num w:numId="43">
    <w:abstractNumId w:val="59"/>
  </w:num>
  <w:num w:numId="44">
    <w:abstractNumId w:val="40"/>
  </w:num>
  <w:num w:numId="45">
    <w:abstractNumId w:val="13"/>
  </w:num>
  <w:num w:numId="46">
    <w:abstractNumId w:val="12"/>
  </w:num>
  <w:num w:numId="47">
    <w:abstractNumId w:val="58"/>
  </w:num>
  <w:num w:numId="48">
    <w:abstractNumId w:val="29"/>
  </w:num>
  <w:num w:numId="49">
    <w:abstractNumId w:val="10"/>
  </w:num>
  <w:num w:numId="50">
    <w:abstractNumId w:val="33"/>
  </w:num>
  <w:num w:numId="51">
    <w:abstractNumId w:val="51"/>
  </w:num>
  <w:num w:numId="52">
    <w:abstractNumId w:val="23"/>
  </w:num>
  <w:num w:numId="53">
    <w:abstractNumId w:val="16"/>
  </w:num>
  <w:num w:numId="54">
    <w:abstractNumId w:val="38"/>
  </w:num>
  <w:num w:numId="55">
    <w:abstractNumId w:val="45"/>
  </w:num>
  <w:num w:numId="56">
    <w:abstractNumId w:val="56"/>
  </w:num>
  <w:num w:numId="57">
    <w:abstractNumId w:val="49"/>
  </w:num>
  <w:num w:numId="58">
    <w:abstractNumId w:val="30"/>
  </w:num>
  <w:num w:numId="59">
    <w:abstractNumId w:val="5"/>
  </w:num>
  <w:num w:numId="60">
    <w:abstractNumId w:val="21"/>
  </w:num>
  <w:num w:numId="61">
    <w:abstractNumId w:val="60"/>
  </w:num>
  <w:num w:numId="62">
    <w:abstractNumId w:val="0"/>
  </w:num>
  <w:num w:numId="63">
    <w:abstractNumId w:val="35"/>
  </w:num>
  <w:num w:numId="64">
    <w:abstractNumId w:val="44"/>
  </w:num>
  <w:num w:numId="65">
    <w:abstractNumId w:val="25"/>
  </w:num>
  <w:num w:numId="66">
    <w:abstractNumId w:val="3"/>
  </w:num>
  <w:num w:numId="67">
    <w:abstractNumId w:val="66"/>
  </w:num>
  <w:num w:numId="68">
    <w:abstractNumId w:val="64"/>
  </w:num>
  <w:num w:numId="69">
    <w:abstractNumId w:val="37"/>
  </w:num>
  <w:num w:numId="70">
    <w:abstractNumId w:val="19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20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23EB"/>
    <w:rsid w:val="005865F4"/>
    <w:rsid w:val="005C0506"/>
    <w:rsid w:val="006E3E1E"/>
    <w:rsid w:val="007A23EB"/>
    <w:rsid w:val="00BE5565"/>
    <w:rsid w:val="00CB4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3EB"/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6938</Words>
  <Characters>39547</Characters>
  <Application>Microsoft Office Word</Application>
  <DocSecurity>0</DocSecurity>
  <Lines>329</Lines>
  <Paragraphs>92</Paragraphs>
  <ScaleCrop>false</ScaleCrop>
  <Company/>
  <LinksUpToDate>false</LinksUpToDate>
  <CharactersWithSpaces>46393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Админ</cp:lastModifiedBy>
  <cp:revision>4</cp:revision>
  <dcterms:created xsi:type="dcterms:W3CDTF">2017-08-28T13:28:00Z</dcterms:created>
  <dcterms:modified xsi:type="dcterms:W3CDTF">2018-04-10T10:46:00Z</dcterms:modified>
</cp:coreProperties>
</file>