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32C" w:rsidRDefault="006F732C">
      <w:pPr>
        <w:pStyle w:val="a4"/>
        <w:ind w:left="0" w:firstLine="0"/>
        <w:jc w:val="left"/>
        <w:rPr>
          <w:b/>
          <w:sz w:val="30"/>
        </w:rPr>
      </w:pPr>
    </w:p>
    <w:p w:rsidR="006F732C" w:rsidRDefault="00AC5CDA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казенное учреждение дополнительного образования</w:t>
      </w:r>
    </w:p>
    <w:p w:rsidR="006F732C" w:rsidRDefault="00AC5CDA">
      <w:pPr>
        <w:jc w:val="center"/>
        <w:rPr>
          <w:sz w:val="28"/>
          <w:szCs w:val="28"/>
        </w:rPr>
      </w:pPr>
      <w:r>
        <w:rPr>
          <w:sz w:val="28"/>
          <w:szCs w:val="28"/>
        </w:rPr>
        <w:t>«Детская школа искусств Верхнехавского муниципального района»</w:t>
      </w:r>
    </w:p>
    <w:p w:rsidR="006F732C" w:rsidRDefault="006F732C">
      <w:pPr>
        <w:rPr>
          <w:sz w:val="28"/>
          <w:szCs w:val="28"/>
        </w:rPr>
      </w:pPr>
    </w:p>
    <w:p w:rsidR="006F732C" w:rsidRDefault="006F732C">
      <w:pPr>
        <w:rPr>
          <w:sz w:val="28"/>
          <w:szCs w:val="28"/>
        </w:rPr>
      </w:pPr>
    </w:p>
    <w:p w:rsidR="006F732C" w:rsidRDefault="00AC5CDA">
      <w:r>
        <w:t xml:space="preserve">ПРИНЯТО                                                                                                                                               УТВЕРЖДАЮ                                                                                                 </w:t>
      </w:r>
      <w:r>
        <w:t xml:space="preserve">                                              </w:t>
      </w:r>
    </w:p>
    <w:p w:rsidR="006F732C" w:rsidRDefault="00AC5CDA">
      <w:pPr>
        <w:tabs>
          <w:tab w:val="left" w:leader="underscore" w:pos="922"/>
        </w:tabs>
      </w:pPr>
      <w:r>
        <w:t xml:space="preserve">На заседании                                                                                                                                                    Директор </w:t>
      </w:r>
    </w:p>
    <w:p w:rsidR="006F732C" w:rsidRDefault="00AC5CDA">
      <w:pPr>
        <w:tabs>
          <w:tab w:val="left" w:leader="underscore" w:pos="922"/>
        </w:tabs>
      </w:pPr>
      <w:r>
        <w:t xml:space="preserve">Педагогического совета                 </w:t>
      </w:r>
      <w:r>
        <w:t xml:space="preserve">                                                                        МКУ ДО</w:t>
      </w:r>
      <w:proofErr w:type="gramStart"/>
      <w:r>
        <w:t>«В</w:t>
      </w:r>
      <w:proofErr w:type="gramEnd"/>
      <w:r>
        <w:t xml:space="preserve">ерхнехавская   ДШИ»                   </w:t>
      </w:r>
    </w:p>
    <w:p w:rsidR="006F732C" w:rsidRDefault="00AC5CDA">
      <w:pPr>
        <w:tabs>
          <w:tab w:val="left" w:leader="underscore" w:pos="922"/>
        </w:tabs>
      </w:pPr>
      <w:r>
        <w:t xml:space="preserve">Протокол </w:t>
      </w:r>
      <w:r>
        <w:rPr>
          <w:u w:val="single"/>
        </w:rPr>
        <w:t>№ 1</w:t>
      </w:r>
      <w:proofErr w:type="gramStart"/>
      <w:r>
        <w:rPr>
          <w:u w:val="single"/>
        </w:rPr>
        <w:t xml:space="preserve">  О</w:t>
      </w:r>
      <w:proofErr w:type="gramEnd"/>
      <w:r>
        <w:rPr>
          <w:u w:val="single"/>
        </w:rPr>
        <w:t>т 31.08.2023 г</w:t>
      </w:r>
      <w:r>
        <w:t>.                                                                                        _______Е. Ю. Голови</w:t>
      </w:r>
      <w:r>
        <w:t>нова</w:t>
      </w:r>
    </w:p>
    <w:p w:rsidR="006F732C" w:rsidRDefault="00AC5CDA">
      <w:pPr>
        <w:tabs>
          <w:tab w:val="left" w:leader="underscore" w:pos="922"/>
        </w:tabs>
        <w:rPr>
          <w:sz w:val="20"/>
          <w:szCs w:val="20"/>
        </w:rPr>
      </w:pPr>
      <w:r>
        <w:t xml:space="preserve">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Дата: ______________________</w:t>
      </w:r>
    </w:p>
    <w:p w:rsidR="006F732C" w:rsidRDefault="006F732C">
      <w:pPr>
        <w:rPr>
          <w:sz w:val="32"/>
          <w:szCs w:val="32"/>
        </w:rPr>
      </w:pPr>
    </w:p>
    <w:p w:rsidR="006F732C" w:rsidRDefault="006F732C">
      <w:pPr>
        <w:rPr>
          <w:sz w:val="28"/>
          <w:szCs w:val="28"/>
        </w:rPr>
      </w:pPr>
    </w:p>
    <w:p w:rsidR="006F732C" w:rsidRDefault="006F732C">
      <w:pPr>
        <w:rPr>
          <w:sz w:val="28"/>
          <w:szCs w:val="28"/>
        </w:rPr>
      </w:pPr>
    </w:p>
    <w:p w:rsidR="006F732C" w:rsidRDefault="006F732C">
      <w:pPr>
        <w:jc w:val="center"/>
        <w:rPr>
          <w:sz w:val="32"/>
          <w:szCs w:val="32"/>
        </w:rPr>
      </w:pPr>
    </w:p>
    <w:p w:rsidR="006F732C" w:rsidRDefault="006F732C">
      <w:pPr>
        <w:jc w:val="center"/>
        <w:rPr>
          <w:sz w:val="32"/>
          <w:szCs w:val="32"/>
        </w:rPr>
      </w:pPr>
    </w:p>
    <w:p w:rsidR="006F732C" w:rsidRDefault="00AC5CDA">
      <w:pPr>
        <w:jc w:val="center"/>
        <w:rPr>
          <w:sz w:val="32"/>
          <w:szCs w:val="32"/>
        </w:rPr>
      </w:pPr>
      <w:r>
        <w:rPr>
          <w:sz w:val="32"/>
          <w:szCs w:val="32"/>
        </w:rPr>
        <w:t>ДОПОЛНИТЕЛЬНАЯ ПРЕДПРОФЕССИОНАЛЬНАЯ ОБЩЕОБРАЗОВАТЕЛЬНАЯ ПРОГРАММА В ОБЛАС</w:t>
      </w:r>
      <w:r>
        <w:rPr>
          <w:sz w:val="32"/>
          <w:szCs w:val="32"/>
        </w:rPr>
        <w:t xml:space="preserve">ТИ </w:t>
      </w:r>
    </w:p>
    <w:p w:rsidR="006F732C" w:rsidRDefault="00AC5CD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ДЕКОРАТИВНО-ПРИКЛАДНОГО ИСКУССТВА </w:t>
      </w:r>
    </w:p>
    <w:p w:rsidR="006F732C" w:rsidRDefault="00AC5CDA">
      <w:pPr>
        <w:jc w:val="center"/>
        <w:rPr>
          <w:sz w:val="32"/>
          <w:szCs w:val="32"/>
        </w:rPr>
      </w:pPr>
      <w:r>
        <w:rPr>
          <w:sz w:val="32"/>
          <w:szCs w:val="32"/>
        </w:rPr>
        <w:t>«ДЕКОРАТИВНО-ПРИКЛАДНОЕ ТВОРЧЕСТВО»</w:t>
      </w:r>
    </w:p>
    <w:p w:rsidR="006F732C" w:rsidRDefault="006F732C">
      <w:pPr>
        <w:jc w:val="center"/>
        <w:rPr>
          <w:sz w:val="32"/>
          <w:szCs w:val="32"/>
        </w:rPr>
      </w:pPr>
    </w:p>
    <w:p w:rsidR="006F732C" w:rsidRDefault="006F732C">
      <w:pPr>
        <w:jc w:val="center"/>
        <w:rPr>
          <w:sz w:val="32"/>
          <w:szCs w:val="32"/>
        </w:rPr>
      </w:pPr>
    </w:p>
    <w:p w:rsidR="006F732C" w:rsidRDefault="00AC5CDA">
      <w:pPr>
        <w:jc w:val="center"/>
        <w:rPr>
          <w:sz w:val="32"/>
          <w:szCs w:val="32"/>
        </w:rPr>
      </w:pPr>
      <w:r>
        <w:rPr>
          <w:sz w:val="32"/>
          <w:szCs w:val="32"/>
        </w:rPr>
        <w:t>Предметная область</w:t>
      </w:r>
    </w:p>
    <w:p w:rsidR="006F732C" w:rsidRDefault="00AC5CDA">
      <w:pPr>
        <w:jc w:val="center"/>
        <w:rPr>
          <w:sz w:val="32"/>
          <w:szCs w:val="32"/>
        </w:rPr>
      </w:pPr>
      <w:r>
        <w:rPr>
          <w:sz w:val="32"/>
          <w:szCs w:val="32"/>
        </w:rPr>
        <w:t>ПО.02. ИСТОРИЯ ИСКУСТВ</w:t>
      </w:r>
    </w:p>
    <w:p w:rsidR="006F732C" w:rsidRDefault="006F732C">
      <w:pPr>
        <w:jc w:val="center"/>
        <w:rPr>
          <w:sz w:val="32"/>
          <w:szCs w:val="32"/>
        </w:rPr>
      </w:pPr>
    </w:p>
    <w:p w:rsidR="006F732C" w:rsidRDefault="006F732C">
      <w:pPr>
        <w:pStyle w:val="a4"/>
        <w:ind w:left="0" w:firstLine="0"/>
        <w:jc w:val="left"/>
        <w:rPr>
          <w:b/>
          <w:sz w:val="34"/>
        </w:rPr>
      </w:pPr>
    </w:p>
    <w:p w:rsidR="006F732C" w:rsidRDefault="006F732C">
      <w:pPr>
        <w:pStyle w:val="a4"/>
        <w:spacing w:before="10"/>
        <w:ind w:left="0" w:firstLine="0"/>
        <w:jc w:val="left"/>
        <w:rPr>
          <w:b/>
          <w:sz w:val="43"/>
        </w:rPr>
      </w:pPr>
    </w:p>
    <w:p w:rsidR="006F732C" w:rsidRDefault="00AC5CDA">
      <w:pPr>
        <w:spacing w:line="413" w:lineRule="exact"/>
        <w:ind w:left="1034" w:right="864"/>
        <w:jc w:val="center"/>
        <w:rPr>
          <w:b/>
          <w:sz w:val="36"/>
        </w:rPr>
      </w:pPr>
      <w:r>
        <w:rPr>
          <w:b/>
          <w:sz w:val="36"/>
        </w:rPr>
        <w:t>РАБОЧАЯ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ПРОГРАММА</w:t>
      </w:r>
    </w:p>
    <w:p w:rsidR="006F732C" w:rsidRDefault="00AC5CDA">
      <w:pPr>
        <w:spacing w:line="413" w:lineRule="exact"/>
        <w:ind w:left="1035" w:right="864"/>
        <w:jc w:val="center"/>
        <w:rPr>
          <w:b/>
          <w:sz w:val="36"/>
        </w:rPr>
      </w:pPr>
      <w:r>
        <w:rPr>
          <w:b/>
          <w:sz w:val="36"/>
        </w:rPr>
        <w:t>по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учебному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предмету</w:t>
      </w:r>
    </w:p>
    <w:p w:rsidR="00AC5CDA" w:rsidRDefault="00AC5CDA" w:rsidP="00AC5CDA">
      <w:pPr>
        <w:pStyle w:val="a8"/>
        <w:spacing w:before="3"/>
        <w:ind w:left="0" w:right="33"/>
        <w:jc w:val="center"/>
      </w:pPr>
      <w:r>
        <w:t xml:space="preserve">ПО.02.УП.02. ИСТОРИЯ </w:t>
      </w:r>
    </w:p>
    <w:p w:rsidR="00AC5CDA" w:rsidRDefault="00AC5CDA" w:rsidP="00AC5CDA">
      <w:pPr>
        <w:pStyle w:val="a8"/>
        <w:spacing w:before="3"/>
        <w:ind w:left="0" w:right="33"/>
        <w:jc w:val="center"/>
        <w:rPr>
          <w:spacing w:val="-6"/>
        </w:rPr>
      </w:pPr>
      <w:r>
        <w:t xml:space="preserve">НАРОДНОЙ  </w:t>
      </w:r>
      <w:r>
        <w:t>КУЛЬТУРЫ</w:t>
      </w:r>
      <w:r>
        <w:rPr>
          <w:spacing w:val="-6"/>
        </w:rPr>
        <w:t xml:space="preserve"> </w:t>
      </w:r>
    </w:p>
    <w:p w:rsidR="00AC5CDA" w:rsidRPr="00AC5CDA" w:rsidRDefault="00AC5CDA" w:rsidP="00AC5CDA">
      <w:pPr>
        <w:pStyle w:val="a8"/>
        <w:spacing w:before="3"/>
        <w:ind w:left="0" w:right="33"/>
        <w:jc w:val="center"/>
      </w:pPr>
      <w:r>
        <w:t>И</w:t>
      </w:r>
      <w:r>
        <w:rPr>
          <w:spacing w:val="-2"/>
        </w:rPr>
        <w:t xml:space="preserve"> </w:t>
      </w:r>
      <w:r>
        <w:t>ИЗОБРАЗИТЕЛЬНОГО</w:t>
      </w:r>
      <w:r w:rsidRPr="00AC5CDA">
        <w:t xml:space="preserve"> </w:t>
      </w:r>
      <w:r>
        <w:t>ИСКУССТВА</w:t>
      </w:r>
    </w:p>
    <w:p w:rsidR="006F732C" w:rsidRDefault="006F732C" w:rsidP="00AC5CDA">
      <w:pPr>
        <w:pStyle w:val="a8"/>
        <w:spacing w:before="3"/>
        <w:ind w:right="1946" w:firstLine="280"/>
        <w:jc w:val="center"/>
      </w:pPr>
    </w:p>
    <w:p w:rsidR="006F732C" w:rsidRDefault="006F732C">
      <w:pPr>
        <w:pStyle w:val="a4"/>
        <w:ind w:left="0" w:firstLine="0"/>
        <w:jc w:val="center"/>
        <w:rPr>
          <w:b/>
          <w:sz w:val="44"/>
        </w:rPr>
      </w:pPr>
    </w:p>
    <w:p w:rsidR="006F732C" w:rsidRDefault="006F732C">
      <w:pPr>
        <w:pStyle w:val="a4"/>
        <w:ind w:left="0" w:firstLine="0"/>
        <w:jc w:val="left"/>
        <w:rPr>
          <w:b/>
          <w:sz w:val="44"/>
        </w:rPr>
      </w:pPr>
    </w:p>
    <w:p w:rsidR="006F732C" w:rsidRDefault="006F732C">
      <w:pPr>
        <w:pStyle w:val="a4"/>
        <w:ind w:left="0" w:firstLine="0"/>
        <w:jc w:val="left"/>
        <w:rPr>
          <w:b/>
          <w:sz w:val="44"/>
        </w:rPr>
      </w:pPr>
    </w:p>
    <w:p w:rsidR="006F732C" w:rsidRDefault="006F732C">
      <w:pPr>
        <w:pStyle w:val="a4"/>
        <w:ind w:left="0" w:firstLine="0"/>
        <w:jc w:val="left"/>
        <w:rPr>
          <w:b/>
          <w:sz w:val="44"/>
        </w:rPr>
      </w:pPr>
    </w:p>
    <w:p w:rsidR="006F732C" w:rsidRDefault="006F732C">
      <w:pPr>
        <w:pStyle w:val="a4"/>
        <w:ind w:left="0" w:firstLine="0"/>
        <w:jc w:val="left"/>
        <w:rPr>
          <w:b/>
          <w:sz w:val="44"/>
        </w:rPr>
      </w:pPr>
    </w:p>
    <w:p w:rsidR="006F732C" w:rsidRDefault="006F732C">
      <w:pPr>
        <w:pStyle w:val="a4"/>
        <w:ind w:left="0" w:firstLine="0"/>
        <w:jc w:val="left"/>
        <w:rPr>
          <w:b/>
          <w:sz w:val="44"/>
        </w:rPr>
      </w:pPr>
    </w:p>
    <w:p w:rsidR="006F732C" w:rsidRDefault="006F732C">
      <w:pPr>
        <w:pStyle w:val="a4"/>
        <w:ind w:left="0" w:firstLine="0"/>
        <w:jc w:val="left"/>
        <w:rPr>
          <w:b/>
          <w:sz w:val="44"/>
        </w:rPr>
      </w:pPr>
    </w:p>
    <w:p w:rsidR="006F732C" w:rsidRDefault="006F732C">
      <w:pPr>
        <w:pStyle w:val="a4"/>
        <w:ind w:left="0" w:firstLine="0"/>
        <w:jc w:val="left"/>
        <w:rPr>
          <w:b/>
          <w:sz w:val="56"/>
        </w:rPr>
      </w:pPr>
    </w:p>
    <w:p w:rsidR="006F732C" w:rsidRDefault="00AC5CDA">
      <w:pPr>
        <w:spacing w:before="1"/>
        <w:ind w:left="1037" w:right="86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Верхняя Хава </w:t>
      </w:r>
      <w:r>
        <w:rPr>
          <w:sz w:val="24"/>
          <w:szCs w:val="24"/>
        </w:rPr>
        <w:t>2023г.</w:t>
      </w:r>
    </w:p>
    <w:p w:rsidR="006F732C" w:rsidRDefault="006F732C">
      <w:pPr>
        <w:sectPr w:rsidR="006F732C">
          <w:pgSz w:w="11906" w:h="16838"/>
          <w:pgMar w:top="480" w:right="641" w:bottom="280" w:left="600" w:header="0" w:footer="0" w:gutter="0"/>
          <w:cols w:space="720"/>
          <w:formProt w:val="0"/>
        </w:sectPr>
      </w:pPr>
    </w:p>
    <w:p w:rsidR="006F732C" w:rsidRDefault="00AC5CDA">
      <w:pPr>
        <w:jc w:val="center"/>
      </w:pPr>
      <w:r>
        <w:rPr>
          <w:b/>
          <w:sz w:val="28"/>
          <w:szCs w:val="28"/>
        </w:rPr>
        <w:lastRenderedPageBreak/>
        <w:t>Разработчик:</w:t>
      </w:r>
      <w:r>
        <w:rPr>
          <w:sz w:val="28"/>
          <w:szCs w:val="28"/>
        </w:rPr>
        <w:t xml:space="preserve"> Дыбова Марина Михайловна</w:t>
      </w:r>
      <w:r>
        <w:t>, преподаватель высшей категории отделения «Изобразительное искусство» МКУ ДО «Верхнехавская ДШИ».</w:t>
      </w:r>
    </w:p>
    <w:p w:rsidR="006F732C" w:rsidRDefault="006F732C">
      <w:pPr>
        <w:jc w:val="center"/>
        <w:rPr>
          <w:sz w:val="32"/>
          <w:szCs w:val="32"/>
        </w:rPr>
      </w:pPr>
    </w:p>
    <w:p w:rsidR="006F732C" w:rsidRDefault="006F732C"/>
    <w:p w:rsidR="006F732C" w:rsidRDefault="00AC5C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Рецензия  на рабочую программу</w:t>
      </w:r>
    </w:p>
    <w:p w:rsidR="006F732C" w:rsidRDefault="00AC5C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учебному предмету </w:t>
      </w:r>
    </w:p>
    <w:p w:rsidR="006F732C" w:rsidRPr="00AC5CDA" w:rsidRDefault="00AC5CDA">
      <w:pPr>
        <w:jc w:val="center"/>
        <w:rPr>
          <w:sz w:val="28"/>
          <w:szCs w:val="28"/>
        </w:rPr>
      </w:pPr>
      <w:r w:rsidRPr="00AC5CDA">
        <w:rPr>
          <w:sz w:val="28"/>
          <w:szCs w:val="28"/>
        </w:rPr>
        <w:t xml:space="preserve">ПО.02. УП.02. </w:t>
      </w:r>
    </w:p>
    <w:p w:rsidR="006F732C" w:rsidRPr="00AC5CDA" w:rsidRDefault="00AC5CDA">
      <w:pPr>
        <w:jc w:val="center"/>
        <w:rPr>
          <w:sz w:val="28"/>
          <w:szCs w:val="28"/>
        </w:rPr>
      </w:pPr>
      <w:r w:rsidRPr="00AC5CDA">
        <w:rPr>
          <w:sz w:val="28"/>
          <w:szCs w:val="28"/>
        </w:rPr>
        <w:t>«</w:t>
      </w:r>
      <w:r w:rsidRPr="00AC5CDA">
        <w:rPr>
          <w:bCs/>
          <w:sz w:val="28"/>
          <w:szCs w:val="28"/>
          <w:lang w:eastAsia="ru-RU"/>
        </w:rPr>
        <w:t xml:space="preserve">История народной </w:t>
      </w:r>
      <w:r w:rsidRPr="00AC5CDA">
        <w:rPr>
          <w:bCs/>
          <w:sz w:val="28"/>
          <w:szCs w:val="28"/>
          <w:lang w:eastAsia="ru-RU"/>
        </w:rPr>
        <w:t>культуры и изобразительного искусства</w:t>
      </w:r>
      <w:r w:rsidRPr="00AC5CDA">
        <w:rPr>
          <w:sz w:val="28"/>
          <w:szCs w:val="28"/>
        </w:rPr>
        <w:t xml:space="preserve">»  </w:t>
      </w:r>
    </w:p>
    <w:p w:rsidR="006F732C" w:rsidRDefault="00AC5CD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дополнительной предпрофессиональной общеобразовательной программы </w:t>
      </w:r>
    </w:p>
    <w:p w:rsidR="006F732C" w:rsidRDefault="00AC5CDA">
      <w:pPr>
        <w:jc w:val="center"/>
        <w:rPr>
          <w:sz w:val="24"/>
          <w:szCs w:val="24"/>
        </w:rPr>
      </w:pPr>
      <w:r>
        <w:rPr>
          <w:sz w:val="24"/>
          <w:szCs w:val="24"/>
        </w:rPr>
        <w:t>в  области декоративно-прикладного искусства</w:t>
      </w:r>
    </w:p>
    <w:p w:rsidR="006F732C" w:rsidRPr="00AC5CDA" w:rsidRDefault="00AC5CDA" w:rsidP="00AC5CD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«Декоративно-прикладное искусство».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Представленная на рецензию программа «История нар</w:t>
      </w:r>
      <w:r>
        <w:rPr>
          <w:sz w:val="24"/>
          <w:szCs w:val="24"/>
        </w:rPr>
        <w:t>одной культуры и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изобразительного искусства» является составляющей предметной области «История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искусств», обязательной части учебного плана дополнительной предпрофессиональной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программы в области декоративно-прикладного искусства «Декоративно-прикладное тв</w:t>
      </w:r>
      <w:r>
        <w:rPr>
          <w:sz w:val="24"/>
          <w:szCs w:val="24"/>
        </w:rPr>
        <w:t>орчество».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Содержание образовательной программы соответствует требованиям ФГТ, специфике дополнительного образования, обеспечивает единство воспитания и обучения.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Программа характеризуется целостностью, согласованностью целей, задач, способов их достижения</w:t>
      </w:r>
      <w:r>
        <w:rPr>
          <w:sz w:val="24"/>
          <w:szCs w:val="24"/>
        </w:rPr>
        <w:t>. В структуру программы входит пояснительная записка, учебно-тематический план, содержание учебного предмета, требования к уровню подготовки обучающихся, формы и методы контроля, оценочные средства, методическое обеспечение учебного процесса, список литера</w:t>
      </w:r>
      <w:r>
        <w:rPr>
          <w:sz w:val="24"/>
          <w:szCs w:val="24"/>
        </w:rPr>
        <w:t>туры и средств обучения.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Программа рассчитана на </w:t>
      </w:r>
      <w:proofErr w:type="gramStart"/>
      <w:r>
        <w:rPr>
          <w:sz w:val="24"/>
          <w:szCs w:val="24"/>
        </w:rPr>
        <w:t>учащихся</w:t>
      </w:r>
      <w:proofErr w:type="gramEnd"/>
      <w:r>
        <w:rPr>
          <w:sz w:val="24"/>
          <w:szCs w:val="24"/>
        </w:rPr>
        <w:t xml:space="preserve"> приступающих к изучению с 9 до 13 лет, реализуется при 5 (6) - летнем сроке обучения со 2 по 5 (6) класс.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Целью программы ставится развитие художественного восприятия учащихся, кругозора, эстетическ</w:t>
      </w:r>
      <w:r>
        <w:rPr>
          <w:sz w:val="24"/>
          <w:szCs w:val="24"/>
        </w:rPr>
        <w:t>ого вкуса. Темы курса выстроены, таким образом, чтобы учащиеся смогли познакомиться с наиболее крупными явлениями искусства данной эпохи или страны, получили представление об их вкладе в развитие изобразительного искусства в целом.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Учебно-тематический план</w:t>
      </w:r>
      <w:r>
        <w:rPr>
          <w:sz w:val="24"/>
          <w:szCs w:val="24"/>
        </w:rPr>
        <w:t xml:space="preserve"> предмета построен с учётом возрастных особенностей учащихся. Использованы принципы дифференцированного и индивидуального подходов к обучению, что позволяет учитывать личностные результаты обучения, создавая условия для социального, культурного и профессио</w:t>
      </w:r>
      <w:r>
        <w:rPr>
          <w:sz w:val="24"/>
          <w:szCs w:val="24"/>
        </w:rPr>
        <w:t>нального самоопределения, творческой самореализации личности ребёнка, её интеграции в системе мировой и отечественной культур.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Содержание программы «История народной культуры и изобразительного искусства» является продолжением курса «Беседы об искусстве» с</w:t>
      </w:r>
      <w:r>
        <w:rPr>
          <w:sz w:val="24"/>
          <w:szCs w:val="24"/>
        </w:rPr>
        <w:t xml:space="preserve"> более глубоким изучением. Подробно изложены методы обучения и содержание учебного предмета.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Программа предлагает максимум искусствоведческого и культурологического материала, что позволяет систематизировать знания в области изобразительного искусства,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фор</w:t>
      </w:r>
      <w:r>
        <w:rPr>
          <w:sz w:val="24"/>
          <w:szCs w:val="24"/>
        </w:rPr>
        <w:t>мировать целостную картину развития мирового и отечественного искусства, народной культуры и ремесленных промыслов. Значительное внимание уделяется внеаудиторным занятиям - посещению музеев, выставок, предприятий художественных промыслов, экскурсиям к памя</w:t>
      </w:r>
      <w:r>
        <w:rPr>
          <w:sz w:val="24"/>
          <w:szCs w:val="24"/>
        </w:rPr>
        <w:t>тникам архитектуры и скульптуры.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Оценивая учебную программу «История народной культуры и </w:t>
      </w:r>
      <w:proofErr w:type="gramStart"/>
      <w:r>
        <w:rPr>
          <w:sz w:val="24"/>
          <w:szCs w:val="24"/>
        </w:rPr>
        <w:t>изобразительного</w:t>
      </w:r>
      <w:proofErr w:type="gramEnd"/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искусства» положительно, считаю, что программа актуальна и может быть рекомендована к использованию учреждениями дополнительно образования, </w:t>
      </w:r>
      <w:r>
        <w:rPr>
          <w:sz w:val="24"/>
          <w:szCs w:val="24"/>
        </w:rPr>
        <w:t>реализующими редпрофессиональные программы в области декоративно-прикладного искусства «Декоративно-прикладное творчество».</w:t>
      </w:r>
    </w:p>
    <w:p w:rsidR="006F732C" w:rsidRDefault="006F732C">
      <w:pPr>
        <w:ind w:right="531"/>
        <w:jc w:val="both"/>
        <w:rPr>
          <w:sz w:val="24"/>
          <w:szCs w:val="24"/>
        </w:rPr>
      </w:pP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Рецензент:__________________________________________________________________________</w:t>
      </w:r>
    </w:p>
    <w:p w:rsidR="006F732C" w:rsidRDefault="00AC5CDA">
      <w:pPr>
        <w:ind w:right="53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_____________________________________</w:t>
      </w:r>
    </w:p>
    <w:p w:rsidR="006F732C" w:rsidRDefault="006F732C">
      <w:pPr>
        <w:pStyle w:val="a4"/>
        <w:spacing w:before="10"/>
        <w:ind w:left="0" w:firstLine="0"/>
        <w:jc w:val="left"/>
        <w:sectPr w:rsidR="006F732C">
          <w:pgSz w:w="11906" w:h="16838"/>
          <w:pgMar w:top="851" w:right="200" w:bottom="280" w:left="993" w:header="0" w:footer="0" w:gutter="0"/>
          <w:cols w:space="720"/>
          <w:formProt w:val="0"/>
          <w:docGrid w:linePitch="100" w:charSpace="4096"/>
        </w:sectPr>
      </w:pPr>
    </w:p>
    <w:p w:rsidR="006F732C" w:rsidRDefault="00AC5CDA">
      <w:pPr>
        <w:spacing w:before="71"/>
        <w:ind w:left="1212" w:right="769"/>
        <w:jc w:val="center"/>
        <w:rPr>
          <w:b/>
          <w:sz w:val="28"/>
        </w:rPr>
      </w:pPr>
      <w:bookmarkStart w:id="0" w:name="Структура_программы_учебного_предмета"/>
      <w:bookmarkEnd w:id="0"/>
      <w:r>
        <w:rPr>
          <w:b/>
          <w:sz w:val="28"/>
        </w:rPr>
        <w:lastRenderedPageBreak/>
        <w:t>Структура программы учебного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предмета</w:t>
      </w:r>
    </w:p>
    <w:p w:rsidR="006F732C" w:rsidRDefault="006F732C">
      <w:pPr>
        <w:pStyle w:val="a4"/>
        <w:spacing w:before="11"/>
        <w:ind w:left="0" w:firstLine="0"/>
        <w:jc w:val="left"/>
        <w:rPr>
          <w:b/>
          <w:sz w:val="27"/>
        </w:rPr>
      </w:pPr>
    </w:p>
    <w:p w:rsidR="006F732C" w:rsidRDefault="00AC5CDA">
      <w:pPr>
        <w:pStyle w:val="a9"/>
        <w:numPr>
          <w:ilvl w:val="0"/>
          <w:numId w:val="27"/>
        </w:numPr>
        <w:tabs>
          <w:tab w:val="left" w:pos="1526"/>
          <w:tab w:val="left" w:pos="1527"/>
        </w:tabs>
        <w:spacing w:line="319" w:lineRule="exact"/>
        <w:rPr>
          <w:b/>
          <w:sz w:val="28"/>
        </w:rPr>
      </w:pPr>
      <w:r>
        <w:rPr>
          <w:b/>
          <w:sz w:val="28"/>
        </w:rPr>
        <w:t>Пояснительная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записка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spacing w:line="273" w:lineRule="exact"/>
        <w:ind w:left="1241"/>
        <w:jc w:val="left"/>
        <w:rPr>
          <w:i/>
          <w:sz w:val="24"/>
        </w:rPr>
      </w:pPr>
      <w:r>
        <w:rPr>
          <w:i/>
          <w:sz w:val="24"/>
        </w:rPr>
        <w:t>Характеристика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предмета,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место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образовательном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процессе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bookmarkStart w:id="1" w:name="-_Срок_реализации_учебного_предмета"/>
      <w:bookmarkEnd w:id="1"/>
      <w:r>
        <w:rPr>
          <w:i/>
          <w:sz w:val="24"/>
        </w:rPr>
        <w:t>Срок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реализации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предмета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right="1769" w:firstLine="283"/>
        <w:jc w:val="left"/>
        <w:rPr>
          <w:i/>
          <w:sz w:val="24"/>
        </w:rPr>
      </w:pPr>
      <w:r>
        <w:rPr>
          <w:i/>
          <w:sz w:val="24"/>
        </w:rPr>
        <w:t xml:space="preserve">Объем учебного </w:t>
      </w:r>
      <w:r>
        <w:rPr>
          <w:i/>
          <w:sz w:val="24"/>
        </w:rPr>
        <w:t>времени, предусмотренный учебным планом образовательной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реализацию учебного предмета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r>
        <w:rPr>
          <w:i/>
          <w:sz w:val="24"/>
        </w:rPr>
        <w:t>Сведения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затратах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времени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графике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промежуточной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аттестации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bookmarkStart w:id="2" w:name="-_Форма_проведения_учебных_аудиторных_за"/>
      <w:bookmarkEnd w:id="2"/>
      <w:r>
        <w:rPr>
          <w:i/>
          <w:sz w:val="24"/>
        </w:rPr>
        <w:t>Форма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проведения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аудиторных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занятий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r>
        <w:rPr>
          <w:i/>
          <w:sz w:val="24"/>
        </w:rPr>
        <w:t>Цель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задачи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предмета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bookmarkStart w:id="3" w:name="-_Обоснование_структуры_программы_учебно"/>
      <w:bookmarkEnd w:id="3"/>
      <w:r>
        <w:rPr>
          <w:i/>
          <w:sz w:val="24"/>
        </w:rPr>
        <w:t>Обоснование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программы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предмета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r>
        <w:rPr>
          <w:i/>
          <w:sz w:val="24"/>
        </w:rPr>
        <w:t>Методы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обучения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r>
        <w:rPr>
          <w:i/>
          <w:sz w:val="24"/>
        </w:rPr>
        <w:t>Описание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материально-технических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реализации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предмета</w:t>
      </w:r>
    </w:p>
    <w:p w:rsidR="006F732C" w:rsidRDefault="006F732C">
      <w:pPr>
        <w:pStyle w:val="a4"/>
        <w:spacing w:before="5"/>
        <w:ind w:left="0" w:firstLine="0"/>
        <w:jc w:val="left"/>
        <w:rPr>
          <w:i/>
          <w:sz w:val="28"/>
        </w:rPr>
      </w:pPr>
    </w:p>
    <w:p w:rsidR="006F732C" w:rsidRDefault="00AC5CDA">
      <w:pPr>
        <w:pStyle w:val="a9"/>
        <w:numPr>
          <w:ilvl w:val="0"/>
          <w:numId w:val="27"/>
        </w:numPr>
        <w:tabs>
          <w:tab w:val="left" w:pos="1527"/>
        </w:tabs>
        <w:spacing w:before="1" w:line="319" w:lineRule="exact"/>
        <w:rPr>
          <w:b/>
          <w:sz w:val="28"/>
        </w:rPr>
      </w:pPr>
      <w:r>
        <w:rPr>
          <w:b/>
          <w:sz w:val="28"/>
        </w:rPr>
        <w:t>Содержание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предмета</w:t>
      </w:r>
    </w:p>
    <w:p w:rsidR="006F732C" w:rsidRDefault="00AC5CDA">
      <w:pPr>
        <w:spacing w:line="273" w:lineRule="exact"/>
        <w:ind w:left="1222"/>
        <w:rPr>
          <w:i/>
          <w:sz w:val="24"/>
        </w:rPr>
      </w:pPr>
      <w:bookmarkStart w:id="4" w:name="-Учебно-тематический_план"/>
      <w:bookmarkEnd w:id="4"/>
      <w:r>
        <w:rPr>
          <w:i/>
          <w:sz w:val="24"/>
        </w:rPr>
        <w:t>-Учебно-тематический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план</w:t>
      </w:r>
    </w:p>
    <w:p w:rsidR="006F732C" w:rsidRDefault="00AC5CDA">
      <w:pPr>
        <w:ind w:left="1222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Годовые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требования. Содержание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разделов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тем</w:t>
      </w:r>
    </w:p>
    <w:p w:rsidR="006F732C" w:rsidRDefault="006F732C">
      <w:pPr>
        <w:pStyle w:val="a4"/>
        <w:spacing w:before="6"/>
        <w:ind w:left="0" w:firstLine="0"/>
        <w:jc w:val="left"/>
        <w:rPr>
          <w:i/>
        </w:rPr>
      </w:pPr>
    </w:p>
    <w:p w:rsidR="006F732C" w:rsidRDefault="00AC5CDA">
      <w:pPr>
        <w:pStyle w:val="a9"/>
        <w:numPr>
          <w:ilvl w:val="0"/>
          <w:numId w:val="27"/>
        </w:numPr>
        <w:tabs>
          <w:tab w:val="left" w:pos="1527"/>
        </w:tabs>
        <w:spacing w:line="319" w:lineRule="exact"/>
        <w:rPr>
          <w:b/>
          <w:sz w:val="28"/>
        </w:rPr>
      </w:pPr>
      <w:r>
        <w:rPr>
          <w:b/>
          <w:sz w:val="28"/>
        </w:rPr>
        <w:t>Требования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ур</w:t>
      </w:r>
      <w:r>
        <w:rPr>
          <w:b/>
          <w:sz w:val="28"/>
        </w:rPr>
        <w:t>овню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подготовки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учащихся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spacing w:line="273" w:lineRule="exact"/>
        <w:ind w:left="1241"/>
        <w:jc w:val="left"/>
        <w:rPr>
          <w:i/>
          <w:sz w:val="24"/>
        </w:rPr>
      </w:pPr>
      <w:r>
        <w:rPr>
          <w:i/>
          <w:sz w:val="24"/>
        </w:rPr>
        <w:t>Требования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уровню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подготовки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этапах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обучения</w:t>
      </w:r>
    </w:p>
    <w:p w:rsidR="006F732C" w:rsidRDefault="006F732C">
      <w:pPr>
        <w:pStyle w:val="a4"/>
        <w:spacing w:before="8"/>
        <w:ind w:left="0" w:firstLine="0"/>
        <w:jc w:val="left"/>
        <w:rPr>
          <w:i/>
          <w:sz w:val="28"/>
        </w:rPr>
      </w:pPr>
    </w:p>
    <w:p w:rsidR="006F732C" w:rsidRDefault="00AC5CDA">
      <w:pPr>
        <w:pStyle w:val="a9"/>
        <w:numPr>
          <w:ilvl w:val="0"/>
          <w:numId w:val="27"/>
        </w:numPr>
        <w:tabs>
          <w:tab w:val="left" w:pos="1527"/>
        </w:tabs>
        <w:spacing w:line="319" w:lineRule="exact"/>
        <w:rPr>
          <w:b/>
          <w:sz w:val="28"/>
        </w:rPr>
      </w:pPr>
      <w:r>
        <w:rPr>
          <w:b/>
          <w:sz w:val="28"/>
        </w:rPr>
        <w:t>Формы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методы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контроля,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система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оценок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spacing w:line="273" w:lineRule="exact"/>
        <w:ind w:left="1241"/>
        <w:jc w:val="left"/>
        <w:rPr>
          <w:i/>
          <w:sz w:val="24"/>
        </w:rPr>
      </w:pPr>
      <w:r>
        <w:rPr>
          <w:i/>
          <w:sz w:val="24"/>
        </w:rPr>
        <w:t>Аттестация: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цели,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виды,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форма,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содержание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241"/>
        <w:jc w:val="left"/>
        <w:rPr>
          <w:i/>
          <w:sz w:val="24"/>
        </w:rPr>
      </w:pPr>
      <w:bookmarkStart w:id="5" w:name="-_Критерии_оценки"/>
      <w:bookmarkEnd w:id="5"/>
      <w:r>
        <w:rPr>
          <w:i/>
          <w:sz w:val="24"/>
        </w:rPr>
        <w:t>Критерии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оценки</w:t>
      </w:r>
    </w:p>
    <w:p w:rsidR="006F732C" w:rsidRDefault="006F732C">
      <w:pPr>
        <w:pStyle w:val="a4"/>
        <w:spacing w:before="5"/>
        <w:ind w:left="0" w:firstLine="0"/>
        <w:jc w:val="left"/>
        <w:rPr>
          <w:i/>
          <w:sz w:val="28"/>
        </w:rPr>
      </w:pPr>
    </w:p>
    <w:p w:rsidR="006F732C" w:rsidRDefault="00AC5CDA">
      <w:pPr>
        <w:pStyle w:val="a9"/>
        <w:numPr>
          <w:ilvl w:val="0"/>
          <w:numId w:val="27"/>
        </w:numPr>
        <w:tabs>
          <w:tab w:val="left" w:pos="1527"/>
        </w:tabs>
        <w:spacing w:before="1"/>
        <w:rPr>
          <w:b/>
          <w:sz w:val="28"/>
        </w:rPr>
      </w:pPr>
      <w:r>
        <w:rPr>
          <w:b/>
          <w:sz w:val="28"/>
        </w:rPr>
        <w:t>Методическое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обеспечение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процесса</w:t>
      </w:r>
    </w:p>
    <w:p w:rsidR="006F732C" w:rsidRDefault="006F732C">
      <w:pPr>
        <w:pStyle w:val="a4"/>
        <w:spacing w:before="10"/>
        <w:ind w:left="0" w:firstLine="0"/>
        <w:jc w:val="left"/>
        <w:rPr>
          <w:b/>
          <w:sz w:val="27"/>
        </w:rPr>
      </w:pPr>
    </w:p>
    <w:p w:rsidR="006F732C" w:rsidRDefault="00AC5CDA">
      <w:pPr>
        <w:pStyle w:val="a9"/>
        <w:numPr>
          <w:ilvl w:val="0"/>
          <w:numId w:val="27"/>
        </w:numPr>
        <w:tabs>
          <w:tab w:val="left" w:pos="1527"/>
        </w:tabs>
        <w:spacing w:line="319" w:lineRule="exact"/>
        <w:rPr>
          <w:b/>
          <w:sz w:val="28"/>
        </w:rPr>
      </w:pPr>
      <w:r>
        <w:rPr>
          <w:b/>
          <w:sz w:val="28"/>
        </w:rPr>
        <w:t>Список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литературы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средств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обучения</w:t>
      </w:r>
    </w:p>
    <w:p w:rsidR="006F732C" w:rsidRDefault="00AC5CDA">
      <w:pPr>
        <w:pStyle w:val="1"/>
        <w:numPr>
          <w:ilvl w:val="0"/>
          <w:numId w:val="26"/>
        </w:numPr>
        <w:tabs>
          <w:tab w:val="left" w:pos="1242"/>
        </w:tabs>
        <w:spacing w:line="273" w:lineRule="exact"/>
        <w:ind w:left="1241"/>
      </w:pPr>
      <w:r>
        <w:t>Народная</w:t>
      </w:r>
      <w:r>
        <w:rPr>
          <w:spacing w:val="-3"/>
        </w:rPr>
        <w:t xml:space="preserve"> </w:t>
      </w:r>
      <w:r>
        <w:t>культура:</w:t>
      </w:r>
    </w:p>
    <w:p w:rsidR="006F732C" w:rsidRDefault="00AC5CDA">
      <w:pPr>
        <w:spacing w:before="1"/>
        <w:ind w:left="1102" w:right="7159"/>
        <w:rPr>
          <w:i/>
          <w:sz w:val="24"/>
        </w:rPr>
      </w:pPr>
      <w:r>
        <w:rPr>
          <w:i/>
          <w:sz w:val="24"/>
        </w:rPr>
        <w:t>Учебная литература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Методическая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литература</w:t>
      </w:r>
    </w:p>
    <w:p w:rsidR="006F732C" w:rsidRDefault="00AC5CDA">
      <w:pPr>
        <w:pStyle w:val="a9"/>
        <w:numPr>
          <w:ilvl w:val="0"/>
          <w:numId w:val="26"/>
        </w:numPr>
        <w:tabs>
          <w:tab w:val="left" w:pos="1242"/>
        </w:tabs>
        <w:ind w:left="1102" w:right="6777" w:firstLine="0"/>
        <w:jc w:val="left"/>
        <w:rPr>
          <w:i/>
          <w:sz w:val="24"/>
        </w:rPr>
      </w:pPr>
      <w:r>
        <w:rPr>
          <w:b/>
          <w:sz w:val="24"/>
        </w:rPr>
        <w:t>Изобразительное искусство:</w:t>
      </w:r>
      <w:r>
        <w:rPr>
          <w:b/>
          <w:spacing w:val="-57"/>
          <w:sz w:val="24"/>
        </w:rPr>
        <w:t xml:space="preserve"> </w:t>
      </w:r>
      <w:r>
        <w:rPr>
          <w:i/>
          <w:sz w:val="24"/>
        </w:rPr>
        <w:t>Учебная литература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Методическая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литература</w:t>
      </w:r>
    </w:p>
    <w:p w:rsidR="006F732C" w:rsidRDefault="00AC5CDA">
      <w:pPr>
        <w:pStyle w:val="1"/>
        <w:numPr>
          <w:ilvl w:val="0"/>
          <w:numId w:val="26"/>
        </w:numPr>
        <w:tabs>
          <w:tab w:val="left" w:pos="1242"/>
        </w:tabs>
        <w:ind w:left="1241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Перечень</w:t>
      </w:r>
      <w:r>
        <w:rPr>
          <w:spacing w:val="-3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обучения</w:t>
      </w:r>
    </w:p>
    <w:p w:rsidR="006F732C" w:rsidRDefault="00AC5CDA">
      <w:pPr>
        <w:pStyle w:val="a9"/>
        <w:numPr>
          <w:ilvl w:val="1"/>
          <w:numId w:val="27"/>
        </w:numPr>
        <w:tabs>
          <w:tab w:val="left" w:pos="4220"/>
          <w:tab w:val="left" w:pos="4221"/>
        </w:tabs>
        <w:spacing w:before="70"/>
        <w:ind w:hanging="426"/>
        <w:jc w:val="left"/>
        <w:rPr>
          <w:b/>
          <w:sz w:val="24"/>
        </w:rPr>
      </w:pPr>
      <w:r>
        <w:rPr>
          <w:b/>
          <w:sz w:val="24"/>
        </w:rPr>
        <w:lastRenderedPageBreak/>
        <w:t>ПОЯСНИТЕЛЬНАЯ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ЗАПИСКА</w:t>
      </w:r>
    </w:p>
    <w:p w:rsidR="006F732C" w:rsidRDefault="006F732C">
      <w:pPr>
        <w:pStyle w:val="a4"/>
        <w:ind w:left="0" w:firstLine="0"/>
        <w:jc w:val="left"/>
        <w:rPr>
          <w:b/>
        </w:rPr>
      </w:pPr>
    </w:p>
    <w:p w:rsidR="006F732C" w:rsidRDefault="00AC5CDA">
      <w:pPr>
        <w:pStyle w:val="2"/>
        <w:ind w:left="1102"/>
      </w:pPr>
      <w:r>
        <w:t>Характеристика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предмета,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место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роль</w:t>
      </w:r>
      <w:r>
        <w:rPr>
          <w:spacing w:val="60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образовательном</w:t>
      </w:r>
      <w:r>
        <w:rPr>
          <w:spacing w:val="-2"/>
        </w:rPr>
        <w:t xml:space="preserve"> </w:t>
      </w:r>
      <w:r>
        <w:t>процессе</w:t>
      </w:r>
    </w:p>
    <w:p w:rsidR="006F732C" w:rsidRDefault="00AC5CDA">
      <w:pPr>
        <w:pStyle w:val="a4"/>
        <w:ind w:right="643"/>
      </w:pPr>
      <w:r>
        <w:t>Рабочая</w:t>
      </w:r>
      <w:r>
        <w:rPr>
          <w:spacing w:val="1"/>
        </w:rPr>
        <w:t xml:space="preserve"> </w:t>
      </w:r>
      <w:r>
        <w:t>программа учебного предмета «История народной культуры и изобразительного</w:t>
      </w:r>
      <w:r>
        <w:rPr>
          <w:spacing w:val="1"/>
        </w:rPr>
        <w:t xml:space="preserve"> </w:t>
      </w:r>
      <w:r>
        <w:t>искусства» разработана на основе и с учетом федеральных государственных требований к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предпрофессиональной</w:t>
      </w:r>
      <w:r>
        <w:rPr>
          <w:spacing w:val="1"/>
        </w:rPr>
        <w:t xml:space="preserve"> </w:t>
      </w:r>
      <w:r>
        <w:t>общеобразоват</w:t>
      </w:r>
      <w:r>
        <w:t>ельной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«Декоративно-прикладное</w:t>
      </w:r>
      <w:r>
        <w:rPr>
          <w:spacing w:val="1"/>
        </w:rPr>
        <w:t xml:space="preserve"> </w:t>
      </w:r>
      <w:r>
        <w:t>творчество».</w:t>
      </w:r>
      <w:r>
        <w:rPr>
          <w:spacing w:val="1"/>
        </w:rPr>
        <w:t xml:space="preserve"> </w:t>
      </w:r>
    </w:p>
    <w:p w:rsidR="006F732C" w:rsidRDefault="00AC5CDA">
      <w:pPr>
        <w:ind w:left="851" w:right="531"/>
        <w:jc w:val="both"/>
        <w:rPr>
          <w:sz w:val="24"/>
          <w:szCs w:val="24"/>
        </w:rPr>
      </w:pPr>
      <w:r>
        <w:rPr>
          <w:sz w:val="24"/>
          <w:szCs w:val="24"/>
        </w:rPr>
        <w:t>Учебный предмет «История народной культуры и изобразительного искусства» направлен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овладение духовными и культурными ценностями народов мира; воспитание и </w:t>
      </w:r>
      <w:r>
        <w:rPr>
          <w:sz w:val="24"/>
          <w:szCs w:val="24"/>
        </w:rPr>
        <w:t>развитие 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учащихся личностных качеств, позволяющих уважать и принимать духовные и культурные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ценности разных народов; формирование эстетических взглядов, нравственных установок 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потребности общения с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духовными ценностями. </w:t>
      </w:r>
    </w:p>
    <w:p w:rsidR="006F732C" w:rsidRDefault="00AC5CDA">
      <w:pPr>
        <w:ind w:left="851" w:right="531"/>
        <w:jc w:val="both"/>
        <w:rPr>
          <w:sz w:val="24"/>
          <w:szCs w:val="24"/>
        </w:rPr>
      </w:pPr>
      <w:r>
        <w:rPr>
          <w:sz w:val="24"/>
          <w:szCs w:val="24"/>
        </w:rPr>
        <w:t>Темы курса выстроены, таким обр</w:t>
      </w:r>
      <w:r>
        <w:rPr>
          <w:sz w:val="24"/>
          <w:szCs w:val="24"/>
        </w:rPr>
        <w:t>азом, чтобы учащиеся смогли познакомиться с наиболее крупными явлениями искусства данной эпохи или страны, получили представление об их вкладе в развитие изобразительного искусства в целом.</w:t>
      </w:r>
    </w:p>
    <w:p w:rsidR="006F732C" w:rsidRDefault="00AC5CDA">
      <w:pPr>
        <w:ind w:left="851" w:right="531"/>
        <w:jc w:val="both"/>
        <w:rPr>
          <w:sz w:val="24"/>
          <w:szCs w:val="24"/>
        </w:rPr>
      </w:pPr>
      <w:r>
        <w:rPr>
          <w:sz w:val="24"/>
          <w:szCs w:val="24"/>
        </w:rPr>
        <w:t>Учебно-тематический план предмета построен с учётом возрастных осо</w:t>
      </w:r>
      <w:r>
        <w:rPr>
          <w:sz w:val="24"/>
          <w:szCs w:val="24"/>
        </w:rPr>
        <w:t>бенностей учащихся. Использованы принципы дифференцированного и индивидуального подходов к обучению, что позволяет учитывать личностные результаты обучения, создавая условия для социального, культурного и профессионального самоопределения, творческой самор</w:t>
      </w:r>
      <w:r>
        <w:rPr>
          <w:sz w:val="24"/>
          <w:szCs w:val="24"/>
        </w:rPr>
        <w:t>еализации личности ребёнка, её интеграции в системе мировой и отечественной культур.</w:t>
      </w:r>
    </w:p>
    <w:p w:rsidR="006F732C" w:rsidRDefault="00AC5CDA">
      <w:pPr>
        <w:ind w:left="851" w:right="531"/>
        <w:jc w:val="both"/>
        <w:rPr>
          <w:sz w:val="24"/>
          <w:szCs w:val="24"/>
        </w:rPr>
      </w:pPr>
      <w:r>
        <w:rPr>
          <w:sz w:val="24"/>
          <w:szCs w:val="24"/>
        </w:rPr>
        <w:t>Содержание программы «История народной культуры и изобразительного искусства» является продолжением курса «Беседы об искусстве» с более глубоким изучением. Подробно изложе</w:t>
      </w:r>
      <w:r>
        <w:rPr>
          <w:sz w:val="24"/>
          <w:szCs w:val="24"/>
        </w:rPr>
        <w:t>ны методы обучения и содержание учебного предмета.</w:t>
      </w:r>
    </w:p>
    <w:p w:rsidR="006F732C" w:rsidRDefault="00AC5CDA">
      <w:pPr>
        <w:ind w:left="851" w:right="531"/>
        <w:jc w:val="both"/>
        <w:rPr>
          <w:sz w:val="24"/>
          <w:szCs w:val="24"/>
        </w:rPr>
      </w:pPr>
      <w:r>
        <w:rPr>
          <w:sz w:val="24"/>
          <w:szCs w:val="24"/>
        </w:rPr>
        <w:t>Программа предлагает максимум искусствоведческого и культурологического материала, что позволяет систематизировать знания в области изобразительного искусства, формировать целостную картину развития мирово</w:t>
      </w:r>
      <w:r>
        <w:rPr>
          <w:sz w:val="24"/>
          <w:szCs w:val="24"/>
        </w:rPr>
        <w:t xml:space="preserve">го и отечественного искусства, народной культуры и ремесленных промыслов. </w:t>
      </w:r>
    </w:p>
    <w:p w:rsidR="006F732C" w:rsidRDefault="00AC5CDA">
      <w:pPr>
        <w:ind w:left="851" w:right="531"/>
        <w:jc w:val="both"/>
        <w:rPr>
          <w:sz w:val="24"/>
          <w:szCs w:val="24"/>
        </w:rPr>
      </w:pPr>
      <w:r>
        <w:rPr>
          <w:sz w:val="24"/>
          <w:szCs w:val="24"/>
        </w:rPr>
        <w:t>Значительное внимание уделяется внеаудиторным занятиям - посещению музеев, выставок, предприятий художественных промыслов, экскурсиям к памятникам архитектуры и скульптуры.</w:t>
      </w:r>
    </w:p>
    <w:p w:rsidR="006F732C" w:rsidRDefault="006F732C">
      <w:pPr>
        <w:pStyle w:val="a4"/>
        <w:ind w:right="648"/>
      </w:pPr>
    </w:p>
    <w:p w:rsidR="006F732C" w:rsidRDefault="00AC5CDA">
      <w:pPr>
        <w:pStyle w:val="a4"/>
        <w:ind w:right="653"/>
      </w:pPr>
      <w:r>
        <w:t>Содержа</w:t>
      </w:r>
      <w:r>
        <w:t>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«История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искусства»</w:t>
      </w:r>
      <w:r>
        <w:rPr>
          <w:spacing w:val="50"/>
        </w:rPr>
        <w:t xml:space="preserve"> </w:t>
      </w:r>
      <w:r>
        <w:t>тесно</w:t>
      </w:r>
      <w:r>
        <w:rPr>
          <w:spacing w:val="58"/>
        </w:rPr>
        <w:t xml:space="preserve"> </w:t>
      </w:r>
      <w:r>
        <w:t>связано</w:t>
      </w:r>
      <w:r>
        <w:rPr>
          <w:spacing w:val="58"/>
        </w:rPr>
        <w:t xml:space="preserve"> </w:t>
      </w:r>
      <w:r>
        <w:t>с</w:t>
      </w:r>
      <w:r>
        <w:rPr>
          <w:spacing w:val="58"/>
        </w:rPr>
        <w:t xml:space="preserve"> </w:t>
      </w:r>
      <w:r>
        <w:t>содержанием</w:t>
      </w:r>
      <w:r>
        <w:rPr>
          <w:spacing w:val="59"/>
        </w:rPr>
        <w:t xml:space="preserve"> </w:t>
      </w:r>
      <w:r>
        <w:t>учебных</w:t>
      </w:r>
      <w:r>
        <w:rPr>
          <w:spacing w:val="59"/>
        </w:rPr>
        <w:t xml:space="preserve"> </w:t>
      </w:r>
      <w:r>
        <w:t>предметов</w:t>
      </w:r>
      <w:r>
        <w:rPr>
          <w:spacing w:val="63"/>
        </w:rPr>
        <w:t xml:space="preserve"> </w:t>
      </w:r>
      <w:r>
        <w:t>«Композиция</w:t>
      </w:r>
      <w:r>
        <w:rPr>
          <w:spacing w:val="59"/>
        </w:rPr>
        <w:t xml:space="preserve"> </w:t>
      </w:r>
      <w:r>
        <w:t>прикладная»,</w:t>
      </w:r>
    </w:p>
    <w:p w:rsidR="006F732C" w:rsidRDefault="00AC5CDA">
      <w:pPr>
        <w:pStyle w:val="a4"/>
        <w:ind w:right="643" w:firstLine="0"/>
      </w:pPr>
      <w:r>
        <w:t>«Рисунок» и «Живопись». В результате изучения предмета учащиеся должны осмыслить, что</w:t>
      </w:r>
      <w:r>
        <w:rPr>
          <w:spacing w:val="-57"/>
        </w:rPr>
        <w:t xml:space="preserve"> </w:t>
      </w:r>
      <w:r>
        <w:t>произведение искусст</w:t>
      </w:r>
      <w:r>
        <w:t>ва - целый мир со своим пространством, временем, своим «пульсом»</w:t>
      </w:r>
      <w:r>
        <w:rPr>
          <w:spacing w:val="1"/>
        </w:rPr>
        <w:t xml:space="preserve"> </w:t>
      </w:r>
      <w:r>
        <w:t>(энергией)</w:t>
      </w:r>
      <w:r>
        <w:rPr>
          <w:spacing w:val="8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ритмом,</w:t>
      </w:r>
      <w:r>
        <w:rPr>
          <w:spacing w:val="10"/>
        </w:rPr>
        <w:t xml:space="preserve"> </w:t>
      </w:r>
      <w:r>
        <w:t>которые</w:t>
      </w:r>
      <w:r>
        <w:rPr>
          <w:spacing w:val="8"/>
        </w:rPr>
        <w:t xml:space="preserve"> </w:t>
      </w:r>
      <w:r>
        <w:t>обеспечивают</w:t>
      </w:r>
      <w:r>
        <w:rPr>
          <w:spacing w:val="80"/>
        </w:rPr>
        <w:t xml:space="preserve"> </w:t>
      </w:r>
      <w:r>
        <w:t>живое</w:t>
      </w:r>
      <w:r>
        <w:rPr>
          <w:spacing w:val="7"/>
        </w:rPr>
        <w:t xml:space="preserve"> </w:t>
      </w:r>
      <w:r>
        <w:t>единство,</w:t>
      </w:r>
      <w:r>
        <w:rPr>
          <w:spacing w:val="10"/>
        </w:rPr>
        <w:t xml:space="preserve"> </w:t>
      </w:r>
      <w:r>
        <w:t>единство</w:t>
      </w:r>
      <w:r>
        <w:rPr>
          <w:spacing w:val="10"/>
        </w:rPr>
        <w:t xml:space="preserve"> </w:t>
      </w:r>
      <w:r>
        <w:t>смысла.</w:t>
      </w:r>
      <w:r>
        <w:rPr>
          <w:spacing w:val="9"/>
        </w:rPr>
        <w:t xml:space="preserve"> </w:t>
      </w:r>
      <w:r>
        <w:t>Изображать</w:t>
      </w:r>
    </w:p>
    <w:p w:rsidR="006F732C" w:rsidRDefault="00AC5CDA">
      <w:pPr>
        <w:pStyle w:val="a4"/>
        <w:ind w:firstLine="0"/>
      </w:pPr>
      <w:r>
        <w:t>–</w:t>
      </w:r>
      <w:r>
        <w:rPr>
          <w:spacing w:val="-3"/>
        </w:rPr>
        <w:t xml:space="preserve"> </w:t>
      </w:r>
      <w:proofErr w:type="gramStart"/>
      <w:r>
        <w:t>значит</w:t>
      </w:r>
      <w:proofErr w:type="gramEnd"/>
      <w:r>
        <w:rPr>
          <w:spacing w:val="-1"/>
        </w:rPr>
        <w:t xml:space="preserve"> </w:t>
      </w:r>
      <w:r>
        <w:t>устанавливать</w:t>
      </w:r>
      <w:r>
        <w:rPr>
          <w:spacing w:val="-2"/>
        </w:rPr>
        <w:t xml:space="preserve"> </w:t>
      </w:r>
      <w:r>
        <w:t>отношения,</w:t>
      </w:r>
      <w:r>
        <w:rPr>
          <w:spacing w:val="-2"/>
        </w:rPr>
        <w:t xml:space="preserve"> </w:t>
      </w:r>
      <w:r>
        <w:t>связывать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обобщать.</w:t>
      </w:r>
    </w:p>
    <w:p w:rsidR="006F732C" w:rsidRDefault="00AC5CDA">
      <w:pPr>
        <w:pStyle w:val="a4"/>
        <w:ind w:right="645"/>
      </w:pPr>
      <w:r>
        <w:t xml:space="preserve">Учебный предмет «История народной культуры и </w:t>
      </w:r>
      <w:r>
        <w:t>изобразительного искусства» направлен</w:t>
      </w:r>
      <w:r>
        <w:rPr>
          <w:spacing w:val="-57"/>
        </w:rPr>
        <w:t xml:space="preserve"> </w:t>
      </w:r>
      <w:r>
        <w:t>на осмысление отношения композиции художественного произведения</w:t>
      </w:r>
      <w:r>
        <w:rPr>
          <w:spacing w:val="1"/>
        </w:rPr>
        <w:t xml:space="preserve"> </w:t>
      </w:r>
      <w:r>
        <w:t>и зрителя как акта</w:t>
      </w:r>
      <w:r>
        <w:rPr>
          <w:spacing w:val="1"/>
        </w:rPr>
        <w:t xml:space="preserve"> </w:t>
      </w:r>
      <w:r>
        <w:t>общения, а восприятия его - как деятельности зрителя, а также на формирование умения</w:t>
      </w:r>
      <w:r>
        <w:rPr>
          <w:spacing w:val="1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полученные</w:t>
      </w:r>
      <w:r>
        <w:rPr>
          <w:spacing w:val="-4"/>
        </w:rPr>
        <w:t xml:space="preserve"> </w:t>
      </w:r>
      <w:r>
        <w:t>теоретические</w:t>
      </w:r>
      <w:r>
        <w:rPr>
          <w:spacing w:val="-3"/>
        </w:rPr>
        <w:t xml:space="preserve"> </w:t>
      </w:r>
      <w:r>
        <w:t>знания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худ</w:t>
      </w:r>
      <w:r>
        <w:t>ожественно-творческой</w:t>
      </w:r>
      <w:r>
        <w:rPr>
          <w:spacing w:val="-2"/>
        </w:rPr>
        <w:t xml:space="preserve"> </w:t>
      </w:r>
      <w:r>
        <w:t>деятельности.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2"/>
        <w:spacing w:before="1"/>
        <w:ind w:right="761"/>
        <w:jc w:val="center"/>
      </w:pPr>
      <w:r>
        <w:t>Срок</w:t>
      </w:r>
      <w:r>
        <w:rPr>
          <w:spacing w:val="-3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6F732C" w:rsidRDefault="00AC5CDA">
      <w:pPr>
        <w:pStyle w:val="a4"/>
        <w:ind w:right="647" w:firstLine="0"/>
        <w:jc w:val="left"/>
      </w:pPr>
      <w:r>
        <w:t>При</w:t>
      </w:r>
      <w:r>
        <w:rPr>
          <w:spacing w:val="10"/>
        </w:rPr>
        <w:t xml:space="preserve"> </w:t>
      </w:r>
      <w:r>
        <w:t>реализации</w:t>
      </w:r>
      <w:r>
        <w:rPr>
          <w:spacing w:val="12"/>
        </w:rPr>
        <w:t xml:space="preserve"> </w:t>
      </w:r>
      <w:r>
        <w:t>программы</w:t>
      </w:r>
      <w:r>
        <w:rPr>
          <w:spacing w:val="15"/>
        </w:rPr>
        <w:t xml:space="preserve"> </w:t>
      </w:r>
      <w:r>
        <w:t>«Декоративно-прикладное</w:t>
      </w:r>
      <w:r>
        <w:rPr>
          <w:spacing w:val="10"/>
        </w:rPr>
        <w:t xml:space="preserve"> </w:t>
      </w:r>
      <w:r>
        <w:t>творчество»</w:t>
      </w:r>
      <w:r>
        <w:rPr>
          <w:spacing w:val="6"/>
        </w:rPr>
        <w:t xml:space="preserve"> </w:t>
      </w:r>
      <w:r>
        <w:t>со</w:t>
      </w:r>
      <w:r>
        <w:rPr>
          <w:spacing w:val="13"/>
        </w:rPr>
        <w:t xml:space="preserve"> </w:t>
      </w:r>
      <w:r>
        <w:t>сроком</w:t>
      </w:r>
      <w:r>
        <w:rPr>
          <w:spacing w:val="10"/>
        </w:rPr>
        <w:t xml:space="preserve"> </w:t>
      </w:r>
      <w:r>
        <w:t>обучения</w:t>
      </w:r>
      <w:r>
        <w:rPr>
          <w:spacing w:val="11"/>
        </w:rPr>
        <w:t xml:space="preserve"> </w:t>
      </w:r>
      <w:r>
        <w:t>5</w:t>
      </w:r>
      <w:r>
        <w:rPr>
          <w:spacing w:val="-57"/>
        </w:rPr>
        <w:t xml:space="preserve"> </w:t>
      </w:r>
      <w:r>
        <w:t xml:space="preserve">лет предмет «История народной культуры и изобразительного искусства» реализуется 4 года. </w:t>
      </w:r>
      <w:r>
        <w:t>Согласно</w:t>
      </w:r>
      <w:r>
        <w:rPr>
          <w:spacing w:val="8"/>
        </w:rPr>
        <w:t xml:space="preserve"> </w:t>
      </w:r>
      <w:r>
        <w:t>учебно</w:t>
      </w:r>
      <w:r>
        <w:t>му</w:t>
      </w:r>
      <w:r>
        <w:rPr>
          <w:spacing w:val="3"/>
        </w:rPr>
        <w:t xml:space="preserve"> </w:t>
      </w:r>
      <w:r>
        <w:t>плану</w:t>
      </w:r>
      <w:r>
        <w:rPr>
          <w:spacing w:val="1"/>
        </w:rPr>
        <w:t xml:space="preserve"> </w:t>
      </w:r>
      <w:r>
        <w:t>(5-летнем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6-летнем</w:t>
      </w:r>
      <w:r>
        <w:rPr>
          <w:spacing w:val="5"/>
        </w:rPr>
        <w:t xml:space="preserve"> </w:t>
      </w:r>
      <w:proofErr w:type="gramStart"/>
      <w:r>
        <w:t>сроках</w:t>
      </w:r>
      <w:proofErr w:type="gramEnd"/>
      <w:r>
        <w:rPr>
          <w:spacing w:val="10"/>
        </w:rPr>
        <w:t xml:space="preserve"> </w:t>
      </w:r>
      <w:r>
        <w:t>обучения)</w:t>
      </w:r>
      <w:r>
        <w:rPr>
          <w:spacing w:val="5"/>
        </w:rPr>
        <w:t xml:space="preserve"> </w:t>
      </w:r>
      <w:r>
        <w:t>изучение</w:t>
      </w:r>
      <w:r>
        <w:rPr>
          <w:spacing w:val="8"/>
        </w:rPr>
        <w:t xml:space="preserve"> </w:t>
      </w:r>
      <w:r>
        <w:t xml:space="preserve">предмета </w:t>
      </w:r>
      <w:r>
        <w:t>начинается</w:t>
      </w:r>
      <w:r>
        <w:rPr>
          <w:spacing w:val="22"/>
        </w:rPr>
        <w:t xml:space="preserve"> </w:t>
      </w:r>
      <w:r>
        <w:t>со</w:t>
      </w:r>
      <w:r>
        <w:rPr>
          <w:spacing w:val="25"/>
        </w:rPr>
        <w:t xml:space="preserve"> </w:t>
      </w:r>
      <w:r>
        <w:t>второго</w:t>
      </w:r>
      <w:r>
        <w:rPr>
          <w:spacing w:val="24"/>
        </w:rPr>
        <w:t xml:space="preserve"> </w:t>
      </w:r>
      <w:r>
        <w:t>класса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заканчивается</w:t>
      </w:r>
      <w:r>
        <w:rPr>
          <w:spacing w:val="22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пятом</w:t>
      </w:r>
      <w:r>
        <w:rPr>
          <w:spacing w:val="25"/>
        </w:rPr>
        <w:t xml:space="preserve"> </w:t>
      </w:r>
      <w:r>
        <w:t>(шестом)</w:t>
      </w:r>
      <w:r>
        <w:rPr>
          <w:spacing w:val="22"/>
        </w:rPr>
        <w:t xml:space="preserve"> </w:t>
      </w:r>
      <w:r>
        <w:t>классе</w:t>
      </w:r>
      <w:r>
        <w:rPr>
          <w:spacing w:val="24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аудиторной учебной</w:t>
      </w:r>
      <w:r>
        <w:rPr>
          <w:spacing w:val="-3"/>
        </w:rPr>
        <w:t xml:space="preserve"> </w:t>
      </w:r>
      <w:r>
        <w:t>нагрузкой</w:t>
      </w:r>
      <w:r>
        <w:rPr>
          <w:spacing w:val="-2"/>
        </w:rPr>
        <w:t xml:space="preserve"> </w:t>
      </w:r>
      <w:r>
        <w:t>1,5</w:t>
      </w:r>
      <w:r>
        <w:rPr>
          <w:spacing w:val="-2"/>
        </w:rPr>
        <w:t xml:space="preserve"> </w:t>
      </w:r>
      <w:r>
        <w:t>часа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неделю.</w:t>
      </w:r>
    </w:p>
    <w:p w:rsidR="006F732C" w:rsidRDefault="006F732C">
      <w:pPr>
        <w:pStyle w:val="a4"/>
        <w:spacing w:before="2"/>
        <w:ind w:left="0" w:firstLine="0"/>
        <w:jc w:val="left"/>
      </w:pPr>
    </w:p>
    <w:p w:rsidR="006F732C" w:rsidRDefault="00AC5CDA">
      <w:pPr>
        <w:pStyle w:val="2"/>
        <w:spacing w:line="240" w:lineRule="auto"/>
        <w:ind w:left="3120" w:right="1084" w:hanging="1587"/>
      </w:pPr>
      <w:r>
        <w:t>Объем учебного времени, предусмотренный учебным планом образовательного</w:t>
      </w:r>
      <w:r>
        <w:rPr>
          <w:spacing w:val="-57"/>
        </w:rPr>
        <w:t xml:space="preserve"> </w:t>
      </w:r>
      <w:r>
        <w:t>учреждения</w:t>
      </w:r>
      <w:r>
        <w:rPr>
          <w:spacing w:val="-1"/>
        </w:rPr>
        <w:t xml:space="preserve"> </w:t>
      </w:r>
      <w:r>
        <w:t>на реализацию</w:t>
      </w:r>
      <w:r>
        <w:rPr>
          <w:spacing w:val="-1"/>
        </w:rPr>
        <w:t xml:space="preserve"> </w:t>
      </w:r>
      <w:r>
        <w:t>учебного предмета</w:t>
      </w:r>
    </w:p>
    <w:p w:rsidR="006F732C" w:rsidRDefault="00AC5CDA">
      <w:pPr>
        <w:pStyle w:val="a4"/>
        <w:ind w:right="648"/>
      </w:pPr>
      <w:r>
        <w:t>Общая трудоемкость учебного предмета «История народной культуры и изобразительного</w:t>
      </w:r>
      <w:r>
        <w:rPr>
          <w:spacing w:val="-57"/>
        </w:rPr>
        <w:t xml:space="preserve"> </w:t>
      </w:r>
      <w:r>
        <w:t>искусства»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5-летнем</w:t>
      </w:r>
      <w:r>
        <w:rPr>
          <w:spacing w:val="1"/>
        </w:rPr>
        <w:t xml:space="preserve"> </w:t>
      </w:r>
      <w:r>
        <w:t>сроке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294</w:t>
      </w:r>
      <w:r>
        <w:rPr>
          <w:spacing w:val="1"/>
        </w:rPr>
        <w:t xml:space="preserve"> </w:t>
      </w:r>
      <w:r>
        <w:t>часов.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них:</w:t>
      </w:r>
      <w:r>
        <w:rPr>
          <w:spacing w:val="1"/>
        </w:rPr>
        <w:t xml:space="preserve"> </w:t>
      </w:r>
      <w:r>
        <w:t>147</w:t>
      </w:r>
      <w:r>
        <w:rPr>
          <w:spacing w:val="1"/>
        </w:rPr>
        <w:t xml:space="preserve"> </w:t>
      </w:r>
      <w:r>
        <w:t>часа</w:t>
      </w:r>
      <w:r>
        <w:rPr>
          <w:spacing w:val="6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аудиторные</w:t>
      </w:r>
      <w:r>
        <w:rPr>
          <w:spacing w:val="-3"/>
        </w:rPr>
        <w:t xml:space="preserve"> </w:t>
      </w:r>
      <w:r>
        <w:t>занятия,  147</w:t>
      </w:r>
      <w:r>
        <w:rPr>
          <w:spacing w:val="1"/>
        </w:rPr>
        <w:t xml:space="preserve"> </w:t>
      </w:r>
      <w:r>
        <w:t>часа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 xml:space="preserve">самостоятельная </w:t>
      </w:r>
      <w:r>
        <w:t>работа.</w:t>
      </w:r>
    </w:p>
    <w:p w:rsidR="006F732C" w:rsidRDefault="006F732C">
      <w:pPr>
        <w:pStyle w:val="2"/>
        <w:spacing w:line="240" w:lineRule="auto"/>
        <w:ind w:right="767"/>
        <w:jc w:val="center"/>
      </w:pPr>
    </w:p>
    <w:p w:rsidR="006F732C" w:rsidRDefault="006F732C">
      <w:pPr>
        <w:pStyle w:val="2"/>
        <w:spacing w:line="240" w:lineRule="auto"/>
        <w:ind w:right="767"/>
        <w:jc w:val="center"/>
      </w:pPr>
    </w:p>
    <w:p w:rsidR="006F732C" w:rsidRDefault="00AC5CDA">
      <w:pPr>
        <w:pStyle w:val="2"/>
        <w:spacing w:line="240" w:lineRule="auto"/>
        <w:ind w:right="767"/>
        <w:jc w:val="center"/>
      </w:pPr>
      <w:r>
        <w:lastRenderedPageBreak/>
        <w:t>Сведения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затратах</w:t>
      </w:r>
      <w:r>
        <w:rPr>
          <w:spacing w:val="-5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времени</w:t>
      </w:r>
    </w:p>
    <w:p w:rsidR="006F732C" w:rsidRDefault="00AC5CDA">
      <w:pPr>
        <w:ind w:left="1212" w:right="764"/>
        <w:jc w:val="center"/>
        <w:rPr>
          <w:b/>
          <w:i/>
          <w:sz w:val="24"/>
        </w:rPr>
      </w:pPr>
      <w:r>
        <w:rPr>
          <w:b/>
          <w:i/>
          <w:sz w:val="24"/>
        </w:rPr>
        <w:t>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графике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промежуточной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итоговой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аттестации</w:t>
      </w:r>
    </w:p>
    <w:p w:rsidR="006F732C" w:rsidRDefault="006F732C">
      <w:pPr>
        <w:rPr>
          <w:sz w:val="24"/>
        </w:rPr>
      </w:pPr>
    </w:p>
    <w:p w:rsidR="006F732C" w:rsidRDefault="00AC5CDA">
      <w:pPr>
        <w:pStyle w:val="a4"/>
        <w:spacing w:before="65"/>
        <w:ind w:left="1212" w:right="762" w:firstLine="0"/>
        <w:jc w:val="center"/>
      </w:pPr>
      <w:r>
        <w:t>Срок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программы</w:t>
      </w:r>
    </w:p>
    <w:p w:rsidR="006F732C" w:rsidRDefault="00AC5CDA">
      <w:pPr>
        <w:pStyle w:val="a4"/>
        <w:spacing w:after="9"/>
        <w:ind w:left="1212" w:right="768" w:firstLine="0"/>
        <w:jc w:val="center"/>
      </w:pPr>
      <w:r>
        <w:t>«Декоративно-прикладное</w:t>
      </w:r>
      <w:r>
        <w:rPr>
          <w:spacing w:val="-3"/>
        </w:rPr>
        <w:t xml:space="preserve"> </w:t>
      </w:r>
      <w:r>
        <w:t>творчество»</w:t>
      </w:r>
      <w:r>
        <w:rPr>
          <w:spacing w:val="-7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лет</w:t>
      </w:r>
    </w:p>
    <w:tbl>
      <w:tblPr>
        <w:tblStyle w:val="TableNormal"/>
        <w:tblW w:w="10581" w:type="dxa"/>
        <w:tblInd w:w="35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24"/>
        <w:gridCol w:w="541"/>
        <w:gridCol w:w="602"/>
        <w:gridCol w:w="708"/>
        <w:gridCol w:w="710"/>
        <w:gridCol w:w="708"/>
        <w:gridCol w:w="707"/>
        <w:gridCol w:w="566"/>
        <w:gridCol w:w="712"/>
        <w:gridCol w:w="707"/>
        <w:gridCol w:w="992"/>
        <w:gridCol w:w="904"/>
      </w:tblGrid>
      <w:tr w:rsidR="006F732C">
        <w:trPr>
          <w:trHeight w:val="827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391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учебной</w:t>
            </w:r>
            <w:proofErr w:type="gramEnd"/>
          </w:p>
          <w:p w:rsidR="006F732C" w:rsidRDefault="00AC5CDA">
            <w:pPr>
              <w:pStyle w:val="TableParagraph"/>
              <w:spacing w:line="270" w:lineRule="atLeast"/>
              <w:ind w:left="107" w:right="386"/>
              <w:rPr>
                <w:b/>
                <w:sz w:val="24"/>
              </w:rPr>
            </w:pPr>
            <w:r>
              <w:rPr>
                <w:b/>
                <w:sz w:val="24"/>
              </w:rPr>
              <w:t>работы, аттестации,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нагрузки</w:t>
            </w:r>
          </w:p>
        </w:tc>
        <w:tc>
          <w:tcPr>
            <w:tcW w:w="69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1039" w:right="7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Затраты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времени,</w:t>
            </w:r>
          </w:p>
          <w:p w:rsidR="006F732C" w:rsidRDefault="00AC5CDA">
            <w:pPr>
              <w:pStyle w:val="TableParagraph"/>
              <w:spacing w:line="240" w:lineRule="auto"/>
              <w:ind w:left="1039" w:right="7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график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промежуточной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аттестации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10" w:right="153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 w:rsidR="006F732C">
        <w:trPr>
          <w:trHeight w:val="952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6F732C" w:rsidRDefault="00AC5CDA">
            <w:pPr>
              <w:pStyle w:val="TableParagraph"/>
              <w:spacing w:before="199" w:line="240" w:lineRule="auto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70" w:lineRule="exact"/>
              <w:ind w:left="485"/>
              <w:rPr>
                <w:sz w:val="24"/>
              </w:rPr>
            </w:pPr>
            <w:r>
              <w:rPr>
                <w:sz w:val="24"/>
              </w:rPr>
              <w:t>2-й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6F732C" w:rsidRDefault="00AC5CDA">
            <w:pPr>
              <w:pStyle w:val="TableParagraph"/>
              <w:spacing w:before="199" w:line="240" w:lineRule="auto"/>
              <w:ind w:left="483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70" w:lineRule="exact"/>
              <w:ind w:left="484"/>
              <w:rPr>
                <w:sz w:val="24"/>
              </w:rPr>
            </w:pPr>
            <w:r>
              <w:rPr>
                <w:sz w:val="24"/>
              </w:rPr>
              <w:t>3-й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6F732C" w:rsidRDefault="00AC5CDA">
            <w:pPr>
              <w:pStyle w:val="TableParagraph"/>
              <w:spacing w:before="199" w:line="240" w:lineRule="auto"/>
              <w:ind w:left="479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70" w:lineRule="exact"/>
              <w:ind w:left="417"/>
              <w:rPr>
                <w:sz w:val="24"/>
              </w:rPr>
            </w:pPr>
            <w:r>
              <w:rPr>
                <w:sz w:val="24"/>
              </w:rPr>
              <w:t>4-й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6F732C" w:rsidRDefault="00AC5CDA">
            <w:pPr>
              <w:pStyle w:val="TableParagraph"/>
              <w:spacing w:before="199" w:line="240" w:lineRule="auto"/>
              <w:ind w:left="412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70" w:lineRule="exact"/>
              <w:ind w:left="626"/>
              <w:rPr>
                <w:sz w:val="24"/>
              </w:rPr>
            </w:pPr>
            <w:r>
              <w:rPr>
                <w:sz w:val="24"/>
              </w:rPr>
              <w:t>5-й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6F732C" w:rsidRDefault="00AC5CDA">
            <w:pPr>
              <w:pStyle w:val="TableParagraph"/>
              <w:spacing w:before="199" w:line="240" w:lineRule="auto"/>
              <w:ind w:left="623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508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z w:val="24"/>
              </w:rPr>
              <w:t>Полугодия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551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Аудиторные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 (в</w:t>
            </w:r>
            <w:proofErr w:type="gramEnd"/>
          </w:p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часах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147</w:t>
            </w:r>
          </w:p>
        </w:tc>
      </w:tr>
      <w:tr w:rsidR="006F732C">
        <w:trPr>
          <w:trHeight w:val="551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часах)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147</w:t>
            </w:r>
          </w:p>
        </w:tc>
      </w:tr>
      <w:tr w:rsidR="006F732C">
        <w:trPr>
          <w:trHeight w:val="553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Максимальная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учебная</w:t>
            </w:r>
          </w:p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нагрузка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часах)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294</w:t>
            </w:r>
          </w:p>
        </w:tc>
      </w:tr>
      <w:tr w:rsidR="006F732C">
        <w:trPr>
          <w:trHeight w:val="1536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59"/>
              <w:rPr>
                <w:sz w:val="24"/>
              </w:rPr>
            </w:pPr>
            <w:r>
              <w:rPr>
                <w:sz w:val="24"/>
              </w:rPr>
              <w:t>Вид промежуточной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итоговой аттестации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полугодиям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F732C" w:rsidRDefault="006F732C" w:rsidP="00AC5CDA">
            <w:pPr>
              <w:pStyle w:val="TableParagraph"/>
              <w:spacing w:before="2" w:line="240" w:lineRule="auto"/>
              <w:ind w:left="0"/>
              <w:jc w:val="center"/>
              <w:rPr>
                <w:sz w:val="23"/>
              </w:rPr>
            </w:pPr>
          </w:p>
          <w:p w:rsidR="006F732C" w:rsidRDefault="00AC5CDA" w:rsidP="00AC5CDA">
            <w:pPr>
              <w:pStyle w:val="TableParagraph"/>
              <w:spacing w:line="240" w:lineRule="auto"/>
              <w:ind w:left="285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>
              <w:rPr>
                <w:sz w:val="24"/>
              </w:rPr>
              <w:t>ачет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F732C" w:rsidRDefault="006F732C">
            <w:pPr>
              <w:pStyle w:val="TableParagraph"/>
              <w:spacing w:before="3" w:line="240" w:lineRule="auto"/>
              <w:ind w:left="0"/>
              <w:rPr>
                <w:sz w:val="23"/>
              </w:rPr>
            </w:pPr>
          </w:p>
          <w:p w:rsidR="006F732C" w:rsidRDefault="00AC5CDA">
            <w:pPr>
              <w:pStyle w:val="TableParagraph"/>
              <w:spacing w:line="240" w:lineRule="auto"/>
              <w:ind w:left="115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  <w:r>
              <w:rPr>
                <w:sz w:val="24"/>
              </w:rPr>
              <w:t>зачет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F732C" w:rsidRDefault="006F732C">
            <w:pPr>
              <w:pStyle w:val="TableParagraph"/>
              <w:spacing w:before="3" w:line="240" w:lineRule="auto"/>
              <w:ind w:left="0"/>
              <w:rPr>
                <w:sz w:val="23"/>
              </w:rPr>
            </w:pPr>
          </w:p>
          <w:p w:rsidR="006F732C" w:rsidRDefault="00AC5CDA">
            <w:pPr>
              <w:pStyle w:val="TableParagraph"/>
              <w:spacing w:line="240" w:lineRule="auto"/>
              <w:ind w:left="115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  <w:r>
              <w:rPr>
                <w:sz w:val="24"/>
              </w:rPr>
              <w:t>зачет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F732C" w:rsidRDefault="00AC5CDA" w:rsidP="00AC5CDA">
            <w:pPr>
              <w:pStyle w:val="TableParagraph"/>
              <w:spacing w:before="121" w:line="280" w:lineRule="atLeast"/>
              <w:ind w:left="2" w:right="406"/>
              <w:jc w:val="right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1"/>
                <w:sz w:val="24"/>
              </w:rPr>
              <w:t xml:space="preserve">     </w:t>
            </w:r>
            <w:r>
              <w:rPr>
                <w:sz w:val="24"/>
              </w:rPr>
              <w:t>аттестация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(экзамен)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:rsidR="006F732C" w:rsidRDefault="006F732C">
      <w:pPr>
        <w:pStyle w:val="2"/>
        <w:ind w:left="0"/>
      </w:pPr>
      <w:bookmarkStart w:id="6" w:name="_GoBack"/>
      <w:bookmarkEnd w:id="6"/>
    </w:p>
    <w:p w:rsidR="006F732C" w:rsidRDefault="00AC5CDA">
      <w:pPr>
        <w:pStyle w:val="2"/>
        <w:ind w:left="0"/>
      </w:pPr>
      <w:r>
        <w:t>Форма</w:t>
      </w:r>
      <w:r>
        <w:rPr>
          <w:spacing w:val="-4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учебных</w:t>
      </w:r>
      <w:r>
        <w:rPr>
          <w:spacing w:val="-3"/>
        </w:rPr>
        <w:t xml:space="preserve"> </w:t>
      </w:r>
      <w:r>
        <w:t>занятий</w:t>
      </w:r>
    </w:p>
    <w:p w:rsidR="006F732C" w:rsidRDefault="00AC5CDA">
      <w:pPr>
        <w:pStyle w:val="a4"/>
        <w:ind w:right="656"/>
      </w:pPr>
      <w:r>
        <w:t>Занятия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«История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 консультаций рекомендуется осуществлять в форме мелкогрупповых занятий</w:t>
      </w:r>
      <w:r>
        <w:rPr>
          <w:spacing w:val="1"/>
        </w:rPr>
        <w:t xml:space="preserve"> </w:t>
      </w:r>
      <w:r>
        <w:t>(численностью</w:t>
      </w:r>
      <w:r>
        <w:rPr>
          <w:spacing w:val="-1"/>
        </w:rPr>
        <w:t xml:space="preserve"> </w:t>
      </w:r>
      <w:r>
        <w:t>от 4 до</w:t>
      </w:r>
      <w:r>
        <w:rPr>
          <w:spacing w:val="-3"/>
        </w:rPr>
        <w:t xml:space="preserve"> </w:t>
      </w:r>
      <w:r>
        <w:t>10 человек).</w:t>
      </w:r>
    </w:p>
    <w:p w:rsidR="006F732C" w:rsidRDefault="00AC5CDA">
      <w:pPr>
        <w:pStyle w:val="a4"/>
        <w:ind w:right="653"/>
      </w:pPr>
      <w:r>
        <w:t>Мелкогрупповая форма занятий позволяет преп</w:t>
      </w:r>
      <w:r>
        <w:t>одавателю построить процесс обучения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принципами</w:t>
      </w:r>
      <w:r>
        <w:rPr>
          <w:spacing w:val="-1"/>
        </w:rPr>
        <w:t xml:space="preserve"> </w:t>
      </w:r>
      <w:r>
        <w:t>дифференцированного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индивидуального</w:t>
      </w:r>
      <w:r>
        <w:rPr>
          <w:spacing w:val="-1"/>
        </w:rPr>
        <w:t xml:space="preserve"> </w:t>
      </w:r>
      <w:r>
        <w:t>подходов.</w:t>
      </w:r>
    </w:p>
    <w:p w:rsidR="006F732C" w:rsidRDefault="00AC5CDA">
      <w:pPr>
        <w:pStyle w:val="a4"/>
        <w:ind w:left="1102" w:right="2192" w:firstLine="0"/>
        <w:jc w:val="left"/>
      </w:pPr>
      <w:r>
        <w:t>Занятия подразделяются на аудиторные занятия и самостоятельную работу.</w:t>
      </w:r>
      <w:r>
        <w:rPr>
          <w:spacing w:val="-58"/>
        </w:rPr>
        <w:t xml:space="preserve"> </w:t>
      </w:r>
      <w:r>
        <w:t>Рекомендуемая</w:t>
      </w:r>
      <w:r>
        <w:rPr>
          <w:spacing w:val="-1"/>
        </w:rPr>
        <w:t xml:space="preserve"> </w:t>
      </w:r>
      <w:r>
        <w:t>недельная нагрузка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часах:</w:t>
      </w:r>
    </w:p>
    <w:p w:rsidR="006F732C" w:rsidRDefault="00AC5CDA">
      <w:pPr>
        <w:pStyle w:val="a4"/>
        <w:ind w:left="1102" w:firstLine="0"/>
        <w:jc w:val="left"/>
      </w:pPr>
      <w:r>
        <w:t>Аудиторные</w:t>
      </w:r>
      <w:r>
        <w:rPr>
          <w:spacing w:val="-5"/>
        </w:rPr>
        <w:t xml:space="preserve"> </w:t>
      </w:r>
      <w:r>
        <w:t>занятия</w:t>
      </w:r>
      <w:r>
        <w:rPr>
          <w:spacing w:val="-3"/>
        </w:rPr>
        <w:t xml:space="preserve"> </w:t>
      </w:r>
      <w:r>
        <w:t>(5-летняя</w:t>
      </w:r>
      <w:r>
        <w:rPr>
          <w:spacing w:val="-3"/>
        </w:rPr>
        <w:t xml:space="preserve"> </w:t>
      </w:r>
      <w:r>
        <w:t>п</w:t>
      </w:r>
      <w:r>
        <w:t>рограмма):</w:t>
      </w:r>
    </w:p>
    <w:p w:rsidR="006F732C" w:rsidRDefault="00AC5CDA">
      <w:pPr>
        <w:pStyle w:val="a4"/>
        <w:ind w:left="1102" w:right="7430" w:firstLine="0"/>
        <w:jc w:val="left"/>
      </w:pPr>
      <w:r>
        <w:t>2 - 5 классы – 1,5 часа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15"/>
        </w:rPr>
        <w:t xml:space="preserve"> </w:t>
      </w:r>
      <w:r>
        <w:t>работа:</w:t>
      </w:r>
    </w:p>
    <w:p w:rsidR="006F732C" w:rsidRDefault="00AC5CDA">
      <w:pPr>
        <w:pStyle w:val="a4"/>
        <w:ind w:left="1102" w:firstLine="0"/>
        <w:jc w:val="left"/>
      </w:pPr>
      <w:r>
        <w:t>2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5 классы</w:t>
      </w:r>
      <w:r>
        <w:rPr>
          <w:spacing w:val="-2"/>
        </w:rPr>
        <w:t xml:space="preserve"> </w:t>
      </w:r>
      <w:r>
        <w:t>– 1,5 часа</w:t>
      </w:r>
    </w:p>
    <w:p w:rsidR="006F732C" w:rsidRDefault="00AC5CDA">
      <w:pPr>
        <w:pStyle w:val="2"/>
        <w:spacing w:before="1"/>
        <w:ind w:left="3973"/>
      </w:pPr>
      <w:r>
        <w:t>Цели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</w:p>
    <w:p w:rsidR="006F732C" w:rsidRDefault="00AC5CDA">
      <w:pPr>
        <w:pStyle w:val="a4"/>
        <w:ind w:right="650"/>
      </w:pPr>
      <w:r>
        <w:rPr>
          <w:i/>
        </w:rPr>
        <w:t xml:space="preserve">Целями </w:t>
      </w:r>
      <w:r>
        <w:t>учебного предмета «История народной культуры и изобразительного искусства»</w:t>
      </w:r>
      <w:r>
        <w:rPr>
          <w:spacing w:val="1"/>
        </w:rPr>
        <w:t xml:space="preserve"> </w:t>
      </w:r>
      <w:r>
        <w:t xml:space="preserve">является осмыслить явления народной культуры и истории </w:t>
      </w:r>
      <w:r>
        <w:t>изобразительного искусства с</w:t>
      </w:r>
      <w:r>
        <w:rPr>
          <w:spacing w:val="1"/>
        </w:rPr>
        <w:t xml:space="preserve"> </w:t>
      </w:r>
      <w:r>
        <w:t>точки зрения их нравственных и эстетических ценностей; подготовить понимание и освоение</w:t>
      </w:r>
      <w:r>
        <w:rPr>
          <w:spacing w:val="-57"/>
        </w:rPr>
        <w:t xml:space="preserve"> </w:t>
      </w:r>
      <w:r>
        <w:t>разных</w:t>
      </w:r>
      <w:r>
        <w:rPr>
          <w:spacing w:val="-2"/>
        </w:rPr>
        <w:t xml:space="preserve"> </w:t>
      </w:r>
      <w:r>
        <w:t>типов</w:t>
      </w:r>
      <w:r>
        <w:rPr>
          <w:spacing w:val="-1"/>
        </w:rPr>
        <w:t xml:space="preserve"> </w:t>
      </w:r>
      <w:r>
        <w:t>культуры; развить аналитические</w:t>
      </w:r>
      <w:r>
        <w:rPr>
          <w:spacing w:val="-1"/>
        </w:rPr>
        <w:t xml:space="preserve"> </w:t>
      </w:r>
      <w:r>
        <w:t>способности</w:t>
      </w:r>
      <w:r>
        <w:rPr>
          <w:spacing w:val="2"/>
        </w:rPr>
        <w:t xml:space="preserve"> </w:t>
      </w:r>
      <w:r>
        <w:t>учащихся.</w:t>
      </w:r>
    </w:p>
    <w:p w:rsidR="006F732C" w:rsidRDefault="00AC5CDA">
      <w:pPr>
        <w:pStyle w:val="a4"/>
        <w:ind w:right="646"/>
      </w:pPr>
      <w:r>
        <w:rPr>
          <w:i/>
        </w:rPr>
        <w:t>Задачами</w:t>
      </w:r>
      <w:r>
        <w:rPr>
          <w:i/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«История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культуры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искусства»</w:t>
      </w:r>
      <w:r>
        <w:rPr>
          <w:spacing w:val="-5"/>
        </w:rPr>
        <w:t xml:space="preserve"> </w:t>
      </w:r>
      <w:r>
        <w:t>являются: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ind w:left="1951"/>
        <w:jc w:val="left"/>
        <w:rPr>
          <w:sz w:val="24"/>
        </w:rPr>
      </w:pPr>
      <w:r>
        <w:rPr>
          <w:sz w:val="24"/>
        </w:rPr>
        <w:t>Сформировать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3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spacing w:before="4" w:line="235" w:lineRule="auto"/>
        <w:ind w:right="656" w:firstLine="283"/>
        <w:jc w:val="left"/>
        <w:rPr>
          <w:sz w:val="24"/>
        </w:rPr>
      </w:pPr>
      <w:r>
        <w:rPr>
          <w:sz w:val="24"/>
        </w:rPr>
        <w:t>Сформировать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 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творчества,</w:t>
      </w:r>
      <w:r>
        <w:rPr>
          <w:spacing w:val="-57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особенностей, народных</w:t>
      </w:r>
      <w:r>
        <w:rPr>
          <w:spacing w:val="-2"/>
          <w:sz w:val="24"/>
        </w:rPr>
        <w:t xml:space="preserve"> </w:t>
      </w:r>
      <w:r>
        <w:rPr>
          <w:sz w:val="24"/>
        </w:rPr>
        <w:t>истоков декоративно-прикладного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spacing w:before="2" w:line="293" w:lineRule="exact"/>
        <w:ind w:left="1951"/>
        <w:jc w:val="left"/>
        <w:rPr>
          <w:sz w:val="24"/>
        </w:rPr>
      </w:pPr>
      <w:r>
        <w:rPr>
          <w:sz w:val="24"/>
        </w:rPr>
        <w:t>Сформировать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искусства;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spacing w:before="1" w:line="235" w:lineRule="auto"/>
        <w:ind w:right="647" w:firstLine="283"/>
        <w:jc w:val="left"/>
        <w:rPr>
          <w:sz w:val="24"/>
        </w:rPr>
      </w:pPr>
      <w:r>
        <w:rPr>
          <w:sz w:val="24"/>
        </w:rPr>
        <w:t>Сформировать</w:t>
      </w:r>
      <w:r>
        <w:rPr>
          <w:spacing w:val="23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18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22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23"/>
          <w:sz w:val="24"/>
        </w:rPr>
        <w:t xml:space="preserve"> </w:t>
      </w:r>
      <w:r>
        <w:rPr>
          <w:sz w:val="24"/>
        </w:rPr>
        <w:t>школ</w:t>
      </w:r>
      <w:r>
        <w:rPr>
          <w:spacing w:val="22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</w:t>
      </w:r>
      <w:proofErr w:type="gramStart"/>
      <w:r>
        <w:rPr>
          <w:sz w:val="24"/>
        </w:rPr>
        <w:t>западно-европейском</w:t>
      </w:r>
      <w:proofErr w:type="gramEnd"/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-2"/>
          <w:sz w:val="24"/>
        </w:rPr>
        <w:t xml:space="preserve"> </w:t>
      </w:r>
      <w:r>
        <w:rPr>
          <w:sz w:val="24"/>
        </w:rPr>
        <w:t>изобразительном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искусстве;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spacing w:before="3" w:line="293" w:lineRule="exact"/>
        <w:ind w:left="1951"/>
        <w:jc w:val="left"/>
        <w:rPr>
          <w:sz w:val="24"/>
        </w:rPr>
      </w:pPr>
      <w:r>
        <w:rPr>
          <w:sz w:val="24"/>
        </w:rPr>
        <w:t>Сформировать</w:t>
      </w:r>
      <w:r>
        <w:rPr>
          <w:spacing w:val="56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3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промыслов;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spacing w:before="1" w:line="235" w:lineRule="auto"/>
        <w:ind w:right="655" w:firstLine="283"/>
        <w:jc w:val="left"/>
        <w:rPr>
          <w:sz w:val="24"/>
        </w:rPr>
      </w:pPr>
      <w:r>
        <w:rPr>
          <w:sz w:val="24"/>
        </w:rPr>
        <w:t>Сформировать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3"/>
          <w:sz w:val="24"/>
        </w:rPr>
        <w:t xml:space="preserve"> </w:t>
      </w:r>
      <w:r>
        <w:rPr>
          <w:sz w:val="24"/>
        </w:rPr>
        <w:t>черты</w:t>
      </w:r>
      <w:r>
        <w:rPr>
          <w:spacing w:val="-1"/>
          <w:sz w:val="24"/>
        </w:rPr>
        <w:t xml:space="preserve"> </w:t>
      </w:r>
      <w:r>
        <w:rPr>
          <w:sz w:val="24"/>
        </w:rPr>
        <w:t>художественного стиля,</w:t>
      </w:r>
      <w:r>
        <w:rPr>
          <w:spacing w:val="-2"/>
          <w:sz w:val="24"/>
        </w:rPr>
        <w:t xml:space="preserve"> </w:t>
      </w:r>
      <w:r>
        <w:rPr>
          <w:sz w:val="24"/>
        </w:rPr>
        <w:t>выявить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2"/>
          <w:sz w:val="24"/>
        </w:rPr>
        <w:t xml:space="preserve"> </w:t>
      </w:r>
      <w:r>
        <w:rPr>
          <w:sz w:val="24"/>
        </w:rPr>
        <w:t>выразительности;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spacing w:before="5" w:line="235" w:lineRule="auto"/>
        <w:ind w:right="653" w:firstLine="283"/>
        <w:jc w:val="left"/>
        <w:rPr>
          <w:sz w:val="24"/>
        </w:rPr>
        <w:sectPr w:rsidR="006F732C">
          <w:pgSz w:w="11906" w:h="16838"/>
          <w:pgMar w:top="567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Сформировать</w:t>
      </w:r>
      <w:r>
        <w:rPr>
          <w:spacing w:val="10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7"/>
          <w:sz w:val="24"/>
        </w:rPr>
        <w:t xml:space="preserve"> </w:t>
      </w:r>
      <w:r>
        <w:rPr>
          <w:sz w:val="24"/>
        </w:rPr>
        <w:t>форме</w:t>
      </w:r>
      <w:r>
        <w:rPr>
          <w:spacing w:val="5"/>
          <w:sz w:val="24"/>
        </w:rPr>
        <w:t xml:space="preserve"> </w:t>
      </w:r>
      <w:r>
        <w:rPr>
          <w:sz w:val="24"/>
        </w:rPr>
        <w:t>излагать</w:t>
      </w:r>
      <w:r>
        <w:rPr>
          <w:spacing w:val="7"/>
          <w:sz w:val="24"/>
        </w:rPr>
        <w:t xml:space="preserve"> </w:t>
      </w:r>
      <w:r>
        <w:rPr>
          <w:sz w:val="24"/>
        </w:rPr>
        <w:t>свои</w:t>
      </w:r>
      <w:r>
        <w:rPr>
          <w:spacing w:val="7"/>
          <w:sz w:val="24"/>
        </w:rPr>
        <w:t xml:space="preserve"> </w:t>
      </w:r>
      <w:r>
        <w:rPr>
          <w:sz w:val="24"/>
        </w:rPr>
        <w:t>мысли</w:t>
      </w:r>
      <w:r>
        <w:rPr>
          <w:spacing w:val="7"/>
          <w:sz w:val="24"/>
        </w:rPr>
        <w:t xml:space="preserve"> </w:t>
      </w:r>
      <w:r>
        <w:rPr>
          <w:sz w:val="24"/>
        </w:rPr>
        <w:t>о</w:t>
      </w:r>
      <w:r>
        <w:rPr>
          <w:spacing w:val="-57"/>
          <w:sz w:val="24"/>
        </w:rPr>
        <w:t xml:space="preserve"> </w:t>
      </w:r>
      <w:r>
        <w:rPr>
          <w:sz w:val="24"/>
        </w:rPr>
        <w:t>творчестве</w:t>
      </w:r>
      <w:r>
        <w:rPr>
          <w:spacing w:val="-2"/>
          <w:sz w:val="24"/>
        </w:rPr>
        <w:t xml:space="preserve"> </w:t>
      </w:r>
      <w:r>
        <w:rPr>
          <w:sz w:val="24"/>
        </w:rPr>
        <w:t>художников;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951"/>
          <w:tab w:val="left" w:pos="1952"/>
        </w:tabs>
        <w:spacing w:before="90" w:line="235" w:lineRule="auto"/>
        <w:ind w:right="654" w:firstLine="283"/>
        <w:rPr>
          <w:sz w:val="24"/>
        </w:rPr>
      </w:pPr>
      <w:r>
        <w:rPr>
          <w:sz w:val="24"/>
        </w:rPr>
        <w:lastRenderedPageBreak/>
        <w:t xml:space="preserve">Сформировать навыки по </w:t>
      </w:r>
      <w:r>
        <w:rPr>
          <w:sz w:val="24"/>
        </w:rPr>
        <w:t>восприятию произведения изобразительного искусства,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умению выражать к нему свое отношение, проводить ассоциативные связи с другими видами</w:t>
      </w:r>
      <w:r>
        <w:rPr>
          <w:spacing w:val="-57"/>
          <w:sz w:val="24"/>
        </w:rPr>
        <w:t xml:space="preserve"> </w:t>
      </w:r>
      <w:r>
        <w:rPr>
          <w:sz w:val="24"/>
        </w:rPr>
        <w:t>искусств;</w:t>
      </w:r>
    </w:p>
    <w:p w:rsidR="006F732C" w:rsidRDefault="00AC5CDA">
      <w:pPr>
        <w:spacing w:line="235" w:lineRule="auto"/>
        <w:rPr>
          <w:sz w:val="24"/>
        </w:rPr>
      </w:pPr>
      <w:r>
        <w:rPr>
          <w:sz w:val="24"/>
        </w:rPr>
        <w:t>Сформировать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искусства</w:t>
      </w:r>
    </w:p>
    <w:p w:rsidR="006F732C" w:rsidRDefault="006F732C">
      <w:pPr>
        <w:spacing w:line="235" w:lineRule="auto"/>
        <w:rPr>
          <w:sz w:val="24"/>
        </w:rPr>
      </w:pPr>
    </w:p>
    <w:p w:rsidR="006F732C" w:rsidRDefault="00AC5CDA">
      <w:pPr>
        <w:pStyle w:val="2"/>
        <w:spacing w:before="1" w:line="240" w:lineRule="auto"/>
        <w:ind w:left="3821"/>
      </w:pPr>
      <w:r>
        <w:t>Обоснование</w:t>
      </w:r>
      <w:r>
        <w:rPr>
          <w:spacing w:val="-4"/>
        </w:rPr>
        <w:t xml:space="preserve"> </w:t>
      </w:r>
      <w:r>
        <w:t>структуры</w:t>
      </w:r>
      <w:r>
        <w:rPr>
          <w:spacing w:val="-3"/>
        </w:rPr>
        <w:t xml:space="preserve"> </w:t>
      </w:r>
      <w:r>
        <w:t>программы</w:t>
      </w:r>
    </w:p>
    <w:p w:rsidR="006F732C" w:rsidRDefault="006F732C">
      <w:pPr>
        <w:pStyle w:val="a4"/>
        <w:spacing w:before="7"/>
        <w:ind w:left="0" w:firstLine="0"/>
        <w:jc w:val="left"/>
        <w:rPr>
          <w:b/>
          <w:i/>
          <w:sz w:val="23"/>
        </w:rPr>
      </w:pPr>
    </w:p>
    <w:p w:rsidR="006F732C" w:rsidRDefault="00AC5CDA">
      <w:pPr>
        <w:pStyle w:val="a4"/>
        <w:ind w:right="640"/>
        <w:jc w:val="left"/>
      </w:pPr>
      <w:r>
        <w:t>Обосно</w:t>
      </w:r>
      <w:r>
        <w:t>ванием структуры программы являются требования ФГТ, отражающие все аспекты</w:t>
      </w:r>
      <w:r>
        <w:rPr>
          <w:spacing w:val="-57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преподавателя с</w:t>
      </w:r>
      <w:r>
        <w:rPr>
          <w:spacing w:val="3"/>
        </w:rPr>
        <w:t xml:space="preserve"> </w:t>
      </w:r>
      <w:r>
        <w:t>учеником.</w:t>
      </w:r>
    </w:p>
    <w:p w:rsidR="006F732C" w:rsidRDefault="00AC5CDA">
      <w:pPr>
        <w:pStyle w:val="a4"/>
        <w:ind w:left="1102" w:firstLine="0"/>
        <w:jc w:val="left"/>
      </w:pPr>
      <w:r>
        <w:t>Программа</w:t>
      </w:r>
      <w:r>
        <w:rPr>
          <w:spacing w:val="-4"/>
        </w:rPr>
        <w:t xml:space="preserve"> </w:t>
      </w:r>
      <w:r>
        <w:t>содержит</w:t>
      </w:r>
      <w:r>
        <w:rPr>
          <w:spacing w:val="55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разделы: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5" w:line="235" w:lineRule="auto"/>
        <w:ind w:left="1102" w:right="2337" w:firstLine="0"/>
        <w:jc w:val="left"/>
        <w:rPr>
          <w:sz w:val="24"/>
        </w:rPr>
      </w:pPr>
      <w:r>
        <w:rPr>
          <w:sz w:val="24"/>
        </w:rPr>
        <w:t>сведения о затратах учебного времени, предусмотренного на освоение</w:t>
      </w:r>
      <w:r>
        <w:rPr>
          <w:spacing w:val="-58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2" w:line="293" w:lineRule="exact"/>
        <w:ind w:left="1526" w:hanging="425"/>
        <w:jc w:val="left"/>
        <w:rPr>
          <w:sz w:val="24"/>
        </w:rPr>
      </w:pPr>
      <w:r>
        <w:rPr>
          <w:sz w:val="24"/>
        </w:rPr>
        <w:t>распределение учебного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4"/>
          <w:sz w:val="24"/>
        </w:rPr>
        <w:t xml:space="preserve"> </w:t>
      </w:r>
      <w:r>
        <w:rPr>
          <w:sz w:val="24"/>
        </w:rPr>
        <w:t>по годам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описание</w:t>
      </w:r>
      <w:r>
        <w:rPr>
          <w:spacing w:val="-5"/>
          <w:sz w:val="24"/>
        </w:rPr>
        <w:t xml:space="preserve"> </w:t>
      </w:r>
      <w:r>
        <w:rPr>
          <w:sz w:val="24"/>
        </w:rPr>
        <w:t>дидактических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единиц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требования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подготовки учащихся;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1" w:line="293" w:lineRule="exact"/>
        <w:ind w:left="1526" w:hanging="425"/>
        <w:jc w:val="left"/>
        <w:rPr>
          <w:sz w:val="24"/>
        </w:rPr>
      </w:pP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контроля,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2"/>
          <w:sz w:val="24"/>
        </w:rPr>
        <w:t xml:space="preserve"> </w:t>
      </w:r>
      <w:r>
        <w:rPr>
          <w:sz w:val="24"/>
        </w:rPr>
        <w:t>оценок;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2" w:lineRule="exact"/>
        <w:ind w:left="1526" w:hanging="425"/>
        <w:jc w:val="left"/>
        <w:rPr>
          <w:sz w:val="24"/>
        </w:rPr>
      </w:pPr>
      <w:r>
        <w:rPr>
          <w:sz w:val="24"/>
        </w:rPr>
        <w:t>методическое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процесса.</w:t>
      </w:r>
    </w:p>
    <w:p w:rsidR="006F732C" w:rsidRDefault="00AC5CDA">
      <w:pPr>
        <w:pStyle w:val="a4"/>
        <w:spacing w:line="274" w:lineRule="exact"/>
        <w:ind w:left="1526" w:firstLine="0"/>
        <w:jc w:val="left"/>
      </w:pPr>
      <w:r>
        <w:t>В</w:t>
      </w:r>
      <w:r>
        <w:rPr>
          <w:spacing w:val="14"/>
        </w:rPr>
        <w:t xml:space="preserve"> </w:t>
      </w:r>
      <w:r>
        <w:t>соответствии</w:t>
      </w:r>
      <w:r>
        <w:rPr>
          <w:spacing w:val="75"/>
        </w:rPr>
        <w:t xml:space="preserve"> </w:t>
      </w:r>
      <w:r>
        <w:t>с</w:t>
      </w:r>
      <w:r>
        <w:rPr>
          <w:spacing w:val="75"/>
        </w:rPr>
        <w:t xml:space="preserve"> </w:t>
      </w:r>
      <w:r>
        <w:t>данными</w:t>
      </w:r>
      <w:r>
        <w:rPr>
          <w:spacing w:val="76"/>
        </w:rPr>
        <w:t xml:space="preserve"> </w:t>
      </w:r>
      <w:r>
        <w:t>направлениями</w:t>
      </w:r>
      <w:r>
        <w:rPr>
          <w:spacing w:val="74"/>
        </w:rPr>
        <w:t xml:space="preserve"> </w:t>
      </w:r>
      <w:r>
        <w:t>строится</w:t>
      </w:r>
      <w:r>
        <w:rPr>
          <w:spacing w:val="74"/>
        </w:rPr>
        <w:t xml:space="preserve"> </w:t>
      </w:r>
      <w:r>
        <w:t>осно</w:t>
      </w:r>
      <w:r>
        <w:t>вной</w:t>
      </w:r>
      <w:r>
        <w:rPr>
          <w:spacing w:val="76"/>
        </w:rPr>
        <w:t xml:space="preserve"> </w:t>
      </w:r>
      <w:r>
        <w:t>раздел</w:t>
      </w:r>
      <w:r>
        <w:rPr>
          <w:spacing w:val="83"/>
        </w:rPr>
        <w:t xml:space="preserve"> </w:t>
      </w:r>
      <w:r>
        <w:t>программы</w:t>
      </w:r>
    </w:p>
    <w:p w:rsidR="006F732C" w:rsidRDefault="00AC5CDA">
      <w:pPr>
        <w:pStyle w:val="a4"/>
        <w:spacing w:before="1"/>
        <w:ind w:firstLine="0"/>
        <w:jc w:val="left"/>
      </w:pPr>
      <w:r>
        <w:t>«Содержание</w:t>
      </w:r>
      <w:r>
        <w:rPr>
          <w:spacing w:val="-3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предмета».</w:t>
      </w:r>
    </w:p>
    <w:p w:rsidR="006F732C" w:rsidRDefault="006F732C">
      <w:pPr>
        <w:pStyle w:val="a4"/>
        <w:spacing w:before="4"/>
        <w:ind w:left="0" w:firstLine="0"/>
        <w:jc w:val="left"/>
      </w:pPr>
    </w:p>
    <w:p w:rsidR="006F732C" w:rsidRDefault="006F732C">
      <w:pPr>
        <w:tabs>
          <w:tab w:val="left" w:pos="1951"/>
          <w:tab w:val="left" w:pos="1952"/>
        </w:tabs>
        <w:spacing w:before="5"/>
        <w:rPr>
          <w:sz w:val="24"/>
        </w:rPr>
      </w:pPr>
    </w:p>
    <w:p w:rsidR="006F732C" w:rsidRDefault="00AC5CDA">
      <w:pPr>
        <w:pStyle w:val="2"/>
        <w:spacing w:line="275" w:lineRule="exact"/>
        <w:ind w:left="4808"/>
        <w:jc w:val="left"/>
      </w:pPr>
      <w:r>
        <w:t>Методы</w:t>
      </w:r>
      <w:r>
        <w:rPr>
          <w:spacing w:val="-3"/>
        </w:rPr>
        <w:t xml:space="preserve"> </w:t>
      </w:r>
      <w:r>
        <w:t>обучения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2" w:lineRule="exact"/>
        <w:ind w:left="1526" w:hanging="425"/>
        <w:jc w:val="left"/>
        <w:rPr>
          <w:sz w:val="24"/>
        </w:rPr>
      </w:pPr>
      <w:r>
        <w:rPr>
          <w:sz w:val="24"/>
        </w:rPr>
        <w:t>объяснительно-иллюстративный;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репродуктивный;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исследовательский;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эвристический.</w:t>
      </w:r>
    </w:p>
    <w:p w:rsidR="006F732C" w:rsidRDefault="006F732C">
      <w:pPr>
        <w:pStyle w:val="a9"/>
        <w:tabs>
          <w:tab w:val="left" w:pos="1526"/>
          <w:tab w:val="left" w:pos="1527"/>
        </w:tabs>
        <w:spacing w:line="293" w:lineRule="exact"/>
        <w:ind w:firstLine="0"/>
        <w:jc w:val="left"/>
        <w:rPr>
          <w:sz w:val="24"/>
        </w:rPr>
      </w:pPr>
    </w:p>
    <w:p w:rsidR="006F732C" w:rsidRDefault="00AC5CDA">
      <w:pPr>
        <w:pStyle w:val="2"/>
        <w:ind w:left="1639"/>
      </w:pPr>
      <w:r>
        <w:t>Описание</w:t>
      </w:r>
      <w:r>
        <w:rPr>
          <w:spacing w:val="-5"/>
        </w:rPr>
        <w:t xml:space="preserve"> </w:t>
      </w:r>
      <w:r>
        <w:t>материально-технических</w:t>
      </w:r>
      <w:r>
        <w:rPr>
          <w:spacing w:val="-4"/>
        </w:rPr>
        <w:t xml:space="preserve"> </w:t>
      </w:r>
      <w:r>
        <w:t>условий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</w:p>
    <w:p w:rsidR="006F732C" w:rsidRDefault="00AC5CDA">
      <w:pPr>
        <w:pStyle w:val="a4"/>
        <w:ind w:right="648"/>
      </w:pPr>
      <w:r>
        <w:t xml:space="preserve">Каждый учащийся обеспечивается </w:t>
      </w:r>
      <w:r>
        <w:t>доступом к библиотечным фондам и фондам аудио и</w:t>
      </w:r>
      <w:r>
        <w:rPr>
          <w:spacing w:val="1"/>
        </w:rPr>
        <w:t xml:space="preserve"> </w:t>
      </w:r>
      <w:r>
        <w:t>видеозаписей</w:t>
      </w:r>
      <w:r>
        <w:rPr>
          <w:spacing w:val="1"/>
        </w:rPr>
        <w:t xml:space="preserve"> </w:t>
      </w:r>
      <w:r>
        <w:t>школьной</w:t>
      </w:r>
      <w:r>
        <w:rPr>
          <w:spacing w:val="1"/>
        </w:rPr>
        <w:t xml:space="preserve"> </w:t>
      </w:r>
      <w:r>
        <w:t>библиотеки.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сбора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материала</w:t>
      </w:r>
      <w:r>
        <w:rPr>
          <w:spacing w:val="59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ходе</w:t>
      </w:r>
      <w:r>
        <w:rPr>
          <w:spacing w:val="-1"/>
        </w:rPr>
        <w:t xml:space="preserve"> </w:t>
      </w:r>
      <w:r>
        <w:t>самостоятельной работы.</w:t>
      </w:r>
    </w:p>
    <w:p w:rsidR="006F732C" w:rsidRDefault="00AC5CDA">
      <w:pPr>
        <w:pStyle w:val="a4"/>
        <w:ind w:right="650"/>
      </w:pPr>
      <w:r>
        <w:t>Библиотечный</w:t>
      </w:r>
      <w:r>
        <w:rPr>
          <w:spacing w:val="1"/>
        </w:rPr>
        <w:t xml:space="preserve"> </w:t>
      </w:r>
      <w:r>
        <w:t>фонд</w:t>
      </w:r>
      <w:r>
        <w:rPr>
          <w:spacing w:val="1"/>
        </w:rPr>
        <w:t xml:space="preserve"> </w:t>
      </w:r>
      <w:r>
        <w:t>укомплектовывается</w:t>
      </w:r>
      <w:r>
        <w:rPr>
          <w:spacing w:val="1"/>
        </w:rPr>
        <w:t xml:space="preserve"> </w:t>
      </w:r>
      <w:r>
        <w:t>печатными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электронными</w:t>
      </w:r>
      <w:r>
        <w:rPr>
          <w:spacing w:val="61"/>
        </w:rPr>
        <w:t xml:space="preserve"> </w:t>
      </w:r>
      <w:r>
        <w:t>изданиям</w:t>
      </w:r>
      <w:r>
        <w:t>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учебно-методической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по</w:t>
      </w:r>
      <w:r>
        <w:rPr>
          <w:spacing w:val="60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художественными</w:t>
      </w:r>
      <w:r>
        <w:rPr>
          <w:spacing w:val="1"/>
        </w:rPr>
        <w:t xml:space="preserve"> </w:t>
      </w:r>
      <w:r>
        <w:t>альбомами.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литературой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-6"/>
        </w:rPr>
        <w:t xml:space="preserve"> </w:t>
      </w:r>
      <w:r>
        <w:t>обеспечивается каждый</w:t>
      </w:r>
      <w:r>
        <w:rPr>
          <w:spacing w:val="3"/>
        </w:rPr>
        <w:t xml:space="preserve"> </w:t>
      </w:r>
      <w:r>
        <w:t>учащийся.</w:t>
      </w:r>
    </w:p>
    <w:p w:rsidR="006F732C" w:rsidRDefault="00AC5CDA">
      <w:pPr>
        <w:pStyle w:val="a4"/>
        <w:ind w:right="647"/>
      </w:pPr>
      <w:r>
        <w:t xml:space="preserve">Учебная аудитория, предназначенная для изучения учебного </w:t>
      </w:r>
      <w:r>
        <w:t>предмета «История народной</w:t>
      </w:r>
      <w:r>
        <w:rPr>
          <w:spacing w:val="-57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оснащена</w:t>
      </w:r>
      <w:r>
        <w:rPr>
          <w:spacing w:val="1"/>
        </w:rPr>
        <w:t xml:space="preserve"> </w:t>
      </w:r>
      <w:r>
        <w:t>видеооборудованием,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мебелью</w:t>
      </w:r>
      <w:r>
        <w:rPr>
          <w:spacing w:val="1"/>
        </w:rPr>
        <w:t xml:space="preserve"> </w:t>
      </w:r>
      <w:r>
        <w:t>(доской,</w:t>
      </w:r>
      <w:r>
        <w:rPr>
          <w:spacing w:val="1"/>
        </w:rPr>
        <w:t xml:space="preserve"> </w:t>
      </w:r>
      <w:r>
        <w:t>столами,</w:t>
      </w:r>
      <w:r>
        <w:rPr>
          <w:spacing w:val="1"/>
        </w:rPr>
        <w:t xml:space="preserve"> </w:t>
      </w:r>
      <w:r>
        <w:t>стульями,</w:t>
      </w:r>
      <w:r>
        <w:rPr>
          <w:spacing w:val="1"/>
        </w:rPr>
        <w:t xml:space="preserve"> </w:t>
      </w:r>
      <w:r>
        <w:t>стеллажами,</w:t>
      </w:r>
      <w:r>
        <w:rPr>
          <w:spacing w:val="1"/>
        </w:rPr>
        <w:t xml:space="preserve"> </w:t>
      </w:r>
      <w:r>
        <w:t>шкафами)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оформлена</w:t>
      </w:r>
      <w:r>
        <w:rPr>
          <w:spacing w:val="1"/>
        </w:rPr>
        <w:t xml:space="preserve"> </w:t>
      </w:r>
      <w:r>
        <w:t>наглядными</w:t>
      </w:r>
      <w:r>
        <w:rPr>
          <w:spacing w:val="-1"/>
        </w:rPr>
        <w:t xml:space="preserve"> </w:t>
      </w:r>
      <w:r>
        <w:t xml:space="preserve">пособиями. </w:t>
      </w:r>
    </w:p>
    <w:p w:rsidR="006F732C" w:rsidRDefault="006F732C">
      <w:pPr>
        <w:pStyle w:val="a4"/>
        <w:ind w:right="647"/>
      </w:pPr>
    </w:p>
    <w:p w:rsidR="006F732C" w:rsidRDefault="006F732C">
      <w:pPr>
        <w:pStyle w:val="a4"/>
        <w:ind w:right="647"/>
      </w:pPr>
    </w:p>
    <w:p w:rsidR="006F732C" w:rsidRDefault="006F732C">
      <w:pPr>
        <w:pStyle w:val="a4"/>
        <w:ind w:right="647"/>
      </w:pPr>
    </w:p>
    <w:p w:rsidR="006F732C" w:rsidRDefault="00AC5CDA">
      <w:pPr>
        <w:pStyle w:val="1"/>
        <w:numPr>
          <w:ilvl w:val="1"/>
          <w:numId w:val="27"/>
        </w:numPr>
        <w:tabs>
          <w:tab w:val="left" w:pos="3604"/>
        </w:tabs>
        <w:ind w:left="3603" w:hanging="308"/>
      </w:pPr>
      <w:r>
        <w:t>СОДЕРЖАНИЕ</w:t>
      </w:r>
      <w:r>
        <w:rPr>
          <w:spacing w:val="-5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ПРЕДМЕТА</w:t>
      </w:r>
    </w:p>
    <w:p w:rsidR="006F732C" w:rsidRDefault="006F732C">
      <w:pPr>
        <w:pStyle w:val="1"/>
        <w:tabs>
          <w:tab w:val="left" w:pos="3604"/>
        </w:tabs>
        <w:ind w:left="0"/>
      </w:pPr>
    </w:p>
    <w:p w:rsidR="006F732C" w:rsidRDefault="00AC5CDA">
      <w:pPr>
        <w:pStyle w:val="a4"/>
        <w:spacing w:before="194"/>
        <w:ind w:right="640"/>
        <w:jc w:val="left"/>
      </w:pPr>
      <w:r>
        <w:t>Содержание</w:t>
      </w:r>
      <w:r>
        <w:rPr>
          <w:spacing w:val="6"/>
        </w:rPr>
        <w:t xml:space="preserve"> </w:t>
      </w:r>
      <w:r>
        <w:t>учебного</w:t>
      </w:r>
      <w:r>
        <w:rPr>
          <w:spacing w:val="7"/>
        </w:rPr>
        <w:t xml:space="preserve"> </w:t>
      </w:r>
      <w:r>
        <w:t>предмета</w:t>
      </w:r>
      <w:r>
        <w:rPr>
          <w:spacing w:val="9"/>
        </w:rPr>
        <w:t xml:space="preserve"> </w:t>
      </w:r>
      <w:r>
        <w:t>«История</w:t>
      </w:r>
      <w:r>
        <w:rPr>
          <w:spacing w:val="5"/>
        </w:rPr>
        <w:t xml:space="preserve"> </w:t>
      </w:r>
      <w:r>
        <w:t>народной</w:t>
      </w:r>
      <w:r>
        <w:rPr>
          <w:spacing w:val="3"/>
        </w:rPr>
        <w:t xml:space="preserve"> </w:t>
      </w:r>
      <w:r>
        <w:t>культуры</w:t>
      </w:r>
      <w:r>
        <w:rPr>
          <w:spacing w:val="7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изобразительного</w:t>
      </w:r>
      <w:r>
        <w:rPr>
          <w:spacing w:val="-57"/>
        </w:rPr>
        <w:t xml:space="preserve"> </w:t>
      </w:r>
      <w:r>
        <w:t>искусства»</w:t>
      </w:r>
      <w:r>
        <w:rPr>
          <w:spacing w:val="-9"/>
        </w:rPr>
        <w:t xml:space="preserve"> </w:t>
      </w:r>
      <w:r>
        <w:t>построено с</w:t>
      </w:r>
      <w:r>
        <w:rPr>
          <w:spacing w:val="3"/>
        </w:rPr>
        <w:t xml:space="preserve"> </w:t>
      </w:r>
      <w:r>
        <w:t>учетом возрастных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-1"/>
        </w:rPr>
        <w:t xml:space="preserve"> </w:t>
      </w:r>
      <w:r>
        <w:t>детей.</w:t>
      </w:r>
    </w:p>
    <w:p w:rsidR="006F732C" w:rsidRDefault="00AC5CDA">
      <w:pPr>
        <w:pStyle w:val="a4"/>
        <w:spacing w:before="1"/>
        <w:ind w:left="1102" w:firstLine="0"/>
        <w:jc w:val="left"/>
      </w:pPr>
      <w:r>
        <w:t>Содержание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разделы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темы:</w:t>
      </w:r>
    </w:p>
    <w:p w:rsidR="006F732C" w:rsidRDefault="006F732C">
      <w:pPr>
        <w:pStyle w:val="a4"/>
        <w:spacing w:before="1"/>
        <w:ind w:left="1102" w:firstLine="0"/>
        <w:jc w:val="left"/>
      </w:pP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  <w:tab w:val="left" w:pos="3284"/>
          <w:tab w:val="left" w:pos="3656"/>
          <w:tab w:val="left" w:pos="5292"/>
          <w:tab w:val="left" w:pos="6364"/>
          <w:tab w:val="left" w:pos="7543"/>
          <w:tab w:val="left" w:pos="8759"/>
        </w:tabs>
        <w:spacing w:before="4" w:line="235" w:lineRule="auto"/>
        <w:ind w:right="654" w:firstLine="283"/>
        <w:jc w:val="left"/>
        <w:rPr>
          <w:sz w:val="24"/>
        </w:rPr>
      </w:pPr>
      <w:r>
        <w:rPr>
          <w:sz w:val="24"/>
        </w:rPr>
        <w:t>Теоретические</w:t>
      </w:r>
      <w:r>
        <w:rPr>
          <w:sz w:val="24"/>
        </w:rPr>
        <w:tab/>
        <w:t>и</w:t>
      </w:r>
      <w:r>
        <w:rPr>
          <w:sz w:val="24"/>
        </w:rPr>
        <w:tab/>
        <w:t>исторические</w:t>
      </w:r>
      <w:r>
        <w:rPr>
          <w:sz w:val="24"/>
        </w:rPr>
        <w:tab/>
        <w:t>аспекты</w:t>
      </w:r>
      <w:r>
        <w:rPr>
          <w:sz w:val="24"/>
        </w:rPr>
        <w:tab/>
        <w:t>изучения</w:t>
      </w:r>
      <w:r>
        <w:rPr>
          <w:sz w:val="24"/>
        </w:rPr>
        <w:tab/>
        <w:t>народной</w:t>
      </w:r>
      <w:r>
        <w:rPr>
          <w:sz w:val="24"/>
        </w:rPr>
        <w:tab/>
      </w:r>
      <w:r>
        <w:rPr>
          <w:spacing w:val="-1"/>
          <w:sz w:val="24"/>
        </w:rPr>
        <w:t>художественной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культуры;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3" w:line="293" w:lineRule="exact"/>
        <w:ind w:left="1526" w:hanging="425"/>
        <w:jc w:val="left"/>
        <w:rPr>
          <w:sz w:val="24"/>
        </w:rPr>
      </w:pPr>
      <w:r>
        <w:rPr>
          <w:sz w:val="24"/>
        </w:rPr>
        <w:t>Основные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54"/>
          <w:sz w:val="24"/>
        </w:rPr>
        <w:t xml:space="preserve"> </w:t>
      </w:r>
      <w:r>
        <w:rPr>
          <w:sz w:val="24"/>
        </w:rPr>
        <w:t>искусства;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54"/>
          <w:sz w:val="24"/>
        </w:rPr>
        <w:t xml:space="preserve"> </w:t>
      </w:r>
      <w:r>
        <w:rPr>
          <w:sz w:val="24"/>
        </w:rPr>
        <w:t>Древнего</w:t>
      </w:r>
      <w:r>
        <w:rPr>
          <w:spacing w:val="-2"/>
          <w:sz w:val="24"/>
        </w:rPr>
        <w:t xml:space="preserve"> </w:t>
      </w:r>
      <w:r>
        <w:rPr>
          <w:sz w:val="24"/>
        </w:rPr>
        <w:t>мира;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зарубежных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</w:t>
      </w:r>
      <w:r>
        <w:rPr>
          <w:spacing w:val="54"/>
          <w:sz w:val="24"/>
        </w:rPr>
        <w:t xml:space="preserve"> </w:t>
      </w:r>
      <w:r>
        <w:rPr>
          <w:sz w:val="24"/>
        </w:rPr>
        <w:t>Средних</w:t>
      </w:r>
      <w:r>
        <w:rPr>
          <w:spacing w:val="-1"/>
          <w:sz w:val="24"/>
        </w:rPr>
        <w:t xml:space="preserve"> </w:t>
      </w:r>
      <w:r>
        <w:rPr>
          <w:sz w:val="24"/>
        </w:rPr>
        <w:t>веков;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54"/>
          <w:sz w:val="24"/>
        </w:rPr>
        <w:t xml:space="preserve"> </w:t>
      </w:r>
      <w:r>
        <w:rPr>
          <w:sz w:val="24"/>
        </w:rPr>
        <w:t>Древней Руси;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зарубежных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</w:t>
      </w:r>
      <w:r>
        <w:rPr>
          <w:spacing w:val="-3"/>
          <w:sz w:val="24"/>
        </w:rPr>
        <w:t xml:space="preserve"> </w:t>
      </w:r>
      <w:r>
        <w:rPr>
          <w:sz w:val="24"/>
        </w:rPr>
        <w:t>эпохи</w:t>
      </w:r>
      <w:r>
        <w:rPr>
          <w:spacing w:val="-3"/>
          <w:sz w:val="24"/>
        </w:rPr>
        <w:t xml:space="preserve"> </w:t>
      </w:r>
      <w:r>
        <w:rPr>
          <w:sz w:val="24"/>
        </w:rPr>
        <w:t>Возрождения;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1" w:line="293" w:lineRule="exact"/>
        <w:ind w:left="1526" w:hanging="425"/>
        <w:jc w:val="left"/>
        <w:rPr>
          <w:sz w:val="24"/>
        </w:rPr>
      </w:pPr>
      <w:r>
        <w:rPr>
          <w:sz w:val="24"/>
        </w:rPr>
        <w:lastRenderedPageBreak/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</w:t>
      </w:r>
      <w:r>
        <w:rPr>
          <w:spacing w:val="-1"/>
          <w:sz w:val="24"/>
        </w:rPr>
        <w:t xml:space="preserve"> </w:t>
      </w:r>
      <w:r>
        <w:rPr>
          <w:sz w:val="24"/>
        </w:rPr>
        <w:t>Западной</w:t>
      </w:r>
      <w:r>
        <w:rPr>
          <w:spacing w:val="-2"/>
          <w:sz w:val="24"/>
        </w:rPr>
        <w:t xml:space="preserve"> </w:t>
      </w:r>
      <w:r>
        <w:rPr>
          <w:sz w:val="24"/>
        </w:rPr>
        <w:t>Европы</w:t>
      </w:r>
      <w:r>
        <w:rPr>
          <w:spacing w:val="-1"/>
          <w:sz w:val="24"/>
        </w:rPr>
        <w:t xml:space="preserve"> </w:t>
      </w:r>
      <w:r>
        <w:rPr>
          <w:sz w:val="24"/>
        </w:rPr>
        <w:t>XVII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XVIII</w:t>
      </w:r>
      <w:r>
        <w:rPr>
          <w:spacing w:val="-5"/>
          <w:sz w:val="24"/>
        </w:rPr>
        <w:t xml:space="preserve"> </w:t>
      </w:r>
      <w:r>
        <w:rPr>
          <w:sz w:val="24"/>
        </w:rPr>
        <w:t>вв.;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XVIII</w:t>
      </w:r>
      <w:r>
        <w:rPr>
          <w:spacing w:val="-3"/>
          <w:sz w:val="24"/>
        </w:rPr>
        <w:t xml:space="preserve"> </w:t>
      </w:r>
      <w:r>
        <w:rPr>
          <w:sz w:val="24"/>
        </w:rPr>
        <w:t>века;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</w:t>
      </w:r>
      <w:r>
        <w:rPr>
          <w:spacing w:val="-1"/>
          <w:sz w:val="24"/>
        </w:rPr>
        <w:t xml:space="preserve"> </w:t>
      </w:r>
      <w:r>
        <w:rPr>
          <w:sz w:val="24"/>
        </w:rPr>
        <w:t>Западной</w:t>
      </w:r>
      <w:r>
        <w:rPr>
          <w:spacing w:val="-2"/>
          <w:sz w:val="24"/>
        </w:rPr>
        <w:t xml:space="preserve"> </w:t>
      </w:r>
      <w:r>
        <w:rPr>
          <w:sz w:val="24"/>
        </w:rPr>
        <w:t>Европы</w:t>
      </w:r>
      <w:r>
        <w:rPr>
          <w:spacing w:val="-4"/>
          <w:sz w:val="24"/>
        </w:rPr>
        <w:t xml:space="preserve"> </w:t>
      </w:r>
      <w:r>
        <w:rPr>
          <w:sz w:val="24"/>
        </w:rPr>
        <w:t>конца</w:t>
      </w:r>
      <w:r>
        <w:rPr>
          <w:spacing w:val="-3"/>
          <w:sz w:val="24"/>
        </w:rPr>
        <w:t xml:space="preserve"> </w:t>
      </w:r>
      <w:r>
        <w:rPr>
          <w:sz w:val="24"/>
        </w:rPr>
        <w:t>XVIII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1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XIX</w:t>
      </w:r>
      <w:r>
        <w:rPr>
          <w:spacing w:val="-2"/>
          <w:sz w:val="24"/>
        </w:rPr>
        <w:t xml:space="preserve"> </w:t>
      </w:r>
      <w:r>
        <w:rPr>
          <w:sz w:val="24"/>
        </w:rPr>
        <w:t>вв.;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</w:t>
      </w:r>
      <w:r>
        <w:rPr>
          <w:spacing w:val="-2"/>
          <w:sz w:val="24"/>
        </w:rPr>
        <w:t xml:space="preserve"> </w:t>
      </w:r>
      <w:r>
        <w:rPr>
          <w:sz w:val="24"/>
        </w:rPr>
        <w:t>Западной</w:t>
      </w:r>
      <w:r>
        <w:rPr>
          <w:spacing w:val="-2"/>
          <w:sz w:val="24"/>
        </w:rPr>
        <w:t xml:space="preserve"> </w:t>
      </w:r>
      <w:r>
        <w:rPr>
          <w:sz w:val="24"/>
        </w:rPr>
        <w:t>Европы второй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XIX</w:t>
      </w:r>
      <w:r>
        <w:rPr>
          <w:spacing w:val="-3"/>
          <w:sz w:val="24"/>
        </w:rPr>
        <w:t xml:space="preserve"> </w:t>
      </w:r>
      <w:r>
        <w:rPr>
          <w:sz w:val="24"/>
        </w:rPr>
        <w:t>века;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90" w:line="235" w:lineRule="auto"/>
        <w:ind w:right="651" w:firstLine="283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4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4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4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43"/>
          <w:sz w:val="24"/>
        </w:rPr>
        <w:t xml:space="preserve"> </w:t>
      </w:r>
      <w:r>
        <w:rPr>
          <w:sz w:val="24"/>
        </w:rPr>
        <w:t>конца</w:t>
      </w:r>
      <w:r>
        <w:rPr>
          <w:spacing w:val="42"/>
          <w:sz w:val="24"/>
        </w:rPr>
        <w:t xml:space="preserve"> </w:t>
      </w:r>
      <w:r>
        <w:rPr>
          <w:sz w:val="24"/>
        </w:rPr>
        <w:t>XVIII</w:t>
      </w:r>
      <w:r>
        <w:rPr>
          <w:spacing w:val="47"/>
          <w:sz w:val="24"/>
        </w:rPr>
        <w:t xml:space="preserve"> </w:t>
      </w:r>
      <w:r>
        <w:rPr>
          <w:sz w:val="24"/>
        </w:rPr>
        <w:t>–первой</w:t>
      </w:r>
      <w:r>
        <w:rPr>
          <w:spacing w:val="44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44"/>
          <w:sz w:val="24"/>
        </w:rPr>
        <w:t xml:space="preserve"> </w:t>
      </w:r>
      <w:r>
        <w:rPr>
          <w:sz w:val="24"/>
        </w:rPr>
        <w:t>XIX</w:t>
      </w:r>
      <w:r>
        <w:rPr>
          <w:spacing w:val="-57"/>
          <w:sz w:val="24"/>
        </w:rPr>
        <w:t xml:space="preserve"> </w:t>
      </w:r>
      <w:r>
        <w:rPr>
          <w:sz w:val="24"/>
        </w:rPr>
        <w:t>века;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2" w:line="294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3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-1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5"/>
          <w:sz w:val="24"/>
        </w:rPr>
        <w:t xml:space="preserve"> </w:t>
      </w:r>
      <w:r>
        <w:rPr>
          <w:sz w:val="24"/>
        </w:rPr>
        <w:t>XIX</w:t>
      </w:r>
      <w:r>
        <w:rPr>
          <w:spacing w:val="-3"/>
          <w:sz w:val="24"/>
        </w:rPr>
        <w:t xml:space="preserve"> </w:t>
      </w:r>
      <w:r>
        <w:rPr>
          <w:sz w:val="24"/>
        </w:rPr>
        <w:t>века;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конца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55"/>
          <w:sz w:val="24"/>
        </w:rPr>
        <w:t xml:space="preserve"> </w:t>
      </w:r>
      <w:r>
        <w:rPr>
          <w:sz w:val="24"/>
        </w:rPr>
        <w:t>XX</w:t>
      </w:r>
      <w:r>
        <w:rPr>
          <w:spacing w:val="-3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3"/>
          <w:sz w:val="24"/>
        </w:rPr>
        <w:t xml:space="preserve"> </w:t>
      </w:r>
      <w:r>
        <w:rPr>
          <w:sz w:val="24"/>
        </w:rPr>
        <w:t>зарубежных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</w:t>
      </w:r>
      <w:r>
        <w:rPr>
          <w:spacing w:val="-1"/>
          <w:sz w:val="24"/>
        </w:rPr>
        <w:t xml:space="preserve"> </w:t>
      </w:r>
      <w:r>
        <w:rPr>
          <w:sz w:val="24"/>
        </w:rPr>
        <w:t>конца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XX</w:t>
      </w:r>
      <w:r>
        <w:rPr>
          <w:spacing w:val="-2"/>
          <w:sz w:val="24"/>
        </w:rPr>
        <w:t xml:space="preserve"> </w:t>
      </w:r>
      <w:r>
        <w:rPr>
          <w:sz w:val="24"/>
        </w:rPr>
        <w:t>вв.;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3"/>
          <w:sz w:val="24"/>
        </w:rPr>
        <w:t xml:space="preserve"> </w:t>
      </w:r>
      <w:r>
        <w:rPr>
          <w:sz w:val="24"/>
        </w:rPr>
        <w:t>зарубежных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</w:t>
      </w:r>
      <w:r>
        <w:rPr>
          <w:spacing w:val="-1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-4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ХХ</w:t>
      </w:r>
      <w:r>
        <w:rPr>
          <w:spacing w:val="-2"/>
          <w:sz w:val="24"/>
        </w:rPr>
        <w:t xml:space="preserve"> </w:t>
      </w:r>
      <w:r>
        <w:rPr>
          <w:sz w:val="24"/>
        </w:rPr>
        <w:t>века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3"/>
          <w:sz w:val="24"/>
        </w:rPr>
        <w:t xml:space="preserve"> </w:t>
      </w:r>
      <w:r>
        <w:rPr>
          <w:sz w:val="24"/>
        </w:rPr>
        <w:t>XXI</w:t>
      </w:r>
      <w:r>
        <w:rPr>
          <w:spacing w:val="-2"/>
          <w:sz w:val="24"/>
        </w:rPr>
        <w:t xml:space="preserve"> </w:t>
      </w:r>
      <w:r>
        <w:rPr>
          <w:sz w:val="24"/>
        </w:rPr>
        <w:t>вв.;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line="293" w:lineRule="exact"/>
        <w:ind w:left="1526" w:hanging="425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58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1"/>
          <w:sz w:val="24"/>
        </w:rPr>
        <w:t xml:space="preserve"> </w:t>
      </w:r>
      <w:r>
        <w:rPr>
          <w:sz w:val="24"/>
        </w:rPr>
        <w:t>ХХ</w:t>
      </w:r>
      <w:r>
        <w:rPr>
          <w:spacing w:val="-3"/>
          <w:sz w:val="24"/>
        </w:rPr>
        <w:t xml:space="preserve"> </w:t>
      </w:r>
      <w:r>
        <w:rPr>
          <w:sz w:val="24"/>
        </w:rPr>
        <w:t>века;</w:t>
      </w:r>
    </w:p>
    <w:p w:rsidR="006F732C" w:rsidRDefault="00AC5CDA">
      <w:pPr>
        <w:pStyle w:val="a9"/>
        <w:numPr>
          <w:ilvl w:val="0"/>
          <w:numId w:val="25"/>
        </w:numPr>
        <w:tabs>
          <w:tab w:val="left" w:pos="1526"/>
          <w:tab w:val="left" w:pos="1527"/>
        </w:tabs>
        <w:spacing w:before="3" w:line="235" w:lineRule="auto"/>
        <w:ind w:right="647" w:firstLine="283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47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48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47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46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49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53"/>
          <w:sz w:val="24"/>
        </w:rPr>
        <w:t xml:space="preserve"> </w:t>
      </w:r>
      <w:r>
        <w:rPr>
          <w:sz w:val="24"/>
        </w:rPr>
        <w:t>ХХ</w:t>
      </w:r>
      <w:r>
        <w:rPr>
          <w:spacing w:val="47"/>
          <w:sz w:val="24"/>
        </w:rPr>
        <w:t xml:space="preserve"> </w:t>
      </w:r>
      <w:r>
        <w:rPr>
          <w:sz w:val="24"/>
        </w:rPr>
        <w:t>века</w:t>
      </w:r>
      <w:r>
        <w:rPr>
          <w:spacing w:val="50"/>
          <w:sz w:val="24"/>
        </w:rPr>
        <w:t xml:space="preserve"> </w:t>
      </w:r>
      <w:r>
        <w:rPr>
          <w:sz w:val="24"/>
        </w:rPr>
        <w:t>–</w:t>
      </w:r>
      <w:r>
        <w:rPr>
          <w:spacing w:val="47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57"/>
          <w:sz w:val="24"/>
        </w:rPr>
        <w:t xml:space="preserve"> </w:t>
      </w:r>
      <w:r>
        <w:rPr>
          <w:sz w:val="24"/>
        </w:rPr>
        <w:t>XXI</w:t>
      </w:r>
      <w:r>
        <w:rPr>
          <w:spacing w:val="-5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2"/>
        <w:spacing w:before="5"/>
        <w:ind w:left="4253"/>
        <w:jc w:val="left"/>
      </w:pPr>
      <w:bookmarkStart w:id="7" w:name="Учебно-тематический_план"/>
      <w:bookmarkEnd w:id="7"/>
      <w:r>
        <w:t>Учебно-тематический</w:t>
      </w:r>
      <w:r>
        <w:rPr>
          <w:spacing w:val="-8"/>
        </w:rPr>
        <w:t xml:space="preserve"> </w:t>
      </w:r>
      <w:r>
        <w:t>план</w:t>
      </w:r>
    </w:p>
    <w:p w:rsidR="006F732C" w:rsidRDefault="006F732C">
      <w:pPr>
        <w:pStyle w:val="2"/>
        <w:spacing w:before="5"/>
        <w:ind w:left="4253"/>
        <w:jc w:val="left"/>
      </w:pPr>
    </w:p>
    <w:p w:rsidR="006F732C" w:rsidRDefault="00AC5CDA">
      <w:pPr>
        <w:pStyle w:val="a4"/>
        <w:jc w:val="left"/>
      </w:pPr>
      <w:bookmarkStart w:id="8" w:name="Учебно-тематический_план_программы_«Деко"/>
      <w:bookmarkEnd w:id="8"/>
      <w:r>
        <w:t>Учебно-тематический</w:t>
      </w:r>
      <w:r>
        <w:rPr>
          <w:spacing w:val="23"/>
        </w:rPr>
        <w:t xml:space="preserve"> </w:t>
      </w:r>
      <w:r>
        <w:t>план</w:t>
      </w:r>
      <w:r>
        <w:rPr>
          <w:spacing w:val="24"/>
        </w:rPr>
        <w:t xml:space="preserve"> </w:t>
      </w:r>
      <w:r>
        <w:t>программы</w:t>
      </w:r>
      <w:r>
        <w:rPr>
          <w:spacing w:val="26"/>
        </w:rPr>
        <w:t xml:space="preserve"> </w:t>
      </w:r>
      <w:r>
        <w:t>«Декоративно-прикладное</w:t>
      </w:r>
      <w:r>
        <w:rPr>
          <w:spacing w:val="21"/>
        </w:rPr>
        <w:t xml:space="preserve"> </w:t>
      </w:r>
      <w:r>
        <w:t>творчество»</w:t>
      </w:r>
      <w:r>
        <w:rPr>
          <w:spacing w:val="18"/>
        </w:rPr>
        <w:t xml:space="preserve"> </w:t>
      </w:r>
      <w:r>
        <w:t>со</w:t>
      </w:r>
      <w:r>
        <w:rPr>
          <w:spacing w:val="25"/>
        </w:rPr>
        <w:t xml:space="preserve"> </w:t>
      </w:r>
      <w:r>
        <w:t>сроком</w:t>
      </w:r>
      <w:r>
        <w:rPr>
          <w:spacing w:val="-57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 (со</w:t>
      </w:r>
      <w:r>
        <w:rPr>
          <w:spacing w:val="-1"/>
        </w:rPr>
        <w:t xml:space="preserve"> </w:t>
      </w:r>
      <w:r>
        <w:t>второго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пятый</w:t>
      </w:r>
      <w:r>
        <w:rPr>
          <w:spacing w:val="3"/>
        </w:rPr>
        <w:t xml:space="preserve"> </w:t>
      </w:r>
      <w:r>
        <w:t>классы,</w:t>
      </w:r>
      <w:r>
        <w:rPr>
          <w:spacing w:val="-1"/>
        </w:rPr>
        <w:t xml:space="preserve"> </w:t>
      </w:r>
      <w:r>
        <w:t>итоговая</w:t>
      </w:r>
      <w:r>
        <w:rPr>
          <w:spacing w:val="-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классе).</w:t>
      </w:r>
    </w:p>
    <w:p w:rsidR="006F732C" w:rsidRDefault="00AC5CDA">
      <w:pPr>
        <w:pStyle w:val="a4"/>
        <w:ind w:left="1102" w:firstLine="0"/>
        <w:jc w:val="left"/>
      </w:pPr>
      <w:r>
        <w:t>Срок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«Декоративно-прикладное</w:t>
      </w:r>
      <w:r>
        <w:rPr>
          <w:spacing w:val="-4"/>
        </w:rPr>
        <w:t xml:space="preserve"> </w:t>
      </w:r>
      <w:r>
        <w:t>творчество»</w:t>
      </w:r>
      <w:r>
        <w:rPr>
          <w:spacing w:val="-8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лет</w:t>
      </w:r>
    </w:p>
    <w:p w:rsidR="006F732C" w:rsidRDefault="006F732C">
      <w:pPr>
        <w:pStyle w:val="a4"/>
        <w:spacing w:before="9" w:after="1"/>
        <w:ind w:left="0" w:firstLine="0"/>
        <w:jc w:val="left"/>
        <w:rPr>
          <w:sz w:val="17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753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88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91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485" w:firstLine="283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3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8" w:right="292" w:firstLine="283"/>
              <w:rPr>
                <w:sz w:val="24"/>
              </w:rPr>
            </w:pPr>
            <w:r>
              <w:rPr>
                <w:sz w:val="24"/>
              </w:rPr>
              <w:t>Общий объем времени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часах</w:t>
            </w:r>
          </w:p>
        </w:tc>
      </w:tr>
      <w:tr w:rsidR="006F732C">
        <w:trPr>
          <w:trHeight w:val="1579"/>
        </w:trPr>
        <w:tc>
          <w:tcPr>
            <w:tcW w:w="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rPr>
                <w:sz w:val="2"/>
                <w:szCs w:val="2"/>
              </w:rPr>
            </w:pPr>
          </w:p>
        </w:tc>
        <w:tc>
          <w:tcPr>
            <w:tcW w:w="5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8" w:right="161" w:firstLine="28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Макс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имальна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</w:p>
          <w:p w:rsidR="006F732C" w:rsidRDefault="00AC5CDA">
            <w:pPr>
              <w:pStyle w:val="TableParagraph"/>
              <w:spacing w:line="240" w:lineRule="auto"/>
              <w:ind w:left="108" w:right="113"/>
              <w:rPr>
                <w:sz w:val="24"/>
              </w:rPr>
            </w:pPr>
            <w:r>
              <w:rPr>
                <w:sz w:val="24"/>
              </w:rPr>
              <w:t>учебная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нагрузка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89" w:firstLine="283"/>
              <w:rPr>
                <w:sz w:val="24"/>
              </w:rPr>
            </w:pPr>
            <w:r>
              <w:rPr>
                <w:sz w:val="24"/>
              </w:rPr>
              <w:t>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остояте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10" w:right="165"/>
              <w:rPr>
                <w:sz w:val="24"/>
              </w:rPr>
            </w:pPr>
            <w:proofErr w:type="gramStart"/>
            <w:r>
              <w:rPr>
                <w:sz w:val="24"/>
              </w:rPr>
              <w:t>Аудито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рные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</w:tr>
      <w:tr w:rsidR="006F732C">
        <w:trPr>
          <w:trHeight w:val="474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spacing w:line="270" w:lineRule="exact"/>
              <w:ind w:left="388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1029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42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1. теоретические и исторические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аспекты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изучения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народной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художественной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423" w:firstLine="283"/>
              <w:rPr>
                <w:sz w:val="24"/>
              </w:rPr>
            </w:pPr>
            <w:r>
              <w:rPr>
                <w:sz w:val="24"/>
              </w:rPr>
              <w:t>Сущность,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73" w:right="365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702"/>
              <w:rPr>
                <w:sz w:val="24"/>
              </w:rPr>
            </w:pPr>
            <w:r>
              <w:rPr>
                <w:sz w:val="24"/>
              </w:rPr>
              <w:t>Основные виды народной художественной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373" w:right="365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992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73" w:right="365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Синкретический характер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3" w:lineRule="exact"/>
              <w:ind w:left="373" w:right="365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1302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25"/>
              <w:rPr>
                <w:sz w:val="24"/>
              </w:rPr>
            </w:pPr>
            <w:r>
              <w:rPr>
                <w:sz w:val="24"/>
              </w:rPr>
              <w:t>Народная художественная культура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воплощение духовно-нравственных ценностей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идеалов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этноса,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национального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характера,</w:t>
            </w:r>
          </w:p>
          <w:p w:rsidR="006F732C" w:rsidRDefault="00AC5CDA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«национальных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мира»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1.5.1.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08"/>
              <w:rPr>
                <w:sz w:val="24"/>
              </w:rPr>
            </w:pPr>
            <w:r>
              <w:rPr>
                <w:sz w:val="24"/>
              </w:rPr>
              <w:t>Содержание народной культуры и типы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мировоззрения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1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1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1" w:lineRule="exact"/>
              <w:ind w:left="373" w:right="365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1.5.2.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Христианство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73" w:right="365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1029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1.5.3.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435"/>
              <w:rPr>
                <w:sz w:val="24"/>
              </w:rPr>
            </w:pPr>
            <w:r>
              <w:rPr>
                <w:sz w:val="24"/>
              </w:rPr>
              <w:t xml:space="preserve">Отражение мифологических представлений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 народного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Главный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70" w:lineRule="exact"/>
              <w:ind w:left="373" w:right="365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Ритм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гармонии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3" w:line="240" w:lineRule="auto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пространстве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четырех стихий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Человек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мир: моделирование – познание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присвоение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ind w:left="388"/>
              <w:rPr>
                <w:sz w:val="24"/>
              </w:rPr>
            </w:pPr>
            <w:r>
              <w:rPr>
                <w:sz w:val="24"/>
              </w:rPr>
              <w:t>1.5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.3.7.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Крестьянский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3" w:line="240" w:lineRule="auto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печь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Народный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костюм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1.5.3.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643" w:firstLine="283"/>
              <w:rPr>
                <w:sz w:val="24"/>
              </w:rPr>
            </w:pPr>
            <w:r>
              <w:rPr>
                <w:sz w:val="24"/>
              </w:rPr>
              <w:t>Представления о</w:t>
            </w:r>
            <w:r>
              <w:rPr>
                <w:sz w:val="24"/>
              </w:rPr>
              <w:t xml:space="preserve"> времени, отраженные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Святки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6F732C">
        <w:trPr>
          <w:trHeight w:val="477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spacing w:line="266" w:lineRule="exact"/>
              <w:ind w:left="388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Годичный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1.6.1.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Народный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календарь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1.6.2.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77"/>
              <w:rPr>
                <w:sz w:val="24"/>
              </w:rPr>
            </w:pPr>
            <w:r>
              <w:rPr>
                <w:sz w:val="24"/>
              </w:rPr>
              <w:t>Масленица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наследница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новогодних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ритуалов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1.6.3.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1.6.4.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274"/>
              <w:rPr>
                <w:sz w:val="24"/>
              </w:rPr>
            </w:pPr>
            <w:r>
              <w:rPr>
                <w:sz w:val="24"/>
              </w:rPr>
              <w:t>Народные художественные традиции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празднования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Пасхи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1.6.5.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274"/>
              <w:rPr>
                <w:sz w:val="24"/>
              </w:rPr>
            </w:pPr>
            <w:r>
              <w:rPr>
                <w:sz w:val="24"/>
              </w:rPr>
              <w:t>Народные художественные традиции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празднования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Троицы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1.6.6.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274"/>
              <w:rPr>
                <w:sz w:val="24"/>
              </w:rPr>
            </w:pPr>
            <w:r>
              <w:rPr>
                <w:sz w:val="24"/>
              </w:rPr>
              <w:t>Народные художественные традиции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Ивана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Купалы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1.6.7.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Осенние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праздники.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Встреча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зимы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1.6.8.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719"/>
              <w:rPr>
                <w:sz w:val="24"/>
              </w:rPr>
            </w:pPr>
            <w:r>
              <w:rPr>
                <w:sz w:val="24"/>
              </w:rPr>
              <w:t xml:space="preserve">Круг жизни. Семейно-бытовой </w:t>
            </w:r>
            <w:r>
              <w:rPr>
                <w:sz w:val="24"/>
              </w:rPr>
              <w:t>фольклор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традиционной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1.6.9.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Круг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полотняных узорах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</w:tbl>
    <w:p w:rsidR="006F732C" w:rsidRDefault="006F732C">
      <w:pPr>
        <w:rPr>
          <w:sz w:val="24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1.6.10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Ритмы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праздника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Образы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духовности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1.7.1.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Образ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святого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воина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Георгия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Победоносца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1.7.2.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Образ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Николая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1.7.3.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Русские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юродивые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скоморохи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1.7.4.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Духовные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стихи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1.7.5.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Хранители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традиций.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мастер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right="129"/>
              <w:rPr>
                <w:sz w:val="24"/>
              </w:rPr>
            </w:pPr>
            <w:proofErr w:type="gramStart"/>
            <w:r>
              <w:rPr>
                <w:sz w:val="24"/>
              </w:rPr>
              <w:t>Комбиниров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</w:tr>
      <w:tr w:rsidR="006F732C">
        <w:trPr>
          <w:trHeight w:val="474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ind w:left="388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33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жанры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2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Первобытное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97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Египта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1026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3.2.1.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ind w:left="391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Египта</w:t>
            </w:r>
          </w:p>
          <w:p w:rsidR="006F732C" w:rsidRDefault="00AC5CDA">
            <w:pPr>
              <w:pStyle w:val="TableParagraph"/>
              <w:spacing w:line="240" w:lineRule="auto"/>
              <w:ind w:left="107" w:right="260"/>
              <w:rPr>
                <w:sz w:val="24"/>
              </w:rPr>
            </w:pPr>
            <w:r>
              <w:rPr>
                <w:sz w:val="24"/>
              </w:rPr>
              <w:t>додинастического периода (конец V-IV тыс. до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начало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3000-2800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э.).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3.2.2.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tabs>
                <w:tab w:val="left" w:pos="2621"/>
              </w:tabs>
              <w:spacing w:line="240" w:lineRule="auto"/>
              <w:ind w:left="107" w:right="912" w:firstLine="283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z w:val="24"/>
              </w:rPr>
              <w:tab/>
              <w:t>Египта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эпоху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царства (3200-2400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3.2.3.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81"/>
              <w:rPr>
                <w:sz w:val="24"/>
              </w:rPr>
            </w:pPr>
            <w:r>
              <w:rPr>
                <w:sz w:val="24"/>
              </w:rPr>
              <w:t>История искусства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Древнего Египта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эпоху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царства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(XXI-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начало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1029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3.2.4.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42"/>
              <w:rPr>
                <w:sz w:val="24"/>
              </w:rPr>
            </w:pPr>
            <w:r>
              <w:rPr>
                <w:sz w:val="24"/>
              </w:rPr>
              <w:t>История искусства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Египта эпохи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Нового царства (XVI –XII вв. до н. э.)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Позднего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(XI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-332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н.э.).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3.3.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682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Передней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Азии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(страны Двуречья)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3.3.1.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61"/>
              <w:rPr>
                <w:sz w:val="24"/>
              </w:rPr>
            </w:pPr>
            <w:r>
              <w:rPr>
                <w:sz w:val="24"/>
              </w:rPr>
              <w:t>История искусства стран Двуречья (IV – III тыс.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 н.э.)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</w:tbl>
    <w:p w:rsidR="006F732C" w:rsidRDefault="006F732C">
      <w:pPr>
        <w:rPr>
          <w:sz w:val="24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3.3.2.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51"/>
              <w:rPr>
                <w:sz w:val="24"/>
              </w:rPr>
            </w:pPr>
            <w:r>
              <w:rPr>
                <w:sz w:val="24"/>
              </w:rPr>
              <w:t>Искусство Нововавилонского царства (VII – VI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н. э.).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Античное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3.4.1.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85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Древней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Греции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3.4.1.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37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Эгейского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тыс. – XI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н.э.).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1026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3.4.1.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42"/>
              <w:rPr>
                <w:sz w:val="24"/>
              </w:rPr>
            </w:pPr>
            <w:r>
              <w:rPr>
                <w:sz w:val="24"/>
              </w:rPr>
              <w:t xml:space="preserve">История изобразительного </w:t>
            </w:r>
            <w:r>
              <w:rPr>
                <w:sz w:val="24"/>
              </w:rPr>
              <w:t>искусства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Древней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Греции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гомеровского периода (XI – VIII вв.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102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3.4.1.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42" w:firstLine="283"/>
              <w:rPr>
                <w:sz w:val="24"/>
              </w:rPr>
            </w:pPr>
            <w:r>
              <w:rPr>
                <w:sz w:val="24"/>
              </w:rPr>
              <w:t>История изобразительного искусства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Древней Греции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эпохи архаики (VII – VI вв. до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1029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3.4.1.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2" w:firstLine="283"/>
              <w:rPr>
                <w:sz w:val="24"/>
              </w:rPr>
            </w:pPr>
            <w:proofErr w:type="gramStart"/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Древней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Греции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эпохи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 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gramEnd"/>
          </w:p>
          <w:p w:rsidR="006F732C" w:rsidRDefault="00AC5CDA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последняя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треть 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3.4.1.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firstLine="283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Древней Греции эпохи эллинизма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(конец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IV-I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вв. до н.э.)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3.4.2.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22" w:firstLine="283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Рима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3.4.2.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22" w:firstLine="283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Этрурии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вв. 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 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6F732C">
        <w:trPr>
          <w:trHeight w:val="474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ind w:left="388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3.4.2.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532"/>
              <w:rPr>
                <w:sz w:val="24"/>
              </w:rPr>
            </w:pPr>
            <w:r>
              <w:rPr>
                <w:sz w:val="24"/>
              </w:rPr>
              <w:t>История изобразительного искусства Рима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республиканского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3.4.2.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 Древнего Рима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Империи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ind w:left="388"/>
              <w:rPr>
                <w:sz w:val="24"/>
              </w:rPr>
            </w:pPr>
            <w:r>
              <w:rPr>
                <w:sz w:val="24"/>
              </w:rPr>
              <w:t>3.4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16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скифов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античной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эпохи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(VII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 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55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Западной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Европы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Раннехристианское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 Византии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1228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4.3.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801"/>
              <w:rPr>
                <w:sz w:val="24"/>
              </w:rPr>
            </w:pPr>
            <w:r>
              <w:rPr>
                <w:sz w:val="24"/>
              </w:rPr>
              <w:t>Искусство стран Западной и Центральной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Европы</w:t>
            </w:r>
          </w:p>
          <w:p w:rsidR="006F732C" w:rsidRDefault="00AC5CDA">
            <w:pPr>
              <w:pStyle w:val="TableParagraph"/>
              <w:spacing w:before="183" w:line="240" w:lineRule="auto"/>
              <w:ind w:left="391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4.3.1.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565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«варварских»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государств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империи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франков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V-X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</w:tbl>
    <w:p w:rsidR="006F732C" w:rsidRDefault="006F732C">
      <w:pPr>
        <w:rPr>
          <w:sz w:val="24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102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4.3.2.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42"/>
              <w:rPr>
                <w:sz w:val="24"/>
              </w:rPr>
            </w:pPr>
            <w:r>
              <w:rPr>
                <w:sz w:val="24"/>
              </w:rPr>
              <w:t>Искусство периода империи Карла Великого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(последняя четверть VIII в. – первая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IX в.)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4.3.3.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97" w:firstLine="283"/>
              <w:rPr>
                <w:sz w:val="24"/>
              </w:rPr>
            </w:pPr>
            <w:r>
              <w:rPr>
                <w:sz w:val="24"/>
              </w:rPr>
              <w:t>История искусства стран Западной Европы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(XI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4.3.4.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42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стран </w:t>
            </w:r>
            <w:r>
              <w:rPr>
                <w:sz w:val="24"/>
              </w:rPr>
              <w:t>Западной Европы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эпохи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готики (XII-XIV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вв.)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4.3.5.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firstLine="283"/>
              <w:rPr>
                <w:sz w:val="24"/>
              </w:rPr>
            </w:pPr>
            <w:r>
              <w:rPr>
                <w:sz w:val="24"/>
              </w:rPr>
              <w:t>Особенности готического стиля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 Франции,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Германии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Англии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682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зарубежного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Востока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4.4.1.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Ближнего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Востока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4.4.2.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25"/>
              <w:rPr>
                <w:sz w:val="24"/>
              </w:rPr>
            </w:pPr>
            <w:r>
              <w:rPr>
                <w:sz w:val="24"/>
              </w:rPr>
              <w:t>История изобразительного искусства Индии (с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3-го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тысячелетия до 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 VII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 э.)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4.4.3.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Китая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4.4.4.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Японии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</w:tr>
      <w:tr w:rsidR="006F732C">
        <w:trPr>
          <w:trHeight w:val="474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ind w:left="388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31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Древней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83" w:firstLine="283"/>
              <w:rPr>
                <w:sz w:val="24"/>
              </w:rPr>
            </w:pPr>
            <w:r>
              <w:rPr>
                <w:sz w:val="24"/>
              </w:rPr>
              <w:t>Искусство древнерусского государства XI-XII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веков.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Киевская Русь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57"/>
              <w:rPr>
                <w:sz w:val="24"/>
              </w:rPr>
            </w:pPr>
            <w:r>
              <w:rPr>
                <w:sz w:val="24"/>
              </w:rPr>
              <w:t>Русское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феодальной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раздробленности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5.2.1.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Владимиро-Суздальской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5.2.2.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85" w:firstLine="283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Новгорода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(конец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XII—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XV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5.2.3.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XII-XV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5.2.4.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Московского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княжества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XIV-XV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5.2.4.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45"/>
              <w:rPr>
                <w:sz w:val="24"/>
              </w:rPr>
            </w:pPr>
            <w:r>
              <w:rPr>
                <w:sz w:val="24"/>
              </w:rPr>
              <w:t>Архитектура Московского княжества XIV-XV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5.2.4.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38"/>
              <w:rPr>
                <w:sz w:val="24"/>
              </w:rPr>
            </w:pPr>
            <w:r>
              <w:rPr>
                <w:sz w:val="24"/>
              </w:rPr>
              <w:t>Живопись Московского княжества. 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Феофана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Грека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Андрея Рублева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41"/>
              <w:rPr>
                <w:sz w:val="24"/>
              </w:rPr>
            </w:pPr>
            <w:r>
              <w:rPr>
                <w:sz w:val="24"/>
              </w:rPr>
              <w:t xml:space="preserve">Искусство русского </w:t>
            </w:r>
            <w:r>
              <w:rPr>
                <w:sz w:val="24"/>
              </w:rPr>
              <w:t>централизованного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XVI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5.3.1.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Архитектура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</w:tbl>
    <w:p w:rsidR="006F732C" w:rsidRDefault="006F732C">
      <w:pPr>
        <w:rPr>
          <w:sz w:val="24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5.3.2.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99"/>
              <w:rPr>
                <w:sz w:val="24"/>
              </w:rPr>
            </w:pPr>
            <w:r>
              <w:rPr>
                <w:sz w:val="24"/>
              </w:rPr>
              <w:t>Московская школа живописи конца XV - XVI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Творчество Дионисия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5.3.3.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Архитектура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середины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5.3.4.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Русское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5.3.4.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архитектура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5.3.4.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живопись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5.3.5.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Декоративно-прикладное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6F732C">
        <w:trPr>
          <w:trHeight w:val="474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ind w:left="388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31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зарубежных стран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эпохи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Возрождения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67"/>
              <w:rPr>
                <w:sz w:val="24"/>
              </w:rPr>
            </w:pPr>
            <w:r>
              <w:rPr>
                <w:sz w:val="24"/>
              </w:rPr>
              <w:t>Искусство Проторенессанса в Италии (XIII-XIV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вв.)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6.2.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Италии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Раннего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Возрождения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Италии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Возрождения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6.3.1.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Леонардо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Винчи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(1452-1519)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6.3.2.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Рафаэля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Санти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(1483-1520)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6.3.3.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950"/>
              <w:rPr>
                <w:sz w:val="24"/>
              </w:rPr>
            </w:pPr>
            <w:r>
              <w:rPr>
                <w:sz w:val="24"/>
              </w:rPr>
              <w:t>Творчество Микеланджело ди Лодовико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Буонаротти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Симони (1475-1564)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6.3.4.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Венецианская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живописи.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6.4.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42"/>
              <w:rPr>
                <w:sz w:val="24"/>
              </w:rPr>
            </w:pPr>
            <w:r>
              <w:rPr>
                <w:sz w:val="24"/>
              </w:rPr>
              <w:t>История искусства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 Северного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Возрождения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6.4.1.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813" w:firstLine="283"/>
              <w:rPr>
                <w:sz w:val="24"/>
              </w:rPr>
            </w:pPr>
            <w:r>
              <w:rPr>
                <w:sz w:val="24"/>
              </w:rPr>
              <w:t>История искусства Нидерландов эпохи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Возрождения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6.4.2.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Возрождение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Германии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Франции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55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Западной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Европы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XVII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2" w:lineRule="exact"/>
              <w:ind w:left="391"/>
              <w:rPr>
                <w:sz w:val="24"/>
              </w:rPr>
            </w:pPr>
            <w:r>
              <w:rPr>
                <w:sz w:val="24"/>
              </w:rPr>
              <w:t>Стили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художественные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</w:p>
          <w:p w:rsidR="006F732C" w:rsidRDefault="00AC5CDA">
            <w:pPr>
              <w:pStyle w:val="TableParagraph"/>
              <w:spacing w:before="2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западноевропейского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 XVIII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Лекция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Италии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7.3.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Фландрии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Голландии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XVII-XVIII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XVII-ХVIII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веков.</w:t>
            </w:r>
          </w:p>
          <w:p w:rsidR="006F732C" w:rsidRDefault="00AC5CDA">
            <w:pPr>
              <w:pStyle w:val="TableParagraph"/>
              <w:spacing w:before="2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Творчество Диего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Веласкеса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(1599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1660)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</w:tbl>
    <w:p w:rsidR="006F732C" w:rsidRDefault="006F732C">
      <w:pPr>
        <w:rPr>
          <w:sz w:val="24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7.6.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Франции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7.7.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Франции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5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7.8.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Англии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7.9.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177"/>
              <w:jc w:val="right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</w:tr>
      <w:tr w:rsidR="006F732C">
        <w:trPr>
          <w:trHeight w:val="477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ind w:left="3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9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412"/>
              <w:rPr>
                <w:sz w:val="24"/>
              </w:rPr>
            </w:pPr>
            <w:r>
              <w:rPr>
                <w:sz w:val="24"/>
              </w:rPr>
              <w:t>Раздел 8. История русского изобразительного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5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Русское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середины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513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архитектура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043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живопись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скульптура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Западной</w:t>
            </w:r>
            <w:proofErr w:type="gramEnd"/>
          </w:p>
          <w:p w:rsidR="006F732C" w:rsidRDefault="00AC5CDA">
            <w:pPr>
              <w:pStyle w:val="TableParagraph"/>
              <w:spacing w:before="2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Европы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 первой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XIX 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493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Франции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рубежа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746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Романтизм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Франции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критического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Франции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Камиль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Барбизонская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живописи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442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Западной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Европы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второй половины XIX 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Франции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10.1.1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Эдуарда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(1832-1883)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10.1.2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Импрессионизм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10.1.3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Огюста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(1840-1917)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10.1.4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Неоимпрессионизм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10.1.5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Постимпрессионизм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Символизм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рубежа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Модерн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национальные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разновидности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</w:tbl>
    <w:p w:rsidR="006F732C" w:rsidRDefault="006F732C">
      <w:pPr>
        <w:rPr>
          <w:sz w:val="24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6F732C">
        <w:trPr>
          <w:trHeight w:val="477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AC5CDA">
            <w:pPr>
              <w:pStyle w:val="TableParagraph"/>
              <w:ind w:left="3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:rsidR="006F732C">
        <w:trPr>
          <w:trHeight w:val="102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746" w:firstLine="283"/>
              <w:rPr>
                <w:sz w:val="24"/>
              </w:rPr>
            </w:pPr>
            <w:r>
              <w:rPr>
                <w:sz w:val="24"/>
              </w:rPr>
              <w:t>Раздел 11. История русского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половины XIX 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325"/>
              <w:rPr>
                <w:sz w:val="24"/>
              </w:rPr>
            </w:pPr>
            <w:r>
              <w:rPr>
                <w:sz w:val="24"/>
              </w:rPr>
              <w:t>Архитектура и скульптура Высокого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классицизма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живопись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11.2.1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49"/>
              <w:rPr>
                <w:sz w:val="24"/>
              </w:rPr>
            </w:pPr>
            <w:r>
              <w:rPr>
                <w:sz w:val="24"/>
              </w:rPr>
              <w:t xml:space="preserve">Творчество О. А. </w:t>
            </w:r>
            <w:r>
              <w:rPr>
                <w:sz w:val="24"/>
              </w:rPr>
              <w:t>Кипренского (1782 – 1836)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Тропинина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(1776 – 1857).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11.2.2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Венецианов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102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11.2.3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77"/>
              <w:rPr>
                <w:sz w:val="24"/>
              </w:rPr>
            </w:pPr>
            <w:r>
              <w:rPr>
                <w:sz w:val="24"/>
              </w:rPr>
              <w:t>Русская историческая школа. Творчество К.П.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Брюллова (1799 – 1852) и А. А. Иванова (1806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1858).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88"/>
              <w:rPr>
                <w:sz w:val="24"/>
              </w:rPr>
            </w:pPr>
            <w:r>
              <w:rPr>
                <w:sz w:val="24"/>
              </w:rPr>
              <w:t>11.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Федотова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(1815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1852)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357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12.1.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живопись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27" w:firstLine="64"/>
              <w:rPr>
                <w:sz w:val="24"/>
              </w:rPr>
            </w:pPr>
            <w:r>
              <w:rPr>
                <w:sz w:val="24"/>
              </w:rPr>
              <w:t>«Товарищество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передвижных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художественных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выставок»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12.3.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Батальная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живопись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12.4.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94"/>
              <w:rPr>
                <w:sz w:val="24"/>
              </w:rPr>
            </w:pPr>
            <w:r>
              <w:rPr>
                <w:sz w:val="24"/>
              </w:rPr>
              <w:t>Развитие пейзажного жанра 2-й половины XIX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12.5.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Творчество 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Репина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(1844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1930)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4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12.6.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Историческая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живопись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90-х гг.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12.7.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Творчество 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Васнецова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(1848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1926)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12.8.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541"/>
              <w:rPr>
                <w:sz w:val="24"/>
              </w:rPr>
            </w:pPr>
            <w:r>
              <w:rPr>
                <w:sz w:val="24"/>
              </w:rPr>
              <w:t>Архитектура и скульптура второй половины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292"/>
              <w:rPr>
                <w:sz w:val="24"/>
              </w:rPr>
            </w:pPr>
            <w:r>
              <w:rPr>
                <w:sz w:val="24"/>
              </w:rPr>
              <w:t>Раздел 13. История русского изобразительного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- начала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XX 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61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13.1.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Живопись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6F732C">
        <w:trPr>
          <w:trHeight w:val="75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13.1.1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бытового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6" w:lineRule="exact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13.1.2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40" w:lineRule="auto"/>
              <w:ind w:left="107" w:right="126"/>
              <w:rPr>
                <w:sz w:val="24"/>
              </w:rPr>
            </w:pPr>
            <w:r>
              <w:rPr>
                <w:sz w:val="24"/>
              </w:rPr>
              <w:t>Творчество К. А. Коровина (1861 – 1939) и В. 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(1865 – 1911)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</w:tbl>
    <w:p w:rsidR="006F732C" w:rsidRDefault="006F732C">
      <w:pPr>
        <w:rPr>
          <w:sz w:val="24"/>
        </w:rPr>
      </w:pPr>
    </w:p>
    <w:tbl>
      <w:tblPr>
        <w:tblStyle w:val="TableNormal"/>
        <w:tblW w:w="1087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50"/>
        <w:gridCol w:w="5248"/>
        <w:gridCol w:w="1556"/>
        <w:gridCol w:w="1136"/>
        <w:gridCol w:w="1000"/>
        <w:gridCol w:w="1088"/>
      </w:tblGrid>
      <w:tr w:rsidR="006F732C">
        <w:trPr>
          <w:trHeight w:val="750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13.1.3</w:t>
            </w:r>
          </w:p>
          <w:p w:rsidR="006F732C" w:rsidRDefault="00AC5CD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Врубеля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(1856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1910)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477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13.2.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0" w:right="237"/>
              <w:jc w:val="right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6F732C">
        <w:trPr>
          <w:trHeight w:val="275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56" w:lineRule="exact"/>
              <w:ind w:left="0" w:right="177"/>
              <w:jc w:val="right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32C" w:rsidRDefault="00AC5CDA">
            <w:pPr>
              <w:pStyle w:val="TableParagraph"/>
              <w:spacing w:line="256" w:lineRule="exact"/>
              <w:ind w:left="393"/>
              <w:rPr>
                <w:sz w:val="24"/>
              </w:rPr>
            </w:pPr>
            <w:r>
              <w:rPr>
                <w:sz w:val="24"/>
              </w:rPr>
              <w:t>25,5</w:t>
            </w:r>
          </w:p>
        </w:tc>
      </w:tr>
      <w:tr w:rsidR="006F732C">
        <w:trPr>
          <w:trHeight w:val="275"/>
        </w:trPr>
        <w:tc>
          <w:tcPr>
            <w:tcW w:w="108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F732C" w:rsidRDefault="006F732C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6F732C" w:rsidRDefault="006F732C">
      <w:pPr>
        <w:pStyle w:val="a4"/>
        <w:ind w:left="0" w:firstLine="0"/>
        <w:jc w:val="left"/>
        <w:rPr>
          <w:sz w:val="20"/>
        </w:rPr>
      </w:pPr>
    </w:p>
    <w:p w:rsidR="006F732C" w:rsidRDefault="006F732C">
      <w:pPr>
        <w:pStyle w:val="a4"/>
        <w:spacing w:before="5"/>
        <w:ind w:left="0" w:firstLine="0"/>
        <w:jc w:val="left"/>
        <w:rPr>
          <w:sz w:val="20"/>
        </w:rPr>
      </w:pPr>
    </w:p>
    <w:p w:rsidR="006F732C" w:rsidRDefault="00AC5CDA">
      <w:pPr>
        <w:pStyle w:val="1"/>
        <w:ind w:right="768"/>
        <w:jc w:val="center"/>
      </w:pPr>
      <w:r>
        <w:t>Содержание</w:t>
      </w:r>
      <w:r>
        <w:rPr>
          <w:spacing w:val="-4"/>
        </w:rPr>
        <w:t xml:space="preserve"> </w:t>
      </w:r>
      <w:r>
        <w:t>разделов и</w:t>
      </w:r>
      <w:r>
        <w:rPr>
          <w:spacing w:val="-3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срока</w:t>
      </w:r>
      <w:r>
        <w:rPr>
          <w:spacing w:val="-3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программы</w:t>
      </w:r>
    </w:p>
    <w:p w:rsidR="006F732C" w:rsidRDefault="00AC5CDA">
      <w:pPr>
        <w:spacing w:before="3"/>
        <w:ind w:left="1032" w:right="864"/>
        <w:jc w:val="center"/>
        <w:rPr>
          <w:b/>
          <w:sz w:val="24"/>
        </w:rPr>
      </w:pPr>
      <w:r>
        <w:rPr>
          <w:b/>
          <w:sz w:val="24"/>
        </w:rPr>
        <w:t>«Декоративно-прикладное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творчество»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лет</w:t>
      </w:r>
    </w:p>
    <w:p w:rsidR="006F732C" w:rsidRDefault="006F732C">
      <w:pPr>
        <w:spacing w:before="3"/>
        <w:ind w:left="1032" w:right="864"/>
        <w:jc w:val="center"/>
        <w:rPr>
          <w:b/>
          <w:sz w:val="24"/>
        </w:rPr>
      </w:pPr>
    </w:p>
    <w:p w:rsidR="006F732C" w:rsidRDefault="006F732C">
      <w:pPr>
        <w:pStyle w:val="a4"/>
        <w:spacing w:before="4"/>
        <w:ind w:left="0" w:firstLine="0"/>
        <w:jc w:val="left"/>
        <w:rPr>
          <w:b/>
          <w:sz w:val="13"/>
        </w:rPr>
      </w:pPr>
    </w:p>
    <w:p w:rsidR="006F732C" w:rsidRDefault="00AC5CDA">
      <w:pPr>
        <w:pStyle w:val="a4"/>
        <w:spacing w:line="268" w:lineRule="exact"/>
        <w:ind w:left="386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обучения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полугод</w:t>
      </w:r>
    </w:p>
    <w:p w:rsidR="006F732C" w:rsidRDefault="006F732C">
      <w:pPr>
        <w:pStyle w:val="a4"/>
        <w:spacing w:line="268" w:lineRule="exact"/>
        <w:ind w:left="386" w:firstLine="0"/>
        <w:jc w:val="center"/>
        <w:rPr>
          <w:b/>
          <w:sz w:val="28"/>
          <w:szCs w:val="28"/>
        </w:rPr>
      </w:pPr>
    </w:p>
    <w:p w:rsidR="006F732C" w:rsidRDefault="00AC5CDA">
      <w:pPr>
        <w:pStyle w:val="1"/>
        <w:spacing w:before="90"/>
        <w:ind w:left="818" w:firstLine="283"/>
      </w:pPr>
      <w:r>
        <w:t>РАЗДЕЛ</w:t>
      </w:r>
      <w:r>
        <w:rPr>
          <w:spacing w:val="8"/>
        </w:rPr>
        <w:t xml:space="preserve"> </w:t>
      </w:r>
      <w:r>
        <w:t>1.</w:t>
      </w:r>
      <w:r>
        <w:rPr>
          <w:spacing w:val="7"/>
        </w:rPr>
        <w:t xml:space="preserve"> </w:t>
      </w:r>
      <w:r>
        <w:t>ТЕОРЕТИЧЕСКИЕ</w:t>
      </w:r>
      <w:r>
        <w:rPr>
          <w:spacing w:val="8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ИСТОРИЧЕСКИЕ</w:t>
      </w:r>
      <w:r>
        <w:rPr>
          <w:spacing w:val="8"/>
        </w:rPr>
        <w:t xml:space="preserve"> </w:t>
      </w:r>
      <w:r>
        <w:t>АСПЕКТЫ</w:t>
      </w:r>
      <w:r>
        <w:rPr>
          <w:spacing w:val="6"/>
        </w:rPr>
        <w:t xml:space="preserve"> </w:t>
      </w:r>
      <w:r>
        <w:t>ИЗУЧЕНИЯ</w:t>
      </w:r>
      <w:r>
        <w:rPr>
          <w:spacing w:val="-57"/>
        </w:rPr>
        <w:t xml:space="preserve"> </w:t>
      </w:r>
      <w:r>
        <w:t>НАРОДНОЙ</w:t>
      </w:r>
      <w:r>
        <w:rPr>
          <w:spacing w:val="-1"/>
        </w:rPr>
        <w:t xml:space="preserve"> </w:t>
      </w:r>
      <w:r>
        <w:t>ХУДОЖЕСТВЕННОЙ КУЛЬТУРЫ</w:t>
      </w:r>
    </w:p>
    <w:p w:rsidR="006F732C" w:rsidRDefault="00AC5CDA">
      <w:pPr>
        <w:pStyle w:val="a9"/>
        <w:numPr>
          <w:ilvl w:val="1"/>
          <w:numId w:val="24"/>
        </w:numPr>
        <w:tabs>
          <w:tab w:val="left" w:pos="1523"/>
        </w:tabs>
        <w:spacing w:line="271" w:lineRule="exact"/>
        <w:ind w:hanging="421"/>
        <w:rPr>
          <w:b/>
          <w:sz w:val="24"/>
        </w:rPr>
      </w:pPr>
      <w:r>
        <w:rPr>
          <w:b/>
          <w:sz w:val="24"/>
        </w:rPr>
        <w:t>Сущность,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структура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функции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народной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художественной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культуры</w:t>
      </w:r>
    </w:p>
    <w:p w:rsidR="006F732C" w:rsidRDefault="00AC5CDA">
      <w:pPr>
        <w:pStyle w:val="a4"/>
        <w:ind w:left="1526" w:firstLine="0"/>
      </w:pPr>
      <w:r>
        <w:rPr>
          <w:b/>
        </w:rPr>
        <w:t>Цель:</w:t>
      </w:r>
      <w:r>
        <w:rPr>
          <w:spacing w:val="-3"/>
        </w:rPr>
        <w:t xml:space="preserve"> </w:t>
      </w:r>
      <w:r>
        <w:t>сформировать</w:t>
      </w:r>
      <w:r>
        <w:rPr>
          <w:spacing w:val="-2"/>
        </w:rPr>
        <w:t xml:space="preserve"> </w:t>
      </w:r>
      <w:r>
        <w:t>представление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предмете</w:t>
      </w:r>
      <w:r>
        <w:rPr>
          <w:spacing w:val="2"/>
        </w:rPr>
        <w:t xml:space="preserve"> </w:t>
      </w:r>
      <w:r>
        <w:t>«история</w:t>
      </w:r>
      <w:r>
        <w:rPr>
          <w:spacing w:val="-3"/>
        </w:rPr>
        <w:t xml:space="preserve"> </w:t>
      </w:r>
      <w:r>
        <w:t>народной</w:t>
      </w:r>
      <w:r>
        <w:rPr>
          <w:spacing w:val="-3"/>
        </w:rPr>
        <w:t xml:space="preserve"> </w:t>
      </w:r>
      <w:r>
        <w:t>культуры»</w:t>
      </w:r>
    </w:p>
    <w:p w:rsidR="006F732C" w:rsidRDefault="00AC5CDA">
      <w:pPr>
        <w:pStyle w:val="a4"/>
        <w:ind w:right="649" w:firstLine="707"/>
      </w:pPr>
      <w:r>
        <w:rPr>
          <w:b/>
        </w:rPr>
        <w:t>Задачи:</w:t>
      </w:r>
      <w:r>
        <w:t xml:space="preserve"> познакомить с терминологией; раскрыть сущность народной художественной</w:t>
      </w:r>
      <w:r>
        <w:rPr>
          <w:spacing w:val="1"/>
        </w:rPr>
        <w:t xml:space="preserve"> </w:t>
      </w:r>
      <w:r>
        <w:t>культуры; познакомить со структурой народной художественной культуры и ее основными</w:t>
      </w:r>
      <w:r>
        <w:rPr>
          <w:spacing w:val="1"/>
        </w:rPr>
        <w:t xml:space="preserve"> </w:t>
      </w:r>
      <w:r>
        <w:t>компонентами: народным художественным творчеством, любительским (самодеятельным)</w:t>
      </w:r>
      <w:r>
        <w:rPr>
          <w:spacing w:val="1"/>
        </w:rPr>
        <w:t xml:space="preserve"> </w:t>
      </w:r>
      <w:r>
        <w:t>художественным</w:t>
      </w:r>
      <w:r>
        <w:rPr>
          <w:spacing w:val="1"/>
        </w:rPr>
        <w:t xml:space="preserve"> </w:t>
      </w:r>
      <w:r>
        <w:t>твор</w:t>
      </w:r>
      <w:r>
        <w:t>чеством;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культуры.</w:t>
      </w:r>
    </w:p>
    <w:p w:rsidR="006F732C" w:rsidRDefault="00AC5CDA">
      <w:pPr>
        <w:pStyle w:val="a4"/>
        <w:tabs>
          <w:tab w:val="left" w:pos="2221"/>
          <w:tab w:val="left" w:pos="2319"/>
          <w:tab w:val="left" w:pos="2476"/>
          <w:tab w:val="left" w:pos="2610"/>
          <w:tab w:val="left" w:pos="2853"/>
          <w:tab w:val="left" w:pos="3310"/>
          <w:tab w:val="left" w:pos="3857"/>
          <w:tab w:val="left" w:pos="3921"/>
          <w:tab w:val="left" w:pos="4095"/>
          <w:tab w:val="left" w:pos="4156"/>
          <w:tab w:val="left" w:pos="4382"/>
          <w:tab w:val="left" w:pos="5131"/>
          <w:tab w:val="left" w:pos="5262"/>
          <w:tab w:val="left" w:pos="5402"/>
          <w:tab w:val="left" w:pos="5670"/>
          <w:tab w:val="left" w:pos="5740"/>
          <w:tab w:val="left" w:pos="5840"/>
          <w:tab w:val="left" w:pos="6117"/>
          <w:tab w:val="left" w:pos="6277"/>
          <w:tab w:val="left" w:pos="6483"/>
          <w:tab w:val="left" w:pos="7268"/>
          <w:tab w:val="left" w:pos="7356"/>
          <w:tab w:val="left" w:pos="7485"/>
          <w:tab w:val="left" w:pos="7589"/>
          <w:tab w:val="left" w:pos="7833"/>
          <w:tab w:val="left" w:pos="8242"/>
          <w:tab w:val="left" w:pos="8786"/>
          <w:tab w:val="left" w:pos="9054"/>
          <w:tab w:val="left" w:pos="9160"/>
          <w:tab w:val="left" w:pos="9357"/>
          <w:tab w:val="left" w:pos="9413"/>
        </w:tabs>
        <w:spacing w:before="1"/>
        <w:ind w:right="643" w:firstLine="707"/>
        <w:jc w:val="right"/>
      </w:pPr>
      <w:r>
        <w:t>Работа с системой исходных понятий. Понятие</w:t>
      </w:r>
      <w:r>
        <w:rPr>
          <w:spacing w:val="1"/>
        </w:rPr>
        <w:t xml:space="preserve"> </w:t>
      </w:r>
      <w:r>
        <w:t>«история»,</w:t>
      </w:r>
      <w:r>
        <w:rPr>
          <w:spacing w:val="1"/>
        </w:rPr>
        <w:t xml:space="preserve"> </w:t>
      </w:r>
      <w:r>
        <w:t>«народ»,</w:t>
      </w:r>
      <w:r>
        <w:rPr>
          <w:spacing w:val="1"/>
        </w:rPr>
        <w:t xml:space="preserve"> </w:t>
      </w:r>
      <w:r>
        <w:t>«культура».</w:t>
      </w:r>
      <w:r>
        <w:rPr>
          <w:spacing w:val="1"/>
        </w:rPr>
        <w:t xml:space="preserve"> </w:t>
      </w:r>
      <w:r>
        <w:t>Две</w:t>
      </w:r>
      <w:r>
        <w:rPr>
          <w:spacing w:val="-57"/>
        </w:rPr>
        <w:t xml:space="preserve"> </w:t>
      </w:r>
      <w:r>
        <w:t>разновидности</w:t>
      </w:r>
      <w:r>
        <w:tab/>
      </w:r>
      <w:r>
        <w:tab/>
        <w:t>культуры:</w:t>
      </w:r>
      <w:r>
        <w:tab/>
      </w:r>
      <w:r>
        <w:tab/>
        <w:t>«бытовая»</w:t>
      </w:r>
      <w:r>
        <w:tab/>
      </w:r>
      <w:r>
        <w:tab/>
        <w:t>и</w:t>
      </w:r>
      <w:r>
        <w:tab/>
      </w:r>
      <w:r>
        <w:tab/>
        <w:t>«художественная»</w:t>
      </w:r>
      <w:r>
        <w:tab/>
      </w:r>
      <w:r>
        <w:tab/>
        <w:t>(искусство).</w:t>
      </w:r>
      <w:r>
        <w:tab/>
      </w:r>
      <w:r>
        <w:tab/>
      </w:r>
      <w:r>
        <w:rPr>
          <w:spacing w:val="-1"/>
        </w:rPr>
        <w:t>«Народная</w:t>
      </w:r>
      <w:r>
        <w:rPr>
          <w:spacing w:val="-57"/>
        </w:rPr>
        <w:t xml:space="preserve"> </w:t>
      </w:r>
      <w:r>
        <w:t>художественная</w:t>
      </w:r>
      <w:r>
        <w:rPr>
          <w:spacing w:val="24"/>
        </w:rPr>
        <w:t xml:space="preserve"> </w:t>
      </w:r>
      <w:r>
        <w:t>культура»</w:t>
      </w:r>
      <w:r>
        <w:rPr>
          <w:spacing w:val="16"/>
        </w:rPr>
        <w:t xml:space="preserve"> </w:t>
      </w:r>
      <w:r>
        <w:t>к</w:t>
      </w:r>
      <w:r>
        <w:t>ак</w:t>
      </w:r>
      <w:r>
        <w:rPr>
          <w:spacing w:val="24"/>
        </w:rPr>
        <w:t xml:space="preserve"> </w:t>
      </w:r>
      <w:r>
        <w:t>коллективная</w:t>
      </w:r>
      <w:r>
        <w:rPr>
          <w:spacing w:val="24"/>
        </w:rPr>
        <w:t xml:space="preserve"> </w:t>
      </w:r>
      <w:r>
        <w:t>память</w:t>
      </w:r>
      <w:r>
        <w:rPr>
          <w:spacing w:val="25"/>
        </w:rPr>
        <w:t xml:space="preserve"> </w:t>
      </w:r>
      <w:r>
        <w:t>поколений,</w:t>
      </w:r>
      <w:r>
        <w:rPr>
          <w:spacing w:val="24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которой</w:t>
      </w:r>
      <w:r>
        <w:rPr>
          <w:spacing w:val="25"/>
        </w:rPr>
        <w:t xml:space="preserve"> </w:t>
      </w:r>
      <w:r>
        <w:t>накапливается</w:t>
      </w:r>
      <w:r>
        <w:rPr>
          <w:spacing w:val="2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перерабатывается</w:t>
      </w:r>
      <w:r>
        <w:tab/>
        <w:t>их</w:t>
      </w:r>
      <w:r>
        <w:tab/>
        <w:t>опыт.</w:t>
      </w:r>
      <w:r>
        <w:tab/>
      </w:r>
      <w:r>
        <w:tab/>
        <w:t>«Народная</w:t>
      </w:r>
      <w:r>
        <w:tab/>
      </w:r>
      <w:r>
        <w:tab/>
        <w:t>художественная</w:t>
      </w:r>
      <w:r>
        <w:tab/>
        <w:t xml:space="preserve">культура»  </w:t>
      </w:r>
      <w:r>
        <w:rPr>
          <w:spacing w:val="17"/>
        </w:rPr>
        <w:t xml:space="preserve"> </w:t>
      </w:r>
      <w:r>
        <w:t>как</w:t>
      </w:r>
      <w:r>
        <w:tab/>
        <w:t>совокупность</w:t>
      </w:r>
      <w:r>
        <w:rPr>
          <w:spacing w:val="-57"/>
        </w:rPr>
        <w:t xml:space="preserve"> </w:t>
      </w:r>
      <w:r>
        <w:t>художественных</w:t>
      </w:r>
      <w:r>
        <w:rPr>
          <w:spacing w:val="34"/>
        </w:rPr>
        <w:t xml:space="preserve"> </w:t>
      </w:r>
      <w:r>
        <w:t>ценностей</w:t>
      </w:r>
      <w:r>
        <w:rPr>
          <w:spacing w:val="33"/>
        </w:rPr>
        <w:t xml:space="preserve"> </w:t>
      </w:r>
      <w:r>
        <w:t>того</w:t>
      </w:r>
      <w:r>
        <w:rPr>
          <w:spacing w:val="34"/>
        </w:rPr>
        <w:t xml:space="preserve"> </w:t>
      </w:r>
      <w:r>
        <w:t>или</w:t>
      </w:r>
      <w:r>
        <w:rPr>
          <w:spacing w:val="33"/>
        </w:rPr>
        <w:t xml:space="preserve"> </w:t>
      </w:r>
      <w:r>
        <w:t>иного</w:t>
      </w:r>
      <w:r>
        <w:rPr>
          <w:spacing w:val="29"/>
        </w:rPr>
        <w:t xml:space="preserve"> </w:t>
      </w:r>
      <w:r>
        <w:t>народа,</w:t>
      </w:r>
      <w:r>
        <w:rPr>
          <w:spacing w:val="33"/>
        </w:rPr>
        <w:t xml:space="preserve"> </w:t>
      </w:r>
      <w:r>
        <w:t>а</w:t>
      </w:r>
      <w:r>
        <w:rPr>
          <w:spacing w:val="33"/>
        </w:rPr>
        <w:t xml:space="preserve"> </w:t>
      </w:r>
      <w:r>
        <w:t>также</w:t>
      </w:r>
      <w:r>
        <w:rPr>
          <w:spacing w:val="31"/>
        </w:rPr>
        <w:t xml:space="preserve"> </w:t>
      </w:r>
      <w:r>
        <w:t>форм</w:t>
      </w:r>
      <w:r>
        <w:rPr>
          <w:spacing w:val="33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способов</w:t>
      </w:r>
      <w:r>
        <w:rPr>
          <w:spacing w:val="32"/>
        </w:rPr>
        <w:t xml:space="preserve"> </w:t>
      </w:r>
      <w:r>
        <w:t>их</w:t>
      </w:r>
      <w:r>
        <w:rPr>
          <w:spacing w:val="35"/>
        </w:rPr>
        <w:t xml:space="preserve"> </w:t>
      </w:r>
      <w:r>
        <w:t>создания,</w:t>
      </w:r>
      <w:r>
        <w:rPr>
          <w:spacing w:val="-57"/>
        </w:rPr>
        <w:t xml:space="preserve"> </w:t>
      </w:r>
      <w:r>
        <w:t>сохранения,</w:t>
      </w:r>
      <w:r>
        <w:tab/>
      </w:r>
      <w:r>
        <w:tab/>
        <w:t>распространения,</w:t>
      </w:r>
      <w:r>
        <w:tab/>
      </w:r>
      <w:r>
        <w:tab/>
        <w:t>бытования</w:t>
      </w:r>
      <w:r>
        <w:tab/>
      </w:r>
      <w:r>
        <w:tab/>
        <w:t>в</w:t>
      </w:r>
      <w:r>
        <w:tab/>
        <w:t>народной</w:t>
      </w:r>
      <w:r>
        <w:tab/>
      </w:r>
      <w:r>
        <w:tab/>
        <w:t>среде.</w:t>
      </w:r>
      <w:r>
        <w:tab/>
        <w:t>Понятие</w:t>
      </w:r>
      <w:r>
        <w:tab/>
      </w:r>
      <w:r>
        <w:tab/>
        <w:t>«народное</w:t>
      </w:r>
      <w:r>
        <w:rPr>
          <w:spacing w:val="-57"/>
        </w:rPr>
        <w:t xml:space="preserve"> </w:t>
      </w:r>
      <w:r>
        <w:t>художественное</w:t>
      </w:r>
      <w:r>
        <w:rPr>
          <w:spacing w:val="53"/>
        </w:rPr>
        <w:t xml:space="preserve"> </w:t>
      </w:r>
      <w:r>
        <w:t>творчество»</w:t>
      </w:r>
      <w:r>
        <w:rPr>
          <w:spacing w:val="51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узком</w:t>
      </w:r>
      <w:r>
        <w:rPr>
          <w:spacing w:val="54"/>
        </w:rPr>
        <w:t xml:space="preserve"> </w:t>
      </w:r>
      <w:r>
        <w:t>смысле</w:t>
      </w:r>
      <w:r>
        <w:rPr>
          <w:spacing w:val="54"/>
        </w:rPr>
        <w:t xml:space="preserve"> </w:t>
      </w:r>
      <w:r>
        <w:t>как</w:t>
      </w:r>
      <w:r>
        <w:rPr>
          <w:spacing w:val="56"/>
        </w:rPr>
        <w:t xml:space="preserve"> </w:t>
      </w:r>
      <w:r>
        <w:t>самобытная,</w:t>
      </w:r>
      <w:r>
        <w:rPr>
          <w:spacing w:val="55"/>
        </w:rPr>
        <w:t xml:space="preserve"> </w:t>
      </w:r>
      <w:r>
        <w:t>основанная</w:t>
      </w:r>
      <w:r>
        <w:rPr>
          <w:spacing w:val="55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этнических</w:t>
      </w:r>
      <w:r>
        <w:rPr>
          <w:spacing w:val="-57"/>
        </w:rPr>
        <w:t xml:space="preserve"> </w:t>
      </w:r>
      <w:r>
        <w:t>традициях,</w:t>
      </w:r>
      <w:r>
        <w:tab/>
        <w:t>художественная</w:t>
      </w:r>
      <w:r>
        <w:tab/>
      </w:r>
      <w:r>
        <w:tab/>
      </w:r>
      <w:r>
        <w:tab/>
        <w:t>деятельность,</w:t>
      </w:r>
      <w:r>
        <w:tab/>
      </w:r>
      <w:r>
        <w:tab/>
      </w:r>
      <w:r>
        <w:tab/>
        <w:t>воплощающая</w:t>
      </w:r>
      <w:r>
        <w:tab/>
      </w:r>
      <w:r>
        <w:tab/>
      </w:r>
      <w:r>
        <w:tab/>
        <w:t>характерные</w:t>
      </w:r>
      <w:r>
        <w:tab/>
      </w:r>
      <w:r>
        <w:tab/>
        <w:t>особенности</w:t>
      </w:r>
      <w:r>
        <w:rPr>
          <w:spacing w:val="-57"/>
        </w:rPr>
        <w:t xml:space="preserve"> </w:t>
      </w:r>
      <w:r>
        <w:t>художественного</w:t>
      </w:r>
      <w:r>
        <w:rPr>
          <w:spacing w:val="-2"/>
        </w:rPr>
        <w:t xml:space="preserve"> </w:t>
      </w:r>
      <w:r>
        <w:t>сознания</w:t>
      </w:r>
      <w:r>
        <w:rPr>
          <w:spacing w:val="-1"/>
        </w:rPr>
        <w:t xml:space="preserve"> </w:t>
      </w:r>
      <w:r>
        <w:t>того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иного</w:t>
      </w:r>
      <w:r>
        <w:rPr>
          <w:spacing w:val="-4"/>
        </w:rPr>
        <w:t xml:space="preserve"> </w:t>
      </w:r>
      <w:r>
        <w:t>народа.</w:t>
      </w:r>
      <w:r>
        <w:tab/>
      </w:r>
      <w:r>
        <w:tab/>
      </w:r>
      <w:r>
        <w:tab/>
        <w:t>«Народное</w:t>
      </w:r>
      <w:r>
        <w:tab/>
      </w:r>
      <w:r>
        <w:tab/>
      </w:r>
      <w:r>
        <w:tab/>
        <w:t>художественное</w:t>
      </w:r>
      <w:r>
        <w:rPr>
          <w:spacing w:val="-57"/>
        </w:rPr>
        <w:t xml:space="preserve"> </w:t>
      </w:r>
      <w:r>
        <w:t>творчество»</w:t>
      </w:r>
      <w:r>
        <w:rPr>
          <w:spacing w:val="5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широком</w:t>
      </w:r>
      <w:r>
        <w:rPr>
          <w:spacing w:val="10"/>
        </w:rPr>
        <w:t xml:space="preserve"> </w:t>
      </w:r>
      <w:r>
        <w:t>смысле</w:t>
      </w:r>
      <w:r>
        <w:rPr>
          <w:spacing w:val="10"/>
        </w:rPr>
        <w:t xml:space="preserve"> </w:t>
      </w:r>
      <w:r>
        <w:t>как</w:t>
      </w:r>
      <w:r>
        <w:rPr>
          <w:spacing w:val="13"/>
        </w:rPr>
        <w:t xml:space="preserve"> </w:t>
      </w:r>
      <w:r>
        <w:t>синоним</w:t>
      </w:r>
      <w:r>
        <w:rPr>
          <w:spacing w:val="10"/>
        </w:rPr>
        <w:t xml:space="preserve"> </w:t>
      </w:r>
      <w:r>
        <w:t>неспециализированной</w:t>
      </w:r>
      <w:r>
        <w:rPr>
          <w:spacing w:val="11"/>
        </w:rPr>
        <w:t xml:space="preserve"> </w:t>
      </w:r>
      <w:r>
        <w:t>(любительской)</w:t>
      </w:r>
      <w:r>
        <w:rPr>
          <w:spacing w:val="-57"/>
        </w:rPr>
        <w:t xml:space="preserve"> </w:t>
      </w:r>
      <w:r>
        <w:t>коллективной или индивидуальной художественной деятельности людей в различных сферах</w:t>
      </w:r>
      <w:r>
        <w:rPr>
          <w:spacing w:val="-57"/>
        </w:rPr>
        <w:t xml:space="preserve"> </w:t>
      </w:r>
      <w:r>
        <w:t>художественной</w:t>
      </w:r>
      <w:r>
        <w:rPr>
          <w:spacing w:val="8"/>
        </w:rPr>
        <w:t xml:space="preserve"> </w:t>
      </w:r>
      <w:r>
        <w:t>культуры</w:t>
      </w:r>
      <w:r>
        <w:rPr>
          <w:spacing w:val="6"/>
        </w:rPr>
        <w:t xml:space="preserve"> </w:t>
      </w:r>
      <w:r>
        <w:t>общества</w:t>
      </w:r>
      <w:r>
        <w:rPr>
          <w:spacing w:val="6"/>
        </w:rPr>
        <w:t xml:space="preserve"> </w:t>
      </w:r>
      <w:r>
        <w:t>(в</w:t>
      </w:r>
      <w:r>
        <w:rPr>
          <w:spacing w:val="6"/>
        </w:rPr>
        <w:t xml:space="preserve"> </w:t>
      </w:r>
      <w:r>
        <w:t>сфере</w:t>
      </w:r>
      <w:r>
        <w:rPr>
          <w:spacing w:val="6"/>
        </w:rPr>
        <w:t xml:space="preserve"> </w:t>
      </w:r>
      <w:r>
        <w:t>фольклора,</w:t>
      </w:r>
      <w:r>
        <w:rPr>
          <w:spacing w:val="7"/>
        </w:rPr>
        <w:t xml:space="preserve"> </w:t>
      </w:r>
      <w:r>
        <w:t>религиозного,</w:t>
      </w:r>
      <w:r>
        <w:rPr>
          <w:spacing w:val="7"/>
        </w:rPr>
        <w:t xml:space="preserve"> </w:t>
      </w:r>
      <w:r>
        <w:t>классического</w:t>
      </w:r>
      <w:r>
        <w:rPr>
          <w:spacing w:val="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современного</w:t>
      </w:r>
      <w:r>
        <w:tab/>
      </w:r>
      <w:r>
        <w:tab/>
        <w:t>искусства).</w:t>
      </w:r>
      <w:r>
        <w:tab/>
        <w:t>Основные</w:t>
      </w:r>
      <w:r>
        <w:tab/>
        <w:t>функции</w:t>
      </w:r>
      <w:r>
        <w:tab/>
      </w:r>
      <w:r>
        <w:tab/>
        <w:t>народной</w:t>
      </w:r>
      <w:r>
        <w:tab/>
      </w:r>
      <w:r>
        <w:tab/>
      </w:r>
      <w:r>
        <w:tab/>
        <w:t>художественной</w:t>
      </w:r>
      <w:r>
        <w:tab/>
      </w:r>
      <w:r>
        <w:tab/>
        <w:t>культуры:</w:t>
      </w:r>
      <w:r>
        <w:rPr>
          <w:spacing w:val="-57"/>
        </w:rPr>
        <w:t xml:space="preserve"> </w:t>
      </w:r>
      <w:r>
        <w:t>аксиологическая</w:t>
      </w:r>
      <w:r>
        <w:rPr>
          <w:spacing w:val="24"/>
        </w:rPr>
        <w:t xml:space="preserve"> </w:t>
      </w:r>
      <w:r>
        <w:t>(сохранение</w:t>
      </w:r>
      <w:r>
        <w:rPr>
          <w:spacing w:val="23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передача</w:t>
      </w:r>
      <w:r>
        <w:rPr>
          <w:spacing w:val="23"/>
        </w:rPr>
        <w:t xml:space="preserve"> </w:t>
      </w:r>
      <w:r>
        <w:t>от</w:t>
      </w:r>
      <w:r>
        <w:rPr>
          <w:spacing w:val="25"/>
        </w:rPr>
        <w:t xml:space="preserve"> </w:t>
      </w:r>
      <w:r>
        <w:t>поколения</w:t>
      </w:r>
      <w:r>
        <w:rPr>
          <w:spacing w:val="24"/>
        </w:rPr>
        <w:t xml:space="preserve"> </w:t>
      </w:r>
      <w:r>
        <w:t>к</w:t>
      </w:r>
      <w:r>
        <w:rPr>
          <w:spacing w:val="25"/>
        </w:rPr>
        <w:t xml:space="preserve"> </w:t>
      </w:r>
      <w:r>
        <w:t>поколению</w:t>
      </w:r>
      <w:r>
        <w:rPr>
          <w:spacing w:val="22"/>
        </w:rPr>
        <w:t xml:space="preserve"> </w:t>
      </w:r>
      <w:r>
        <w:t>духовно-нравственных</w:t>
      </w:r>
      <w:r>
        <w:rPr>
          <w:spacing w:val="-57"/>
        </w:rPr>
        <w:t xml:space="preserve"> </w:t>
      </w:r>
      <w:r>
        <w:t>ценностей</w:t>
      </w:r>
      <w:r>
        <w:rPr>
          <w:spacing w:val="28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идеалов</w:t>
      </w:r>
      <w:r>
        <w:rPr>
          <w:spacing w:val="27"/>
        </w:rPr>
        <w:t xml:space="preserve"> </w:t>
      </w:r>
      <w:r>
        <w:t>этноса);</w:t>
      </w:r>
      <w:r>
        <w:rPr>
          <w:spacing w:val="27"/>
        </w:rPr>
        <w:t xml:space="preserve"> </w:t>
      </w:r>
      <w:r>
        <w:t>коммуникативная</w:t>
      </w:r>
      <w:r>
        <w:rPr>
          <w:spacing w:val="27"/>
        </w:rPr>
        <w:t xml:space="preserve"> </w:t>
      </w:r>
      <w:r>
        <w:t>(развитие</w:t>
      </w:r>
      <w:r>
        <w:rPr>
          <w:spacing w:val="27"/>
        </w:rPr>
        <w:t xml:space="preserve"> </w:t>
      </w:r>
      <w:r>
        <w:t>культ</w:t>
      </w:r>
      <w:r>
        <w:t>уры</w:t>
      </w:r>
      <w:r>
        <w:rPr>
          <w:spacing w:val="29"/>
        </w:rPr>
        <w:t xml:space="preserve"> </w:t>
      </w:r>
      <w:r>
        <w:t>межнационального</w:t>
      </w:r>
      <w:r>
        <w:rPr>
          <w:spacing w:val="-57"/>
        </w:rPr>
        <w:t xml:space="preserve"> </w:t>
      </w:r>
      <w:r>
        <w:t>общения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процессе</w:t>
      </w:r>
      <w:r>
        <w:rPr>
          <w:spacing w:val="10"/>
        </w:rPr>
        <w:t xml:space="preserve"> </w:t>
      </w:r>
      <w:r>
        <w:t>освоения</w:t>
      </w:r>
      <w:r>
        <w:rPr>
          <w:spacing w:val="10"/>
        </w:rPr>
        <w:t xml:space="preserve"> </w:t>
      </w:r>
      <w:r>
        <w:t>национальных</w:t>
      </w:r>
      <w:r>
        <w:rPr>
          <w:spacing w:val="10"/>
        </w:rPr>
        <w:t xml:space="preserve"> </w:t>
      </w:r>
      <w:r>
        <w:t>художественных</w:t>
      </w:r>
      <w:r>
        <w:rPr>
          <w:spacing w:val="11"/>
        </w:rPr>
        <w:t xml:space="preserve"> </w:t>
      </w:r>
      <w:r>
        <w:t>ценностей</w:t>
      </w:r>
      <w:r>
        <w:rPr>
          <w:spacing w:val="10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традиций</w:t>
      </w:r>
      <w:r>
        <w:rPr>
          <w:spacing w:val="11"/>
        </w:rPr>
        <w:t xml:space="preserve"> </w:t>
      </w:r>
      <w:r>
        <w:t>разных</w:t>
      </w:r>
      <w:r>
        <w:rPr>
          <w:spacing w:val="-57"/>
        </w:rPr>
        <w:t xml:space="preserve"> </w:t>
      </w:r>
      <w:r>
        <w:t>народов);</w:t>
      </w:r>
      <w:r>
        <w:rPr>
          <w:spacing w:val="90"/>
        </w:rPr>
        <w:t xml:space="preserve"> </w:t>
      </w:r>
      <w:r>
        <w:t xml:space="preserve">действенная    </w:t>
      </w:r>
      <w:r>
        <w:rPr>
          <w:spacing w:val="11"/>
        </w:rPr>
        <w:t xml:space="preserve"> </w:t>
      </w:r>
      <w:r>
        <w:t>(получение</w:t>
      </w:r>
      <w:r>
        <w:rPr>
          <w:spacing w:val="31"/>
        </w:rPr>
        <w:t xml:space="preserve"> </w:t>
      </w:r>
      <w:r>
        <w:t>новой</w:t>
      </w:r>
      <w:r>
        <w:rPr>
          <w:spacing w:val="28"/>
        </w:rPr>
        <w:t xml:space="preserve"> </w:t>
      </w:r>
      <w:r>
        <w:t>информации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преобразование</w:t>
      </w:r>
      <w:r>
        <w:rPr>
          <w:spacing w:val="31"/>
        </w:rPr>
        <w:t xml:space="preserve"> </w:t>
      </w:r>
      <w:r>
        <w:t>имеющейся).</w:t>
      </w:r>
      <w:r>
        <w:rPr>
          <w:spacing w:val="-57"/>
        </w:rPr>
        <w:t xml:space="preserve"> </w:t>
      </w:r>
      <w:r>
        <w:t>Духовно-нравственные</w:t>
      </w:r>
      <w:r>
        <w:rPr>
          <w:spacing w:val="12"/>
        </w:rPr>
        <w:t xml:space="preserve"> </w:t>
      </w:r>
      <w:r>
        <w:t>ценности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идеалы</w:t>
      </w:r>
      <w:r>
        <w:rPr>
          <w:spacing w:val="11"/>
        </w:rPr>
        <w:t xml:space="preserve"> </w:t>
      </w:r>
      <w:r>
        <w:t>подразумевают</w:t>
      </w:r>
      <w:r>
        <w:rPr>
          <w:spacing w:val="13"/>
        </w:rPr>
        <w:t xml:space="preserve"> </w:t>
      </w:r>
      <w:r>
        <w:t>систему</w:t>
      </w:r>
      <w:r>
        <w:rPr>
          <w:spacing w:val="16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человека</w:t>
      </w:r>
      <w:r>
        <w:rPr>
          <w:spacing w:val="23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природы,</w:t>
      </w:r>
      <w:r>
        <w:rPr>
          <w:spacing w:val="24"/>
        </w:rPr>
        <w:t xml:space="preserve"> </w:t>
      </w:r>
      <w:r>
        <w:t>традиционный</w:t>
      </w:r>
      <w:r>
        <w:rPr>
          <w:spacing w:val="22"/>
        </w:rPr>
        <w:t xml:space="preserve"> </w:t>
      </w:r>
      <w:r>
        <w:t>семейный</w:t>
      </w:r>
      <w:r>
        <w:rPr>
          <w:spacing w:val="27"/>
        </w:rPr>
        <w:t xml:space="preserve"> </w:t>
      </w:r>
      <w:r>
        <w:t>уклад,</w:t>
      </w:r>
      <w:r>
        <w:rPr>
          <w:spacing w:val="24"/>
        </w:rPr>
        <w:t xml:space="preserve"> </w:t>
      </w:r>
      <w:r>
        <w:t>развивающийся</w:t>
      </w:r>
      <w:r>
        <w:rPr>
          <w:spacing w:val="24"/>
        </w:rPr>
        <w:t xml:space="preserve"> </w:t>
      </w:r>
      <w:r>
        <w:t>во</w:t>
      </w:r>
      <w:r>
        <w:rPr>
          <w:spacing w:val="25"/>
        </w:rPr>
        <w:t xml:space="preserve"> </w:t>
      </w:r>
      <w:r>
        <w:t>времени</w:t>
      </w:r>
      <w:r>
        <w:rPr>
          <w:spacing w:val="25"/>
        </w:rPr>
        <w:t xml:space="preserve"> </w:t>
      </w:r>
      <w:r>
        <w:t>комплекс</w:t>
      </w:r>
      <w:r>
        <w:rPr>
          <w:spacing w:val="-57"/>
        </w:rPr>
        <w:t xml:space="preserve"> </w:t>
      </w:r>
      <w:r>
        <w:t>художественных</w:t>
      </w:r>
      <w:r>
        <w:rPr>
          <w:spacing w:val="55"/>
        </w:rPr>
        <w:t xml:space="preserve"> </w:t>
      </w:r>
      <w:r>
        <w:t>образов,</w:t>
      </w:r>
      <w:r>
        <w:rPr>
          <w:spacing w:val="52"/>
        </w:rPr>
        <w:t xml:space="preserve"> </w:t>
      </w:r>
      <w:r>
        <w:t>который</w:t>
      </w:r>
      <w:r>
        <w:rPr>
          <w:spacing w:val="51"/>
        </w:rPr>
        <w:t xml:space="preserve"> </w:t>
      </w:r>
      <w:r>
        <w:t>представляет</w:t>
      </w:r>
      <w:r>
        <w:rPr>
          <w:spacing w:val="54"/>
        </w:rPr>
        <w:t xml:space="preserve"> </w:t>
      </w:r>
      <w:r>
        <w:t>национальных</w:t>
      </w:r>
      <w:r>
        <w:rPr>
          <w:spacing w:val="53"/>
        </w:rPr>
        <w:t xml:space="preserve"> </w:t>
      </w:r>
      <w:r>
        <w:t>героев</w:t>
      </w:r>
      <w:r>
        <w:rPr>
          <w:spacing w:val="52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символы</w:t>
      </w:r>
    </w:p>
    <w:p w:rsidR="006F732C" w:rsidRDefault="00AC5CDA">
      <w:pPr>
        <w:pStyle w:val="a4"/>
        <w:ind w:firstLine="0"/>
        <w:jc w:val="left"/>
      </w:pPr>
      <w:r>
        <w:t>национальной</w:t>
      </w:r>
      <w:r>
        <w:rPr>
          <w:spacing w:val="-5"/>
        </w:rPr>
        <w:t xml:space="preserve"> </w:t>
      </w:r>
      <w:r>
        <w:t>общности.</w:t>
      </w:r>
    </w:p>
    <w:p w:rsidR="006F732C" w:rsidRDefault="00AC5CDA">
      <w:pPr>
        <w:pStyle w:val="a4"/>
        <w:ind w:right="640"/>
        <w:jc w:val="left"/>
      </w:pPr>
      <w:r>
        <w:t>Самостоятельная</w:t>
      </w:r>
      <w:r>
        <w:rPr>
          <w:spacing w:val="7"/>
        </w:rPr>
        <w:t xml:space="preserve"> </w:t>
      </w:r>
      <w:r>
        <w:t>работа:</w:t>
      </w:r>
      <w:r>
        <w:rPr>
          <w:spacing w:val="8"/>
        </w:rPr>
        <w:t xml:space="preserve"> </w:t>
      </w:r>
      <w:r>
        <w:t>подобрать</w:t>
      </w:r>
      <w:r>
        <w:rPr>
          <w:spacing w:val="9"/>
        </w:rPr>
        <w:t xml:space="preserve"> </w:t>
      </w:r>
      <w:r>
        <w:t>пословицы</w:t>
      </w:r>
      <w:r>
        <w:rPr>
          <w:spacing w:val="7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русских</w:t>
      </w:r>
      <w:r>
        <w:rPr>
          <w:spacing w:val="10"/>
        </w:rPr>
        <w:t xml:space="preserve"> </w:t>
      </w:r>
      <w:r>
        <w:t>людях,</w:t>
      </w:r>
      <w:r>
        <w:rPr>
          <w:spacing w:val="7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ремесле,</w:t>
      </w:r>
      <w:r>
        <w:rPr>
          <w:spacing w:val="8"/>
        </w:rPr>
        <w:t xml:space="preserve"> </w:t>
      </w:r>
      <w:r>
        <w:t>о</w:t>
      </w:r>
      <w:r>
        <w:rPr>
          <w:spacing w:val="10"/>
        </w:rPr>
        <w:t xml:space="preserve"> </w:t>
      </w:r>
      <w:r>
        <w:t>мастерстве,</w:t>
      </w:r>
      <w:r>
        <w:rPr>
          <w:spacing w:val="-57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красоте.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1"/>
          <w:numId w:val="24"/>
        </w:numPr>
        <w:tabs>
          <w:tab w:val="left" w:pos="1523"/>
        </w:tabs>
        <w:ind w:hanging="421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народной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художественной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культуры</w:t>
      </w:r>
    </w:p>
    <w:p w:rsidR="006F732C" w:rsidRDefault="00AC5CDA">
      <w:pPr>
        <w:pStyle w:val="a4"/>
        <w:ind w:right="655" w:firstLine="707"/>
      </w:pPr>
      <w:r>
        <w:rPr>
          <w:b/>
        </w:rPr>
        <w:t>Цель</w:t>
      </w:r>
      <w:r>
        <w:t>: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многообразие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культуры;</w:t>
      </w:r>
      <w:r>
        <w:rPr>
          <w:spacing w:val="1"/>
        </w:rPr>
        <w:t xml:space="preserve"> </w:t>
      </w:r>
      <w:r>
        <w:t>выявить</w:t>
      </w:r>
      <w:r>
        <w:rPr>
          <w:spacing w:val="-57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традиционного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lastRenderedPageBreak/>
        <w:t>современной</w:t>
      </w:r>
      <w:r>
        <w:rPr>
          <w:spacing w:val="-1"/>
        </w:rPr>
        <w:t xml:space="preserve"> </w:t>
      </w:r>
      <w:r>
        <w:t>жи</w:t>
      </w:r>
      <w:r>
        <w:t>зни и</w:t>
      </w:r>
      <w:r>
        <w:rPr>
          <w:spacing w:val="-2"/>
        </w:rPr>
        <w:t xml:space="preserve"> </w:t>
      </w:r>
      <w:r>
        <w:t>новом</w:t>
      </w:r>
      <w:r>
        <w:rPr>
          <w:spacing w:val="-2"/>
        </w:rPr>
        <w:t xml:space="preserve"> </w:t>
      </w:r>
      <w:r>
        <w:t>быте.</w:t>
      </w:r>
    </w:p>
    <w:p w:rsidR="006F732C" w:rsidRDefault="00AC5CDA">
      <w:pPr>
        <w:pStyle w:val="a4"/>
        <w:ind w:right="642" w:firstLine="707"/>
      </w:pPr>
      <w:proofErr w:type="gramStart"/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рукотворными,</w:t>
      </w:r>
      <w:r>
        <w:rPr>
          <w:spacing w:val="1"/>
        </w:rPr>
        <w:t xml:space="preserve"> </w:t>
      </w:r>
      <w:r>
        <w:t>материальными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нерукотворными;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виды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жанры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(устное</w:t>
      </w:r>
      <w:r>
        <w:rPr>
          <w:spacing w:val="1"/>
        </w:rPr>
        <w:t xml:space="preserve"> </w:t>
      </w:r>
      <w:r>
        <w:t>народное</w:t>
      </w:r>
      <w:r>
        <w:rPr>
          <w:spacing w:val="1"/>
        </w:rPr>
        <w:t xml:space="preserve"> </w:t>
      </w:r>
      <w:r>
        <w:t>творчество,</w:t>
      </w:r>
      <w:r>
        <w:rPr>
          <w:spacing w:val="1"/>
        </w:rPr>
        <w:t xml:space="preserve"> </w:t>
      </w:r>
      <w:r>
        <w:t>народное</w:t>
      </w:r>
      <w:r>
        <w:rPr>
          <w:spacing w:val="1"/>
        </w:rPr>
        <w:t xml:space="preserve"> </w:t>
      </w:r>
      <w:r>
        <w:t>песенное</w:t>
      </w:r>
      <w:r>
        <w:rPr>
          <w:spacing w:val="-57"/>
        </w:rPr>
        <w:t xml:space="preserve"> </w:t>
      </w:r>
      <w:r>
        <w:t>творчество,</w:t>
      </w:r>
      <w:r>
        <w:rPr>
          <w:spacing w:val="46"/>
        </w:rPr>
        <w:t xml:space="preserve"> </w:t>
      </w:r>
      <w:r>
        <w:t>народные</w:t>
      </w:r>
      <w:r>
        <w:rPr>
          <w:spacing w:val="47"/>
        </w:rPr>
        <w:t xml:space="preserve"> </w:t>
      </w:r>
      <w:r>
        <w:t>музыкальные</w:t>
      </w:r>
      <w:r>
        <w:rPr>
          <w:spacing w:val="45"/>
        </w:rPr>
        <w:t xml:space="preserve"> </w:t>
      </w:r>
      <w:r>
        <w:t>инструменты,</w:t>
      </w:r>
      <w:r>
        <w:rPr>
          <w:spacing w:val="47"/>
        </w:rPr>
        <w:t xml:space="preserve"> </w:t>
      </w:r>
      <w:r>
        <w:t>народное</w:t>
      </w:r>
      <w:r>
        <w:rPr>
          <w:spacing w:val="45"/>
        </w:rPr>
        <w:t xml:space="preserve"> </w:t>
      </w:r>
      <w:r>
        <w:t>декоративно-прикладное</w:t>
      </w:r>
      <w:proofErr w:type="gramEnd"/>
    </w:p>
    <w:p w:rsidR="006F732C" w:rsidRDefault="00AC5CDA">
      <w:pPr>
        <w:pStyle w:val="a4"/>
        <w:spacing w:before="65"/>
        <w:ind w:right="652" w:firstLine="0"/>
      </w:pPr>
      <w:r>
        <w:t>творчество, народное зодчество, фольклорный театр, народный танец, народный костюм,</w:t>
      </w:r>
      <w:r>
        <w:rPr>
          <w:spacing w:val="1"/>
        </w:rPr>
        <w:t xml:space="preserve"> </w:t>
      </w:r>
      <w:r>
        <w:t>народная</w:t>
      </w:r>
      <w:r>
        <w:rPr>
          <w:spacing w:val="-1"/>
        </w:rPr>
        <w:t xml:space="preserve"> </w:t>
      </w:r>
      <w:r>
        <w:t>игрушка).</w:t>
      </w:r>
    </w:p>
    <w:p w:rsidR="006F732C" w:rsidRDefault="00AC5CDA">
      <w:pPr>
        <w:pStyle w:val="a4"/>
        <w:ind w:right="652" w:firstLine="707"/>
      </w:pPr>
      <w:r>
        <w:t>Показать</w:t>
      </w:r>
      <w:r>
        <w:rPr>
          <w:spacing w:val="1"/>
        </w:rPr>
        <w:t xml:space="preserve"> </w:t>
      </w:r>
      <w:r>
        <w:t>подлинные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традиционного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быта,</w:t>
      </w:r>
      <w:r>
        <w:rPr>
          <w:spacing w:val="1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художественных п</w:t>
      </w:r>
      <w:r>
        <w:t>ромыслов; рассказать об их назначении, художественных особенностях,</w:t>
      </w:r>
      <w:r>
        <w:rPr>
          <w:spacing w:val="1"/>
        </w:rPr>
        <w:t xml:space="preserve"> </w:t>
      </w:r>
      <w:r>
        <w:t>красоте, удобстве, пользе; обратить внимание на материалы, которые использовались для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вещей;</w:t>
      </w:r>
      <w:r>
        <w:rPr>
          <w:spacing w:val="1"/>
        </w:rPr>
        <w:t xml:space="preserve"> </w:t>
      </w:r>
      <w:r>
        <w:t>посмотреть</w:t>
      </w:r>
      <w:r>
        <w:rPr>
          <w:spacing w:val="1"/>
        </w:rPr>
        <w:t xml:space="preserve"> </w:t>
      </w:r>
      <w:r>
        <w:t>фрагмент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праздника,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 xml:space="preserve">создаются песни, </w:t>
      </w:r>
      <w:r>
        <w:t>танцы, пословицы и поговорки; рассказать совместно сказку, выявить ее</w:t>
      </w:r>
      <w:r>
        <w:rPr>
          <w:spacing w:val="1"/>
        </w:rPr>
        <w:t xml:space="preserve"> </w:t>
      </w:r>
      <w:r>
        <w:t>поучительный</w:t>
      </w:r>
      <w:r>
        <w:rPr>
          <w:spacing w:val="1"/>
        </w:rPr>
        <w:t xml:space="preserve"> </w:t>
      </w:r>
      <w:r>
        <w:t>смысл.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духовную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искусства:</w:t>
      </w:r>
      <w:r>
        <w:rPr>
          <w:spacing w:val="-1"/>
        </w:rPr>
        <w:t xml:space="preserve"> </w:t>
      </w:r>
      <w:r>
        <w:t>выражают</w:t>
      </w:r>
      <w:r>
        <w:rPr>
          <w:spacing w:val="-1"/>
        </w:rPr>
        <w:t xml:space="preserve"> </w:t>
      </w:r>
      <w:r>
        <w:t>народные</w:t>
      </w:r>
      <w:r>
        <w:rPr>
          <w:spacing w:val="-2"/>
        </w:rPr>
        <w:t xml:space="preserve"> </w:t>
      </w:r>
      <w:r>
        <w:t>представления</w:t>
      </w:r>
      <w:r>
        <w:rPr>
          <w:spacing w:val="-1"/>
        </w:rPr>
        <w:t xml:space="preserve"> </w:t>
      </w:r>
      <w:r>
        <w:t>о красоте,</w:t>
      </w:r>
      <w:r>
        <w:rPr>
          <w:spacing w:val="-1"/>
        </w:rPr>
        <w:t xml:space="preserve"> </w:t>
      </w:r>
      <w:r>
        <w:t>добре, правде,</w:t>
      </w:r>
      <w:r>
        <w:rPr>
          <w:spacing w:val="-1"/>
        </w:rPr>
        <w:t xml:space="preserve"> </w:t>
      </w:r>
      <w:r>
        <w:t>пользе.</w:t>
      </w:r>
    </w:p>
    <w:p w:rsidR="006F732C" w:rsidRDefault="00AC5CDA">
      <w:pPr>
        <w:pStyle w:val="a4"/>
        <w:ind w:right="645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</w:t>
      </w:r>
      <w:r>
        <w:t>ме</w:t>
      </w:r>
      <w:r>
        <w:rPr>
          <w:spacing w:val="1"/>
        </w:rPr>
        <w:t xml:space="preserve"> </w:t>
      </w:r>
      <w:r>
        <w:t>какие-либо</w:t>
      </w:r>
      <w:r>
        <w:rPr>
          <w:spacing w:val="1"/>
        </w:rPr>
        <w:t xml:space="preserve"> </w:t>
      </w:r>
      <w:r>
        <w:t>предметы,</w:t>
      </w:r>
      <w:r>
        <w:rPr>
          <w:spacing w:val="1"/>
        </w:rPr>
        <w:t xml:space="preserve"> </w:t>
      </w:r>
      <w:r>
        <w:t>дорогие</w:t>
      </w:r>
      <w:r>
        <w:rPr>
          <w:spacing w:val="1"/>
        </w:rPr>
        <w:t xml:space="preserve"> </w:t>
      </w:r>
      <w:r>
        <w:t>семье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семейные</w:t>
      </w:r>
      <w:r>
        <w:rPr>
          <w:spacing w:val="1"/>
        </w:rPr>
        <w:t xml:space="preserve"> </w:t>
      </w:r>
      <w:r>
        <w:t>реликвии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вышитое</w:t>
      </w:r>
      <w:r>
        <w:rPr>
          <w:spacing w:val="1"/>
        </w:rPr>
        <w:t xml:space="preserve"> </w:t>
      </w:r>
      <w:r>
        <w:t>полотенце,</w:t>
      </w:r>
      <w:r>
        <w:rPr>
          <w:spacing w:val="1"/>
        </w:rPr>
        <w:t xml:space="preserve"> </w:t>
      </w:r>
      <w:r>
        <w:t>связанную</w:t>
      </w:r>
      <w:r>
        <w:rPr>
          <w:spacing w:val="1"/>
        </w:rPr>
        <w:t xml:space="preserve"> </w:t>
      </w:r>
      <w:r>
        <w:t>бабушкой</w:t>
      </w:r>
      <w:r>
        <w:rPr>
          <w:spacing w:val="1"/>
        </w:rPr>
        <w:t xml:space="preserve"> </w:t>
      </w:r>
      <w:r>
        <w:t>кружевную</w:t>
      </w:r>
      <w:r>
        <w:rPr>
          <w:spacing w:val="1"/>
        </w:rPr>
        <w:t xml:space="preserve"> </w:t>
      </w:r>
      <w:r>
        <w:t>салфетку, тряпичную куклу, расписную или резную доску, игрушку и др.); нарисовать в</w:t>
      </w:r>
      <w:r>
        <w:rPr>
          <w:spacing w:val="1"/>
        </w:rPr>
        <w:t xml:space="preserve"> </w:t>
      </w:r>
      <w:r>
        <w:t>альбоме</w:t>
      </w:r>
      <w:r>
        <w:rPr>
          <w:spacing w:val="-3"/>
        </w:rPr>
        <w:t xml:space="preserve"> </w:t>
      </w:r>
      <w:r>
        <w:t>то, что больше</w:t>
      </w:r>
      <w:r>
        <w:rPr>
          <w:spacing w:val="-1"/>
        </w:rPr>
        <w:t xml:space="preserve"> </w:t>
      </w:r>
      <w:r>
        <w:t>всего</w:t>
      </w:r>
      <w:r>
        <w:rPr>
          <w:spacing w:val="-1"/>
        </w:rPr>
        <w:t xml:space="preserve"> </w:t>
      </w:r>
      <w:r>
        <w:t>понравилось.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4"/>
        </w:numPr>
        <w:tabs>
          <w:tab w:val="left" w:pos="1523"/>
        </w:tabs>
        <w:ind w:hanging="421"/>
        <w:rPr>
          <w:b/>
          <w:sz w:val="24"/>
        </w:rPr>
      </w:pPr>
      <w:r>
        <w:rPr>
          <w:b/>
          <w:sz w:val="24"/>
        </w:rPr>
        <w:t>Особенности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народной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художественной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культуры</w:t>
      </w:r>
    </w:p>
    <w:p w:rsidR="006F732C" w:rsidRDefault="00AC5CDA">
      <w:pPr>
        <w:pStyle w:val="a4"/>
        <w:ind w:right="653" w:firstLine="707"/>
      </w:pPr>
      <w:r>
        <w:rPr>
          <w:b/>
        </w:rPr>
        <w:t>Цель</w:t>
      </w:r>
      <w:r>
        <w:t>: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(устность,</w:t>
      </w:r>
      <w:r>
        <w:rPr>
          <w:spacing w:val="1"/>
        </w:rPr>
        <w:t xml:space="preserve"> </w:t>
      </w:r>
      <w:r>
        <w:t>традиционность, устойчивость и</w:t>
      </w:r>
      <w:r>
        <w:rPr>
          <w:spacing w:val="-1"/>
        </w:rPr>
        <w:t xml:space="preserve"> </w:t>
      </w:r>
      <w:r>
        <w:t>вариативность,</w:t>
      </w:r>
      <w:r>
        <w:rPr>
          <w:spacing w:val="-2"/>
        </w:rPr>
        <w:t xml:space="preserve"> </w:t>
      </w:r>
      <w:r>
        <w:t>анонимность и</w:t>
      </w:r>
      <w:r>
        <w:rPr>
          <w:spacing w:val="-3"/>
        </w:rPr>
        <w:t xml:space="preserve"> </w:t>
      </w:r>
      <w:r>
        <w:t>коллективность).</w:t>
      </w:r>
    </w:p>
    <w:p w:rsidR="006F732C" w:rsidRDefault="00AC5CDA">
      <w:pPr>
        <w:pStyle w:val="a4"/>
        <w:spacing w:before="1"/>
        <w:ind w:right="647" w:firstLine="707"/>
      </w:pP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декоративно-прикладного</w:t>
      </w:r>
      <w:r>
        <w:rPr>
          <w:spacing w:val="1"/>
        </w:rPr>
        <w:t xml:space="preserve"> </w:t>
      </w:r>
      <w:r>
        <w:t>т</w:t>
      </w:r>
      <w:r>
        <w:t>ворчества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фольклора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устности,</w:t>
      </w:r>
      <w:r>
        <w:rPr>
          <w:spacing w:val="1"/>
        </w:rPr>
        <w:t xml:space="preserve"> </w:t>
      </w:r>
      <w:r>
        <w:t>устойчивости,</w:t>
      </w:r>
      <w:r>
        <w:rPr>
          <w:spacing w:val="1"/>
        </w:rPr>
        <w:t xml:space="preserve"> </w:t>
      </w:r>
      <w:r>
        <w:t>традиционности как важнейших свойствах народной художественной культуры; рассказать о</w:t>
      </w:r>
      <w:r>
        <w:rPr>
          <w:spacing w:val="-57"/>
        </w:rPr>
        <w:t xml:space="preserve"> </w:t>
      </w:r>
      <w:r>
        <w:t>народном</w:t>
      </w:r>
      <w:r>
        <w:rPr>
          <w:spacing w:val="1"/>
        </w:rPr>
        <w:t xml:space="preserve"> </w:t>
      </w:r>
      <w:r>
        <w:t>мастере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сказителе,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хранителе</w:t>
      </w:r>
      <w:r>
        <w:rPr>
          <w:spacing w:val="1"/>
        </w:rPr>
        <w:t xml:space="preserve"> </w:t>
      </w:r>
      <w:r>
        <w:t>традиций;</w:t>
      </w:r>
      <w:r>
        <w:rPr>
          <w:spacing w:val="1"/>
        </w:rPr>
        <w:t xml:space="preserve"> </w:t>
      </w:r>
      <w:r>
        <w:t>раскрыть</w:t>
      </w:r>
      <w:r>
        <w:rPr>
          <w:spacing w:val="60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народного</w:t>
      </w:r>
      <w:r>
        <w:rPr>
          <w:spacing w:val="-4"/>
        </w:rPr>
        <w:t xml:space="preserve"> </w:t>
      </w:r>
      <w:r>
        <w:t>художественного творчества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природой.</w:t>
      </w:r>
    </w:p>
    <w:p w:rsidR="006F732C" w:rsidRDefault="00AC5CDA">
      <w:pPr>
        <w:pStyle w:val="a4"/>
        <w:ind w:right="649" w:firstLine="707"/>
      </w:pPr>
      <w:r>
        <w:t>Привести варианты одного традиционного произведения народного художественного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(загадки,</w:t>
      </w:r>
      <w:r>
        <w:rPr>
          <w:spacing w:val="1"/>
        </w:rPr>
        <w:t xml:space="preserve"> </w:t>
      </w:r>
      <w:r>
        <w:t>сказки,</w:t>
      </w:r>
      <w:r>
        <w:rPr>
          <w:spacing w:val="1"/>
        </w:rPr>
        <w:t xml:space="preserve"> </w:t>
      </w:r>
      <w:r>
        <w:t>игрушки,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орнамента).</w:t>
      </w:r>
      <w:r>
        <w:rPr>
          <w:spacing w:val="1"/>
        </w:rPr>
        <w:t xml:space="preserve"> </w:t>
      </w:r>
      <w:r>
        <w:t>Например,</w:t>
      </w:r>
      <w:r>
        <w:rPr>
          <w:spacing w:val="-57"/>
        </w:rPr>
        <w:t xml:space="preserve"> </w:t>
      </w:r>
      <w:r>
        <w:t xml:space="preserve">можно познакомить с вариантами сказки «Репка», </w:t>
      </w:r>
      <w:r>
        <w:t>вариантами игрового хоровода, сделать</w:t>
      </w:r>
      <w:r>
        <w:rPr>
          <w:spacing w:val="1"/>
        </w:rPr>
        <w:t xml:space="preserve"> </w:t>
      </w:r>
      <w:r>
        <w:t>тряпичную куклу-закрутку. Обратить внимание на общие черты (традиционные) и различия</w:t>
      </w:r>
      <w:r>
        <w:rPr>
          <w:spacing w:val="1"/>
        </w:rPr>
        <w:t xml:space="preserve"> </w:t>
      </w:r>
      <w:r>
        <w:t>(варианты). Выявить причину возникновения вариантов (устный характер передачи знаний,</w:t>
      </w:r>
      <w:r>
        <w:rPr>
          <w:spacing w:val="1"/>
        </w:rPr>
        <w:t xml:space="preserve"> </w:t>
      </w:r>
      <w:r>
        <w:t>индивидуальные особенности человека, влияние пр</w:t>
      </w:r>
      <w:r>
        <w:t>иродного фактора, особенностей местной</w:t>
      </w:r>
      <w:r>
        <w:rPr>
          <w:spacing w:val="1"/>
        </w:rPr>
        <w:t xml:space="preserve"> </w:t>
      </w:r>
      <w:r>
        <w:t>культуры).</w:t>
      </w:r>
      <w:r>
        <w:rPr>
          <w:spacing w:val="1"/>
        </w:rPr>
        <w:t xml:space="preserve"> </w:t>
      </w:r>
      <w:r>
        <w:t>Выявить анонимный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коллективный</w:t>
      </w:r>
      <w:r>
        <w:rPr>
          <w:spacing w:val="-1"/>
        </w:rPr>
        <w:t xml:space="preserve"> </w:t>
      </w:r>
      <w:r>
        <w:t>характер народного</w:t>
      </w:r>
      <w:r>
        <w:rPr>
          <w:spacing w:val="-4"/>
        </w:rPr>
        <w:t xml:space="preserve"> </w:t>
      </w:r>
      <w:r>
        <w:t>творчества.</w:t>
      </w:r>
    </w:p>
    <w:p w:rsidR="006F732C" w:rsidRDefault="00AC5CDA">
      <w:pPr>
        <w:pStyle w:val="a4"/>
        <w:ind w:right="654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загадки,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традиционный</w:t>
      </w:r>
      <w:r>
        <w:rPr>
          <w:spacing w:val="-1"/>
        </w:rPr>
        <w:t xml:space="preserve"> </w:t>
      </w:r>
      <w:r>
        <w:t>компонент и</w:t>
      </w:r>
      <w:r>
        <w:rPr>
          <w:spacing w:val="1"/>
        </w:rPr>
        <w:t xml:space="preserve"> </w:t>
      </w:r>
      <w:r>
        <w:t>вариативный.</w:t>
      </w:r>
    </w:p>
    <w:p w:rsidR="006F732C" w:rsidRDefault="006F732C">
      <w:pPr>
        <w:pStyle w:val="a4"/>
        <w:ind w:left="0" w:firstLine="0"/>
        <w:jc w:val="left"/>
        <w:rPr>
          <w:b/>
        </w:rPr>
      </w:pPr>
    </w:p>
    <w:p w:rsidR="006F732C" w:rsidRDefault="00AC5CDA">
      <w:pPr>
        <w:pStyle w:val="a9"/>
        <w:numPr>
          <w:ilvl w:val="1"/>
          <w:numId w:val="24"/>
        </w:numPr>
        <w:tabs>
          <w:tab w:val="left" w:pos="1523"/>
        </w:tabs>
        <w:ind w:hanging="421"/>
        <w:rPr>
          <w:b/>
          <w:sz w:val="24"/>
        </w:rPr>
      </w:pPr>
      <w:r>
        <w:rPr>
          <w:b/>
          <w:sz w:val="24"/>
        </w:rPr>
        <w:t>Синкретический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характер</w:t>
      </w:r>
      <w:r>
        <w:rPr>
          <w:b/>
          <w:spacing w:val="54"/>
          <w:sz w:val="24"/>
        </w:rPr>
        <w:t xml:space="preserve"> </w:t>
      </w:r>
      <w:r>
        <w:rPr>
          <w:b/>
          <w:sz w:val="24"/>
        </w:rPr>
        <w:t>наро</w:t>
      </w:r>
      <w:r>
        <w:rPr>
          <w:b/>
          <w:sz w:val="24"/>
        </w:rPr>
        <w:t>дной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художественной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культуры</w:t>
      </w:r>
    </w:p>
    <w:p w:rsidR="006F732C" w:rsidRDefault="00AC5CDA">
      <w:pPr>
        <w:pStyle w:val="a4"/>
        <w:spacing w:before="1"/>
        <w:ind w:right="651" w:firstLine="707"/>
      </w:pPr>
      <w:r>
        <w:rPr>
          <w:b/>
        </w:rPr>
        <w:t xml:space="preserve">Цель: </w:t>
      </w:r>
      <w:r>
        <w:t>сформировать представление о синкретическом характере народного искусства</w:t>
      </w:r>
      <w:r>
        <w:rPr>
          <w:spacing w:val="1"/>
        </w:rPr>
        <w:t xml:space="preserve"> </w:t>
      </w:r>
      <w:r>
        <w:t>(соединении в одном произведении</w:t>
      </w:r>
      <w:r>
        <w:rPr>
          <w:spacing w:val="1"/>
        </w:rPr>
        <w:t xml:space="preserve"> </w:t>
      </w:r>
      <w:r>
        <w:t>разных видов искусства: танец, пение, народный костюм</w:t>
      </w:r>
      <w:r>
        <w:rPr>
          <w:spacing w:val="-57"/>
        </w:rPr>
        <w:t xml:space="preserve"> </w:t>
      </w:r>
      <w:r>
        <w:t>и др.).</w:t>
      </w:r>
    </w:p>
    <w:p w:rsidR="006F732C" w:rsidRDefault="00AC5CDA">
      <w:pPr>
        <w:pStyle w:val="a4"/>
        <w:ind w:right="649" w:firstLine="707"/>
      </w:pPr>
      <w:r>
        <w:rPr>
          <w:b/>
        </w:rPr>
        <w:t>Задачи</w:t>
      </w:r>
      <w:r>
        <w:t>:</w:t>
      </w:r>
      <w:r>
        <w:rPr>
          <w:spacing w:val="1"/>
        </w:rPr>
        <w:t xml:space="preserve"> </w:t>
      </w:r>
      <w:r>
        <w:t>вспомнить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«орнамент»,</w:t>
      </w:r>
      <w:r>
        <w:rPr>
          <w:spacing w:val="1"/>
        </w:rPr>
        <w:t xml:space="preserve"> </w:t>
      </w:r>
      <w:r>
        <w:t>«ритм»,</w:t>
      </w:r>
      <w:r>
        <w:rPr>
          <w:spacing w:val="1"/>
        </w:rPr>
        <w:t xml:space="preserve"> </w:t>
      </w:r>
      <w:r>
        <w:t>«элемент»;</w:t>
      </w:r>
      <w:r>
        <w:rPr>
          <w:spacing w:val="1"/>
        </w:rPr>
        <w:t xml:space="preserve"> </w:t>
      </w:r>
      <w:r>
        <w:t>посмотреть</w:t>
      </w:r>
      <w:r>
        <w:rPr>
          <w:spacing w:val="1"/>
        </w:rPr>
        <w:t xml:space="preserve"> </w:t>
      </w:r>
      <w:r>
        <w:t>документальный</w:t>
      </w:r>
      <w:r>
        <w:rPr>
          <w:spacing w:val="1"/>
        </w:rPr>
        <w:t xml:space="preserve"> </w:t>
      </w:r>
      <w:r>
        <w:t>фильм:</w:t>
      </w:r>
      <w:r>
        <w:rPr>
          <w:spacing w:val="1"/>
        </w:rPr>
        <w:t xml:space="preserve"> </w:t>
      </w:r>
      <w:r>
        <w:t>«Летний</w:t>
      </w:r>
      <w:r>
        <w:rPr>
          <w:spacing w:val="1"/>
        </w:rPr>
        <w:t xml:space="preserve"> </w:t>
      </w:r>
      <w:r>
        <w:t>хоровод»</w:t>
      </w:r>
      <w:r>
        <w:rPr>
          <w:spacing w:val="1"/>
        </w:rPr>
        <w:t xml:space="preserve"> </w:t>
      </w:r>
      <w:r>
        <w:t>(архив</w:t>
      </w:r>
      <w:r>
        <w:rPr>
          <w:spacing w:val="1"/>
        </w:rPr>
        <w:t xml:space="preserve"> </w:t>
      </w:r>
      <w:r>
        <w:t>передач</w:t>
      </w:r>
      <w:r>
        <w:rPr>
          <w:spacing w:val="1"/>
        </w:rPr>
        <w:t xml:space="preserve"> </w:t>
      </w:r>
      <w:r>
        <w:t>«Мировая</w:t>
      </w:r>
      <w:r>
        <w:rPr>
          <w:spacing w:val="1"/>
        </w:rPr>
        <w:t xml:space="preserve"> </w:t>
      </w:r>
      <w:r>
        <w:t>деревня»);</w:t>
      </w:r>
      <w:r>
        <w:rPr>
          <w:spacing w:val="1"/>
        </w:rPr>
        <w:t xml:space="preserve"> </w:t>
      </w:r>
      <w:r>
        <w:t>сформировать представление о видах хоровода («орнаментальном» и «игровом»); увидеть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танца,</w:t>
      </w:r>
      <w:r>
        <w:rPr>
          <w:spacing w:val="1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пения,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театра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костюма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жанре;</w:t>
      </w:r>
      <w:r>
        <w:rPr>
          <w:spacing w:val="1"/>
        </w:rPr>
        <w:t xml:space="preserve"> </w:t>
      </w:r>
      <w:r>
        <w:t>сде</w:t>
      </w:r>
      <w:r>
        <w:t>лать</w:t>
      </w:r>
      <w:r>
        <w:rPr>
          <w:spacing w:val="1"/>
        </w:rPr>
        <w:t xml:space="preserve"> </w:t>
      </w:r>
      <w:r>
        <w:t>графические</w:t>
      </w:r>
      <w:r>
        <w:rPr>
          <w:spacing w:val="11"/>
        </w:rPr>
        <w:t xml:space="preserve"> </w:t>
      </w:r>
      <w:r>
        <w:t>зарисовки</w:t>
      </w:r>
      <w:r>
        <w:rPr>
          <w:spacing w:val="12"/>
        </w:rPr>
        <w:t xml:space="preserve"> </w:t>
      </w:r>
      <w:r>
        <w:t>фигур</w:t>
      </w:r>
      <w:r>
        <w:rPr>
          <w:spacing w:val="12"/>
        </w:rPr>
        <w:t xml:space="preserve"> </w:t>
      </w:r>
      <w:r>
        <w:t>орнаментальных</w:t>
      </w:r>
      <w:r>
        <w:rPr>
          <w:spacing w:val="11"/>
        </w:rPr>
        <w:t xml:space="preserve"> </w:t>
      </w:r>
      <w:r>
        <w:t>хороводов</w:t>
      </w:r>
      <w:r>
        <w:rPr>
          <w:spacing w:val="11"/>
        </w:rPr>
        <w:t xml:space="preserve"> </w:t>
      </w:r>
      <w:r>
        <w:t>рассмотреть</w:t>
      </w:r>
      <w:r>
        <w:rPr>
          <w:spacing w:val="13"/>
        </w:rPr>
        <w:t xml:space="preserve"> </w:t>
      </w:r>
      <w:r>
        <w:t>народные</w:t>
      </w:r>
      <w:r>
        <w:rPr>
          <w:spacing w:val="10"/>
        </w:rPr>
        <w:t xml:space="preserve"> </w:t>
      </w:r>
      <w:r>
        <w:t>орнаменты</w:t>
      </w:r>
      <w:r>
        <w:rPr>
          <w:spacing w:val="-57"/>
        </w:rPr>
        <w:t xml:space="preserve"> </w:t>
      </w:r>
      <w:r>
        <w:t>с целью поиска похожих элементов; разучить местные варианты хороводов «Дрема», «А мы</w:t>
      </w:r>
      <w:r>
        <w:rPr>
          <w:spacing w:val="1"/>
        </w:rPr>
        <w:t xml:space="preserve"> </w:t>
      </w:r>
      <w:r>
        <w:t>просо</w:t>
      </w:r>
      <w:r>
        <w:rPr>
          <w:spacing w:val="-1"/>
        </w:rPr>
        <w:t xml:space="preserve"> </w:t>
      </w:r>
      <w:r>
        <w:t>сеяли».</w:t>
      </w:r>
    </w:p>
    <w:p w:rsidR="006F732C" w:rsidRDefault="00AC5CDA">
      <w:pPr>
        <w:pStyle w:val="a4"/>
        <w:ind w:left="1526" w:firstLine="0"/>
      </w:pPr>
      <w:r>
        <w:t>Самостоятельная</w:t>
      </w:r>
      <w:r>
        <w:rPr>
          <w:spacing w:val="-2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зарисовок</w:t>
      </w:r>
      <w:r>
        <w:rPr>
          <w:spacing w:val="-1"/>
        </w:rPr>
        <w:t xml:space="preserve"> </w:t>
      </w:r>
      <w:r>
        <w:t>фигур</w:t>
      </w:r>
      <w:r>
        <w:rPr>
          <w:spacing w:val="-1"/>
        </w:rPr>
        <w:t xml:space="preserve"> </w:t>
      </w:r>
      <w:r>
        <w:t>хоровода</w:t>
      </w:r>
      <w:r>
        <w:rPr>
          <w:spacing w:val="-3"/>
        </w:rPr>
        <w:t xml:space="preserve"> </w:t>
      </w:r>
      <w:r>
        <w:t>составить</w:t>
      </w:r>
      <w:r>
        <w:rPr>
          <w:spacing w:val="-1"/>
        </w:rPr>
        <w:t xml:space="preserve"> </w:t>
      </w:r>
      <w:r>
        <w:t>орнамент.</w:t>
      </w:r>
    </w:p>
    <w:p w:rsidR="006F732C" w:rsidRDefault="00AC5CDA">
      <w:pPr>
        <w:pStyle w:val="a9"/>
        <w:numPr>
          <w:ilvl w:val="1"/>
          <w:numId w:val="24"/>
        </w:numPr>
        <w:tabs>
          <w:tab w:val="left" w:pos="1527"/>
        </w:tabs>
        <w:ind w:left="818" w:right="648" w:firstLine="283"/>
        <w:rPr>
          <w:sz w:val="24"/>
        </w:rPr>
      </w:pPr>
      <w:r>
        <w:rPr>
          <w:sz w:val="24"/>
        </w:rPr>
        <w:t>Народная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воплощение</w:t>
      </w:r>
      <w:r>
        <w:rPr>
          <w:spacing w:val="61"/>
          <w:sz w:val="24"/>
        </w:rPr>
        <w:t xml:space="preserve"> </w:t>
      </w:r>
      <w:r>
        <w:rPr>
          <w:sz w:val="24"/>
        </w:rPr>
        <w:t>духовно-нравственных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идеалов</w:t>
      </w:r>
      <w:r>
        <w:rPr>
          <w:spacing w:val="-3"/>
          <w:sz w:val="24"/>
        </w:rPr>
        <w:t xml:space="preserve"> </w:t>
      </w:r>
      <w:r>
        <w:rPr>
          <w:sz w:val="24"/>
        </w:rPr>
        <w:t>этноса,</w:t>
      </w:r>
      <w:r>
        <w:rPr>
          <w:spacing w:val="-1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характера,</w:t>
      </w:r>
      <w:r>
        <w:rPr>
          <w:spacing w:val="2"/>
          <w:sz w:val="24"/>
        </w:rPr>
        <w:t xml:space="preserve"> </w:t>
      </w:r>
      <w:r>
        <w:rPr>
          <w:sz w:val="24"/>
        </w:rPr>
        <w:t>«национальных образов</w:t>
      </w:r>
      <w:r>
        <w:rPr>
          <w:spacing w:val="-2"/>
          <w:sz w:val="24"/>
        </w:rPr>
        <w:t xml:space="preserve"> </w:t>
      </w:r>
      <w:r>
        <w:rPr>
          <w:sz w:val="24"/>
        </w:rPr>
        <w:t>мира».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ind w:hanging="601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народной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культуры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типы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мировоззрения</w:t>
      </w:r>
    </w:p>
    <w:p w:rsidR="006F732C" w:rsidRDefault="00AC5CDA">
      <w:pPr>
        <w:pStyle w:val="a4"/>
        <w:ind w:left="1526" w:firstLine="0"/>
      </w:pPr>
      <w:r>
        <w:rPr>
          <w:b/>
        </w:rPr>
        <w:t>Цель</w:t>
      </w:r>
      <w:r>
        <w:t xml:space="preserve">:  </w:t>
      </w:r>
      <w:r>
        <w:rPr>
          <w:spacing w:val="57"/>
        </w:rPr>
        <w:t xml:space="preserve"> </w:t>
      </w:r>
      <w:r>
        <w:t xml:space="preserve">сформировать   </w:t>
      </w:r>
      <w:r>
        <w:rPr>
          <w:spacing w:val="56"/>
        </w:rPr>
        <w:t xml:space="preserve"> </w:t>
      </w:r>
      <w:r>
        <w:t xml:space="preserve">представление   </w:t>
      </w:r>
      <w:r>
        <w:rPr>
          <w:spacing w:val="54"/>
        </w:rPr>
        <w:t xml:space="preserve"> </w:t>
      </w:r>
      <w:r>
        <w:t xml:space="preserve">о   </w:t>
      </w:r>
      <w:r>
        <w:rPr>
          <w:spacing w:val="54"/>
        </w:rPr>
        <w:t xml:space="preserve"> </w:t>
      </w:r>
      <w:r>
        <w:t xml:space="preserve">понятиях     «содержание   </w:t>
      </w:r>
      <w:r>
        <w:rPr>
          <w:spacing w:val="53"/>
        </w:rPr>
        <w:t xml:space="preserve"> </w:t>
      </w:r>
      <w:r>
        <w:t>культуры»,</w:t>
      </w:r>
    </w:p>
    <w:p w:rsidR="006F732C" w:rsidRDefault="00AC5CDA">
      <w:pPr>
        <w:pStyle w:val="a4"/>
        <w:ind w:firstLine="0"/>
      </w:pPr>
      <w:r>
        <w:t>«мировоззрение»,</w:t>
      </w:r>
      <w:r>
        <w:rPr>
          <w:spacing w:val="-4"/>
        </w:rPr>
        <w:t xml:space="preserve"> </w:t>
      </w:r>
      <w:r>
        <w:t>«типы</w:t>
      </w:r>
      <w:r>
        <w:rPr>
          <w:spacing w:val="-8"/>
        </w:rPr>
        <w:t xml:space="preserve"> </w:t>
      </w:r>
      <w:r>
        <w:t>мировоззрения»,</w:t>
      </w:r>
      <w:r>
        <w:rPr>
          <w:spacing w:val="-4"/>
        </w:rPr>
        <w:t xml:space="preserve"> </w:t>
      </w:r>
      <w:r>
        <w:t>«традиционные</w:t>
      </w:r>
      <w:r>
        <w:rPr>
          <w:spacing w:val="-9"/>
        </w:rPr>
        <w:t xml:space="preserve"> </w:t>
      </w:r>
      <w:r>
        <w:t>культуры».</w:t>
      </w:r>
    </w:p>
    <w:p w:rsidR="006F732C" w:rsidRDefault="00AC5CDA">
      <w:pPr>
        <w:pStyle w:val="a4"/>
        <w:ind w:right="647" w:firstLine="707"/>
      </w:pPr>
      <w:r>
        <w:rPr>
          <w:b/>
        </w:rPr>
        <w:t>Задачи</w:t>
      </w:r>
      <w:r>
        <w:t>: познакомить с определениями понятий «мировоззрение» («модель мира»);</w:t>
      </w:r>
      <w:r>
        <w:rPr>
          <w:spacing w:val="1"/>
        </w:rPr>
        <w:t xml:space="preserve"> </w:t>
      </w:r>
      <w:r>
        <w:t>выявить наличие всех трех типов мировоззрения в современной народной ху</w:t>
      </w:r>
      <w:r>
        <w:t>дожественной</w:t>
      </w:r>
      <w:r>
        <w:rPr>
          <w:spacing w:val="1"/>
        </w:rPr>
        <w:t xml:space="preserve"> </w:t>
      </w:r>
      <w:r>
        <w:lastRenderedPageBreak/>
        <w:t>культуре.</w:t>
      </w:r>
    </w:p>
    <w:p w:rsidR="006F732C" w:rsidRDefault="00AC5CDA">
      <w:pPr>
        <w:pStyle w:val="a4"/>
        <w:ind w:right="655" w:firstLine="707"/>
        <w:sectPr w:rsidR="006F732C">
          <w:pgSz w:w="11906" w:h="16838"/>
          <w:pgMar w:top="740" w:right="200" w:bottom="280" w:left="600" w:header="0" w:footer="0" w:gutter="0"/>
          <w:cols w:space="720"/>
          <w:formProt w:val="0"/>
          <w:docGrid w:linePitch="100" w:charSpace="4096"/>
        </w:sectPr>
      </w:pPr>
      <w:r>
        <w:t>Содержание культуры: совокупность информации, которую носители этой культуры</w:t>
      </w:r>
      <w:r>
        <w:rPr>
          <w:spacing w:val="1"/>
        </w:rPr>
        <w:t xml:space="preserve"> </w:t>
      </w:r>
      <w:r>
        <w:t>располагают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себе</w:t>
      </w:r>
      <w:r>
        <w:rPr>
          <w:spacing w:val="-1"/>
        </w:rPr>
        <w:t xml:space="preserve"> </w:t>
      </w:r>
      <w:r>
        <w:t>и мире.</w:t>
      </w:r>
      <w:r>
        <w:rPr>
          <w:spacing w:val="-1"/>
        </w:rPr>
        <w:t xml:space="preserve"> </w:t>
      </w:r>
      <w:r>
        <w:t>Мировоззрение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совокупность наиболее</w:t>
      </w:r>
      <w:r>
        <w:rPr>
          <w:spacing w:val="-2"/>
        </w:rPr>
        <w:t xml:space="preserve"> </w:t>
      </w:r>
      <w:r>
        <w:t>общих</w:t>
      </w:r>
      <w:r>
        <w:rPr>
          <w:spacing w:val="-1"/>
        </w:rPr>
        <w:t xml:space="preserve"> </w:t>
      </w:r>
      <w:r>
        <w:t>представлений</w:t>
      </w:r>
    </w:p>
    <w:p w:rsidR="006F732C" w:rsidRDefault="00AC5CDA">
      <w:pPr>
        <w:pStyle w:val="a4"/>
        <w:tabs>
          <w:tab w:val="left" w:pos="5067"/>
        </w:tabs>
        <w:spacing w:before="65"/>
        <w:ind w:right="645" w:firstLine="0"/>
      </w:pPr>
      <w:r>
        <w:lastRenderedPageBreak/>
        <w:t>человека о мире, его месте в этом мире, о его</w:t>
      </w:r>
      <w:r>
        <w:t xml:space="preserve"> возможностях и способах превращения его</w:t>
      </w:r>
      <w:r>
        <w:rPr>
          <w:spacing w:val="1"/>
        </w:rPr>
        <w:t xml:space="preserve"> </w:t>
      </w:r>
      <w:r>
        <w:t>возможностей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действительность.</w:t>
      </w:r>
      <w:r>
        <w:tab/>
        <w:t>Источники</w:t>
      </w:r>
      <w:r>
        <w:rPr>
          <w:spacing w:val="31"/>
        </w:rPr>
        <w:t xml:space="preserve"> </w:t>
      </w:r>
      <w:r>
        <w:t>мировоззрения</w:t>
      </w:r>
      <w:r>
        <w:rPr>
          <w:spacing w:val="29"/>
        </w:rPr>
        <w:t xml:space="preserve"> </w:t>
      </w:r>
      <w:r>
        <w:t>(полученные</w:t>
      </w:r>
      <w:r>
        <w:rPr>
          <w:spacing w:val="28"/>
        </w:rPr>
        <w:t xml:space="preserve"> </w:t>
      </w:r>
      <w:r>
        <w:t>знания,</w:t>
      </w:r>
      <w:r>
        <w:rPr>
          <w:spacing w:val="-58"/>
        </w:rPr>
        <w:t xml:space="preserve"> </w:t>
      </w:r>
      <w:r>
        <w:t>наши</w:t>
      </w:r>
      <w:r>
        <w:rPr>
          <w:spacing w:val="1"/>
        </w:rPr>
        <w:t xml:space="preserve"> </w:t>
      </w:r>
      <w:r>
        <w:t>эмоции,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выработал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практическая деятельность). Типы мировоззрений</w:t>
      </w:r>
      <w:r>
        <w:rPr>
          <w:spacing w:val="1"/>
        </w:rPr>
        <w:t xml:space="preserve"> </w:t>
      </w:r>
      <w:r>
        <w:t xml:space="preserve">(обыденное </w:t>
      </w:r>
      <w:r>
        <w:t>мировоззрение и</w:t>
      </w:r>
      <w:r>
        <w:rPr>
          <w:spacing w:val="1"/>
        </w:rPr>
        <w:t xml:space="preserve"> </w:t>
      </w:r>
      <w:r>
        <w:t>научное).</w:t>
      </w:r>
      <w:r>
        <w:rPr>
          <w:spacing w:val="1"/>
        </w:rPr>
        <w:t xml:space="preserve"> </w:t>
      </w:r>
      <w:r>
        <w:t>Исторические типы мировоззрения (мифологическое мышление, религиозное, философское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научное)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характеристика.</w:t>
      </w:r>
      <w:r>
        <w:rPr>
          <w:spacing w:val="1"/>
        </w:rPr>
        <w:t xml:space="preserve"> </w:t>
      </w:r>
      <w:r>
        <w:t>«Традиционные</w:t>
      </w:r>
      <w:r>
        <w:rPr>
          <w:spacing w:val="1"/>
        </w:rPr>
        <w:t xml:space="preserve"> </w:t>
      </w:r>
      <w:r>
        <w:t>культуры» и</w:t>
      </w:r>
      <w:r>
        <w:rPr>
          <w:spacing w:val="1"/>
        </w:rPr>
        <w:t xml:space="preserve"> </w:t>
      </w:r>
      <w:r>
        <w:t>мифологическое</w:t>
      </w:r>
      <w:r>
        <w:rPr>
          <w:spacing w:val="1"/>
        </w:rPr>
        <w:t xml:space="preserve"> </w:t>
      </w:r>
      <w:r>
        <w:t>мышление.</w:t>
      </w:r>
    </w:p>
    <w:p w:rsidR="006F732C" w:rsidRDefault="00AC5CDA">
      <w:pPr>
        <w:pStyle w:val="a4"/>
        <w:spacing w:before="1"/>
        <w:ind w:left="1526" w:firstLine="0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5"/>
        </w:rPr>
        <w:t xml:space="preserve"> </w:t>
      </w:r>
      <w:r>
        <w:t>словарная</w:t>
      </w:r>
      <w:r>
        <w:rPr>
          <w:spacing w:val="-5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«мировоззрение</w:t>
      </w:r>
      <w:r>
        <w:t>»,</w:t>
      </w:r>
      <w:r>
        <w:rPr>
          <w:spacing w:val="-1"/>
        </w:rPr>
        <w:t xml:space="preserve"> </w:t>
      </w:r>
      <w:r>
        <w:t>«миф»,</w:t>
      </w:r>
      <w:r>
        <w:rPr>
          <w:spacing w:val="-2"/>
        </w:rPr>
        <w:t xml:space="preserve"> </w:t>
      </w:r>
      <w:r>
        <w:t>«сказка».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Христианство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русская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народная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культура</w:t>
      </w:r>
    </w:p>
    <w:p w:rsidR="006F732C" w:rsidRDefault="00AC5CDA">
      <w:pPr>
        <w:pStyle w:val="a4"/>
        <w:ind w:right="653" w:firstLine="707"/>
      </w:pPr>
      <w:r>
        <w:rPr>
          <w:b/>
        </w:rPr>
        <w:t>Цель</w:t>
      </w:r>
      <w:r>
        <w:t>: сформировать представление о русской народной культуре</w:t>
      </w:r>
      <w:r>
        <w:rPr>
          <w:spacing w:val="1"/>
        </w:rPr>
        <w:t xml:space="preserve"> </w:t>
      </w:r>
      <w:r>
        <w:t>как о результате</w:t>
      </w:r>
      <w:r>
        <w:rPr>
          <w:spacing w:val="1"/>
        </w:rPr>
        <w:t xml:space="preserve"> </w:t>
      </w:r>
      <w:r>
        <w:t>длительного взаимодействия и сложного взаимопроникновения дохристианского языческого</w:t>
      </w:r>
      <w:r>
        <w:rPr>
          <w:spacing w:val="1"/>
        </w:rPr>
        <w:t xml:space="preserve"> </w:t>
      </w:r>
      <w:r>
        <w:t>компонента</w:t>
      </w:r>
      <w:r>
        <w:rPr>
          <w:spacing w:val="-4"/>
        </w:rPr>
        <w:t xml:space="preserve"> </w:t>
      </w:r>
      <w:r>
        <w:t>и элементов христиан</w:t>
      </w:r>
      <w:r>
        <w:t>ской</w:t>
      </w:r>
      <w:r>
        <w:rPr>
          <w:spacing w:val="-2"/>
        </w:rPr>
        <w:t xml:space="preserve"> </w:t>
      </w:r>
      <w:r>
        <w:t>культуры.</w:t>
      </w:r>
    </w:p>
    <w:p w:rsidR="006F732C" w:rsidRDefault="00AC5CDA">
      <w:pPr>
        <w:pStyle w:val="a4"/>
        <w:ind w:right="652" w:firstLine="707"/>
      </w:pPr>
      <w:r>
        <w:rPr>
          <w:b/>
        </w:rPr>
        <w:t>Задачи</w:t>
      </w:r>
      <w:r>
        <w:t>: вспомнить понятие «язычество», «христианство»; выделить основные черты</w:t>
      </w:r>
      <w:r>
        <w:rPr>
          <w:spacing w:val="1"/>
        </w:rPr>
        <w:t xml:space="preserve"> </w:t>
      </w:r>
      <w:r>
        <w:t>язычества;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источниками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язычества;</w:t>
      </w:r>
      <w:r>
        <w:rPr>
          <w:spacing w:val="1"/>
        </w:rPr>
        <w:t xml:space="preserve"> </w:t>
      </w:r>
      <w:r>
        <w:t>обозначить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мировоззрения, которые сохранили мифологические черты и те, которые были затронуты</w:t>
      </w:r>
      <w:r>
        <w:rPr>
          <w:spacing w:val="1"/>
        </w:rPr>
        <w:t xml:space="preserve"> </w:t>
      </w:r>
      <w:r>
        <w:t>христианством.</w:t>
      </w:r>
    </w:p>
    <w:p w:rsidR="006F732C" w:rsidRDefault="00AC5CDA">
      <w:pPr>
        <w:pStyle w:val="a4"/>
        <w:spacing w:before="1"/>
        <w:ind w:right="652" w:firstLine="707"/>
      </w:pPr>
      <w:r>
        <w:t>Язычество – особый тип культуры, модель мира со своими характерными признаками.</w:t>
      </w:r>
      <w:r>
        <w:rPr>
          <w:spacing w:val="-57"/>
        </w:rPr>
        <w:t xml:space="preserve"> </w:t>
      </w:r>
      <w:r>
        <w:t>Основные черты язычества: многобожие; одухотворение природы; культ предков; развитая</w:t>
      </w:r>
      <w:r>
        <w:rPr>
          <w:spacing w:val="1"/>
        </w:rPr>
        <w:t xml:space="preserve"> </w:t>
      </w:r>
      <w:r>
        <w:t>низшая мифология; примитивная магия; антропоцентризм. Источники изучения язы</w:t>
      </w:r>
      <w:r>
        <w:t>чества:</w:t>
      </w:r>
      <w:r>
        <w:rPr>
          <w:spacing w:val="1"/>
        </w:rPr>
        <w:t xml:space="preserve"> </w:t>
      </w:r>
      <w:r>
        <w:t>свидетельства иностранных путешественников, археология, летописи, церковные поучения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язычества,</w:t>
      </w:r>
      <w:r>
        <w:rPr>
          <w:spacing w:val="1"/>
        </w:rPr>
        <w:t xml:space="preserve"> </w:t>
      </w:r>
      <w:r>
        <w:t>сопоставление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индоевропейских</w:t>
      </w:r>
      <w:r>
        <w:rPr>
          <w:spacing w:val="1"/>
        </w:rPr>
        <w:t xml:space="preserve"> </w:t>
      </w:r>
      <w:r>
        <w:t>народов,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полевых исследований 19-20 веков. Сферы мировоззрения, сохранившие черты язычества:</w:t>
      </w:r>
      <w:r>
        <w:rPr>
          <w:spacing w:val="1"/>
        </w:rPr>
        <w:t xml:space="preserve"> </w:t>
      </w:r>
      <w:r>
        <w:t>представление об устройстве мира, пространстве и времени, растительном и животном мире,</w:t>
      </w:r>
      <w:r>
        <w:rPr>
          <w:spacing w:val="-57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и смерти.</w:t>
      </w:r>
    </w:p>
    <w:p w:rsidR="006F732C" w:rsidRDefault="00AC5CDA">
      <w:pPr>
        <w:pStyle w:val="a4"/>
        <w:ind w:right="647" w:firstLine="707"/>
      </w:pPr>
      <w:r>
        <w:t>Народный календарь как сфера наибольшей зависимости от христианства. Включение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состав,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праздников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церковного календаря.</w:t>
      </w:r>
      <w:r>
        <w:rPr>
          <w:spacing w:val="1"/>
        </w:rPr>
        <w:t xml:space="preserve"> </w:t>
      </w:r>
      <w:r>
        <w:t>Пер</w:t>
      </w:r>
      <w:r>
        <w:t>еосмысление</w:t>
      </w:r>
      <w:r>
        <w:rPr>
          <w:spacing w:val="1"/>
        </w:rPr>
        <w:t xml:space="preserve"> </w:t>
      </w:r>
      <w:r>
        <w:t>христианского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праздников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мифопоэтическими</w:t>
      </w:r>
      <w:r>
        <w:rPr>
          <w:spacing w:val="1"/>
        </w:rPr>
        <w:t xml:space="preserve"> </w:t>
      </w:r>
      <w:r>
        <w:t>представлениями о добром и злом времени. Десакрализация и мифологизация христианских</w:t>
      </w:r>
      <w:r>
        <w:rPr>
          <w:spacing w:val="1"/>
        </w:rPr>
        <w:t xml:space="preserve"> </w:t>
      </w:r>
      <w:r>
        <w:t>святых,</w:t>
      </w:r>
      <w:r>
        <w:rPr>
          <w:spacing w:val="-1"/>
        </w:rPr>
        <w:t xml:space="preserve"> </w:t>
      </w:r>
      <w:r>
        <w:t>слияние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образов с</w:t>
      </w:r>
      <w:r>
        <w:rPr>
          <w:spacing w:val="-2"/>
        </w:rPr>
        <w:t xml:space="preserve"> </w:t>
      </w:r>
      <w:r>
        <w:t>языческими</w:t>
      </w:r>
      <w:r>
        <w:rPr>
          <w:spacing w:val="-1"/>
        </w:rPr>
        <w:t xml:space="preserve"> </w:t>
      </w:r>
      <w:r>
        <w:t>верховными богами.</w:t>
      </w:r>
    </w:p>
    <w:p w:rsidR="006F732C" w:rsidRDefault="00AC5CDA">
      <w:pPr>
        <w:pStyle w:val="a4"/>
        <w:ind w:left="1526" w:firstLine="0"/>
      </w:pPr>
      <w:r>
        <w:t>Самостоятельная</w:t>
      </w:r>
      <w:r>
        <w:rPr>
          <w:spacing w:val="53"/>
        </w:rPr>
        <w:t xml:space="preserve"> </w:t>
      </w:r>
      <w:r>
        <w:t>работа:</w:t>
      </w:r>
      <w:r>
        <w:rPr>
          <w:spacing w:val="112"/>
        </w:rPr>
        <w:t xml:space="preserve"> </w:t>
      </w:r>
      <w:r>
        <w:t>понятия</w:t>
      </w:r>
      <w:r>
        <w:rPr>
          <w:spacing w:val="117"/>
        </w:rPr>
        <w:t xml:space="preserve"> </w:t>
      </w:r>
      <w:r>
        <w:t>«язычество»,</w:t>
      </w:r>
      <w:r>
        <w:rPr>
          <w:spacing w:val="119"/>
        </w:rPr>
        <w:t xml:space="preserve"> </w:t>
      </w:r>
      <w:r>
        <w:t>«христианство»,</w:t>
      </w:r>
      <w:r>
        <w:rPr>
          <w:spacing w:val="119"/>
        </w:rPr>
        <w:t xml:space="preserve"> </w:t>
      </w:r>
      <w:r>
        <w:t>«сакральность»,</w:t>
      </w:r>
    </w:p>
    <w:p w:rsidR="006F732C" w:rsidRDefault="00AC5CDA">
      <w:pPr>
        <w:pStyle w:val="a4"/>
        <w:ind w:firstLine="0"/>
        <w:jc w:val="left"/>
      </w:pPr>
      <w:r>
        <w:t>«антропоцентризм».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929"/>
          <w:tab w:val="left" w:pos="1930"/>
          <w:tab w:val="left" w:pos="3356"/>
          <w:tab w:val="left" w:pos="5364"/>
          <w:tab w:val="left" w:pos="7172"/>
          <w:tab w:val="left" w:pos="7573"/>
          <w:tab w:val="left" w:pos="9385"/>
        </w:tabs>
        <w:spacing w:before="1"/>
        <w:ind w:left="818" w:right="653" w:firstLine="283"/>
        <w:rPr>
          <w:sz w:val="24"/>
        </w:rPr>
      </w:pPr>
      <w:r>
        <w:rPr>
          <w:sz w:val="24"/>
        </w:rPr>
        <w:t>Отражение</w:t>
      </w:r>
      <w:r>
        <w:rPr>
          <w:sz w:val="24"/>
        </w:rPr>
        <w:tab/>
        <w:t>мифологических</w:t>
      </w:r>
      <w:r>
        <w:rPr>
          <w:sz w:val="24"/>
        </w:rPr>
        <w:tab/>
        <w:t>представлений</w:t>
      </w:r>
      <w:r>
        <w:rPr>
          <w:sz w:val="24"/>
        </w:rPr>
        <w:tab/>
        <w:t>в</w:t>
      </w:r>
      <w:r>
        <w:rPr>
          <w:sz w:val="24"/>
        </w:rPr>
        <w:tab/>
        <w:t>произведениях</w:t>
      </w:r>
      <w:r>
        <w:rPr>
          <w:sz w:val="24"/>
        </w:rPr>
        <w:tab/>
        <w:t>народного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творчества.</w:t>
      </w:r>
    </w:p>
    <w:p w:rsidR="006F732C" w:rsidRDefault="006F732C">
      <w:pPr>
        <w:pStyle w:val="a4"/>
        <w:spacing w:before="11"/>
        <w:ind w:left="0" w:firstLine="0"/>
        <w:jc w:val="left"/>
        <w:rPr>
          <w:b/>
          <w:sz w:val="23"/>
        </w:rPr>
      </w:pPr>
    </w:p>
    <w:p w:rsidR="006F732C" w:rsidRDefault="00AC5CDA">
      <w:pPr>
        <w:pStyle w:val="a9"/>
        <w:numPr>
          <w:ilvl w:val="3"/>
          <w:numId w:val="24"/>
        </w:numPr>
        <w:tabs>
          <w:tab w:val="left" w:pos="1883"/>
        </w:tabs>
        <w:ind w:hanging="781"/>
        <w:rPr>
          <w:b/>
          <w:sz w:val="24"/>
        </w:rPr>
      </w:pPr>
      <w:r>
        <w:rPr>
          <w:b/>
          <w:sz w:val="24"/>
        </w:rPr>
        <w:t>Главный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закон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жизни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людей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природы</w:t>
      </w:r>
    </w:p>
    <w:p w:rsidR="006F732C" w:rsidRDefault="00AC5CDA">
      <w:pPr>
        <w:pStyle w:val="a4"/>
        <w:ind w:right="649" w:firstLine="707"/>
      </w:pPr>
      <w:r>
        <w:rPr>
          <w:b/>
        </w:rPr>
        <w:t xml:space="preserve">Цель: </w:t>
      </w:r>
      <w:r>
        <w:t xml:space="preserve">дать представления о целостном образе мира и </w:t>
      </w:r>
      <w:r>
        <w:t>необходимости порядка в нем,</w:t>
      </w:r>
      <w:r>
        <w:rPr>
          <w:spacing w:val="1"/>
        </w:rPr>
        <w:t xml:space="preserve"> </w:t>
      </w:r>
      <w:r>
        <w:t>как главном законе в жизни людей и природы, отраженных в кумулятивной сказке «Коза с</w:t>
      </w:r>
      <w:r>
        <w:rPr>
          <w:spacing w:val="1"/>
        </w:rPr>
        <w:t xml:space="preserve"> </w:t>
      </w:r>
      <w:r>
        <w:t>орехами»;</w:t>
      </w:r>
      <w:r>
        <w:rPr>
          <w:spacing w:val="1"/>
        </w:rPr>
        <w:t xml:space="preserve"> </w:t>
      </w:r>
      <w:r>
        <w:t>выявить</w:t>
      </w:r>
      <w:r>
        <w:rPr>
          <w:spacing w:val="3"/>
        </w:rPr>
        <w:t xml:space="preserve"> </w:t>
      </w:r>
      <w:r>
        <w:t>универсальный характер</w:t>
      </w:r>
      <w:r>
        <w:rPr>
          <w:spacing w:val="-1"/>
        </w:rPr>
        <w:t xml:space="preserve"> </w:t>
      </w:r>
      <w:r>
        <w:t>образов.</w:t>
      </w:r>
    </w:p>
    <w:p w:rsidR="006F732C" w:rsidRDefault="00AC5CDA">
      <w:pPr>
        <w:pStyle w:val="a4"/>
        <w:tabs>
          <w:tab w:val="left" w:pos="8529"/>
        </w:tabs>
        <w:ind w:right="649" w:firstLine="707"/>
        <w:jc w:val="right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b/>
        </w:rPr>
        <w:t>Задачи</w:t>
      </w:r>
      <w:r>
        <w:t>:</w:t>
      </w:r>
      <w:r>
        <w:rPr>
          <w:spacing w:val="55"/>
        </w:rPr>
        <w:t xml:space="preserve"> </w:t>
      </w:r>
      <w:r>
        <w:t>познакомить</w:t>
      </w:r>
      <w:r>
        <w:rPr>
          <w:spacing w:val="56"/>
        </w:rPr>
        <w:t xml:space="preserve"> </w:t>
      </w:r>
      <w:r>
        <w:t>с</w:t>
      </w:r>
      <w:r>
        <w:rPr>
          <w:spacing w:val="54"/>
        </w:rPr>
        <w:t xml:space="preserve"> </w:t>
      </w:r>
      <w:r>
        <w:t>понятием</w:t>
      </w:r>
      <w:r>
        <w:rPr>
          <w:spacing w:val="59"/>
        </w:rPr>
        <w:t xml:space="preserve"> </w:t>
      </w:r>
      <w:r>
        <w:t>«пиктографическое</w:t>
      </w:r>
      <w:r>
        <w:rPr>
          <w:spacing w:val="54"/>
        </w:rPr>
        <w:t xml:space="preserve"> </w:t>
      </w:r>
      <w:r>
        <w:t>письмо»</w:t>
      </w:r>
      <w:r>
        <w:rPr>
          <w:spacing w:val="48"/>
        </w:rPr>
        <w:t xml:space="preserve"> </w:t>
      </w:r>
      <w:r>
        <w:t>на</w:t>
      </w:r>
      <w:r>
        <w:rPr>
          <w:spacing w:val="59"/>
        </w:rPr>
        <w:t xml:space="preserve"> </w:t>
      </w:r>
      <w:r>
        <w:t>примере</w:t>
      </w:r>
      <w:r>
        <w:rPr>
          <w:spacing w:val="54"/>
        </w:rPr>
        <w:t xml:space="preserve"> </w:t>
      </w:r>
      <w:r>
        <w:t>анализа</w:t>
      </w:r>
      <w:r>
        <w:rPr>
          <w:spacing w:val="-57"/>
        </w:rPr>
        <w:t xml:space="preserve"> </w:t>
      </w:r>
      <w:r>
        <w:t>древнейшего</w:t>
      </w:r>
      <w:r>
        <w:rPr>
          <w:spacing w:val="12"/>
        </w:rPr>
        <w:t xml:space="preserve"> </w:t>
      </w:r>
      <w:r>
        <w:t>рисуночного</w:t>
      </w:r>
      <w:r>
        <w:rPr>
          <w:spacing w:val="12"/>
        </w:rPr>
        <w:t xml:space="preserve"> </w:t>
      </w:r>
      <w:r>
        <w:t>текста</w:t>
      </w:r>
      <w:r>
        <w:rPr>
          <w:spacing w:val="14"/>
        </w:rPr>
        <w:t xml:space="preserve"> </w:t>
      </w:r>
      <w:r>
        <w:t>«Палетка</w:t>
      </w:r>
      <w:r>
        <w:rPr>
          <w:spacing w:val="13"/>
        </w:rPr>
        <w:t xml:space="preserve"> </w:t>
      </w:r>
      <w:r>
        <w:t>Нармера»</w:t>
      </w:r>
      <w:r>
        <w:rPr>
          <w:spacing w:val="7"/>
        </w:rPr>
        <w:t xml:space="preserve"> </w:t>
      </w:r>
      <w:r>
        <w:t>(конец</w:t>
      </w:r>
      <w:r>
        <w:rPr>
          <w:spacing w:val="13"/>
        </w:rPr>
        <w:t xml:space="preserve"> </w:t>
      </w:r>
      <w:r>
        <w:t>4</w:t>
      </w:r>
      <w:r>
        <w:rPr>
          <w:spacing w:val="12"/>
        </w:rPr>
        <w:t xml:space="preserve"> </w:t>
      </w:r>
      <w:r>
        <w:t>тыс.</w:t>
      </w:r>
      <w:r>
        <w:rPr>
          <w:spacing w:val="12"/>
        </w:rPr>
        <w:t xml:space="preserve"> </w:t>
      </w:r>
      <w:r>
        <w:t>до</w:t>
      </w:r>
      <w:r>
        <w:rPr>
          <w:spacing w:val="12"/>
        </w:rPr>
        <w:t xml:space="preserve"> </w:t>
      </w:r>
      <w:r>
        <w:t>н.э.);</w:t>
      </w:r>
      <w:r>
        <w:rPr>
          <w:spacing w:val="12"/>
        </w:rPr>
        <w:t xml:space="preserve"> </w:t>
      </w:r>
      <w:r>
        <w:t>рассказать</w:t>
      </w:r>
      <w:r>
        <w:rPr>
          <w:spacing w:val="-57"/>
        </w:rPr>
        <w:t xml:space="preserve"> </w:t>
      </w:r>
      <w:r>
        <w:t>сказку;</w:t>
      </w:r>
      <w:r>
        <w:rPr>
          <w:spacing w:val="23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мере</w:t>
      </w:r>
      <w:r>
        <w:rPr>
          <w:spacing w:val="22"/>
        </w:rPr>
        <w:t xml:space="preserve"> </w:t>
      </w:r>
      <w:r>
        <w:t>появления</w:t>
      </w:r>
      <w:r>
        <w:rPr>
          <w:spacing w:val="22"/>
        </w:rPr>
        <w:t xml:space="preserve"> </w:t>
      </w:r>
      <w:r>
        <w:t>новых</w:t>
      </w:r>
      <w:r>
        <w:rPr>
          <w:spacing w:val="22"/>
        </w:rPr>
        <w:t xml:space="preserve"> </w:t>
      </w:r>
      <w:r>
        <w:t>действующих</w:t>
      </w:r>
      <w:r>
        <w:rPr>
          <w:spacing w:val="23"/>
        </w:rPr>
        <w:t xml:space="preserve"> </w:t>
      </w:r>
      <w:r>
        <w:t>лиц</w:t>
      </w:r>
      <w:r>
        <w:rPr>
          <w:spacing w:val="22"/>
        </w:rPr>
        <w:t xml:space="preserve"> </w:t>
      </w:r>
      <w:r>
        <w:t>создать</w:t>
      </w:r>
      <w:r>
        <w:rPr>
          <w:spacing w:val="23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тетради</w:t>
      </w:r>
      <w:r>
        <w:rPr>
          <w:spacing w:val="22"/>
        </w:rPr>
        <w:t xml:space="preserve"> </w:t>
      </w:r>
      <w:r>
        <w:t>запись</w:t>
      </w:r>
      <w:r>
        <w:rPr>
          <w:spacing w:val="22"/>
        </w:rPr>
        <w:t xml:space="preserve"> </w:t>
      </w:r>
      <w:r>
        <w:t>текста</w:t>
      </w:r>
      <w:r>
        <w:rPr>
          <w:spacing w:val="21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виде</w:t>
      </w:r>
      <w:r>
        <w:rPr>
          <w:spacing w:val="-57"/>
        </w:rPr>
        <w:t xml:space="preserve"> </w:t>
      </w:r>
      <w:r>
        <w:t>цепочки,</w:t>
      </w:r>
      <w:r>
        <w:rPr>
          <w:spacing w:val="1"/>
        </w:rPr>
        <w:t xml:space="preserve"> </w:t>
      </w:r>
      <w:r>
        <w:t>составленной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персонажей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появления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тексте;</w:t>
      </w:r>
      <w:r>
        <w:rPr>
          <w:spacing w:val="1"/>
        </w:rPr>
        <w:t xml:space="preserve"> </w:t>
      </w:r>
      <w:r>
        <w:t>побеседо</w:t>
      </w:r>
      <w:r>
        <w:t>вать</w:t>
      </w:r>
      <w:r>
        <w:rPr>
          <w:spacing w:val="1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смысле</w:t>
      </w:r>
      <w:r>
        <w:rPr>
          <w:spacing w:val="1"/>
        </w:rPr>
        <w:t xml:space="preserve"> </w:t>
      </w:r>
      <w:r>
        <w:t>кумулятивной</w:t>
      </w:r>
      <w:r>
        <w:rPr>
          <w:spacing w:val="1"/>
        </w:rPr>
        <w:t xml:space="preserve"> </w:t>
      </w:r>
      <w:r>
        <w:t>сказки.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вывод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кумулятивной</w:t>
      </w:r>
      <w:r>
        <w:rPr>
          <w:spacing w:val="-57"/>
        </w:rPr>
        <w:t xml:space="preserve"> </w:t>
      </w:r>
      <w:r>
        <w:t>композиция</w:t>
      </w:r>
      <w:r>
        <w:rPr>
          <w:spacing w:val="37"/>
        </w:rPr>
        <w:t xml:space="preserve"> </w:t>
      </w:r>
      <w:r>
        <w:t>наши</w:t>
      </w:r>
      <w:r>
        <w:rPr>
          <w:spacing w:val="36"/>
        </w:rPr>
        <w:t xml:space="preserve"> </w:t>
      </w:r>
      <w:r>
        <w:t>предки</w:t>
      </w:r>
      <w:r>
        <w:rPr>
          <w:spacing w:val="38"/>
        </w:rPr>
        <w:t xml:space="preserve"> </w:t>
      </w:r>
      <w:r>
        <w:t>выражали</w:t>
      </w:r>
      <w:r>
        <w:rPr>
          <w:spacing w:val="38"/>
        </w:rPr>
        <w:t xml:space="preserve"> </w:t>
      </w:r>
      <w:r>
        <w:t>понимание</w:t>
      </w:r>
      <w:r>
        <w:rPr>
          <w:spacing w:val="36"/>
        </w:rPr>
        <w:t xml:space="preserve"> </w:t>
      </w:r>
      <w:r>
        <w:t>главного</w:t>
      </w:r>
      <w:r>
        <w:rPr>
          <w:spacing w:val="37"/>
        </w:rPr>
        <w:t xml:space="preserve"> </w:t>
      </w:r>
      <w:r>
        <w:t>закона</w:t>
      </w:r>
      <w:r>
        <w:rPr>
          <w:spacing w:val="36"/>
        </w:rPr>
        <w:t xml:space="preserve"> </w:t>
      </w:r>
      <w:r>
        <w:t>жизни:</w:t>
      </w:r>
      <w:r>
        <w:rPr>
          <w:spacing w:val="35"/>
        </w:rPr>
        <w:t xml:space="preserve"> </w:t>
      </w:r>
      <w:r>
        <w:t>всё</w:t>
      </w:r>
      <w:r>
        <w:rPr>
          <w:spacing w:val="36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свете</w:t>
      </w:r>
      <w:r>
        <w:rPr>
          <w:spacing w:val="-57"/>
        </w:rPr>
        <w:t xml:space="preserve"> </w:t>
      </w:r>
      <w:r>
        <w:t>взаимосвязано,</w:t>
      </w:r>
      <w:r>
        <w:rPr>
          <w:spacing w:val="84"/>
        </w:rPr>
        <w:t xml:space="preserve"> </w:t>
      </w:r>
      <w:r>
        <w:t>мир</w:t>
      </w:r>
      <w:r>
        <w:rPr>
          <w:spacing w:val="85"/>
        </w:rPr>
        <w:t xml:space="preserve"> </w:t>
      </w:r>
      <w:r>
        <w:t>–</w:t>
      </w:r>
      <w:r>
        <w:rPr>
          <w:spacing w:val="86"/>
        </w:rPr>
        <w:t xml:space="preserve"> </w:t>
      </w:r>
      <w:r>
        <w:t>и</w:t>
      </w:r>
      <w:r>
        <w:rPr>
          <w:spacing w:val="85"/>
        </w:rPr>
        <w:t xml:space="preserve"> </w:t>
      </w:r>
      <w:r>
        <w:t>большой,</w:t>
      </w:r>
      <w:r>
        <w:rPr>
          <w:spacing w:val="84"/>
        </w:rPr>
        <w:t xml:space="preserve"> </w:t>
      </w:r>
      <w:r>
        <w:t>и</w:t>
      </w:r>
      <w:r>
        <w:rPr>
          <w:spacing w:val="86"/>
        </w:rPr>
        <w:t xml:space="preserve"> </w:t>
      </w:r>
      <w:r>
        <w:t>малый</w:t>
      </w:r>
      <w:r>
        <w:rPr>
          <w:spacing w:val="87"/>
        </w:rPr>
        <w:t xml:space="preserve"> </w:t>
      </w:r>
      <w:r>
        <w:t>–</w:t>
      </w:r>
      <w:r>
        <w:rPr>
          <w:spacing w:val="85"/>
        </w:rPr>
        <w:t xml:space="preserve"> </w:t>
      </w:r>
      <w:r>
        <w:t>держится</w:t>
      </w:r>
      <w:r>
        <w:rPr>
          <w:spacing w:val="83"/>
        </w:rPr>
        <w:t xml:space="preserve"> </w:t>
      </w:r>
      <w:r>
        <w:t>порядком.</w:t>
      </w:r>
      <w:r>
        <w:tab/>
        <w:t>Сказка</w:t>
      </w:r>
      <w:r>
        <w:rPr>
          <w:spacing w:val="18"/>
        </w:rPr>
        <w:t xml:space="preserve"> </w:t>
      </w:r>
      <w:r>
        <w:t>от</w:t>
      </w:r>
      <w:r>
        <w:rPr>
          <w:spacing w:val="18"/>
        </w:rPr>
        <w:t xml:space="preserve"> </w:t>
      </w:r>
      <w:r>
        <w:t>одного</w:t>
      </w:r>
      <w:r>
        <w:rPr>
          <w:spacing w:val="-57"/>
        </w:rPr>
        <w:t xml:space="preserve"> </w:t>
      </w:r>
      <w:r>
        <w:t>персонажа</w:t>
      </w:r>
      <w:r>
        <w:rPr>
          <w:spacing w:val="40"/>
        </w:rPr>
        <w:t xml:space="preserve"> </w:t>
      </w:r>
      <w:r>
        <w:t>охватывает</w:t>
      </w:r>
      <w:r>
        <w:rPr>
          <w:spacing w:val="42"/>
        </w:rPr>
        <w:t xml:space="preserve"> </w:t>
      </w:r>
      <w:r>
        <w:t>весь</w:t>
      </w:r>
      <w:r>
        <w:rPr>
          <w:spacing w:val="42"/>
        </w:rPr>
        <w:t xml:space="preserve"> </w:t>
      </w:r>
      <w:r>
        <w:t>широкий</w:t>
      </w:r>
      <w:r>
        <w:rPr>
          <w:spacing w:val="42"/>
        </w:rPr>
        <w:t xml:space="preserve"> </w:t>
      </w:r>
      <w:r>
        <w:t>мир,</w:t>
      </w:r>
      <w:r>
        <w:rPr>
          <w:spacing w:val="39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котором</w:t>
      </w:r>
      <w:r>
        <w:rPr>
          <w:spacing w:val="41"/>
        </w:rPr>
        <w:t xml:space="preserve"> </w:t>
      </w:r>
      <w:r>
        <w:t>порядок</w:t>
      </w:r>
      <w:r>
        <w:rPr>
          <w:spacing w:val="45"/>
        </w:rPr>
        <w:t xml:space="preserve"> </w:t>
      </w:r>
      <w:r>
        <w:t>устанавливает</w:t>
      </w:r>
      <w:r>
        <w:rPr>
          <w:spacing w:val="42"/>
        </w:rPr>
        <w:t xml:space="preserve"> </w:t>
      </w:r>
      <w:r>
        <w:t>Солнце.</w:t>
      </w:r>
      <w:r>
        <w:rPr>
          <w:spacing w:val="-57"/>
        </w:rPr>
        <w:t xml:space="preserve"> </w:t>
      </w:r>
      <w:r>
        <w:t>Обратить</w:t>
      </w:r>
      <w:r>
        <w:rPr>
          <w:spacing w:val="6"/>
        </w:rPr>
        <w:t xml:space="preserve"> </w:t>
      </w:r>
      <w:r>
        <w:t>внимание</w:t>
      </w:r>
      <w:r>
        <w:rPr>
          <w:spacing w:val="5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универсальный</w:t>
      </w:r>
      <w:r>
        <w:rPr>
          <w:spacing w:val="6"/>
        </w:rPr>
        <w:t xml:space="preserve"> </w:t>
      </w:r>
      <w:r>
        <w:t>характер</w:t>
      </w:r>
      <w:r>
        <w:rPr>
          <w:spacing w:val="5"/>
        </w:rPr>
        <w:t xml:space="preserve"> </w:t>
      </w:r>
      <w:r>
        <w:t>образа</w:t>
      </w:r>
      <w:r>
        <w:rPr>
          <w:spacing w:val="5"/>
        </w:rPr>
        <w:t xml:space="preserve"> </w:t>
      </w:r>
      <w:r>
        <w:t>Солнца</w:t>
      </w:r>
      <w:r>
        <w:rPr>
          <w:spacing w:val="5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виде</w:t>
      </w:r>
      <w:r>
        <w:rPr>
          <w:spacing w:val="5"/>
        </w:rPr>
        <w:t xml:space="preserve"> </w:t>
      </w:r>
      <w:r>
        <w:t>птицы</w:t>
      </w:r>
      <w:r>
        <w:rPr>
          <w:spacing w:val="7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народов мира, козы и козла как олицетворение символа влечения мужского и женского начал</w:t>
      </w:r>
      <w:r>
        <w:rPr>
          <w:spacing w:val="-57"/>
        </w:rPr>
        <w:t xml:space="preserve"> </w:t>
      </w:r>
      <w:r>
        <w:t>мира,</w:t>
      </w:r>
      <w:r>
        <w:rPr>
          <w:spacing w:val="12"/>
        </w:rPr>
        <w:t xml:space="preserve"> </w:t>
      </w:r>
      <w:r>
        <w:t>олицетворение</w:t>
      </w:r>
      <w:r>
        <w:rPr>
          <w:spacing w:val="8"/>
        </w:rPr>
        <w:t xml:space="preserve"> </w:t>
      </w:r>
      <w:r>
        <w:t>изобилия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плодовитости.</w:t>
      </w:r>
      <w:r>
        <w:rPr>
          <w:spacing w:val="17"/>
        </w:rPr>
        <w:t xml:space="preserve"> </w:t>
      </w:r>
      <w:r>
        <w:t>Можно</w:t>
      </w:r>
      <w:r>
        <w:rPr>
          <w:spacing w:val="9"/>
        </w:rPr>
        <w:t xml:space="preserve"> </w:t>
      </w:r>
      <w:r>
        <w:t>привести</w:t>
      </w:r>
      <w:r>
        <w:rPr>
          <w:spacing w:val="13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пример</w:t>
      </w:r>
      <w:r>
        <w:rPr>
          <w:spacing w:val="12"/>
        </w:rPr>
        <w:t xml:space="preserve"> </w:t>
      </w:r>
      <w:r>
        <w:t>аналогию</w:t>
      </w:r>
      <w:r>
        <w:rPr>
          <w:spacing w:val="10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древнегреческим</w:t>
      </w:r>
      <w:r>
        <w:rPr>
          <w:spacing w:val="1"/>
        </w:rPr>
        <w:t xml:space="preserve"> </w:t>
      </w:r>
      <w:r>
        <w:t>мифом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сотворении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Эрос</w:t>
      </w:r>
      <w:r>
        <w:rPr>
          <w:spacing w:val="1"/>
        </w:rPr>
        <w:t xml:space="preserve"> </w:t>
      </w:r>
      <w:r>
        <w:t>(желание)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тяготения,</w:t>
      </w:r>
      <w:r>
        <w:rPr>
          <w:spacing w:val="-57"/>
        </w:rPr>
        <w:t xml:space="preserve"> </w:t>
      </w:r>
      <w:r>
        <w:t>существующая</w:t>
      </w:r>
      <w:r>
        <w:rPr>
          <w:spacing w:val="2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мировом</w:t>
      </w:r>
      <w:r>
        <w:rPr>
          <w:spacing w:val="2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закон.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эта</w:t>
      </w:r>
      <w:r>
        <w:rPr>
          <w:spacing w:val="2"/>
        </w:rPr>
        <w:t xml:space="preserve"> </w:t>
      </w:r>
      <w:r>
        <w:t>сила</w:t>
      </w:r>
      <w:r>
        <w:rPr>
          <w:spacing w:val="-1"/>
        </w:rPr>
        <w:t xml:space="preserve"> </w:t>
      </w:r>
      <w:r>
        <w:t>приводит</w:t>
      </w:r>
      <w:r>
        <w:rPr>
          <w:spacing w:val="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движение и</w:t>
      </w:r>
      <w:r>
        <w:rPr>
          <w:spacing w:val="3"/>
        </w:rPr>
        <w:t xml:space="preserve"> </w:t>
      </w:r>
      <w:r>
        <w:t>Хаос,</w:t>
      </w:r>
      <w:r>
        <w:rPr>
          <w:spacing w:val="-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Землю,</w:t>
      </w:r>
      <w:r>
        <w:rPr>
          <w:spacing w:val="14"/>
        </w:rPr>
        <w:t xml:space="preserve"> </w:t>
      </w:r>
      <w:r>
        <w:t>рождает</w:t>
      </w:r>
      <w:r>
        <w:rPr>
          <w:spacing w:val="15"/>
        </w:rPr>
        <w:t xml:space="preserve"> </w:t>
      </w:r>
      <w:r>
        <w:t>Космос.</w:t>
      </w:r>
      <w:r>
        <w:rPr>
          <w:spacing w:val="30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основе</w:t>
      </w:r>
      <w:r>
        <w:rPr>
          <w:spacing w:val="14"/>
        </w:rPr>
        <w:t xml:space="preserve"> </w:t>
      </w:r>
      <w:r>
        <w:t>поведения</w:t>
      </w:r>
      <w:r>
        <w:rPr>
          <w:spacing w:val="14"/>
        </w:rPr>
        <w:t xml:space="preserve"> </w:t>
      </w:r>
      <w:r>
        <w:t>героя</w:t>
      </w:r>
      <w:r>
        <w:rPr>
          <w:spacing w:val="14"/>
        </w:rPr>
        <w:t xml:space="preserve"> </w:t>
      </w:r>
      <w:r>
        <w:t>страх</w:t>
      </w:r>
      <w:r>
        <w:rPr>
          <w:spacing w:val="21"/>
        </w:rPr>
        <w:t xml:space="preserve"> </w:t>
      </w:r>
      <w:r>
        <w:t>смерти</w:t>
      </w:r>
      <w:r>
        <w:rPr>
          <w:spacing w:val="17"/>
        </w:rPr>
        <w:t xml:space="preserve"> </w:t>
      </w:r>
      <w:r>
        <w:t>(хаос),</w:t>
      </w:r>
      <w:r>
        <w:rPr>
          <w:spacing w:val="13"/>
        </w:rPr>
        <w:t xml:space="preserve"> </w:t>
      </w:r>
      <w:r>
        <w:t>боязнь</w:t>
      </w:r>
      <w:r>
        <w:rPr>
          <w:spacing w:val="12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любимое</w:t>
      </w:r>
      <w:r>
        <w:rPr>
          <w:spacing w:val="-57"/>
        </w:rPr>
        <w:t xml:space="preserve"> </w:t>
      </w:r>
      <w:r>
        <w:t>существо,</w:t>
      </w:r>
      <w:r>
        <w:rPr>
          <w:spacing w:val="15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победа</w:t>
      </w:r>
      <w:r>
        <w:rPr>
          <w:spacing w:val="6"/>
        </w:rPr>
        <w:t xml:space="preserve"> </w:t>
      </w:r>
      <w:r>
        <w:t>над</w:t>
      </w:r>
      <w:r>
        <w:rPr>
          <w:spacing w:val="7"/>
        </w:rPr>
        <w:t xml:space="preserve"> </w:t>
      </w:r>
      <w:r>
        <w:t>страхом</w:t>
      </w:r>
      <w:r>
        <w:rPr>
          <w:spacing w:val="6"/>
        </w:rPr>
        <w:t xml:space="preserve"> </w:t>
      </w:r>
      <w:r>
        <w:t>с</w:t>
      </w:r>
      <w:r>
        <w:rPr>
          <w:spacing w:val="6"/>
        </w:rPr>
        <w:t xml:space="preserve"> </w:t>
      </w:r>
      <w:r>
        <w:t>помощью</w:t>
      </w:r>
      <w:r>
        <w:rPr>
          <w:spacing w:val="7"/>
        </w:rPr>
        <w:t xml:space="preserve"> </w:t>
      </w:r>
      <w:r>
        <w:t>сил</w:t>
      </w:r>
      <w:r>
        <w:rPr>
          <w:spacing w:val="7"/>
        </w:rPr>
        <w:t xml:space="preserve"> </w:t>
      </w:r>
      <w:r>
        <w:t>света</w:t>
      </w:r>
      <w:r>
        <w:rPr>
          <w:spacing w:val="7"/>
        </w:rPr>
        <w:t xml:space="preserve"> </w:t>
      </w:r>
      <w:r>
        <w:t>(Солнца)</w:t>
      </w:r>
      <w:r>
        <w:rPr>
          <w:spacing w:val="6"/>
        </w:rPr>
        <w:t xml:space="preserve"> </w:t>
      </w:r>
      <w:r>
        <w:t>средствами</w:t>
      </w:r>
      <w:r>
        <w:rPr>
          <w:spacing w:val="10"/>
        </w:rPr>
        <w:t xml:space="preserve"> </w:t>
      </w:r>
      <w:r>
        <w:t>упорядочивания</w:t>
      </w:r>
    </w:p>
    <w:p w:rsidR="006F732C" w:rsidRDefault="00AC5CDA">
      <w:pPr>
        <w:pStyle w:val="a4"/>
        <w:spacing w:before="65"/>
        <w:ind w:right="647" w:firstLine="0"/>
      </w:pPr>
      <w:r>
        <w:lastRenderedPageBreak/>
        <w:t>мира, установлением связи между всеми компонентами мира и принуждение их работать так,</w:t>
      </w:r>
      <w:r>
        <w:rPr>
          <w:spacing w:val="-57"/>
        </w:rPr>
        <w:t xml:space="preserve"> </w:t>
      </w:r>
      <w:r>
        <w:t>как нужно.</w:t>
      </w:r>
      <w:r>
        <w:rPr>
          <w:spacing w:val="1"/>
        </w:rPr>
        <w:t xml:space="preserve"> </w:t>
      </w:r>
      <w:r>
        <w:t>«Счастье –</w:t>
      </w:r>
      <w:r>
        <w:t xml:space="preserve"> это всего лишь порядок вещей, больше ничего,</w:t>
      </w:r>
      <w:r>
        <w:rPr>
          <w:spacing w:val="1"/>
        </w:rPr>
        <w:t xml:space="preserve"> </w:t>
      </w:r>
      <w:r>
        <w:t>упорядоченность</w:t>
      </w:r>
      <w:r>
        <w:rPr>
          <w:spacing w:val="1"/>
        </w:rPr>
        <w:t xml:space="preserve"> </w:t>
      </w:r>
      <w:r>
        <w:t>всего./…/. Если мне что-то и мешало, то только несогласованность. А несогласованность от</w:t>
      </w:r>
      <w:r>
        <w:rPr>
          <w:spacing w:val="1"/>
        </w:rPr>
        <w:t xml:space="preserve"> </w:t>
      </w:r>
      <w:r>
        <w:t>незнания. Она возникает, когда я по незнанию или умышленно преступаю какие-то общие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разви</w:t>
      </w:r>
      <w:r>
        <w:t>тия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нарушаю</w:t>
      </w:r>
      <w:r>
        <w:rPr>
          <w:spacing w:val="1"/>
        </w:rPr>
        <w:t xml:space="preserve"> </w:t>
      </w:r>
      <w:r>
        <w:t>естественный</w:t>
      </w:r>
      <w:r>
        <w:rPr>
          <w:spacing w:val="1"/>
        </w:rPr>
        <w:t xml:space="preserve"> </w:t>
      </w:r>
      <w:r>
        <w:t>ход</w:t>
      </w:r>
      <w:r>
        <w:rPr>
          <w:spacing w:val="1"/>
        </w:rPr>
        <w:t xml:space="preserve"> </w:t>
      </w:r>
      <w:r>
        <w:t>событий.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события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происходят на трех основных бытийных уровнях: в моей собственной жизни, в совместной</w:t>
      </w:r>
      <w:r>
        <w:rPr>
          <w:spacing w:val="1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людей,</w:t>
      </w:r>
      <w:r>
        <w:rPr>
          <w:spacing w:val="-3"/>
        </w:rPr>
        <w:t xml:space="preserve"> </w:t>
      </w:r>
      <w:r>
        <w:t>на уровне</w:t>
      </w:r>
      <w:r>
        <w:rPr>
          <w:spacing w:val="-1"/>
        </w:rPr>
        <w:t xml:space="preserve"> </w:t>
      </w:r>
      <w:r>
        <w:t>идей</w:t>
      </w:r>
      <w:r>
        <w:rPr>
          <w:spacing w:val="-1"/>
        </w:rPr>
        <w:t xml:space="preserve"> </w:t>
      </w:r>
      <w:r>
        <w:t>и принципов». (Имант</w:t>
      </w:r>
      <w:r>
        <w:rPr>
          <w:spacing w:val="-1"/>
        </w:rPr>
        <w:t xml:space="preserve"> </w:t>
      </w:r>
      <w:r>
        <w:t>Зиедонис).</w:t>
      </w:r>
    </w:p>
    <w:p w:rsidR="006F732C" w:rsidRDefault="00AC5CDA">
      <w:pPr>
        <w:pStyle w:val="a4"/>
        <w:spacing w:before="1"/>
        <w:ind w:right="657" w:firstLine="707"/>
      </w:pPr>
      <w:r>
        <w:t>Можно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пример</w:t>
      </w:r>
      <w:r>
        <w:rPr>
          <w:spacing w:val="1"/>
        </w:rPr>
        <w:t xml:space="preserve"> </w:t>
      </w:r>
      <w:r>
        <w:t>любимую</w:t>
      </w:r>
      <w:r>
        <w:rPr>
          <w:spacing w:val="1"/>
        </w:rPr>
        <w:t xml:space="preserve"> </w:t>
      </w:r>
      <w:r>
        <w:t>детскую</w:t>
      </w:r>
      <w:r>
        <w:rPr>
          <w:spacing w:val="1"/>
        </w:rPr>
        <w:t xml:space="preserve"> </w:t>
      </w:r>
      <w:r>
        <w:t>песенку</w:t>
      </w:r>
      <w:r>
        <w:rPr>
          <w:spacing w:val="1"/>
        </w:rPr>
        <w:t xml:space="preserve"> </w:t>
      </w:r>
      <w:r>
        <w:t>«Жил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у</w:t>
      </w:r>
      <w:r>
        <w:rPr>
          <w:spacing w:val="60"/>
        </w:rPr>
        <w:t xml:space="preserve"> </w:t>
      </w:r>
      <w:r>
        <w:t>бабушки</w:t>
      </w:r>
      <w:r>
        <w:rPr>
          <w:spacing w:val="1"/>
        </w:rPr>
        <w:t xml:space="preserve"> </w:t>
      </w:r>
      <w:r>
        <w:t>серенький</w:t>
      </w:r>
      <w:r>
        <w:rPr>
          <w:spacing w:val="-1"/>
        </w:rPr>
        <w:t xml:space="preserve"> </w:t>
      </w:r>
      <w:r>
        <w:t>козлик».</w:t>
      </w:r>
    </w:p>
    <w:p w:rsidR="006F732C" w:rsidRDefault="00AC5CDA">
      <w:pPr>
        <w:pStyle w:val="a4"/>
        <w:ind w:right="651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Прочитать</w:t>
      </w:r>
      <w:r>
        <w:rPr>
          <w:spacing w:val="1"/>
        </w:rPr>
        <w:t xml:space="preserve"> </w:t>
      </w:r>
      <w:r>
        <w:t>сказку</w:t>
      </w:r>
      <w:r>
        <w:rPr>
          <w:spacing w:val="1"/>
        </w:rPr>
        <w:t xml:space="preserve"> </w:t>
      </w:r>
      <w:r>
        <w:t>«Петушок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бобовое</w:t>
      </w:r>
      <w:r>
        <w:rPr>
          <w:spacing w:val="1"/>
        </w:rPr>
        <w:t xml:space="preserve"> </w:t>
      </w:r>
      <w:r>
        <w:t>зернышко»; сделать ее пиктографическую запись; подумать о нравственном уроке, который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нам</w:t>
      </w:r>
      <w:r>
        <w:rPr>
          <w:spacing w:val="1"/>
        </w:rPr>
        <w:t xml:space="preserve"> </w:t>
      </w:r>
      <w:r>
        <w:t>дает.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2.</w:t>
      </w:r>
      <w:r>
        <w:rPr>
          <w:spacing w:val="1"/>
        </w:rPr>
        <w:t xml:space="preserve"> </w:t>
      </w:r>
      <w:r>
        <w:t>Проиллюстрировать</w:t>
      </w:r>
      <w:r>
        <w:rPr>
          <w:spacing w:val="1"/>
        </w:rPr>
        <w:t xml:space="preserve"> </w:t>
      </w:r>
      <w:r>
        <w:t>сказку</w:t>
      </w:r>
      <w:r>
        <w:rPr>
          <w:spacing w:val="1"/>
        </w:rPr>
        <w:t xml:space="preserve"> </w:t>
      </w:r>
      <w:r>
        <w:t>«Петушок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бобовое</w:t>
      </w:r>
      <w:r>
        <w:rPr>
          <w:spacing w:val="1"/>
        </w:rPr>
        <w:t xml:space="preserve"> </w:t>
      </w:r>
      <w:r>
        <w:t>зернышко»</w:t>
      </w:r>
      <w:r>
        <w:rPr>
          <w:spacing w:val="1"/>
        </w:rPr>
        <w:t xml:space="preserve"> </w:t>
      </w:r>
      <w:r>
        <w:t>представив</w:t>
      </w:r>
      <w:r>
        <w:rPr>
          <w:spacing w:val="56"/>
        </w:rPr>
        <w:t xml:space="preserve"> </w:t>
      </w:r>
      <w:r>
        <w:t>ее</w:t>
      </w:r>
      <w:r>
        <w:rPr>
          <w:spacing w:val="56"/>
        </w:rPr>
        <w:t xml:space="preserve"> </w:t>
      </w:r>
      <w:r>
        <w:t>текст</w:t>
      </w:r>
      <w:r>
        <w:rPr>
          <w:spacing w:val="58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виде</w:t>
      </w:r>
      <w:r>
        <w:rPr>
          <w:spacing w:val="57"/>
        </w:rPr>
        <w:t xml:space="preserve"> </w:t>
      </w:r>
      <w:r>
        <w:t>ритмического</w:t>
      </w:r>
      <w:r>
        <w:rPr>
          <w:spacing w:val="57"/>
        </w:rPr>
        <w:t xml:space="preserve"> </w:t>
      </w:r>
      <w:r>
        <w:t>ряда,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котором</w:t>
      </w:r>
      <w:r>
        <w:rPr>
          <w:spacing w:val="57"/>
        </w:rPr>
        <w:t xml:space="preserve"> </w:t>
      </w:r>
      <w:r>
        <w:t>постоянным</w:t>
      </w:r>
      <w:r>
        <w:rPr>
          <w:spacing w:val="56"/>
        </w:rPr>
        <w:t xml:space="preserve"> </w:t>
      </w:r>
      <w:r>
        <w:t>элементом</w:t>
      </w:r>
      <w:r>
        <w:rPr>
          <w:spacing w:val="57"/>
        </w:rPr>
        <w:t xml:space="preserve"> </w:t>
      </w:r>
      <w:r>
        <w:t>будет</w:t>
      </w:r>
      <w:r>
        <w:rPr>
          <w:spacing w:val="-58"/>
        </w:rPr>
        <w:t xml:space="preserve"> </w:t>
      </w:r>
      <w:r>
        <w:t>курица, а сменным речка, листик, лента, гребешок и т.д. Его можно выстроить по кругу или</w:t>
      </w:r>
      <w:r>
        <w:rPr>
          <w:spacing w:val="1"/>
        </w:rPr>
        <w:t xml:space="preserve"> </w:t>
      </w:r>
      <w:r>
        <w:t>линейно.</w:t>
      </w:r>
    </w:p>
    <w:p w:rsidR="006F732C" w:rsidRDefault="00AC5CDA">
      <w:pPr>
        <w:pStyle w:val="a9"/>
        <w:numPr>
          <w:ilvl w:val="3"/>
          <w:numId w:val="24"/>
        </w:numPr>
        <w:tabs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Ритм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способ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порядка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гармонии</w:t>
      </w:r>
    </w:p>
    <w:p w:rsidR="006F732C" w:rsidRDefault="00AC5CDA">
      <w:pPr>
        <w:pStyle w:val="a4"/>
        <w:ind w:right="653" w:firstLine="707"/>
      </w:pPr>
      <w:r>
        <w:rPr>
          <w:b/>
        </w:rPr>
        <w:t xml:space="preserve">Цель: </w:t>
      </w:r>
      <w:r>
        <w:t>Дать п</w:t>
      </w:r>
      <w:r>
        <w:t>редставление о ритме – как универсальном способе организации любых</w:t>
      </w:r>
      <w:r>
        <w:rPr>
          <w:spacing w:val="1"/>
        </w:rPr>
        <w:t xml:space="preserve"> </w:t>
      </w:r>
      <w:r>
        <w:t>явлений</w:t>
      </w:r>
      <w:r>
        <w:rPr>
          <w:spacing w:val="-1"/>
        </w:rPr>
        <w:t xml:space="preserve"> </w:t>
      </w:r>
      <w:r>
        <w:t>природы и человеческой деятельности.</w:t>
      </w:r>
    </w:p>
    <w:p w:rsidR="006F732C" w:rsidRDefault="00AC5CDA">
      <w:pPr>
        <w:pStyle w:val="a4"/>
        <w:ind w:right="644" w:firstLine="707"/>
      </w:pPr>
      <w:r>
        <w:rPr>
          <w:b/>
        </w:rPr>
        <w:t>Задачи</w:t>
      </w:r>
      <w:r>
        <w:t>:</w:t>
      </w:r>
      <w:r>
        <w:rPr>
          <w:spacing w:val="1"/>
        </w:rPr>
        <w:t xml:space="preserve"> </w:t>
      </w:r>
      <w:r>
        <w:t>вспомнить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«ритм»,</w:t>
      </w:r>
      <w:r>
        <w:rPr>
          <w:spacing w:val="1"/>
        </w:rPr>
        <w:t xml:space="preserve"> </w:t>
      </w:r>
      <w:r>
        <w:t>«целое»,</w:t>
      </w:r>
      <w:r>
        <w:rPr>
          <w:spacing w:val="1"/>
        </w:rPr>
        <w:t xml:space="preserve"> </w:t>
      </w:r>
      <w:r>
        <w:t>«часть-элемент»,</w:t>
      </w:r>
      <w:r>
        <w:rPr>
          <w:spacing w:val="61"/>
        </w:rPr>
        <w:t xml:space="preserve"> </w:t>
      </w:r>
      <w:r>
        <w:t>«орнамент».</w:t>
      </w:r>
      <w:r>
        <w:rPr>
          <w:spacing w:val="-57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ритма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Солнцем:</w:t>
      </w:r>
      <w:r>
        <w:rPr>
          <w:spacing w:val="1"/>
        </w:rPr>
        <w:t xml:space="preserve"> </w:t>
      </w:r>
      <w:r>
        <w:t>смена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ночи,</w:t>
      </w:r>
      <w:r>
        <w:rPr>
          <w:spacing w:val="1"/>
        </w:rPr>
        <w:t xml:space="preserve"> </w:t>
      </w:r>
      <w:r>
        <w:t>смена</w:t>
      </w:r>
      <w:r>
        <w:rPr>
          <w:spacing w:val="1"/>
        </w:rPr>
        <w:t xml:space="preserve"> </w:t>
      </w:r>
      <w:r>
        <w:t>времен</w:t>
      </w:r>
      <w:r>
        <w:rPr>
          <w:spacing w:val="1"/>
        </w:rPr>
        <w:t xml:space="preserve"> </w:t>
      </w:r>
      <w:r>
        <w:t>года.</w:t>
      </w:r>
      <w:r>
        <w:rPr>
          <w:spacing w:val="1"/>
        </w:rPr>
        <w:t xml:space="preserve"> </w:t>
      </w:r>
      <w:r>
        <w:t>Выделить четыре</w:t>
      </w:r>
      <w:r>
        <w:rPr>
          <w:spacing w:val="1"/>
        </w:rPr>
        <w:t xml:space="preserve"> </w:t>
      </w:r>
      <w:r>
        <w:t>критические точки движения Солнца по годовому кругу: зимнее и летнее</w:t>
      </w:r>
      <w:r>
        <w:rPr>
          <w:spacing w:val="1"/>
        </w:rPr>
        <w:t xml:space="preserve"> </w:t>
      </w:r>
      <w:r>
        <w:t>солнцестояние,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равноденствия.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ритм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(детств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молодость-зрелость-старость) в сравнении с ритмом суток (утро-день-вечер-ночь)</w:t>
      </w:r>
      <w:r>
        <w:t xml:space="preserve"> и с ритмом</w:t>
      </w:r>
      <w:r>
        <w:rPr>
          <w:spacing w:val="-57"/>
        </w:rPr>
        <w:t xml:space="preserve"> </w:t>
      </w:r>
      <w:r>
        <w:t>чередования времен года (весна-лето-осень-зима). Обратить внимание</w:t>
      </w:r>
      <w:r>
        <w:rPr>
          <w:spacing w:val="1"/>
        </w:rPr>
        <w:t xml:space="preserve"> </w:t>
      </w:r>
      <w:r>
        <w:t>на символику чисел 2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4,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идеей</w:t>
      </w:r>
      <w:r>
        <w:rPr>
          <w:spacing w:val="1"/>
        </w:rPr>
        <w:t xml:space="preserve"> </w:t>
      </w:r>
      <w:r>
        <w:t>постоянства.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ритмического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орнамента как отражение ритмов природы (например: повтор – череда дней, чере</w:t>
      </w:r>
      <w:r>
        <w:t>дование -</w:t>
      </w:r>
      <w:r>
        <w:rPr>
          <w:spacing w:val="1"/>
        </w:rPr>
        <w:t xml:space="preserve"> </w:t>
      </w:r>
      <w:r>
        <w:t>смена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ночи,</w:t>
      </w:r>
      <w:r>
        <w:rPr>
          <w:spacing w:val="1"/>
        </w:rPr>
        <w:t xml:space="preserve"> </w:t>
      </w:r>
      <w:r>
        <w:t>прогрессия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лунный</w:t>
      </w:r>
      <w:r>
        <w:rPr>
          <w:spacing w:val="1"/>
        </w:rPr>
        <w:t xml:space="preserve"> </w:t>
      </w:r>
      <w:r>
        <w:t>цикл,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растений,</w:t>
      </w:r>
      <w:r>
        <w:rPr>
          <w:spacing w:val="1"/>
        </w:rPr>
        <w:t xml:space="preserve"> </w:t>
      </w:r>
      <w:r>
        <w:t>жизнь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Рассказать о происхождении орнамента. Рассмотреть образцы народного орнамента с точки</w:t>
      </w:r>
      <w:r>
        <w:rPr>
          <w:spacing w:val="1"/>
        </w:rPr>
        <w:t xml:space="preserve"> </w:t>
      </w:r>
      <w:r>
        <w:t>зрения</w:t>
      </w:r>
      <w:r>
        <w:rPr>
          <w:spacing w:val="-1"/>
        </w:rPr>
        <w:t xml:space="preserve"> </w:t>
      </w:r>
      <w:r>
        <w:t>определения принципов</w:t>
      </w:r>
      <w:r>
        <w:rPr>
          <w:spacing w:val="-4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ритмического построения.</w:t>
      </w:r>
    </w:p>
    <w:p w:rsidR="006F732C" w:rsidRDefault="00AC5CDA">
      <w:pPr>
        <w:pStyle w:val="a4"/>
        <w:ind w:right="650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выразить</w:t>
      </w:r>
      <w:r>
        <w:rPr>
          <w:spacing w:val="1"/>
        </w:rPr>
        <w:t xml:space="preserve"> </w:t>
      </w:r>
      <w:r>
        <w:t>мысль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чередовании</w:t>
      </w:r>
      <w:r>
        <w:rPr>
          <w:spacing w:val="1"/>
        </w:rPr>
        <w:t xml:space="preserve"> </w:t>
      </w:r>
      <w:r>
        <w:t>времен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орнамента</w:t>
      </w:r>
      <w:r>
        <w:rPr>
          <w:spacing w:val="-1"/>
        </w:rPr>
        <w:t xml:space="preserve"> </w:t>
      </w:r>
      <w:r>
        <w:t>и цвета.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3"/>
          <w:numId w:val="24"/>
        </w:numPr>
        <w:tabs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Представления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пространстве</w:t>
      </w:r>
    </w:p>
    <w:p w:rsidR="006F732C" w:rsidRDefault="00AC5CDA">
      <w:pPr>
        <w:pStyle w:val="a4"/>
        <w:spacing w:before="1"/>
        <w:ind w:right="645" w:firstLine="707"/>
      </w:pPr>
      <w:r>
        <w:rPr>
          <w:b/>
        </w:rPr>
        <w:t>Цель</w:t>
      </w:r>
      <w:r>
        <w:t>: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начальным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классифицированием,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мифологическое</w:t>
      </w:r>
      <w:r>
        <w:rPr>
          <w:spacing w:val="1"/>
        </w:rPr>
        <w:t xml:space="preserve"> </w:t>
      </w:r>
      <w:r>
        <w:t>сознание</w:t>
      </w:r>
      <w:r>
        <w:rPr>
          <w:spacing w:val="1"/>
        </w:rPr>
        <w:t xml:space="preserve"> </w:t>
      </w:r>
      <w:r>
        <w:t>осваивает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>организует</w:t>
      </w:r>
      <w:r>
        <w:rPr>
          <w:spacing w:val="-1"/>
        </w:rPr>
        <w:t xml:space="preserve"> </w:t>
      </w:r>
      <w:r>
        <w:t>его, делает</w:t>
      </w:r>
      <w:r>
        <w:rPr>
          <w:spacing w:val="2"/>
        </w:rPr>
        <w:t xml:space="preserve"> </w:t>
      </w:r>
      <w:r>
        <w:t>понятным</w:t>
      </w:r>
      <w:r>
        <w:rPr>
          <w:spacing w:val="-3"/>
        </w:rPr>
        <w:t xml:space="preserve"> </w:t>
      </w:r>
      <w:r>
        <w:t>и предсказуемым.</w:t>
      </w:r>
    </w:p>
    <w:p w:rsidR="006F732C" w:rsidRDefault="00AC5CDA">
      <w:pPr>
        <w:pStyle w:val="a4"/>
        <w:ind w:right="652" w:firstLine="707"/>
      </w:pPr>
      <w:r>
        <w:rPr>
          <w:b/>
        </w:rPr>
        <w:t>Задачи</w:t>
      </w:r>
      <w:r>
        <w:t>: рассказать о мифологическом восприятии пространства; увидеть отражение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произведениях</w:t>
      </w:r>
      <w:r>
        <w:rPr>
          <w:spacing w:val="-2"/>
        </w:rPr>
        <w:t xml:space="preserve"> </w:t>
      </w:r>
      <w:r>
        <w:t>народного</w:t>
      </w:r>
      <w:r>
        <w:rPr>
          <w:spacing w:val="-1"/>
        </w:rPr>
        <w:t xml:space="preserve"> </w:t>
      </w:r>
      <w:r>
        <w:t>художественного</w:t>
      </w:r>
      <w:r>
        <w:rPr>
          <w:spacing w:val="-1"/>
        </w:rPr>
        <w:t xml:space="preserve"> </w:t>
      </w:r>
      <w:r>
        <w:t>творчества.</w:t>
      </w:r>
    </w:p>
    <w:p w:rsidR="006F732C" w:rsidRDefault="00AC5CDA">
      <w:pPr>
        <w:pStyle w:val="a4"/>
        <w:ind w:right="643" w:firstLine="707"/>
      </w:pPr>
      <w:r>
        <w:t>Рассмотреть бинарные оппозиции «верх - низ», «право - л</w:t>
      </w:r>
      <w:r>
        <w:t>ево», подобрав к каждому</w:t>
      </w:r>
      <w:r>
        <w:rPr>
          <w:spacing w:val="1"/>
        </w:rPr>
        <w:t xml:space="preserve"> </w:t>
      </w:r>
      <w:r>
        <w:t>понятию однокоренные слова и выражения. Выявить, что эти понятия можно соотнести с</w:t>
      </w:r>
      <w:r>
        <w:rPr>
          <w:spacing w:val="1"/>
        </w:rPr>
        <w:t xml:space="preserve"> </w:t>
      </w:r>
      <w:r>
        <w:t>идеей</w:t>
      </w:r>
      <w:r>
        <w:rPr>
          <w:spacing w:val="1"/>
        </w:rPr>
        <w:t xml:space="preserve"> </w:t>
      </w:r>
      <w:r>
        <w:t>«добра»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«зла».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неоднородности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мифологическом</w:t>
      </w:r>
      <w:r>
        <w:rPr>
          <w:spacing w:val="1"/>
        </w:rPr>
        <w:t xml:space="preserve"> </w:t>
      </w:r>
      <w:r>
        <w:t>мышлении,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способе</w:t>
      </w:r>
      <w:r>
        <w:rPr>
          <w:spacing w:val="1"/>
        </w:rPr>
        <w:t xml:space="preserve"> </w:t>
      </w:r>
      <w:r>
        <w:t>снятия</w:t>
      </w:r>
      <w:r>
        <w:rPr>
          <w:spacing w:val="1"/>
        </w:rPr>
        <w:t xml:space="preserve"> </w:t>
      </w:r>
      <w:r>
        <w:t>страха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неизвестным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</w:t>
      </w:r>
      <w:r>
        <w:t>ощью</w:t>
      </w:r>
      <w:r>
        <w:rPr>
          <w:spacing w:val="1"/>
        </w:rPr>
        <w:t xml:space="preserve"> </w:t>
      </w:r>
      <w:r>
        <w:t>оценивания окружающего мира с точки зрения полезного и вредного для человека; составить</w:t>
      </w:r>
      <w:r>
        <w:rPr>
          <w:spacing w:val="-57"/>
        </w:rPr>
        <w:t xml:space="preserve"> </w:t>
      </w:r>
      <w:r>
        <w:t>ряды двоичных противопоставлений. Для закрепления материала сделать анализ народной</w:t>
      </w:r>
      <w:r>
        <w:rPr>
          <w:spacing w:val="1"/>
        </w:rPr>
        <w:t xml:space="preserve"> </w:t>
      </w:r>
      <w:r>
        <w:t>сказки «Петух и жерновцы».</w:t>
      </w:r>
      <w:r>
        <w:rPr>
          <w:spacing w:val="1"/>
        </w:rPr>
        <w:t xml:space="preserve"> </w:t>
      </w:r>
      <w:proofErr w:type="gramStart"/>
      <w:r>
        <w:t>Выявить бинарные оппозиции в композиции сюжета: стар</w:t>
      </w:r>
      <w:r>
        <w:t>ик –</w:t>
      </w:r>
      <w:r>
        <w:rPr>
          <w:spacing w:val="1"/>
        </w:rPr>
        <w:t xml:space="preserve"> </w:t>
      </w:r>
      <w:r>
        <w:t>старуха, небо – земля, верх – низ, богатство – бедность, свой – чужой, добро – зло, огонь –</w:t>
      </w:r>
      <w:r>
        <w:rPr>
          <w:spacing w:val="1"/>
        </w:rPr>
        <w:t xml:space="preserve"> </w:t>
      </w:r>
      <w:r>
        <w:t>вода.</w:t>
      </w:r>
      <w:proofErr w:type="gramEnd"/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случайности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«петуха»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«жерновов»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сказке,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учащимся найти их параллели на небе (Солнце и звездное небо с расположенной</w:t>
      </w:r>
      <w:r>
        <w:t xml:space="preserve"> в центре</w:t>
      </w:r>
      <w:r>
        <w:rPr>
          <w:spacing w:val="1"/>
        </w:rPr>
        <w:t xml:space="preserve"> </w:t>
      </w:r>
      <w:r>
        <w:t>Полярной</w:t>
      </w:r>
      <w:r>
        <w:rPr>
          <w:spacing w:val="1"/>
        </w:rPr>
        <w:t xml:space="preserve"> </w:t>
      </w:r>
      <w:r>
        <w:t>звездой).</w:t>
      </w:r>
      <w:r>
        <w:rPr>
          <w:spacing w:val="1"/>
        </w:rPr>
        <w:t xml:space="preserve"> </w:t>
      </w:r>
      <w:r>
        <w:t>Сравнить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Петуха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Солнца,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общее.</w:t>
      </w:r>
      <w:r>
        <w:rPr>
          <w:spacing w:val="1"/>
        </w:rPr>
        <w:t xml:space="preserve"> </w:t>
      </w:r>
      <w:r>
        <w:t>Петух,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Солнце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сказке</w:t>
      </w:r>
      <w:r>
        <w:rPr>
          <w:spacing w:val="1"/>
        </w:rPr>
        <w:t xml:space="preserve"> </w:t>
      </w:r>
      <w:r>
        <w:t>устанавливает порядок.</w:t>
      </w:r>
    </w:p>
    <w:p w:rsidR="006F732C" w:rsidRDefault="00AC5CDA">
      <w:pPr>
        <w:pStyle w:val="a4"/>
        <w:ind w:right="649" w:firstLine="70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словарная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«классифицирование»,</w:t>
      </w:r>
      <w:r>
        <w:rPr>
          <w:spacing w:val="1"/>
        </w:rPr>
        <w:t xml:space="preserve"> </w:t>
      </w:r>
      <w:r>
        <w:t>«бинарные</w:t>
      </w:r>
      <w:r>
        <w:rPr>
          <w:spacing w:val="1"/>
        </w:rPr>
        <w:t xml:space="preserve"> </w:t>
      </w:r>
      <w:r>
        <w:t>оппозиции»; найти в сказках</w:t>
      </w:r>
      <w:r>
        <w:t xml:space="preserve"> сюжеты с таким же ходом событий – о человеке, который при</w:t>
      </w:r>
      <w:r>
        <w:rPr>
          <w:spacing w:val="1"/>
        </w:rPr>
        <w:t xml:space="preserve"> </w:t>
      </w:r>
      <w:r>
        <w:t>помощи растения или иной вертикали добирается до неба и там находит решение своих</w:t>
      </w:r>
      <w:r>
        <w:rPr>
          <w:spacing w:val="1"/>
        </w:rPr>
        <w:t xml:space="preserve"> </w:t>
      </w:r>
      <w:r>
        <w:t>земных</w:t>
      </w:r>
      <w:r>
        <w:rPr>
          <w:spacing w:val="-2"/>
        </w:rPr>
        <w:t xml:space="preserve"> </w:t>
      </w:r>
      <w:r>
        <w:t>проблем;</w:t>
      </w:r>
      <w:r>
        <w:rPr>
          <w:spacing w:val="2"/>
        </w:rPr>
        <w:t xml:space="preserve"> </w:t>
      </w:r>
      <w:r>
        <w:t>узнать</w:t>
      </w:r>
      <w:r>
        <w:rPr>
          <w:spacing w:val="-1"/>
        </w:rPr>
        <w:t xml:space="preserve"> </w:t>
      </w:r>
      <w:r>
        <w:t>о значении</w:t>
      </w:r>
      <w:r>
        <w:rPr>
          <w:spacing w:val="-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«петуха»</w:t>
      </w:r>
      <w:r>
        <w:rPr>
          <w:spacing w:val="-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мифологии.</w:t>
      </w:r>
    </w:p>
    <w:p w:rsidR="006F732C" w:rsidRDefault="00AC5CDA">
      <w:pPr>
        <w:pStyle w:val="a9"/>
        <w:numPr>
          <w:ilvl w:val="3"/>
          <w:numId w:val="24"/>
        </w:numPr>
        <w:tabs>
          <w:tab w:val="left" w:pos="2235"/>
        </w:tabs>
        <w:spacing w:before="65"/>
        <w:ind w:left="2234" w:hanging="1133"/>
        <w:rPr>
          <w:b/>
          <w:sz w:val="24"/>
        </w:rPr>
      </w:pPr>
      <w:r>
        <w:rPr>
          <w:b/>
          <w:sz w:val="24"/>
        </w:rPr>
        <w:lastRenderedPageBreak/>
        <w:t>Знаки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четырех стихий</w:t>
      </w:r>
    </w:p>
    <w:p w:rsidR="006F732C" w:rsidRDefault="00AC5CDA">
      <w:pPr>
        <w:pStyle w:val="a4"/>
        <w:ind w:right="644" w:firstLine="707"/>
      </w:pPr>
      <w:r>
        <w:rPr>
          <w:b/>
        </w:rPr>
        <w:t>Цель</w:t>
      </w:r>
      <w:r>
        <w:t>: познакомить</w:t>
      </w:r>
      <w:r>
        <w:rPr>
          <w:spacing w:val="1"/>
        </w:rPr>
        <w:t xml:space="preserve"> </w:t>
      </w:r>
      <w:r>
        <w:t xml:space="preserve">с </w:t>
      </w:r>
      <w:r>
        <w:t>представлениями о важнейших первоэлементах мира (четырех</w:t>
      </w:r>
      <w:r>
        <w:rPr>
          <w:spacing w:val="1"/>
        </w:rPr>
        <w:t xml:space="preserve"> </w:t>
      </w:r>
      <w:r>
        <w:t>стихиях), от которых зависит жизнь и смерть всего живого на земле, связанными с ними</w:t>
      </w:r>
      <w:r>
        <w:rPr>
          <w:spacing w:val="1"/>
        </w:rPr>
        <w:t xml:space="preserve"> </w:t>
      </w:r>
      <w:r>
        <w:t>образами</w:t>
      </w:r>
      <w:r>
        <w:rPr>
          <w:spacing w:val="1"/>
        </w:rPr>
        <w:t xml:space="preserve"> </w:t>
      </w:r>
      <w:r>
        <w:t>верховных</w:t>
      </w:r>
      <w:r>
        <w:rPr>
          <w:spacing w:val="1"/>
        </w:rPr>
        <w:t xml:space="preserve"> </w:t>
      </w:r>
      <w:r>
        <w:t>богов</w:t>
      </w:r>
      <w:r>
        <w:rPr>
          <w:spacing w:val="1"/>
        </w:rPr>
        <w:t xml:space="preserve"> </w:t>
      </w:r>
      <w:r>
        <w:t>славян-язычников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знаками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народном</w:t>
      </w:r>
      <w:r>
        <w:rPr>
          <w:spacing w:val="1"/>
        </w:rPr>
        <w:t xml:space="preserve"> </w:t>
      </w:r>
      <w:r>
        <w:t>декоративн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прикладном</w:t>
      </w:r>
      <w:r>
        <w:rPr>
          <w:spacing w:val="-2"/>
        </w:rPr>
        <w:t xml:space="preserve"> </w:t>
      </w:r>
      <w:r>
        <w:t>искусстве.</w:t>
      </w:r>
    </w:p>
    <w:p w:rsidR="006F732C" w:rsidRDefault="00AC5CDA">
      <w:pPr>
        <w:pStyle w:val="a4"/>
        <w:spacing w:before="1"/>
        <w:ind w:right="652" w:firstLine="707"/>
      </w:pPr>
      <w:r>
        <w:rPr>
          <w:b/>
        </w:rPr>
        <w:t xml:space="preserve">Задачи: </w:t>
      </w:r>
      <w:r>
        <w:t>расск</w:t>
      </w:r>
      <w:r>
        <w:t>азать об огне, воде, земле, воздухе как о важнейших первоэлементах</w:t>
      </w:r>
      <w:r>
        <w:rPr>
          <w:spacing w:val="1"/>
        </w:rPr>
        <w:t xml:space="preserve"> </w:t>
      </w:r>
      <w:r>
        <w:t>мира; познакомить с образами громовержца Перуна, бога огня Сварожича, ветра Стрибога,</w:t>
      </w:r>
      <w:r>
        <w:rPr>
          <w:spacing w:val="1"/>
        </w:rPr>
        <w:t xml:space="preserve"> </w:t>
      </w:r>
      <w:r>
        <w:t>солнца Дажьбога, Матери-земли и др., прочитать загадки о небе, земле, огне, воде; составить</w:t>
      </w:r>
      <w:r>
        <w:rPr>
          <w:spacing w:val="1"/>
        </w:rPr>
        <w:t xml:space="preserve"> </w:t>
      </w:r>
      <w:r>
        <w:t>образные</w:t>
      </w:r>
      <w:r>
        <w:rPr>
          <w:spacing w:val="-3"/>
        </w:rPr>
        <w:t xml:space="preserve"> </w:t>
      </w:r>
      <w:r>
        <w:t>ря</w:t>
      </w:r>
      <w:r>
        <w:t>ды; рассмотреть народные</w:t>
      </w:r>
      <w:r>
        <w:rPr>
          <w:spacing w:val="-2"/>
        </w:rPr>
        <w:t xml:space="preserve"> </w:t>
      </w:r>
      <w:r>
        <w:t>орнаменты и</w:t>
      </w:r>
      <w:r>
        <w:rPr>
          <w:spacing w:val="-3"/>
        </w:rPr>
        <w:t xml:space="preserve"> </w:t>
      </w:r>
      <w:r>
        <w:t>зарисовать</w:t>
      </w:r>
      <w:r>
        <w:rPr>
          <w:spacing w:val="1"/>
        </w:rPr>
        <w:t xml:space="preserve"> </w:t>
      </w:r>
      <w:r>
        <w:t>знаки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тетрадь.</w:t>
      </w:r>
    </w:p>
    <w:p w:rsidR="006F732C" w:rsidRDefault="00AC5CDA">
      <w:pPr>
        <w:pStyle w:val="a4"/>
        <w:ind w:right="654" w:firstLine="707"/>
      </w:pPr>
      <w:r>
        <w:t>Небесные знаки (круг, колесо, глаз и др.). Земные знаки (квадрат, прямоугольник,</w:t>
      </w:r>
      <w:r>
        <w:rPr>
          <w:spacing w:val="1"/>
        </w:rPr>
        <w:t xml:space="preserve"> </w:t>
      </w:r>
      <w:r>
        <w:t>ромб).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небесной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земной</w:t>
      </w:r>
      <w:r>
        <w:rPr>
          <w:spacing w:val="1"/>
        </w:rPr>
        <w:t xml:space="preserve"> </w:t>
      </w:r>
      <w:r>
        <w:t>(зигзаг,</w:t>
      </w:r>
      <w:r>
        <w:rPr>
          <w:spacing w:val="1"/>
        </w:rPr>
        <w:t xml:space="preserve"> </w:t>
      </w:r>
      <w:r>
        <w:t>волнистая</w:t>
      </w:r>
      <w:r>
        <w:rPr>
          <w:spacing w:val="1"/>
        </w:rPr>
        <w:t xml:space="preserve"> </w:t>
      </w:r>
      <w:r>
        <w:t>линия,</w:t>
      </w:r>
      <w:r>
        <w:rPr>
          <w:spacing w:val="1"/>
        </w:rPr>
        <w:t xml:space="preserve"> </w:t>
      </w:r>
      <w:r>
        <w:t>змея,</w:t>
      </w:r>
      <w:r>
        <w:rPr>
          <w:spacing w:val="1"/>
        </w:rPr>
        <w:t xml:space="preserve"> </w:t>
      </w:r>
      <w:r>
        <w:t>орнамент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переплетенных</w:t>
      </w:r>
      <w:r>
        <w:rPr>
          <w:spacing w:val="1"/>
        </w:rPr>
        <w:t xml:space="preserve"> </w:t>
      </w:r>
      <w:r>
        <w:t>линий). Знак</w:t>
      </w:r>
      <w:r>
        <w:t xml:space="preserve"> воздуха</w:t>
      </w:r>
      <w:r>
        <w:rPr>
          <w:spacing w:val="-1"/>
        </w:rPr>
        <w:t xml:space="preserve"> </w:t>
      </w:r>
      <w:r>
        <w:t>(птица).</w:t>
      </w:r>
    </w:p>
    <w:p w:rsidR="006F732C" w:rsidRDefault="00AC5CDA">
      <w:pPr>
        <w:pStyle w:val="a4"/>
        <w:ind w:right="653" w:firstLine="707"/>
      </w:pPr>
      <w:r>
        <w:t>Самостоятельная работа: прочитать в энциклопедии «Мифы народов мира» статьи,</w:t>
      </w:r>
      <w:r>
        <w:rPr>
          <w:spacing w:val="1"/>
        </w:rPr>
        <w:t xml:space="preserve"> </w:t>
      </w:r>
      <w:r>
        <w:t>посвященные</w:t>
      </w:r>
      <w:r>
        <w:rPr>
          <w:spacing w:val="-3"/>
        </w:rPr>
        <w:t xml:space="preserve"> </w:t>
      </w:r>
      <w:r>
        <w:t>четырем</w:t>
      </w:r>
      <w:r>
        <w:rPr>
          <w:spacing w:val="1"/>
        </w:rPr>
        <w:t xml:space="preserve"> </w:t>
      </w:r>
      <w:r>
        <w:t>стихиям.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3"/>
          <w:numId w:val="24"/>
        </w:numPr>
        <w:tabs>
          <w:tab w:val="left" w:pos="1883"/>
        </w:tabs>
        <w:ind w:hanging="781"/>
        <w:rPr>
          <w:b/>
          <w:sz w:val="24"/>
        </w:rPr>
      </w:pPr>
      <w:r>
        <w:rPr>
          <w:b/>
          <w:sz w:val="24"/>
        </w:rPr>
        <w:t>Образ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Мирового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Древа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народном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творчестве</w:t>
      </w:r>
    </w:p>
    <w:p w:rsidR="006F732C" w:rsidRDefault="00AC5CDA">
      <w:pPr>
        <w:pStyle w:val="a4"/>
        <w:ind w:right="653" w:firstLine="707"/>
      </w:pPr>
      <w:r>
        <w:rPr>
          <w:b/>
        </w:rPr>
        <w:t>Цель:</w:t>
      </w:r>
      <w:r>
        <w:t xml:space="preserve"> показать, как люди в древности представляли себе устройство мира и какими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выражали</w:t>
      </w:r>
      <w:r>
        <w:rPr>
          <w:spacing w:val="1"/>
        </w:rPr>
        <w:t xml:space="preserve"> </w:t>
      </w:r>
      <w:r>
        <w:t>идею</w:t>
      </w:r>
      <w:r>
        <w:rPr>
          <w:spacing w:val="1"/>
        </w:rPr>
        <w:t xml:space="preserve"> </w:t>
      </w:r>
      <w:r>
        <w:t>порядка,</w:t>
      </w:r>
      <w:r>
        <w:rPr>
          <w:spacing w:val="1"/>
        </w:rPr>
        <w:t xml:space="preserve"> </w:t>
      </w:r>
      <w:r>
        <w:t>единства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идею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явлений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предметов</w:t>
      </w:r>
      <w:r>
        <w:rPr>
          <w:spacing w:val="-1"/>
        </w:rPr>
        <w:t xml:space="preserve"> </w:t>
      </w:r>
      <w:r>
        <w:t>друг</w:t>
      </w:r>
      <w:r>
        <w:rPr>
          <w:spacing w:val="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другом.</w:t>
      </w:r>
    </w:p>
    <w:p w:rsidR="006F732C" w:rsidRDefault="00AC5CDA">
      <w:pPr>
        <w:pStyle w:val="a4"/>
        <w:spacing w:before="1"/>
        <w:ind w:right="642" w:firstLine="707"/>
      </w:pPr>
      <w:r>
        <w:rPr>
          <w:b/>
        </w:rPr>
        <w:t>Задачи:</w:t>
      </w:r>
      <w:r>
        <w:t xml:space="preserve"> выявить универсальность образа Древа мирового на основе анализа русских</w:t>
      </w:r>
      <w:r>
        <w:rPr>
          <w:spacing w:val="1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загадок;</w:t>
      </w:r>
      <w:r>
        <w:rPr>
          <w:spacing w:val="1"/>
        </w:rPr>
        <w:t xml:space="preserve"> </w:t>
      </w:r>
      <w:r>
        <w:t>классифицировать</w:t>
      </w:r>
      <w:r>
        <w:rPr>
          <w:spacing w:val="1"/>
        </w:rPr>
        <w:t xml:space="preserve"> </w:t>
      </w:r>
      <w:r>
        <w:t>загадки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отгадкам</w:t>
      </w:r>
      <w:r>
        <w:rPr>
          <w:spacing w:val="1"/>
        </w:rPr>
        <w:t xml:space="preserve"> </w:t>
      </w:r>
      <w:r>
        <w:t>(дерево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опис</w:t>
      </w:r>
      <w:r>
        <w:t>ание</w:t>
      </w:r>
      <w:r>
        <w:rPr>
          <w:spacing w:val="1"/>
        </w:rPr>
        <w:t xml:space="preserve"> </w:t>
      </w:r>
      <w:r>
        <w:t>мироздания, дерево – как образ времени (года), древо – как описание человека, древо – как</w:t>
      </w:r>
      <w:r>
        <w:rPr>
          <w:spacing w:val="1"/>
        </w:rPr>
        <w:t xml:space="preserve"> </w:t>
      </w:r>
      <w:r>
        <w:t>образ семьи, дома); обсудить то, каким образом эти понятия могут быть связаны с деревом;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представлениями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вертикали,</w:t>
      </w:r>
      <w:r>
        <w:rPr>
          <w:spacing w:val="1"/>
        </w:rPr>
        <w:t xml:space="preserve"> </w:t>
      </w:r>
      <w:r>
        <w:t>оси,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упорядочивает</w:t>
      </w:r>
      <w:r>
        <w:rPr>
          <w:spacing w:val="1"/>
        </w:rPr>
        <w:t xml:space="preserve"> </w:t>
      </w:r>
      <w:r>
        <w:t>относительно себя расположение природных стихий и жизнь человека. Дать представление о</w:t>
      </w:r>
      <w:r>
        <w:rPr>
          <w:spacing w:val="-57"/>
        </w:rPr>
        <w:t xml:space="preserve"> </w:t>
      </w:r>
      <w:r>
        <w:t>горизонтальной и вертикальной структуре устройства мира. Символика чисел 4, 3, 7, 12.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композиции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Мировым</w:t>
      </w:r>
      <w:r>
        <w:rPr>
          <w:spacing w:val="1"/>
        </w:rPr>
        <w:t xml:space="preserve"> </w:t>
      </w:r>
      <w:r>
        <w:t>древом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дек</w:t>
      </w:r>
      <w:r>
        <w:t>оративн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прикладного</w:t>
      </w:r>
      <w:r>
        <w:rPr>
          <w:spacing w:val="-1"/>
        </w:rPr>
        <w:t xml:space="preserve"> </w:t>
      </w:r>
      <w:r>
        <w:t>искусства.</w:t>
      </w:r>
    </w:p>
    <w:p w:rsidR="006F732C" w:rsidRDefault="00AC5CDA">
      <w:pPr>
        <w:pStyle w:val="a4"/>
        <w:ind w:left="1526" w:firstLine="0"/>
      </w:pPr>
      <w:r>
        <w:t>Народная</w:t>
      </w:r>
      <w:r>
        <w:rPr>
          <w:spacing w:val="7"/>
        </w:rPr>
        <w:t xml:space="preserve"> </w:t>
      </w:r>
      <w:r>
        <w:t>загадка</w:t>
      </w:r>
      <w:r>
        <w:rPr>
          <w:spacing w:val="6"/>
        </w:rPr>
        <w:t xml:space="preserve"> </w:t>
      </w:r>
      <w:r>
        <w:t>как</w:t>
      </w:r>
      <w:r>
        <w:rPr>
          <w:spacing w:val="10"/>
        </w:rPr>
        <w:t xml:space="preserve"> </w:t>
      </w:r>
      <w:r>
        <w:t>способ</w:t>
      </w:r>
      <w:r>
        <w:rPr>
          <w:spacing w:val="7"/>
        </w:rPr>
        <w:t xml:space="preserve"> </w:t>
      </w:r>
      <w:r>
        <w:t>передачи</w:t>
      </w:r>
      <w:r>
        <w:rPr>
          <w:spacing w:val="8"/>
        </w:rPr>
        <w:t xml:space="preserve"> </w:t>
      </w:r>
      <w:r>
        <w:t>знаний</w:t>
      </w:r>
      <w:r>
        <w:rPr>
          <w:spacing w:val="7"/>
        </w:rPr>
        <w:t xml:space="preserve"> </w:t>
      </w:r>
      <w:r>
        <w:t>об</w:t>
      </w:r>
      <w:r>
        <w:rPr>
          <w:spacing w:val="12"/>
        </w:rPr>
        <w:t xml:space="preserve"> </w:t>
      </w:r>
      <w:r>
        <w:t>устройстве</w:t>
      </w:r>
      <w:r>
        <w:rPr>
          <w:spacing w:val="8"/>
        </w:rPr>
        <w:t xml:space="preserve"> </w:t>
      </w:r>
      <w:r>
        <w:t>мира.</w:t>
      </w:r>
      <w:r>
        <w:rPr>
          <w:spacing w:val="7"/>
        </w:rPr>
        <w:t xml:space="preserve"> </w:t>
      </w:r>
      <w:r>
        <w:t>Дерево</w:t>
      </w:r>
      <w:r>
        <w:rPr>
          <w:spacing w:val="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загадках.</w:t>
      </w:r>
    </w:p>
    <w:p w:rsidR="006F732C" w:rsidRDefault="00AC5CDA">
      <w:pPr>
        <w:pStyle w:val="a4"/>
        <w:ind w:right="647" w:firstLine="0"/>
      </w:pPr>
      <w:r>
        <w:t>«Стоит дуб-стародуб, на том дубе-стародубе, сидит птица-веретеница, никто ее не поймает:</w:t>
      </w:r>
      <w:r>
        <w:rPr>
          <w:spacing w:val="1"/>
        </w:rPr>
        <w:t xml:space="preserve"> </w:t>
      </w:r>
      <w:r>
        <w:t>ни царь, ни царица, ни красная девица» (мироздание,</w:t>
      </w:r>
      <w:r>
        <w:t xml:space="preserve"> крона – небо, птица-солнце). «На поле</w:t>
      </w:r>
      <w:r>
        <w:rPr>
          <w:spacing w:val="1"/>
        </w:rPr>
        <w:t xml:space="preserve"> </w:t>
      </w:r>
      <w:r>
        <w:t>Царынском, стоит дуб Саратынский. В дубу гробница. В гробнице – девица. Огонь высекает,</w:t>
      </w:r>
      <w:r>
        <w:rPr>
          <w:spacing w:val="-57"/>
        </w:rPr>
        <w:t xml:space="preserve"> </w:t>
      </w:r>
      <w:r>
        <w:t>сыру землю зажигает». (Небо, грозовая туча, молния). «Лежит дерево беспрутое, на него</w:t>
      </w:r>
      <w:r>
        <w:rPr>
          <w:spacing w:val="1"/>
        </w:rPr>
        <w:t xml:space="preserve"> </w:t>
      </w:r>
      <w:r>
        <w:t>летит</w:t>
      </w:r>
      <w:r>
        <w:rPr>
          <w:spacing w:val="50"/>
        </w:rPr>
        <w:t xml:space="preserve"> </w:t>
      </w:r>
      <w:r>
        <w:t>птица</w:t>
      </w:r>
      <w:r>
        <w:rPr>
          <w:spacing w:val="49"/>
        </w:rPr>
        <w:t xml:space="preserve"> </w:t>
      </w:r>
      <w:r>
        <w:t>бескрылая,</w:t>
      </w:r>
      <w:r>
        <w:rPr>
          <w:spacing w:val="49"/>
        </w:rPr>
        <w:t xml:space="preserve"> </w:t>
      </w:r>
      <w:r>
        <w:t>приходит</w:t>
      </w:r>
      <w:r>
        <w:rPr>
          <w:spacing w:val="51"/>
        </w:rPr>
        <w:t xml:space="preserve"> </w:t>
      </w:r>
      <w:r>
        <w:t>девица</w:t>
      </w:r>
      <w:r>
        <w:rPr>
          <w:spacing w:val="48"/>
        </w:rPr>
        <w:t xml:space="preserve"> </w:t>
      </w:r>
      <w:r>
        <w:t>безротая,</w:t>
      </w:r>
      <w:r>
        <w:rPr>
          <w:spacing w:val="50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съедает</w:t>
      </w:r>
      <w:r>
        <w:rPr>
          <w:spacing w:val="50"/>
        </w:rPr>
        <w:t xml:space="preserve"> </w:t>
      </w:r>
      <w:r>
        <w:t>птицу</w:t>
      </w:r>
      <w:r>
        <w:rPr>
          <w:spacing w:val="48"/>
        </w:rPr>
        <w:t xml:space="preserve"> </w:t>
      </w:r>
      <w:r>
        <w:t>бескрылую».</w:t>
      </w:r>
      <w:r>
        <w:rPr>
          <w:spacing w:val="51"/>
        </w:rPr>
        <w:t xml:space="preserve"> </w:t>
      </w:r>
      <w:r>
        <w:t>(Земля,</w:t>
      </w:r>
      <w:r>
        <w:rPr>
          <w:spacing w:val="-57"/>
        </w:rPr>
        <w:t xml:space="preserve"> </w:t>
      </w:r>
      <w:r>
        <w:t>снег, солнце). «Через речку – мост, на мосту яблоня, на яблоне цвет во весь вольный свет»</w:t>
      </w:r>
      <w:r>
        <w:rPr>
          <w:spacing w:val="1"/>
        </w:rPr>
        <w:t xml:space="preserve"> </w:t>
      </w:r>
      <w:r>
        <w:t>(Ночное небо, Млечный путь и звезды.). «Выросло дерево от земли до неба. На том дереве -</w:t>
      </w:r>
      <w:r>
        <w:rPr>
          <w:spacing w:val="1"/>
        </w:rPr>
        <w:t xml:space="preserve"> </w:t>
      </w:r>
      <w:r>
        <w:t xml:space="preserve">двенадцать стручков; на каждом </w:t>
      </w:r>
      <w:r>
        <w:t>стручке по четыре кошеля, в каждом кошеле по семи яиц, а</w:t>
      </w:r>
      <w:r>
        <w:rPr>
          <w:spacing w:val="1"/>
        </w:rPr>
        <w:t xml:space="preserve"> </w:t>
      </w:r>
      <w:r>
        <w:t>седьмое красное». (Год, месяцы, недели, дни, воскресенье). «Стоит дерево райское. На одном</w:t>
      </w:r>
      <w:r>
        <w:rPr>
          <w:spacing w:val="-57"/>
        </w:rPr>
        <w:t xml:space="preserve"> </w:t>
      </w:r>
      <w:r>
        <w:t>боку – цветы расцветают, на другом – плоды созревают, на третьем – листы опадают, на</w:t>
      </w:r>
      <w:r>
        <w:rPr>
          <w:spacing w:val="1"/>
        </w:rPr>
        <w:t xml:space="preserve"> </w:t>
      </w:r>
      <w:r>
        <w:t>четвертом – сучья подсы</w:t>
      </w:r>
      <w:r>
        <w:t>хают». (Год, весна, лето, осень, зима). «Стоит дуб, на дубе - клуб, на</w:t>
      </w:r>
      <w:r>
        <w:rPr>
          <w:spacing w:val="-57"/>
        </w:rPr>
        <w:t xml:space="preserve"> </w:t>
      </w:r>
      <w:r>
        <w:t>клубе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семь</w:t>
      </w:r>
      <w:r>
        <w:rPr>
          <w:spacing w:val="-1"/>
        </w:rPr>
        <w:t xml:space="preserve"> </w:t>
      </w:r>
      <w:r>
        <w:t>дыр». (Человек).</w:t>
      </w:r>
      <w:r>
        <w:rPr>
          <w:spacing w:val="2"/>
        </w:rPr>
        <w:t xml:space="preserve"> </w:t>
      </w:r>
      <w:r>
        <w:t>«Дуб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дыроват,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дубу</w:t>
      </w:r>
      <w:r>
        <w:rPr>
          <w:spacing w:val="-6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ядра</w:t>
      </w:r>
      <w:r>
        <w:rPr>
          <w:spacing w:val="-2"/>
        </w:rPr>
        <w:t xml:space="preserve"> </w:t>
      </w:r>
      <w:r>
        <w:t>говорят». (Дом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жители).</w:t>
      </w:r>
    </w:p>
    <w:p w:rsidR="006F732C" w:rsidRDefault="00AC5CDA">
      <w:pPr>
        <w:pStyle w:val="a4"/>
        <w:spacing w:before="1"/>
        <w:ind w:right="649" w:firstLine="707"/>
      </w:pPr>
      <w:r>
        <w:t>Самостоятельная работа: прочитать в энциклопедии «Мифы народов мира» статьи о</w:t>
      </w:r>
      <w:r>
        <w:rPr>
          <w:spacing w:val="1"/>
        </w:rPr>
        <w:t xml:space="preserve"> </w:t>
      </w:r>
      <w:r>
        <w:t>Древе</w:t>
      </w:r>
      <w:r>
        <w:rPr>
          <w:spacing w:val="1"/>
        </w:rPr>
        <w:t xml:space="preserve"> </w:t>
      </w:r>
      <w:r>
        <w:t>Мировом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</w:t>
      </w:r>
      <w:r>
        <w:t>го</w:t>
      </w:r>
      <w:r>
        <w:rPr>
          <w:spacing w:val="1"/>
        </w:rPr>
        <w:t xml:space="preserve"> </w:t>
      </w:r>
      <w:r>
        <w:t>вариантах</w:t>
      </w:r>
      <w:r>
        <w:rPr>
          <w:spacing w:val="1"/>
        </w:rPr>
        <w:t xml:space="preserve"> </w:t>
      </w:r>
      <w:r>
        <w:t>(Древе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Древе</w:t>
      </w:r>
      <w:r>
        <w:rPr>
          <w:spacing w:val="1"/>
        </w:rPr>
        <w:t xml:space="preserve"> </w:t>
      </w:r>
      <w:r>
        <w:t>Познания);</w:t>
      </w:r>
      <w:r>
        <w:rPr>
          <w:spacing w:val="1"/>
        </w:rPr>
        <w:t xml:space="preserve"> </w:t>
      </w:r>
      <w:r>
        <w:t>нарисовать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понравившейся</w:t>
      </w:r>
      <w:r>
        <w:rPr>
          <w:spacing w:val="-1"/>
        </w:rPr>
        <w:t xml:space="preserve"> </w:t>
      </w:r>
      <w:r>
        <w:t>загадки.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3"/>
          <w:numId w:val="24"/>
        </w:numPr>
        <w:tabs>
          <w:tab w:val="left" w:pos="1883"/>
        </w:tabs>
        <w:ind w:hanging="781"/>
        <w:rPr>
          <w:b/>
          <w:sz w:val="24"/>
        </w:rPr>
      </w:pPr>
      <w:r>
        <w:rPr>
          <w:b/>
          <w:sz w:val="24"/>
        </w:rPr>
        <w:t>Человек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мир: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моделирование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познание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присвоение</w:t>
      </w:r>
    </w:p>
    <w:p w:rsidR="006F732C" w:rsidRDefault="00AC5CDA">
      <w:pPr>
        <w:pStyle w:val="a4"/>
        <w:ind w:right="650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антропоморфизме</w:t>
      </w:r>
      <w:r>
        <w:rPr>
          <w:spacing w:val="1"/>
        </w:rPr>
        <w:t xml:space="preserve"> </w:t>
      </w:r>
      <w:r>
        <w:t>мифологического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примере анализа русских народных загадок, </w:t>
      </w:r>
      <w:r>
        <w:t>описывающих</w:t>
      </w:r>
      <w:r>
        <w:rPr>
          <w:spacing w:val="1"/>
        </w:rPr>
        <w:t xml:space="preserve"> </w:t>
      </w:r>
      <w:r>
        <w:t>мир природы вокруг своего дома</w:t>
      </w:r>
      <w:r>
        <w:rPr>
          <w:spacing w:val="-57"/>
        </w:rPr>
        <w:t xml:space="preserve"> </w:t>
      </w:r>
      <w:r>
        <w:t>образами</w:t>
      </w:r>
      <w:r>
        <w:rPr>
          <w:spacing w:val="-1"/>
        </w:rPr>
        <w:t xml:space="preserve"> </w:t>
      </w:r>
      <w:r>
        <w:t>крестьянского дома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домочадцами и предметами</w:t>
      </w:r>
      <w:r>
        <w:rPr>
          <w:spacing w:val="-1"/>
        </w:rPr>
        <w:t xml:space="preserve"> </w:t>
      </w:r>
      <w:r>
        <w:t>быта;</w:t>
      </w:r>
    </w:p>
    <w:p w:rsidR="006F732C" w:rsidRDefault="00AC5CDA">
      <w:pPr>
        <w:pStyle w:val="a4"/>
        <w:ind w:right="656" w:firstLine="70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b/>
        </w:rPr>
        <w:t>Задачи:</w:t>
      </w:r>
      <w:r>
        <w:t xml:space="preserve"> прочитать загадки; увидеть общую черту (описание мироздания</w:t>
      </w:r>
      <w:r>
        <w:rPr>
          <w:spacing w:val="1"/>
        </w:rPr>
        <w:t xml:space="preserve"> </w:t>
      </w:r>
      <w:r>
        <w:t>при помощи</w:t>
      </w:r>
      <w:r>
        <w:rPr>
          <w:spacing w:val="1"/>
        </w:rPr>
        <w:t xml:space="preserve"> </w:t>
      </w:r>
      <w:r>
        <w:t>человека и его семьи); познакомить с понятием</w:t>
      </w:r>
      <w:r>
        <w:t xml:space="preserve"> «антропоморфизм» как специфической черте</w:t>
      </w:r>
      <w:r>
        <w:rPr>
          <w:spacing w:val="-57"/>
        </w:rPr>
        <w:t xml:space="preserve"> </w:t>
      </w:r>
      <w:r>
        <w:t>мифологического</w:t>
      </w:r>
      <w:r>
        <w:rPr>
          <w:spacing w:val="1"/>
        </w:rPr>
        <w:t xml:space="preserve"> </w:t>
      </w:r>
      <w:r>
        <w:t>мышления;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миф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творении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тела</w:t>
      </w:r>
      <w:r>
        <w:rPr>
          <w:spacing w:val="1"/>
        </w:rPr>
        <w:t xml:space="preserve"> </w:t>
      </w:r>
      <w:r>
        <w:t>Первочеловека;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Хозяйки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антропоморфные</w:t>
      </w:r>
      <w:r>
        <w:rPr>
          <w:spacing w:val="1"/>
        </w:rPr>
        <w:t xml:space="preserve"> </w:t>
      </w:r>
      <w:r>
        <w:t>мотивы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орнамента;</w:t>
      </w:r>
      <w:r>
        <w:rPr>
          <w:spacing w:val="-1"/>
        </w:rPr>
        <w:t xml:space="preserve"> </w:t>
      </w:r>
      <w:r>
        <w:t>зарисовать</w:t>
      </w:r>
      <w:r>
        <w:rPr>
          <w:spacing w:val="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тетрадь.</w:t>
      </w:r>
    </w:p>
    <w:p w:rsidR="006F732C" w:rsidRDefault="00AC5CDA">
      <w:pPr>
        <w:pStyle w:val="a4"/>
        <w:spacing w:before="65"/>
        <w:ind w:right="647" w:firstLine="707"/>
      </w:pPr>
      <w:r>
        <w:lastRenderedPageBreak/>
        <w:t>Антропоморфизм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уподобление</w:t>
      </w:r>
      <w:r>
        <w:rPr>
          <w:spacing w:val="1"/>
        </w:rPr>
        <w:t xml:space="preserve"> </w:t>
      </w:r>
      <w:r>
        <w:t>человеку,</w:t>
      </w:r>
      <w:r>
        <w:rPr>
          <w:spacing w:val="1"/>
        </w:rPr>
        <w:t xml:space="preserve"> </w:t>
      </w:r>
      <w:r>
        <w:t>наделение</w:t>
      </w:r>
      <w:r>
        <w:rPr>
          <w:spacing w:val="1"/>
        </w:rPr>
        <w:t xml:space="preserve"> </w:t>
      </w:r>
      <w:r>
        <w:t>человеческими</w:t>
      </w:r>
      <w:r>
        <w:rPr>
          <w:spacing w:val="1"/>
        </w:rPr>
        <w:t xml:space="preserve"> </w:t>
      </w:r>
      <w:r>
        <w:t>свойствами</w:t>
      </w:r>
      <w:r>
        <w:rPr>
          <w:spacing w:val="1"/>
        </w:rPr>
        <w:t xml:space="preserve"> </w:t>
      </w:r>
      <w:r>
        <w:t>предметов и явлений неживой природы, небесных тел, животных, мифологических существ.</w:t>
      </w:r>
      <w:r>
        <w:rPr>
          <w:spacing w:val="1"/>
        </w:rPr>
        <w:t xml:space="preserve"> </w:t>
      </w:r>
      <w:r>
        <w:t>Антропоморфизм</w:t>
      </w:r>
      <w:r>
        <w:rPr>
          <w:spacing w:val="10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как</w:t>
      </w:r>
      <w:r>
        <w:rPr>
          <w:spacing w:val="9"/>
        </w:rPr>
        <w:t xml:space="preserve"> </w:t>
      </w:r>
      <w:r>
        <w:t>попытка</w:t>
      </w:r>
      <w:r>
        <w:rPr>
          <w:spacing w:val="9"/>
        </w:rPr>
        <w:t xml:space="preserve"> </w:t>
      </w:r>
      <w:r>
        <w:t>объяснить</w:t>
      </w:r>
      <w:r>
        <w:rPr>
          <w:spacing w:val="11"/>
        </w:rPr>
        <w:t xml:space="preserve"> </w:t>
      </w:r>
      <w:r>
        <w:t>мир,</w:t>
      </w:r>
      <w:r>
        <w:rPr>
          <w:spacing w:val="8"/>
        </w:rPr>
        <w:t xml:space="preserve"> </w:t>
      </w:r>
      <w:r>
        <w:t>соотнося</w:t>
      </w:r>
      <w:r>
        <w:rPr>
          <w:spacing w:val="8"/>
        </w:rPr>
        <w:t xml:space="preserve"> </w:t>
      </w:r>
      <w:r>
        <w:t>его</w:t>
      </w:r>
      <w:r>
        <w:rPr>
          <w:spacing w:val="10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собой.</w:t>
      </w:r>
      <w:r>
        <w:rPr>
          <w:spacing w:val="10"/>
        </w:rPr>
        <w:t xml:space="preserve"> </w:t>
      </w:r>
      <w:r>
        <w:t>Понятие</w:t>
      </w:r>
    </w:p>
    <w:p w:rsidR="006F732C" w:rsidRDefault="00AC5CDA">
      <w:pPr>
        <w:pStyle w:val="a4"/>
        <w:spacing w:before="1"/>
        <w:ind w:right="653" w:firstLine="0"/>
      </w:pPr>
      <w:r>
        <w:t>«антропоморфная</w:t>
      </w:r>
      <w:r>
        <w:rPr>
          <w:spacing w:val="1"/>
        </w:rPr>
        <w:t xml:space="preserve"> </w:t>
      </w:r>
      <w:r>
        <w:t>модель</w:t>
      </w:r>
      <w:r>
        <w:rPr>
          <w:spacing w:val="1"/>
        </w:rPr>
        <w:t xml:space="preserve"> </w:t>
      </w:r>
      <w:r>
        <w:t>мира».</w:t>
      </w:r>
      <w:r>
        <w:rPr>
          <w:spacing w:val="1"/>
        </w:rPr>
        <w:t xml:space="preserve"> </w:t>
      </w:r>
      <w:r>
        <w:t>Антропомор</w:t>
      </w:r>
      <w:r>
        <w:t>фные</w:t>
      </w:r>
      <w:r>
        <w:rPr>
          <w:spacing w:val="1"/>
        </w:rPr>
        <w:t xml:space="preserve"> </w:t>
      </w:r>
      <w:r>
        <w:t>мотивы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орнамента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полотенечных</w:t>
      </w:r>
      <w:r>
        <w:rPr>
          <w:spacing w:val="1"/>
        </w:rPr>
        <w:t xml:space="preserve"> </w:t>
      </w:r>
      <w:r>
        <w:t>вышивках.</w:t>
      </w:r>
    </w:p>
    <w:p w:rsidR="006F732C" w:rsidRDefault="00AC5CDA">
      <w:pPr>
        <w:pStyle w:val="a4"/>
        <w:ind w:right="645"/>
      </w:pPr>
      <w:r>
        <w:t>Загадки о пространстве. «Какое строение давно построено: не разваливается и не требует</w:t>
      </w:r>
      <w:r>
        <w:rPr>
          <w:spacing w:val="1"/>
        </w:rPr>
        <w:t xml:space="preserve"> </w:t>
      </w:r>
      <w:r>
        <w:t>починки?». (Мир). «У батюшки жеребец – всему миру не сдержать; у матушки коробья –</w:t>
      </w:r>
      <w:r>
        <w:rPr>
          <w:spacing w:val="1"/>
        </w:rPr>
        <w:t xml:space="preserve"> </w:t>
      </w:r>
      <w:r>
        <w:t xml:space="preserve">всему миру не поднять; у </w:t>
      </w:r>
      <w:r>
        <w:t>братца кушак – всему миру не сосчитать; у сестрицы ширинка –</w:t>
      </w:r>
      <w:r>
        <w:rPr>
          <w:spacing w:val="1"/>
        </w:rPr>
        <w:t xml:space="preserve"> </w:t>
      </w:r>
      <w:r>
        <w:t>всему миру не скатать». (Ветер, земля, Млечный путь со звездами, дорога на земле). «Лысый</w:t>
      </w:r>
      <w:r>
        <w:rPr>
          <w:spacing w:val="1"/>
        </w:rPr>
        <w:t xml:space="preserve"> </w:t>
      </w:r>
      <w:r>
        <w:t>старик</w:t>
      </w:r>
      <w:r>
        <w:rPr>
          <w:spacing w:val="10"/>
        </w:rPr>
        <w:t xml:space="preserve"> </w:t>
      </w:r>
      <w:r>
        <w:t>через</w:t>
      </w:r>
      <w:r>
        <w:rPr>
          <w:spacing w:val="10"/>
        </w:rPr>
        <w:t xml:space="preserve"> </w:t>
      </w:r>
      <w:r>
        <w:t>заплот</w:t>
      </w:r>
      <w:r>
        <w:rPr>
          <w:spacing w:val="10"/>
        </w:rPr>
        <w:t xml:space="preserve"> </w:t>
      </w:r>
      <w:r>
        <w:t>смотрит».</w:t>
      </w:r>
      <w:r>
        <w:rPr>
          <w:spacing w:val="12"/>
        </w:rPr>
        <w:t xml:space="preserve"> </w:t>
      </w:r>
      <w:r>
        <w:t>(Месяц).</w:t>
      </w:r>
      <w:r>
        <w:rPr>
          <w:spacing w:val="13"/>
        </w:rPr>
        <w:t xml:space="preserve"> </w:t>
      </w:r>
      <w:r>
        <w:t>«Красная</w:t>
      </w:r>
      <w:r>
        <w:rPr>
          <w:spacing w:val="9"/>
        </w:rPr>
        <w:t xml:space="preserve"> </w:t>
      </w:r>
      <w:r>
        <w:t>девушка</w:t>
      </w:r>
      <w:r>
        <w:rPr>
          <w:spacing w:val="11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окошко</w:t>
      </w:r>
      <w:r>
        <w:rPr>
          <w:spacing w:val="9"/>
        </w:rPr>
        <w:t xml:space="preserve"> </w:t>
      </w:r>
      <w:r>
        <w:t>глядит»</w:t>
      </w:r>
      <w:r>
        <w:rPr>
          <w:spacing w:val="2"/>
        </w:rPr>
        <w:t xml:space="preserve"> </w:t>
      </w:r>
      <w:r>
        <w:t>(Солнце).</w:t>
      </w:r>
    </w:p>
    <w:p w:rsidR="006F732C" w:rsidRDefault="00AC5CDA">
      <w:pPr>
        <w:pStyle w:val="a4"/>
        <w:ind w:right="645" w:firstLine="0"/>
      </w:pPr>
      <w:r>
        <w:t xml:space="preserve">«Ходит одиноко </w:t>
      </w:r>
      <w:r>
        <w:t>огненное око» (Солнце). «Три брата; один говорит: «Я – полежу». Другой</w:t>
      </w:r>
      <w:r>
        <w:rPr>
          <w:spacing w:val="1"/>
        </w:rPr>
        <w:t xml:space="preserve"> </w:t>
      </w:r>
      <w:r>
        <w:t>говорит: «Я – посижу». Третий говорит: «Я – пошатаюсь». (Камень, вода, трава). «Сердита</w:t>
      </w:r>
      <w:r>
        <w:rPr>
          <w:spacing w:val="1"/>
        </w:rPr>
        <w:t xml:space="preserve"> </w:t>
      </w:r>
      <w:r>
        <w:t>матка,</w:t>
      </w:r>
      <w:r>
        <w:rPr>
          <w:spacing w:val="9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прикрыла</w:t>
      </w:r>
      <w:r>
        <w:rPr>
          <w:spacing w:val="8"/>
        </w:rPr>
        <w:t xml:space="preserve"> </w:t>
      </w:r>
      <w:r>
        <w:t>деток</w:t>
      </w:r>
      <w:r>
        <w:rPr>
          <w:spacing w:val="10"/>
        </w:rPr>
        <w:t xml:space="preserve"> </w:t>
      </w:r>
      <w:r>
        <w:t>до</w:t>
      </w:r>
      <w:r>
        <w:rPr>
          <w:spacing w:val="7"/>
        </w:rPr>
        <w:t xml:space="preserve"> </w:t>
      </w:r>
      <w:r>
        <w:t>красного</w:t>
      </w:r>
      <w:r>
        <w:rPr>
          <w:spacing w:val="9"/>
        </w:rPr>
        <w:t xml:space="preserve"> </w:t>
      </w:r>
      <w:r>
        <w:t>дня</w:t>
      </w:r>
      <w:r>
        <w:rPr>
          <w:spacing w:val="10"/>
        </w:rPr>
        <w:t xml:space="preserve"> </w:t>
      </w:r>
      <w:r>
        <w:t>пуховым</w:t>
      </w:r>
      <w:r>
        <w:rPr>
          <w:spacing w:val="9"/>
        </w:rPr>
        <w:t xml:space="preserve"> </w:t>
      </w:r>
      <w:r>
        <w:t>одеяльцем»</w:t>
      </w:r>
      <w:r>
        <w:rPr>
          <w:spacing w:val="2"/>
        </w:rPr>
        <w:t xml:space="preserve"> </w:t>
      </w:r>
      <w:r>
        <w:t>(Земля</w:t>
      </w:r>
      <w:r>
        <w:rPr>
          <w:spacing w:val="9"/>
        </w:rPr>
        <w:t xml:space="preserve"> </w:t>
      </w:r>
      <w:r>
        <w:t>под</w:t>
      </w:r>
      <w:r>
        <w:rPr>
          <w:spacing w:val="7"/>
        </w:rPr>
        <w:t xml:space="preserve"> </w:t>
      </w:r>
      <w:r>
        <w:t>снегом).</w:t>
      </w:r>
      <w:r>
        <w:rPr>
          <w:spacing w:val="10"/>
        </w:rPr>
        <w:t xml:space="preserve"> </w:t>
      </w:r>
      <w:r>
        <w:t>Загадки</w:t>
      </w:r>
      <w:r>
        <w:rPr>
          <w:spacing w:val="-58"/>
        </w:rPr>
        <w:t xml:space="preserve"> </w:t>
      </w:r>
      <w:r>
        <w:t>о времени</w:t>
      </w:r>
      <w:r>
        <w:t>. «У мужа три жены и все три живы; рожденье и смерть им неизвестны; две мужу</w:t>
      </w:r>
      <w:r>
        <w:rPr>
          <w:spacing w:val="1"/>
        </w:rPr>
        <w:t xml:space="preserve"> </w:t>
      </w:r>
      <w:r>
        <w:t>помогают, а третья – разоряет». (Лето; весна, осень, зима). «Сестра к брату в гости идет, а</w:t>
      </w:r>
      <w:r>
        <w:rPr>
          <w:spacing w:val="1"/>
        </w:rPr>
        <w:t xml:space="preserve"> </w:t>
      </w:r>
      <w:r>
        <w:t>брат от нее прячется». (День и ночь). «Двенадцать братьев живут вместе, а друг друга не</w:t>
      </w:r>
      <w:r>
        <w:rPr>
          <w:spacing w:val="1"/>
        </w:rPr>
        <w:t xml:space="preserve"> </w:t>
      </w:r>
      <w:r>
        <w:t>видят». (Месяцы).</w:t>
      </w:r>
      <w:r>
        <w:rPr>
          <w:spacing w:val="2"/>
        </w:rPr>
        <w:t xml:space="preserve"> </w:t>
      </w:r>
      <w:r>
        <w:t>«Есть</w:t>
      </w:r>
      <w:r>
        <w:rPr>
          <w:spacing w:val="-1"/>
        </w:rPr>
        <w:t xml:space="preserve"> </w:t>
      </w:r>
      <w:r>
        <w:t>семь</w:t>
      </w:r>
      <w:r>
        <w:rPr>
          <w:spacing w:val="-2"/>
        </w:rPr>
        <w:t xml:space="preserve"> </w:t>
      </w:r>
      <w:r>
        <w:t>братьев,</w:t>
      </w:r>
      <w:r>
        <w:rPr>
          <w:spacing w:val="-3"/>
        </w:rPr>
        <w:t xml:space="preserve"> </w:t>
      </w:r>
      <w:r>
        <w:t>годами</w:t>
      </w:r>
      <w:r>
        <w:rPr>
          <w:spacing w:val="2"/>
        </w:rPr>
        <w:t xml:space="preserve"> </w:t>
      </w:r>
      <w:r>
        <w:t>равные,</w:t>
      </w:r>
      <w:r>
        <w:rPr>
          <w:spacing w:val="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именами</w:t>
      </w:r>
      <w:r>
        <w:rPr>
          <w:spacing w:val="-2"/>
        </w:rPr>
        <w:t xml:space="preserve"> </w:t>
      </w:r>
      <w:r>
        <w:t>разные». (Неделя).</w:t>
      </w:r>
    </w:p>
    <w:p w:rsidR="006F732C" w:rsidRDefault="00AC5CDA">
      <w:pPr>
        <w:pStyle w:val="a4"/>
        <w:ind w:right="654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словарная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«антропоморфизм»,</w:t>
      </w:r>
      <w:r>
        <w:rPr>
          <w:spacing w:val="1"/>
        </w:rPr>
        <w:t xml:space="preserve"> </w:t>
      </w:r>
      <w:r>
        <w:t>«антропоморфная</w:t>
      </w:r>
      <w:r>
        <w:rPr>
          <w:spacing w:val="1"/>
        </w:rPr>
        <w:t xml:space="preserve"> </w:t>
      </w:r>
      <w:r>
        <w:t>модель</w:t>
      </w:r>
      <w:r>
        <w:rPr>
          <w:spacing w:val="-3"/>
        </w:rPr>
        <w:t xml:space="preserve"> </w:t>
      </w:r>
      <w:r>
        <w:t>мира»;</w:t>
      </w:r>
      <w:r>
        <w:rPr>
          <w:spacing w:val="-2"/>
        </w:rPr>
        <w:t xml:space="preserve"> </w:t>
      </w:r>
      <w:r>
        <w:t>подготовить</w:t>
      </w:r>
      <w:r>
        <w:rPr>
          <w:spacing w:val="-2"/>
        </w:rPr>
        <w:t xml:space="preserve"> </w:t>
      </w:r>
      <w:r>
        <w:t>сообщение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зооморфной</w:t>
      </w:r>
      <w:r>
        <w:rPr>
          <w:spacing w:val="-2"/>
        </w:rPr>
        <w:t xml:space="preserve"> </w:t>
      </w:r>
      <w:r>
        <w:t>модели</w:t>
      </w:r>
      <w:r>
        <w:rPr>
          <w:spacing w:val="-2"/>
        </w:rPr>
        <w:t xml:space="preserve"> </w:t>
      </w:r>
      <w:r>
        <w:t>мира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образе «яйцо</w:t>
      </w:r>
      <w:r>
        <w:rPr>
          <w:spacing w:val="-2"/>
        </w:rPr>
        <w:t xml:space="preserve"> </w:t>
      </w:r>
      <w:r>
        <w:t>мировое».</w:t>
      </w:r>
    </w:p>
    <w:p w:rsidR="006F732C" w:rsidRDefault="00AC5CDA">
      <w:pPr>
        <w:pStyle w:val="a9"/>
        <w:numPr>
          <w:ilvl w:val="3"/>
          <w:numId w:val="24"/>
        </w:numPr>
        <w:tabs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Крестьянский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дом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модель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мира</w:t>
      </w:r>
    </w:p>
    <w:p w:rsidR="006F732C" w:rsidRDefault="00AC5CDA">
      <w:pPr>
        <w:pStyle w:val="a4"/>
        <w:ind w:right="651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отражении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дома,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традиционном</w:t>
      </w:r>
      <w:r>
        <w:rPr>
          <w:spacing w:val="-3"/>
        </w:rPr>
        <w:t xml:space="preserve"> </w:t>
      </w:r>
      <w:r>
        <w:t>внешнем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внутреннем убранстве</w:t>
      </w:r>
      <w:r>
        <w:rPr>
          <w:spacing w:val="-3"/>
        </w:rPr>
        <w:t xml:space="preserve"> </w:t>
      </w:r>
      <w:r>
        <w:t>представлений</w:t>
      </w:r>
      <w:r>
        <w:rPr>
          <w:spacing w:val="-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устройстве</w:t>
      </w:r>
      <w:r>
        <w:rPr>
          <w:spacing w:val="-2"/>
        </w:rPr>
        <w:t xml:space="preserve"> </w:t>
      </w:r>
      <w:r>
        <w:t>мира.</w:t>
      </w:r>
    </w:p>
    <w:p w:rsidR="006F732C" w:rsidRDefault="00AC5CDA">
      <w:pPr>
        <w:pStyle w:val="a4"/>
        <w:ind w:right="651" w:firstLine="707"/>
      </w:pPr>
      <w:r>
        <w:rPr>
          <w:b/>
        </w:rPr>
        <w:t>Задачи:</w:t>
      </w:r>
      <w:r>
        <w:t xml:space="preserve"> рассказать о понятии «народное зодчество», его истоках и роли в р</w:t>
      </w:r>
      <w:r>
        <w:t>азвитии</w:t>
      </w:r>
      <w:r>
        <w:rPr>
          <w:spacing w:val="1"/>
        </w:rPr>
        <w:t xml:space="preserve"> </w:t>
      </w:r>
      <w:r>
        <w:t>архитектуры, о музеях-заповедниках русского деревянного зодчества; раскрыть образную</w:t>
      </w:r>
      <w:r>
        <w:rPr>
          <w:spacing w:val="1"/>
        </w:rPr>
        <w:t xml:space="preserve"> </w:t>
      </w:r>
      <w:r>
        <w:t>систему</w:t>
      </w:r>
      <w:r>
        <w:rPr>
          <w:spacing w:val="-6"/>
        </w:rPr>
        <w:t xml:space="preserve"> </w:t>
      </w:r>
      <w:r>
        <w:t>конструкции и декора</w:t>
      </w:r>
      <w:r>
        <w:rPr>
          <w:spacing w:val="-1"/>
        </w:rPr>
        <w:t xml:space="preserve"> </w:t>
      </w:r>
      <w:r>
        <w:t>русской деревянной</w:t>
      </w:r>
      <w:r>
        <w:rPr>
          <w:spacing w:val="-1"/>
        </w:rPr>
        <w:t xml:space="preserve"> </w:t>
      </w:r>
      <w:r>
        <w:t>избы.</w:t>
      </w:r>
    </w:p>
    <w:p w:rsidR="006F732C" w:rsidRDefault="00AC5CDA">
      <w:pPr>
        <w:pStyle w:val="a4"/>
        <w:ind w:right="647"/>
      </w:pPr>
      <w:r>
        <w:t>Народное зодчество как комплекс, отражающий мировоззрение человека традиционного</w:t>
      </w:r>
      <w:r>
        <w:rPr>
          <w:spacing w:val="1"/>
        </w:rPr>
        <w:t xml:space="preserve"> </w:t>
      </w:r>
      <w:r>
        <w:t xml:space="preserve">общества. Расположение дома </w:t>
      </w:r>
      <w:r>
        <w:t>относительно сторон света. Воспроизведение в конструкции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трехуровневом</w:t>
      </w:r>
      <w:r>
        <w:rPr>
          <w:spacing w:val="1"/>
        </w:rPr>
        <w:t xml:space="preserve"> </w:t>
      </w:r>
      <w:r>
        <w:t>устройстве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Символика</w:t>
      </w:r>
      <w:r>
        <w:rPr>
          <w:spacing w:val="1"/>
        </w:rPr>
        <w:t xml:space="preserve"> </w:t>
      </w:r>
      <w:r>
        <w:t>декора</w:t>
      </w:r>
      <w:r>
        <w:rPr>
          <w:spacing w:val="1"/>
        </w:rPr>
        <w:t xml:space="preserve"> </w:t>
      </w:r>
      <w:r>
        <w:t>фасада</w:t>
      </w:r>
      <w:r>
        <w:rPr>
          <w:spacing w:val="60"/>
        </w:rPr>
        <w:t xml:space="preserve"> </w:t>
      </w:r>
      <w:r>
        <w:t>дома.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стихий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деревянной</w:t>
      </w:r>
      <w:r>
        <w:rPr>
          <w:spacing w:val="1"/>
        </w:rPr>
        <w:t xml:space="preserve"> </w:t>
      </w:r>
      <w:r>
        <w:t>резьбе.</w:t>
      </w:r>
      <w:r>
        <w:rPr>
          <w:spacing w:val="1"/>
        </w:rPr>
        <w:t xml:space="preserve"> </w:t>
      </w:r>
      <w:r>
        <w:t>Внутренняя</w:t>
      </w:r>
      <w:r>
        <w:rPr>
          <w:spacing w:val="1"/>
        </w:rPr>
        <w:t xml:space="preserve"> </w:t>
      </w:r>
      <w:r>
        <w:t>планировка</w:t>
      </w:r>
      <w:r>
        <w:rPr>
          <w:spacing w:val="1"/>
        </w:rPr>
        <w:t xml:space="preserve"> </w:t>
      </w:r>
      <w:r>
        <w:t>дома.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внутреннего пространства на мужскую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женскую</w:t>
      </w:r>
      <w:r>
        <w:rPr>
          <w:spacing w:val="2"/>
        </w:rPr>
        <w:t xml:space="preserve"> </w:t>
      </w:r>
      <w:r>
        <w:t>половины.</w:t>
      </w:r>
      <w:r>
        <w:rPr>
          <w:spacing w:val="1"/>
        </w:rPr>
        <w:t xml:space="preserve"> </w:t>
      </w:r>
      <w:r>
        <w:t>Выделение сакрального</w:t>
      </w:r>
      <w:r>
        <w:rPr>
          <w:spacing w:val="1"/>
        </w:rPr>
        <w:t xml:space="preserve"> </w:t>
      </w:r>
      <w:r>
        <w:t>центра</w:t>
      </w:r>
    </w:p>
    <w:p w:rsidR="006F732C" w:rsidRDefault="00AC5CDA">
      <w:pPr>
        <w:pStyle w:val="a9"/>
        <w:numPr>
          <w:ilvl w:val="0"/>
          <w:numId w:val="23"/>
        </w:numPr>
        <w:tabs>
          <w:tab w:val="left" w:pos="999"/>
        </w:tabs>
        <w:ind w:left="998" w:hanging="181"/>
        <w:rPr>
          <w:sz w:val="24"/>
        </w:rPr>
      </w:pPr>
      <w:r>
        <w:rPr>
          <w:sz w:val="24"/>
        </w:rPr>
        <w:t>красного</w:t>
      </w:r>
      <w:r>
        <w:rPr>
          <w:spacing w:val="-1"/>
          <w:sz w:val="24"/>
        </w:rPr>
        <w:t xml:space="preserve"> </w:t>
      </w:r>
      <w:r>
        <w:rPr>
          <w:sz w:val="24"/>
        </w:rPr>
        <w:t>угла.</w:t>
      </w:r>
      <w:r>
        <w:rPr>
          <w:spacing w:val="-3"/>
          <w:sz w:val="24"/>
        </w:rPr>
        <w:t xml:space="preserve"> </w:t>
      </w:r>
      <w:r>
        <w:rPr>
          <w:sz w:val="24"/>
        </w:rPr>
        <w:t>Связь</w:t>
      </w:r>
      <w:r>
        <w:rPr>
          <w:spacing w:val="-3"/>
          <w:sz w:val="24"/>
        </w:rPr>
        <w:t xml:space="preserve"> </w:t>
      </w:r>
      <w:r>
        <w:rPr>
          <w:sz w:val="24"/>
        </w:rPr>
        <w:t>названий</w:t>
      </w:r>
      <w:r>
        <w:rPr>
          <w:spacing w:val="-3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-3"/>
          <w:sz w:val="24"/>
        </w:rPr>
        <w:t xml:space="preserve"> </w:t>
      </w:r>
      <w:r>
        <w:rPr>
          <w:sz w:val="24"/>
        </w:rPr>
        <w:t>дома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образами</w:t>
      </w:r>
      <w:r>
        <w:rPr>
          <w:spacing w:val="-3"/>
          <w:sz w:val="24"/>
        </w:rPr>
        <w:t xml:space="preserve"> </w:t>
      </w:r>
      <w:r>
        <w:rPr>
          <w:sz w:val="24"/>
        </w:rPr>
        <w:t>животных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человека.</w:t>
      </w:r>
    </w:p>
    <w:p w:rsidR="006F732C" w:rsidRDefault="00AC5CDA">
      <w:pPr>
        <w:pStyle w:val="a4"/>
        <w:ind w:right="653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духах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духах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вокруг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(русской</w:t>
      </w:r>
      <w:r>
        <w:rPr>
          <w:spacing w:val="1"/>
        </w:rPr>
        <w:t xml:space="preserve"> </w:t>
      </w:r>
      <w:r>
        <w:t>демонологии);</w:t>
      </w:r>
      <w:r>
        <w:rPr>
          <w:spacing w:val="1"/>
        </w:rPr>
        <w:t xml:space="preserve"> </w:t>
      </w:r>
      <w:r>
        <w:t>сравнить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образов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удаления</w:t>
      </w:r>
      <w:r>
        <w:rPr>
          <w:spacing w:val="-1"/>
        </w:rPr>
        <w:t xml:space="preserve"> </w:t>
      </w:r>
      <w:r>
        <w:t>от дома.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3"/>
          <w:numId w:val="24"/>
        </w:numPr>
        <w:tabs>
          <w:tab w:val="left" w:pos="1882"/>
        </w:tabs>
        <w:spacing w:before="1"/>
        <w:rPr>
          <w:b/>
          <w:sz w:val="24"/>
        </w:rPr>
      </w:pPr>
      <w:r>
        <w:rPr>
          <w:b/>
          <w:sz w:val="24"/>
        </w:rPr>
        <w:t>Русская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печь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модель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мира</w:t>
      </w:r>
    </w:p>
    <w:p w:rsidR="006F732C" w:rsidRDefault="00AC5CDA">
      <w:pPr>
        <w:pStyle w:val="a4"/>
        <w:ind w:right="654" w:firstLine="707"/>
      </w:pPr>
      <w:r>
        <w:rPr>
          <w:b/>
        </w:rPr>
        <w:t>Цель:</w:t>
      </w:r>
      <w:r>
        <w:t xml:space="preserve"> дать представления о том, как загадка при помощи образов небесного и земного</w:t>
      </w:r>
      <w:r>
        <w:rPr>
          <w:spacing w:val="-57"/>
        </w:rPr>
        <w:t xml:space="preserve"> </w:t>
      </w:r>
      <w:r>
        <w:t>мира</w:t>
      </w:r>
      <w:r>
        <w:rPr>
          <w:spacing w:val="-2"/>
        </w:rPr>
        <w:t xml:space="preserve"> </w:t>
      </w:r>
      <w:r>
        <w:t>рассказывает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печи</w:t>
      </w:r>
      <w:r>
        <w:rPr>
          <w:spacing w:val="-1"/>
        </w:rPr>
        <w:t xml:space="preserve"> </w:t>
      </w:r>
      <w:r>
        <w:t>(центральной</w:t>
      </w:r>
      <w:r>
        <w:rPr>
          <w:spacing w:val="-1"/>
        </w:rPr>
        <w:t xml:space="preserve"> </w:t>
      </w:r>
      <w:r>
        <w:t>оси) дома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предметах быта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ней связанных.</w:t>
      </w:r>
    </w:p>
    <w:p w:rsidR="006F732C" w:rsidRDefault="00AC5CDA">
      <w:pPr>
        <w:pStyle w:val="a4"/>
        <w:ind w:right="648" w:firstLine="70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b/>
        </w:rPr>
        <w:t>Задачи:</w:t>
      </w:r>
      <w:r>
        <w:t xml:space="preserve"> прочитать загадки о печи, печных инструментах, нарисовать образы. Выявить</w:t>
      </w:r>
      <w:r>
        <w:rPr>
          <w:spacing w:val="1"/>
        </w:rPr>
        <w:t xml:space="preserve"> </w:t>
      </w:r>
      <w:r>
        <w:t>универсальность образа. А). Космическое пространство</w:t>
      </w:r>
      <w:r>
        <w:rPr>
          <w:spacing w:val="1"/>
        </w:rPr>
        <w:t xml:space="preserve"> </w:t>
      </w:r>
      <w:r>
        <w:t>– небо со звездами - внутреннее</w:t>
      </w:r>
      <w:r>
        <w:rPr>
          <w:spacing w:val="1"/>
        </w:rPr>
        <w:t xml:space="preserve"> </w:t>
      </w:r>
      <w:r>
        <w:t>пространство</w:t>
      </w:r>
      <w:r>
        <w:rPr>
          <w:spacing w:val="1"/>
        </w:rPr>
        <w:t xml:space="preserve"> </w:t>
      </w:r>
      <w:r>
        <w:t>печи.</w:t>
      </w:r>
      <w:r>
        <w:rPr>
          <w:spacing w:val="1"/>
        </w:rPr>
        <w:t xml:space="preserve"> </w:t>
      </w:r>
      <w:r>
        <w:t>«Полна</w:t>
      </w:r>
      <w:r>
        <w:rPr>
          <w:spacing w:val="1"/>
        </w:rPr>
        <w:t xml:space="preserve"> </w:t>
      </w:r>
      <w:r>
        <w:t>печь</w:t>
      </w:r>
      <w:r>
        <w:rPr>
          <w:spacing w:val="1"/>
        </w:rPr>
        <w:t xml:space="preserve"> </w:t>
      </w:r>
      <w:r>
        <w:t>пирогов,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середине</w:t>
      </w:r>
      <w:r>
        <w:rPr>
          <w:spacing w:val="1"/>
        </w:rPr>
        <w:t xml:space="preserve"> </w:t>
      </w:r>
      <w:r>
        <w:t>Коровай».</w:t>
      </w:r>
      <w:r>
        <w:rPr>
          <w:spacing w:val="1"/>
        </w:rPr>
        <w:t xml:space="preserve"> </w:t>
      </w:r>
      <w:r>
        <w:t>(Зв</w:t>
      </w:r>
      <w:r>
        <w:t>езды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луна).</w:t>
      </w:r>
      <w:r>
        <w:rPr>
          <w:spacing w:val="1"/>
        </w:rPr>
        <w:t xml:space="preserve"> </w:t>
      </w:r>
      <w:r>
        <w:t>Б)</w:t>
      </w:r>
      <w:r>
        <w:rPr>
          <w:spacing w:val="1"/>
        </w:rPr>
        <w:t xml:space="preserve"> </w:t>
      </w:r>
      <w:r>
        <w:t xml:space="preserve">Величественный – гора – внешняя форма (образ эквивалентный Древу мировому). </w:t>
      </w:r>
      <w:proofErr w:type="gramStart"/>
      <w:r>
        <w:t>«Стоит</w:t>
      </w:r>
      <w:r>
        <w:rPr>
          <w:spacing w:val="1"/>
        </w:rPr>
        <w:t xml:space="preserve"> </w:t>
      </w:r>
      <w:r>
        <w:t>гора, в горе – нора, в норе – жук, в жуке – вода».</w:t>
      </w:r>
      <w:proofErr w:type="gramEnd"/>
      <w:r>
        <w:t xml:space="preserve"> (Печь и котел). В) Социум – город с</w:t>
      </w:r>
      <w:r>
        <w:rPr>
          <w:spacing w:val="1"/>
        </w:rPr>
        <w:t xml:space="preserve"> </w:t>
      </w:r>
      <w:r>
        <w:t>обитателями - печь с печной утварью. «Царица Клюковица по полю скакал</w:t>
      </w:r>
      <w:r>
        <w:t>а, красно золото</w:t>
      </w:r>
      <w:r>
        <w:rPr>
          <w:spacing w:val="1"/>
        </w:rPr>
        <w:t xml:space="preserve"> </w:t>
      </w:r>
      <w:r>
        <w:t xml:space="preserve">зобала. Пришел царь </w:t>
      </w:r>
      <w:proofErr w:type="gramStart"/>
      <w:r>
        <w:t>Космач</w:t>
      </w:r>
      <w:proofErr w:type="gramEnd"/>
      <w:r>
        <w:t xml:space="preserve"> и говорит: - Бог помочь, царица Клюковица, красно золото</w:t>
      </w:r>
      <w:r>
        <w:rPr>
          <w:spacing w:val="1"/>
        </w:rPr>
        <w:t xml:space="preserve"> </w:t>
      </w:r>
      <w:r>
        <w:t xml:space="preserve">зобать! – она говорит: - Молчи, царь </w:t>
      </w:r>
      <w:proofErr w:type="gramStart"/>
      <w:r>
        <w:t>Космач</w:t>
      </w:r>
      <w:proofErr w:type="gramEnd"/>
      <w:r>
        <w:t>, и тебе то же будет». (Кочерга и помело). «Если</w:t>
      </w:r>
      <w:r>
        <w:rPr>
          <w:spacing w:val="1"/>
        </w:rPr>
        <w:t xml:space="preserve"> </w:t>
      </w:r>
      <w:r>
        <w:t xml:space="preserve">таков, как Иван Русаков! Сел </w:t>
      </w:r>
      <w:proofErr w:type="gramStart"/>
      <w:r>
        <w:t>на</w:t>
      </w:r>
      <w:proofErr w:type="gramEnd"/>
      <w:r>
        <w:t xml:space="preserve"> конь – да поехал в огонь». (Чуг</w:t>
      </w:r>
      <w:r>
        <w:t>ун). «Был я на копанце, был я</w:t>
      </w:r>
      <w:r>
        <w:rPr>
          <w:spacing w:val="-57"/>
        </w:rPr>
        <w:t xml:space="preserve"> </w:t>
      </w:r>
      <w:r>
        <w:t xml:space="preserve">на хлопанце, был я на пожаре, был я на базаре; молод был – людей кормил, </w:t>
      </w:r>
      <w:proofErr w:type="gramStart"/>
      <w:r>
        <w:t>стар</w:t>
      </w:r>
      <w:proofErr w:type="gramEnd"/>
      <w:r>
        <w:t xml:space="preserve"> стал –</w:t>
      </w:r>
      <w:r>
        <w:rPr>
          <w:spacing w:val="1"/>
        </w:rPr>
        <w:t xml:space="preserve"> </w:t>
      </w:r>
      <w:r>
        <w:t>пеленаться</w:t>
      </w:r>
      <w:r>
        <w:rPr>
          <w:spacing w:val="1"/>
        </w:rPr>
        <w:t xml:space="preserve"> </w:t>
      </w:r>
      <w:r>
        <w:t>стал,</w:t>
      </w:r>
      <w:r>
        <w:rPr>
          <w:spacing w:val="1"/>
        </w:rPr>
        <w:t xml:space="preserve"> </w:t>
      </w:r>
      <w:r>
        <w:t>умер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мои</w:t>
      </w:r>
      <w:r>
        <w:rPr>
          <w:spacing w:val="1"/>
        </w:rPr>
        <w:t xml:space="preserve"> </w:t>
      </w:r>
      <w:r>
        <w:t>кости</w:t>
      </w:r>
      <w:r>
        <w:rPr>
          <w:spacing w:val="1"/>
        </w:rPr>
        <w:t xml:space="preserve"> </w:t>
      </w:r>
      <w:r>
        <w:t>негодящие</w:t>
      </w:r>
      <w:r>
        <w:rPr>
          <w:spacing w:val="1"/>
        </w:rPr>
        <w:t xml:space="preserve"> </w:t>
      </w:r>
      <w:r>
        <w:t>бросили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ямку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собаки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гложут».</w:t>
      </w:r>
      <w:r>
        <w:rPr>
          <w:spacing w:val="1"/>
        </w:rPr>
        <w:t xml:space="preserve"> </w:t>
      </w:r>
      <w:r>
        <w:t>(Горшок).</w:t>
      </w:r>
      <w:r>
        <w:rPr>
          <w:spacing w:val="1"/>
        </w:rPr>
        <w:t xml:space="preserve"> </w:t>
      </w:r>
      <w:r>
        <w:t>Загадки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печной</w:t>
      </w:r>
      <w:r>
        <w:rPr>
          <w:spacing w:val="1"/>
        </w:rPr>
        <w:t xml:space="preserve"> </w:t>
      </w:r>
      <w:r>
        <w:t>утвари</w:t>
      </w:r>
      <w:r>
        <w:rPr>
          <w:spacing w:val="1"/>
        </w:rPr>
        <w:t xml:space="preserve"> </w:t>
      </w:r>
      <w:r>
        <w:t>рассказывают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</w:t>
      </w:r>
      <w:r>
        <w:t>циальном</w:t>
      </w:r>
      <w:r>
        <w:rPr>
          <w:spacing w:val="1"/>
        </w:rPr>
        <w:t xml:space="preserve"> </w:t>
      </w:r>
      <w:r>
        <w:t>устройстве</w:t>
      </w:r>
      <w:r>
        <w:rPr>
          <w:spacing w:val="1"/>
        </w:rPr>
        <w:t xml:space="preserve"> </w:t>
      </w:r>
      <w:r>
        <w:t>общества:</w:t>
      </w:r>
      <w:r>
        <w:rPr>
          <w:spacing w:val="46"/>
        </w:rPr>
        <w:t xml:space="preserve"> </w:t>
      </w:r>
      <w:r>
        <w:t>есть</w:t>
      </w:r>
      <w:r>
        <w:rPr>
          <w:spacing w:val="47"/>
        </w:rPr>
        <w:t xml:space="preserve"> </w:t>
      </w:r>
      <w:r>
        <w:t>свои</w:t>
      </w:r>
      <w:r>
        <w:rPr>
          <w:spacing w:val="46"/>
        </w:rPr>
        <w:t xml:space="preserve"> </w:t>
      </w:r>
      <w:r>
        <w:t>верхи,</w:t>
      </w:r>
      <w:r>
        <w:rPr>
          <w:spacing w:val="44"/>
        </w:rPr>
        <w:t xml:space="preserve"> </w:t>
      </w:r>
      <w:r>
        <w:t>воины</w:t>
      </w:r>
      <w:r>
        <w:rPr>
          <w:spacing w:val="42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простолюдины.</w:t>
      </w:r>
      <w:r>
        <w:rPr>
          <w:spacing w:val="42"/>
        </w:rPr>
        <w:t xml:space="preserve"> </w:t>
      </w:r>
      <w:r>
        <w:t>Г).</w:t>
      </w:r>
      <w:r>
        <w:rPr>
          <w:spacing w:val="46"/>
        </w:rPr>
        <w:t xml:space="preserve"> </w:t>
      </w:r>
      <w:r>
        <w:t>Ячейка</w:t>
      </w:r>
      <w:r>
        <w:rPr>
          <w:spacing w:val="44"/>
        </w:rPr>
        <w:t xml:space="preserve"> </w:t>
      </w:r>
      <w:r>
        <w:t>общества</w:t>
      </w:r>
      <w:r>
        <w:rPr>
          <w:spacing w:val="46"/>
        </w:rPr>
        <w:t xml:space="preserve"> </w:t>
      </w:r>
      <w:r>
        <w:t>-</w:t>
      </w:r>
      <w:r>
        <w:rPr>
          <w:spacing w:val="46"/>
        </w:rPr>
        <w:t xml:space="preserve"> </w:t>
      </w:r>
      <w:r>
        <w:t>семья</w:t>
      </w:r>
      <w:r>
        <w:rPr>
          <w:spacing w:val="46"/>
        </w:rPr>
        <w:t xml:space="preserve"> </w:t>
      </w:r>
      <w:r>
        <w:t>–</w:t>
      </w:r>
      <w:r>
        <w:rPr>
          <w:spacing w:val="46"/>
        </w:rPr>
        <w:t xml:space="preserve"> </w:t>
      </w:r>
      <w:r>
        <w:t>печь,</w:t>
      </w:r>
      <w:r>
        <w:rPr>
          <w:spacing w:val="-58"/>
        </w:rPr>
        <w:t xml:space="preserve"> </w:t>
      </w:r>
      <w:r>
        <w:t xml:space="preserve">огонь и дым. «Мать толста, дочь красна, сын храбер, под небеса </w:t>
      </w:r>
      <w:proofErr w:type="gramStart"/>
      <w:r>
        <w:t>попер</w:t>
      </w:r>
      <w:proofErr w:type="gramEnd"/>
      <w:r>
        <w:t>». (Печь, огонь, дым).</w:t>
      </w:r>
      <w:r>
        <w:rPr>
          <w:spacing w:val="1"/>
        </w:rPr>
        <w:t xml:space="preserve"> </w:t>
      </w:r>
      <w:r>
        <w:t xml:space="preserve">Д) Зооморфный. «Зимой все </w:t>
      </w:r>
      <w:proofErr w:type="gramStart"/>
      <w:r>
        <w:t>жрет</w:t>
      </w:r>
      <w:proofErr w:type="gramEnd"/>
      <w:r>
        <w:t xml:space="preserve">», а летом спит; тело теплое, </w:t>
      </w:r>
      <w:r>
        <w:t>а крови нет; сесть на него</w:t>
      </w:r>
      <w:r>
        <w:rPr>
          <w:spacing w:val="1"/>
        </w:rPr>
        <w:t xml:space="preserve"> </w:t>
      </w:r>
      <w:r>
        <w:t xml:space="preserve">сядешь, а с места не свезет». (Печь). 7) </w:t>
      </w:r>
      <w:proofErr w:type="gramStart"/>
      <w:r>
        <w:t>Скомороший</w:t>
      </w:r>
      <w:proofErr w:type="gramEnd"/>
      <w:r>
        <w:t>. «Стоит лохань, кругом крылом махал; в</w:t>
      </w:r>
      <w:r>
        <w:rPr>
          <w:spacing w:val="-57"/>
        </w:rPr>
        <w:t xml:space="preserve"> </w:t>
      </w:r>
      <w:r>
        <w:t>лохани</w:t>
      </w:r>
      <w:r>
        <w:rPr>
          <w:spacing w:val="33"/>
        </w:rPr>
        <w:t xml:space="preserve"> </w:t>
      </w:r>
      <w:r>
        <w:t>турица,</w:t>
      </w:r>
      <w:r>
        <w:rPr>
          <w:spacing w:val="33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турице</w:t>
      </w:r>
      <w:r>
        <w:rPr>
          <w:spacing w:val="32"/>
        </w:rPr>
        <w:t xml:space="preserve"> </w:t>
      </w:r>
      <w:r>
        <w:t>лисица,</w:t>
      </w:r>
      <w:r>
        <w:rPr>
          <w:spacing w:val="33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лисице</w:t>
      </w:r>
      <w:r>
        <w:rPr>
          <w:spacing w:val="32"/>
        </w:rPr>
        <w:t xml:space="preserve"> </w:t>
      </w:r>
      <w:r>
        <w:t>жук,</w:t>
      </w:r>
      <w:r>
        <w:rPr>
          <w:spacing w:val="33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жуке</w:t>
      </w:r>
      <w:r>
        <w:rPr>
          <w:spacing w:val="32"/>
        </w:rPr>
        <w:t xml:space="preserve"> </w:t>
      </w:r>
      <w:r>
        <w:t>вода;</w:t>
      </w:r>
      <w:r>
        <w:rPr>
          <w:spacing w:val="34"/>
        </w:rPr>
        <w:t xml:space="preserve"> </w:t>
      </w:r>
      <w:r>
        <w:t>а</w:t>
      </w:r>
      <w:r>
        <w:rPr>
          <w:spacing w:val="31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воде</w:t>
      </w:r>
      <w:r>
        <w:rPr>
          <w:spacing w:val="32"/>
        </w:rPr>
        <w:t xml:space="preserve"> </w:t>
      </w:r>
      <w:r>
        <w:t>трава».</w:t>
      </w:r>
      <w:r>
        <w:rPr>
          <w:spacing w:val="35"/>
        </w:rPr>
        <w:t xml:space="preserve"> </w:t>
      </w:r>
      <w:r>
        <w:t>(Изба,</w:t>
      </w:r>
      <w:r>
        <w:rPr>
          <w:spacing w:val="33"/>
        </w:rPr>
        <w:t xml:space="preserve"> </w:t>
      </w:r>
      <w:r>
        <w:t>печь,</w:t>
      </w:r>
    </w:p>
    <w:p w:rsidR="006F732C" w:rsidRDefault="00AC5CDA">
      <w:pPr>
        <w:pStyle w:val="a4"/>
        <w:spacing w:before="65"/>
        <w:ind w:right="650" w:firstLine="0"/>
      </w:pPr>
      <w:r>
        <w:lastRenderedPageBreak/>
        <w:t>огонь, чугун, вода, капуста).</w:t>
      </w:r>
      <w:r>
        <w:rPr>
          <w:spacing w:val="1"/>
        </w:rPr>
        <w:t xml:space="preserve"> </w:t>
      </w:r>
      <w:r>
        <w:t>Сделать вывод о том</w:t>
      </w:r>
      <w:r>
        <w:t>, что вертикаль печи господствует в доме,</w:t>
      </w:r>
      <w:r>
        <w:rPr>
          <w:spacing w:val="1"/>
        </w:rPr>
        <w:t xml:space="preserve"> </w:t>
      </w:r>
      <w:r>
        <w:t>соединяет всех живущих в одно целое – как ствол Мирового древа в центре Вселенной.</w:t>
      </w:r>
      <w:r>
        <w:rPr>
          <w:spacing w:val="1"/>
        </w:rPr>
        <w:t xml:space="preserve"> </w:t>
      </w:r>
      <w:r>
        <w:t>Зарисовать в</w:t>
      </w:r>
      <w:r>
        <w:rPr>
          <w:spacing w:val="-1"/>
        </w:rPr>
        <w:t xml:space="preserve"> </w:t>
      </w:r>
      <w:r>
        <w:t>тетради предметы, связанные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печью.</w:t>
      </w:r>
    </w:p>
    <w:p w:rsidR="006F732C" w:rsidRDefault="00AC5CDA">
      <w:pPr>
        <w:pStyle w:val="a4"/>
        <w:spacing w:before="1"/>
        <w:ind w:left="1526" w:firstLine="0"/>
      </w:pPr>
      <w:r>
        <w:t>Самостоятельная</w:t>
      </w:r>
      <w:r>
        <w:rPr>
          <w:spacing w:val="-2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найти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записать загадки</w:t>
      </w:r>
      <w:r>
        <w:rPr>
          <w:spacing w:val="-2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одежде.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3"/>
          <w:numId w:val="24"/>
        </w:numPr>
        <w:tabs>
          <w:tab w:val="left" w:pos="1883"/>
        </w:tabs>
        <w:ind w:hanging="781"/>
        <w:rPr>
          <w:b/>
          <w:sz w:val="24"/>
        </w:rPr>
      </w:pPr>
      <w:r>
        <w:rPr>
          <w:b/>
          <w:sz w:val="24"/>
        </w:rPr>
        <w:t>Народный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женский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костюм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модель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мира</w:t>
      </w:r>
    </w:p>
    <w:p w:rsidR="006F732C" w:rsidRDefault="00AC5CDA">
      <w:pPr>
        <w:pStyle w:val="a4"/>
        <w:ind w:right="650" w:firstLine="707"/>
      </w:pPr>
      <w:r>
        <w:rPr>
          <w:b/>
        </w:rPr>
        <w:t>Цель:</w:t>
      </w:r>
      <w:r>
        <w:t xml:space="preserve"> сформировать представление о женском костюме как комплексе, отражающем</w:t>
      </w:r>
      <w:r>
        <w:rPr>
          <w:spacing w:val="1"/>
        </w:rPr>
        <w:t xml:space="preserve"> </w:t>
      </w:r>
      <w:r>
        <w:t>мировоззрение</w:t>
      </w:r>
      <w:r>
        <w:rPr>
          <w:spacing w:val="-2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традиционного общества.</w:t>
      </w:r>
    </w:p>
    <w:p w:rsidR="006F732C" w:rsidRDefault="00AC5CDA">
      <w:pPr>
        <w:pStyle w:val="a4"/>
        <w:ind w:right="649" w:firstLine="707"/>
      </w:pPr>
      <w:r>
        <w:rPr>
          <w:b/>
        </w:rPr>
        <w:t>Задачи: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старинных</w:t>
      </w:r>
      <w:r>
        <w:rPr>
          <w:spacing w:val="1"/>
        </w:rPr>
        <w:t xml:space="preserve"> </w:t>
      </w:r>
      <w:r>
        <w:t>тканях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композицией:</w:t>
      </w:r>
      <w:r>
        <w:rPr>
          <w:spacing w:val="1"/>
        </w:rPr>
        <w:t xml:space="preserve"> </w:t>
      </w:r>
      <w:r>
        <w:t>монументальной женской фигурой – д</w:t>
      </w:r>
      <w:r>
        <w:t>ревом, с головой-цветком или солнцем, с поднятыми</w:t>
      </w:r>
      <w:r>
        <w:rPr>
          <w:spacing w:val="1"/>
        </w:rPr>
        <w:t xml:space="preserve"> </w:t>
      </w:r>
      <w:r>
        <w:t>вверх</w:t>
      </w:r>
      <w:r>
        <w:rPr>
          <w:spacing w:val="1"/>
        </w:rPr>
        <w:t xml:space="preserve"> </w:t>
      </w:r>
      <w:r>
        <w:t>руками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цветущими</w:t>
      </w:r>
      <w:r>
        <w:rPr>
          <w:spacing w:val="1"/>
        </w:rPr>
        <w:t xml:space="preserve"> </w:t>
      </w:r>
      <w:r>
        <w:t>ветками.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мнению</w:t>
      </w:r>
      <w:r>
        <w:rPr>
          <w:spacing w:val="1"/>
        </w:rPr>
        <w:t xml:space="preserve"> </w:t>
      </w:r>
      <w:r>
        <w:t>ученых,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изображение древнего женского божества, распоряжающегося силами природы. Рассмотреть</w:t>
      </w:r>
      <w:r>
        <w:rPr>
          <w:spacing w:val="-57"/>
        </w:rPr>
        <w:t xml:space="preserve"> </w:t>
      </w:r>
      <w:r>
        <w:t xml:space="preserve">знаки стихий на глиняных игрушках с </w:t>
      </w:r>
      <w:r>
        <w:t>женскими образами, поискать аналоги на костюмах</w:t>
      </w:r>
      <w:r>
        <w:rPr>
          <w:spacing w:val="1"/>
        </w:rPr>
        <w:t xml:space="preserve"> </w:t>
      </w:r>
      <w:r>
        <w:t>русских крестьянок. Рассказать о связи души человека в народном фольклоре с деревом,</w:t>
      </w:r>
      <w:r>
        <w:rPr>
          <w:spacing w:val="1"/>
        </w:rPr>
        <w:t xml:space="preserve"> </w:t>
      </w:r>
      <w:r>
        <w:t>растениями.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 терминологией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костюма;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типах</w:t>
      </w:r>
      <w:r>
        <w:rPr>
          <w:spacing w:val="1"/>
        </w:rPr>
        <w:t xml:space="preserve"> </w:t>
      </w:r>
      <w:r>
        <w:t>женского</w:t>
      </w:r>
      <w:r>
        <w:rPr>
          <w:spacing w:val="1"/>
        </w:rPr>
        <w:t xml:space="preserve"> </w:t>
      </w:r>
      <w:r>
        <w:t>костюма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gramStart"/>
      <w:r>
        <w:t>сарафанном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поневном</w:t>
      </w:r>
      <w:r>
        <w:rPr>
          <w:spacing w:val="1"/>
        </w:rPr>
        <w:t xml:space="preserve"> </w:t>
      </w:r>
      <w:r>
        <w:t>комплексах;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смысловое значение</w:t>
      </w:r>
      <w:r>
        <w:rPr>
          <w:spacing w:val="1"/>
        </w:rPr>
        <w:t xml:space="preserve"> </w:t>
      </w:r>
      <w:r>
        <w:t>орнаментов и деталей одежды; рассмотреть особенности регионального народного женского</w:t>
      </w:r>
      <w:r>
        <w:rPr>
          <w:spacing w:val="1"/>
        </w:rPr>
        <w:t xml:space="preserve"> </w:t>
      </w:r>
      <w:r>
        <w:t>костюма,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природой.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вывод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традиционная</w:t>
      </w:r>
      <w:r>
        <w:rPr>
          <w:spacing w:val="1"/>
        </w:rPr>
        <w:t xml:space="preserve"> </w:t>
      </w:r>
      <w:r>
        <w:t>одежда</w:t>
      </w:r>
      <w:r>
        <w:rPr>
          <w:spacing w:val="1"/>
        </w:rPr>
        <w:t xml:space="preserve"> </w:t>
      </w:r>
      <w:r>
        <w:t>гармонировала с внутренним миром человека и миром при</w:t>
      </w:r>
      <w:r>
        <w:t>роды, в котором он жил, в своей</w:t>
      </w:r>
      <w:r>
        <w:rPr>
          <w:spacing w:val="1"/>
        </w:rPr>
        <w:t xml:space="preserve"> </w:t>
      </w:r>
      <w:r>
        <w:t>форме, цветовом решении, названии элементов донесла до нас представление о подобии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Вселенной.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просмотр</w:t>
      </w:r>
      <w:r>
        <w:rPr>
          <w:spacing w:val="1"/>
        </w:rPr>
        <w:t xml:space="preserve"> </w:t>
      </w:r>
      <w:r>
        <w:t>видеофильма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народном</w:t>
      </w:r>
      <w:r>
        <w:rPr>
          <w:spacing w:val="1"/>
        </w:rPr>
        <w:t xml:space="preserve"> </w:t>
      </w:r>
      <w:r>
        <w:t>костюме.</w:t>
      </w:r>
      <w:r>
        <w:rPr>
          <w:spacing w:val="1"/>
        </w:rPr>
        <w:t xml:space="preserve"> </w:t>
      </w:r>
      <w:r>
        <w:t xml:space="preserve">Самостоятельная работа: подготовить сообщение о народном костюме </w:t>
      </w:r>
      <w:r>
        <w:t>на материале фондов</w:t>
      </w:r>
      <w:r>
        <w:rPr>
          <w:spacing w:val="1"/>
        </w:rPr>
        <w:t xml:space="preserve"> </w:t>
      </w:r>
      <w:r>
        <w:t>областного</w:t>
      </w:r>
      <w:r>
        <w:rPr>
          <w:spacing w:val="-1"/>
        </w:rPr>
        <w:t xml:space="preserve"> </w:t>
      </w:r>
      <w:r>
        <w:t>краеведческого музея.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3"/>
          <w:numId w:val="24"/>
        </w:numPr>
        <w:tabs>
          <w:tab w:val="left" w:pos="2003"/>
        </w:tabs>
        <w:ind w:left="2002" w:hanging="901"/>
        <w:rPr>
          <w:b/>
          <w:sz w:val="24"/>
        </w:rPr>
      </w:pPr>
      <w:r>
        <w:rPr>
          <w:b/>
          <w:sz w:val="24"/>
        </w:rPr>
        <w:t>Представления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времени,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отраженные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празднике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Зимние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Святки</w:t>
      </w:r>
    </w:p>
    <w:p w:rsidR="006F732C" w:rsidRDefault="00AC5CDA">
      <w:pPr>
        <w:pStyle w:val="a4"/>
        <w:ind w:right="652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неоднородности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 xml:space="preserve">мифологического мировоззрения; понятиях «ритуал», «обряд», «атрибут», </w:t>
      </w:r>
      <w:r>
        <w:t>«ритуальная еда»;</w:t>
      </w:r>
      <w:r>
        <w:rPr>
          <w:spacing w:val="-57"/>
        </w:rPr>
        <w:t xml:space="preserve"> </w:t>
      </w:r>
      <w:r>
        <w:t>показать сложный характер периода Зимних святок; дать представления о древних истоках</w:t>
      </w:r>
      <w:r>
        <w:rPr>
          <w:spacing w:val="1"/>
        </w:rPr>
        <w:t xml:space="preserve"> </w:t>
      </w:r>
      <w:r>
        <w:t>праздничного</w:t>
      </w:r>
      <w:r>
        <w:rPr>
          <w:spacing w:val="-1"/>
        </w:rPr>
        <w:t xml:space="preserve"> </w:t>
      </w:r>
      <w:r>
        <w:t>ряженья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Святках,</w:t>
      </w:r>
      <w:r>
        <w:rPr>
          <w:spacing w:val="-3"/>
        </w:rPr>
        <w:t xml:space="preserve"> </w:t>
      </w:r>
      <w:r>
        <w:t>культе предков.</w:t>
      </w:r>
    </w:p>
    <w:p w:rsidR="006F732C" w:rsidRDefault="00AC5CDA">
      <w:pPr>
        <w:pStyle w:val="a4"/>
        <w:ind w:right="646" w:firstLine="707"/>
      </w:pPr>
      <w:r>
        <w:rPr>
          <w:b/>
        </w:rPr>
        <w:t>Задачи:</w:t>
      </w:r>
      <w:r>
        <w:t xml:space="preserve"> рассказать о мифологическом понятии времени (священное время и мирское</w:t>
      </w:r>
      <w:r>
        <w:rPr>
          <w:spacing w:val="1"/>
        </w:rPr>
        <w:t xml:space="preserve"> </w:t>
      </w:r>
      <w:r>
        <w:t>время), о новом годе как</w:t>
      </w:r>
      <w:r>
        <w:t xml:space="preserve"> самом опасном моменте годового круга, с которым связывалось</w:t>
      </w:r>
      <w:r>
        <w:rPr>
          <w:spacing w:val="1"/>
        </w:rPr>
        <w:t xml:space="preserve"> </w:t>
      </w:r>
      <w:r>
        <w:t>ежегодное обновление мира через его разрушение и новое созидание, в ходе которого мир</w:t>
      </w:r>
      <w:r>
        <w:rPr>
          <w:spacing w:val="1"/>
        </w:rPr>
        <w:t xml:space="preserve"> </w:t>
      </w:r>
      <w:r>
        <w:t>обретал исходный порядок; раскрыть эти представления через анализ новогодних обрядов,</w:t>
      </w:r>
      <w:r>
        <w:rPr>
          <w:spacing w:val="1"/>
        </w:rPr>
        <w:t xml:space="preserve"> </w:t>
      </w:r>
      <w:r>
        <w:t>атрибутов</w:t>
      </w:r>
      <w:r>
        <w:rPr>
          <w:spacing w:val="-1"/>
        </w:rPr>
        <w:t xml:space="preserve"> </w:t>
      </w:r>
      <w:r>
        <w:t>праздника.</w:t>
      </w:r>
    </w:p>
    <w:p w:rsidR="006F732C" w:rsidRDefault="00AC5CDA">
      <w:pPr>
        <w:pStyle w:val="a4"/>
        <w:spacing w:before="1"/>
        <w:ind w:right="643" w:firstLine="707"/>
      </w:pPr>
      <w:r>
        <w:t>Ва</w:t>
      </w:r>
      <w:r>
        <w:t>риант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работы:</w:t>
      </w:r>
      <w:r>
        <w:rPr>
          <w:spacing w:val="1"/>
        </w:rPr>
        <w:t xml:space="preserve"> </w:t>
      </w:r>
      <w:r>
        <w:t>посмотреть</w:t>
      </w:r>
      <w:r>
        <w:rPr>
          <w:spacing w:val="1"/>
        </w:rPr>
        <w:t xml:space="preserve"> </w:t>
      </w:r>
      <w:r>
        <w:t>фильм,</w:t>
      </w:r>
      <w:r>
        <w:rPr>
          <w:spacing w:val="61"/>
        </w:rPr>
        <w:t xml:space="preserve"> </w:t>
      </w:r>
      <w:r>
        <w:t>например:</w:t>
      </w:r>
      <w:r>
        <w:rPr>
          <w:spacing w:val="61"/>
        </w:rPr>
        <w:t xml:space="preserve"> </w:t>
      </w:r>
      <w:r>
        <w:t>«Снега»</w:t>
      </w:r>
      <w:r>
        <w:rPr>
          <w:spacing w:val="1"/>
        </w:rPr>
        <w:t xml:space="preserve"> </w:t>
      </w:r>
      <w:r>
        <w:t>(Лентелефильм,</w:t>
      </w:r>
      <w:r>
        <w:rPr>
          <w:spacing w:val="1"/>
        </w:rPr>
        <w:t xml:space="preserve"> </w:t>
      </w:r>
      <w:r>
        <w:t>1982</w:t>
      </w:r>
      <w:r>
        <w:rPr>
          <w:spacing w:val="1"/>
        </w:rPr>
        <w:t xml:space="preserve"> </w:t>
      </w:r>
      <w:r>
        <w:t>г);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колядок;</w:t>
      </w:r>
      <w:r>
        <w:rPr>
          <w:spacing w:val="1"/>
        </w:rPr>
        <w:t xml:space="preserve"> </w:t>
      </w:r>
      <w:r>
        <w:t>выучить</w:t>
      </w:r>
      <w:r>
        <w:rPr>
          <w:spacing w:val="1"/>
        </w:rPr>
        <w:t xml:space="preserve"> </w:t>
      </w:r>
      <w:r>
        <w:t>мелодию</w:t>
      </w:r>
      <w:r>
        <w:rPr>
          <w:spacing w:val="1"/>
        </w:rPr>
        <w:t xml:space="preserve"> </w:t>
      </w:r>
      <w:r>
        <w:t>колядки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пожеланием урожая.</w:t>
      </w:r>
    </w:p>
    <w:p w:rsidR="006F732C" w:rsidRDefault="00AC5CDA">
      <w:pPr>
        <w:pStyle w:val="a4"/>
        <w:ind w:right="656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колядок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области;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иллюстрацию</w:t>
      </w:r>
      <w:r>
        <w:rPr>
          <w:spacing w:val="-1"/>
        </w:rPr>
        <w:t xml:space="preserve"> </w:t>
      </w:r>
      <w:r>
        <w:t>к одной</w:t>
      </w:r>
      <w:r>
        <w:rPr>
          <w:spacing w:val="-2"/>
        </w:rPr>
        <w:t xml:space="preserve"> </w:t>
      </w:r>
      <w:r>
        <w:t>из</w:t>
      </w:r>
      <w:r>
        <w:t xml:space="preserve"> них.</w:t>
      </w:r>
    </w:p>
    <w:p w:rsidR="006F732C" w:rsidRDefault="006F732C">
      <w:pPr>
        <w:pStyle w:val="a4"/>
        <w:ind w:right="656" w:firstLine="707"/>
      </w:pPr>
    </w:p>
    <w:p w:rsidR="006F732C" w:rsidRDefault="00AC5CDA">
      <w:pPr>
        <w:pStyle w:val="a4"/>
        <w:spacing w:line="268" w:lineRule="exact"/>
        <w:ind w:left="386" w:firstLine="0"/>
        <w:jc w:val="center"/>
        <w:rPr>
          <w:sz w:val="32"/>
          <w:szCs w:val="32"/>
        </w:rPr>
      </w:pPr>
      <w:r>
        <w:rPr>
          <w:sz w:val="32"/>
          <w:szCs w:val="32"/>
        </w:rPr>
        <w:t>2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год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обучения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4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полугодие</w:t>
      </w:r>
    </w:p>
    <w:p w:rsidR="006F732C" w:rsidRDefault="006F732C">
      <w:pPr>
        <w:pStyle w:val="a4"/>
        <w:spacing w:before="9"/>
        <w:ind w:left="0" w:firstLine="0"/>
        <w:jc w:val="left"/>
        <w:rPr>
          <w:sz w:val="9"/>
        </w:rPr>
      </w:pPr>
    </w:p>
    <w:p w:rsidR="006F732C" w:rsidRDefault="00AC5CDA">
      <w:pPr>
        <w:pStyle w:val="a9"/>
        <w:numPr>
          <w:ilvl w:val="1"/>
          <w:numId w:val="24"/>
        </w:numPr>
        <w:tabs>
          <w:tab w:val="left" w:pos="1523"/>
        </w:tabs>
        <w:spacing w:before="90"/>
        <w:ind w:hanging="421"/>
        <w:rPr>
          <w:b/>
          <w:sz w:val="24"/>
        </w:rPr>
      </w:pPr>
      <w:r>
        <w:rPr>
          <w:b/>
          <w:sz w:val="24"/>
        </w:rPr>
        <w:t>Годичный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круг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 круг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жизни</w:t>
      </w: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spacing w:line="275" w:lineRule="exact"/>
        <w:ind w:hanging="601"/>
        <w:rPr>
          <w:b/>
          <w:sz w:val="24"/>
        </w:rPr>
      </w:pPr>
      <w:r>
        <w:rPr>
          <w:b/>
          <w:sz w:val="24"/>
        </w:rPr>
        <w:t>Народный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календарь</w:t>
      </w:r>
    </w:p>
    <w:p w:rsidR="006F732C" w:rsidRDefault="00AC5CDA">
      <w:pPr>
        <w:pStyle w:val="a4"/>
        <w:ind w:right="654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народном</w:t>
      </w:r>
      <w:r>
        <w:rPr>
          <w:spacing w:val="1"/>
        </w:rPr>
        <w:t xml:space="preserve"> </w:t>
      </w:r>
      <w:r>
        <w:t>земледельческом</w:t>
      </w:r>
      <w:r>
        <w:rPr>
          <w:spacing w:val="1"/>
        </w:rPr>
        <w:t xml:space="preserve"> </w:t>
      </w:r>
      <w:r>
        <w:t>календаре</w:t>
      </w:r>
      <w:r>
        <w:rPr>
          <w:spacing w:val="1"/>
        </w:rPr>
        <w:t xml:space="preserve"> </w:t>
      </w:r>
      <w:r>
        <w:t>(народном</w:t>
      </w:r>
      <w:r>
        <w:rPr>
          <w:spacing w:val="1"/>
        </w:rPr>
        <w:t xml:space="preserve"> </w:t>
      </w:r>
      <w:r>
        <w:t>месяцеслове) – как</w:t>
      </w:r>
      <w:r>
        <w:rPr>
          <w:spacing w:val="1"/>
        </w:rPr>
        <w:t xml:space="preserve"> </w:t>
      </w:r>
      <w:r>
        <w:t>об энциклопедии представлений русского крестьянства о своем месте на</w:t>
      </w:r>
      <w:r>
        <w:rPr>
          <w:spacing w:val="1"/>
        </w:rPr>
        <w:t xml:space="preserve"> </w:t>
      </w:r>
      <w:r>
        <w:t>земле</w:t>
      </w:r>
      <w:r>
        <w:rPr>
          <w:spacing w:val="-2"/>
        </w:rPr>
        <w:t xml:space="preserve"> </w:t>
      </w:r>
      <w:r>
        <w:t xml:space="preserve">и </w:t>
      </w:r>
      <w:r>
        <w:t>инструменте поддержания</w:t>
      </w:r>
      <w:r>
        <w:rPr>
          <w:spacing w:val="-1"/>
        </w:rPr>
        <w:t xml:space="preserve"> </w:t>
      </w:r>
      <w:r>
        <w:t>коллективного благополучия.</w:t>
      </w:r>
    </w:p>
    <w:p w:rsidR="006F732C" w:rsidRDefault="00AC5CDA">
      <w:pPr>
        <w:pStyle w:val="a4"/>
        <w:ind w:right="648" w:firstLine="707"/>
      </w:pPr>
      <w:r>
        <w:rPr>
          <w:b/>
        </w:rPr>
        <w:t>Задачи: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важнейшей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земледельческого</w:t>
      </w:r>
      <w:r>
        <w:rPr>
          <w:spacing w:val="1"/>
        </w:rPr>
        <w:t xml:space="preserve"> </w:t>
      </w:r>
      <w:r>
        <w:t>календаря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соотнесенность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кругом</w:t>
      </w:r>
      <w:r>
        <w:rPr>
          <w:spacing w:val="1"/>
        </w:rPr>
        <w:t xml:space="preserve"> </w:t>
      </w:r>
      <w:r>
        <w:t>сельскохозяйственных</w:t>
      </w:r>
      <w:r>
        <w:rPr>
          <w:spacing w:val="1"/>
        </w:rPr>
        <w:t xml:space="preserve"> </w:t>
      </w:r>
      <w:r>
        <w:t>работ;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церковным</w:t>
      </w:r>
      <w:r>
        <w:rPr>
          <w:spacing w:val="1"/>
        </w:rPr>
        <w:t xml:space="preserve"> </w:t>
      </w:r>
      <w:r>
        <w:t>календарем;</w:t>
      </w:r>
      <w:r>
        <w:rPr>
          <w:spacing w:val="-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главными праздниками в</w:t>
      </w:r>
      <w:r>
        <w:rPr>
          <w:spacing w:val="-2"/>
        </w:rPr>
        <w:t xml:space="preserve"> </w:t>
      </w:r>
      <w:r>
        <w:t>году</w:t>
      </w:r>
      <w:r>
        <w:t>.</w:t>
      </w:r>
    </w:p>
    <w:p w:rsidR="006F732C" w:rsidRDefault="00AC5CDA">
      <w:pPr>
        <w:pStyle w:val="a4"/>
        <w:ind w:right="650" w:firstLine="707"/>
      </w:pPr>
      <w:r>
        <w:t>Сделать вывод о том, что праздники народного календаря, тесно связанные со сменой</w:t>
      </w:r>
      <w:r>
        <w:rPr>
          <w:spacing w:val="1"/>
        </w:rPr>
        <w:t xml:space="preserve"> </w:t>
      </w:r>
      <w:r>
        <w:t>времен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сменой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помогали</w:t>
      </w:r>
      <w:r>
        <w:rPr>
          <w:spacing w:val="1"/>
        </w:rPr>
        <w:t xml:space="preserve"> </w:t>
      </w:r>
      <w:r>
        <w:t>людям</w:t>
      </w:r>
      <w:r>
        <w:rPr>
          <w:spacing w:val="-1"/>
        </w:rPr>
        <w:t xml:space="preserve"> </w:t>
      </w:r>
      <w:r>
        <w:t>жить в</w:t>
      </w:r>
      <w:r>
        <w:rPr>
          <w:spacing w:val="-1"/>
        </w:rPr>
        <w:t xml:space="preserve"> </w:t>
      </w:r>
      <w:r>
        <w:t>одном</w:t>
      </w:r>
      <w:r>
        <w:rPr>
          <w:spacing w:val="-2"/>
        </w:rPr>
        <w:t xml:space="preserve"> </w:t>
      </w:r>
      <w:r>
        <w:t>ритме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Природой,</w:t>
      </w:r>
      <w:r>
        <w:rPr>
          <w:spacing w:val="-1"/>
        </w:rPr>
        <w:t xml:space="preserve"> </w:t>
      </w:r>
      <w:r>
        <w:t>мерно</w:t>
      </w:r>
      <w:r>
        <w:rPr>
          <w:spacing w:val="-1"/>
        </w:rPr>
        <w:t xml:space="preserve"> </w:t>
      </w:r>
      <w:r>
        <w:t>распределять их</w:t>
      </w:r>
      <w:r>
        <w:rPr>
          <w:spacing w:val="1"/>
        </w:rPr>
        <w:t xml:space="preserve"> </w:t>
      </w:r>
      <w:r>
        <w:t>общий</w:t>
      </w:r>
      <w:r>
        <w:rPr>
          <w:spacing w:val="-2"/>
        </w:rPr>
        <w:t xml:space="preserve"> </w:t>
      </w:r>
      <w:r>
        <w:t>труд</w:t>
      </w:r>
      <w:r>
        <w:rPr>
          <w:spacing w:val="-1"/>
        </w:rPr>
        <w:t xml:space="preserve"> </w:t>
      </w:r>
      <w:r>
        <w:t>и отдых.</w:t>
      </w:r>
    </w:p>
    <w:p w:rsidR="006F732C" w:rsidRDefault="00AC5CDA">
      <w:pPr>
        <w:pStyle w:val="a4"/>
        <w:ind w:left="1526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</w:t>
      </w:r>
      <w:r>
        <w:rPr>
          <w:spacing w:val="-2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подготовить</w:t>
      </w:r>
      <w:r>
        <w:rPr>
          <w:spacing w:val="-1"/>
        </w:rPr>
        <w:t xml:space="preserve"> </w:t>
      </w:r>
      <w:r>
        <w:t>сообщение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празднике</w:t>
      </w:r>
      <w:r>
        <w:rPr>
          <w:spacing w:val="-2"/>
        </w:rPr>
        <w:t xml:space="preserve"> </w:t>
      </w:r>
      <w:r>
        <w:t>Масленица.</w:t>
      </w: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spacing w:before="65"/>
        <w:ind w:hanging="601"/>
        <w:rPr>
          <w:b/>
          <w:sz w:val="24"/>
        </w:rPr>
      </w:pPr>
      <w:r>
        <w:rPr>
          <w:b/>
          <w:sz w:val="24"/>
        </w:rPr>
        <w:lastRenderedPageBreak/>
        <w:t>Масленица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наследница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новогодних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ритуалов</w:t>
      </w:r>
    </w:p>
    <w:p w:rsidR="006F732C" w:rsidRDefault="00AC5CDA">
      <w:pPr>
        <w:pStyle w:val="a4"/>
        <w:ind w:right="657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обычаев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Масленицу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прощание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старым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ожидание</w:t>
      </w:r>
      <w:r>
        <w:rPr>
          <w:spacing w:val="-1"/>
        </w:rPr>
        <w:t xml:space="preserve"> </w:t>
      </w:r>
      <w:r>
        <w:t>нового.</w:t>
      </w:r>
    </w:p>
    <w:p w:rsidR="006F732C" w:rsidRDefault="00AC5CDA">
      <w:pPr>
        <w:pStyle w:val="a4"/>
        <w:spacing w:before="1"/>
        <w:ind w:right="656" w:firstLine="707"/>
      </w:pPr>
      <w:r>
        <w:rPr>
          <w:b/>
        </w:rPr>
        <w:t>Задачи:</w:t>
      </w:r>
      <w:r>
        <w:t xml:space="preserve"> рассказать о происх</w:t>
      </w:r>
      <w:r>
        <w:t>ождении праздника; раскрыть языческий и христианский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праздника;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отражения</w:t>
      </w:r>
      <w:r>
        <w:rPr>
          <w:spacing w:val="1"/>
        </w:rPr>
        <w:t xml:space="preserve"> </w:t>
      </w:r>
      <w:r>
        <w:t>праздника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образах</w:t>
      </w:r>
      <w:r>
        <w:rPr>
          <w:spacing w:val="1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игрушек,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коллективную</w:t>
      </w:r>
      <w:r>
        <w:rPr>
          <w:spacing w:val="26"/>
        </w:rPr>
        <w:t xml:space="preserve"> </w:t>
      </w:r>
      <w:r>
        <w:t>работу</w:t>
      </w:r>
      <w:r>
        <w:rPr>
          <w:spacing w:val="23"/>
        </w:rPr>
        <w:t xml:space="preserve"> </w:t>
      </w:r>
      <w:r>
        <w:t>«Праздник</w:t>
      </w:r>
      <w:r>
        <w:rPr>
          <w:spacing w:val="26"/>
        </w:rPr>
        <w:t xml:space="preserve"> </w:t>
      </w:r>
      <w:r>
        <w:t>Масленица»</w:t>
      </w:r>
      <w:r>
        <w:rPr>
          <w:spacing w:val="24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мотивам</w:t>
      </w:r>
      <w:r>
        <w:rPr>
          <w:spacing w:val="24"/>
        </w:rPr>
        <w:t xml:space="preserve"> </w:t>
      </w:r>
      <w:r>
        <w:t>фрагмента</w:t>
      </w:r>
      <w:r>
        <w:rPr>
          <w:spacing w:val="26"/>
        </w:rPr>
        <w:t xml:space="preserve"> </w:t>
      </w:r>
      <w:r>
        <w:t>из</w:t>
      </w:r>
      <w:r>
        <w:rPr>
          <w:spacing w:val="26"/>
        </w:rPr>
        <w:t xml:space="preserve"> </w:t>
      </w:r>
      <w:r>
        <w:t>книги</w:t>
      </w:r>
      <w:r>
        <w:rPr>
          <w:spacing w:val="26"/>
        </w:rPr>
        <w:t xml:space="preserve"> </w:t>
      </w:r>
      <w:r>
        <w:t>И.</w:t>
      </w:r>
      <w:r>
        <w:rPr>
          <w:spacing w:val="26"/>
        </w:rPr>
        <w:t xml:space="preserve"> </w:t>
      </w:r>
      <w:r>
        <w:t>Шмелева</w:t>
      </w:r>
    </w:p>
    <w:p w:rsidR="006F732C" w:rsidRDefault="00AC5CDA">
      <w:pPr>
        <w:pStyle w:val="a4"/>
        <w:ind w:firstLine="0"/>
      </w:pPr>
      <w:r>
        <w:t>«Лето</w:t>
      </w:r>
      <w:r>
        <w:rPr>
          <w:spacing w:val="-4"/>
        </w:rPr>
        <w:t xml:space="preserve"> </w:t>
      </w:r>
      <w:r>
        <w:t>Господне».</w:t>
      </w:r>
    </w:p>
    <w:p w:rsidR="006F732C" w:rsidRDefault="00AC5CDA">
      <w:pPr>
        <w:pStyle w:val="a4"/>
        <w:ind w:right="651" w:firstLine="707"/>
      </w:pPr>
      <w:r>
        <w:t xml:space="preserve">Вариант практической </w:t>
      </w:r>
      <w:r>
        <w:t>работы. Последовательно изготовить персонажи праздничной</w:t>
      </w:r>
      <w:r>
        <w:rPr>
          <w:spacing w:val="1"/>
        </w:rPr>
        <w:t xml:space="preserve"> </w:t>
      </w:r>
      <w:r>
        <w:t>композиции: обозначить покрытую снегом «землю» со спящими растениями (жостовский</w:t>
      </w:r>
      <w:r>
        <w:rPr>
          <w:spacing w:val="1"/>
        </w:rPr>
        <w:t xml:space="preserve"> </w:t>
      </w:r>
      <w:r>
        <w:t>поднос,</w:t>
      </w:r>
      <w:r>
        <w:rPr>
          <w:spacing w:val="1"/>
        </w:rPr>
        <w:t xml:space="preserve"> </w:t>
      </w:r>
      <w:r>
        <w:t>перевернутый</w:t>
      </w:r>
      <w:r>
        <w:rPr>
          <w:spacing w:val="1"/>
        </w:rPr>
        <w:t xml:space="preserve"> </w:t>
      </w:r>
      <w:r>
        <w:t>тыльной</w:t>
      </w:r>
      <w:r>
        <w:rPr>
          <w:spacing w:val="1"/>
        </w:rPr>
        <w:t xml:space="preserve"> </w:t>
      </w:r>
      <w:r>
        <w:t>стороной,</w:t>
      </w:r>
      <w:r>
        <w:rPr>
          <w:spacing w:val="1"/>
        </w:rPr>
        <w:t xml:space="preserve"> </w:t>
      </w:r>
      <w:r>
        <w:t>накрыть</w:t>
      </w:r>
      <w:r>
        <w:rPr>
          <w:spacing w:val="1"/>
        </w:rPr>
        <w:t xml:space="preserve"> </w:t>
      </w:r>
      <w:r>
        <w:t>белым</w:t>
      </w:r>
      <w:r>
        <w:rPr>
          <w:spacing w:val="1"/>
        </w:rPr>
        <w:t xml:space="preserve"> </w:t>
      </w:r>
      <w:r>
        <w:t>узорчатым</w:t>
      </w:r>
      <w:r>
        <w:rPr>
          <w:spacing w:val="1"/>
        </w:rPr>
        <w:t xml:space="preserve"> </w:t>
      </w:r>
      <w:r>
        <w:t>полотенцем);</w:t>
      </w:r>
      <w:r>
        <w:rPr>
          <w:spacing w:val="1"/>
        </w:rPr>
        <w:t xml:space="preserve"> </w:t>
      </w:r>
      <w:r>
        <w:t>обозначить центр мира – мировой столб в ви</w:t>
      </w:r>
      <w:r>
        <w:t>де вазона; обозначить мир людей (поставить</w:t>
      </w:r>
      <w:r>
        <w:rPr>
          <w:spacing w:val="1"/>
        </w:rPr>
        <w:t xml:space="preserve"> </w:t>
      </w:r>
      <w:r>
        <w:t>модель</w:t>
      </w:r>
      <w:r>
        <w:rPr>
          <w:spacing w:val="10"/>
        </w:rPr>
        <w:t xml:space="preserve"> </w:t>
      </w:r>
      <w:r>
        <w:t>избы,</w:t>
      </w:r>
      <w:r>
        <w:rPr>
          <w:spacing w:val="10"/>
        </w:rPr>
        <w:t xml:space="preserve"> </w:t>
      </w:r>
      <w:r>
        <w:t>народных</w:t>
      </w:r>
      <w:r>
        <w:rPr>
          <w:spacing w:val="9"/>
        </w:rPr>
        <w:t xml:space="preserve"> </w:t>
      </w:r>
      <w:r>
        <w:t>кукол);</w:t>
      </w:r>
      <w:r>
        <w:rPr>
          <w:spacing w:val="10"/>
        </w:rPr>
        <w:t xml:space="preserve"> </w:t>
      </w:r>
      <w:r>
        <w:t>запустить</w:t>
      </w:r>
      <w:r>
        <w:rPr>
          <w:spacing w:val="11"/>
        </w:rPr>
        <w:t xml:space="preserve"> </w:t>
      </w:r>
      <w:r>
        <w:t>солнце</w:t>
      </w:r>
      <w:r>
        <w:rPr>
          <w:spacing w:val="9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небо</w:t>
      </w:r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виде</w:t>
      </w:r>
      <w:r>
        <w:rPr>
          <w:spacing w:val="13"/>
        </w:rPr>
        <w:t xml:space="preserve"> </w:t>
      </w:r>
      <w:r>
        <w:t>«золотого</w:t>
      </w:r>
      <w:r>
        <w:rPr>
          <w:spacing w:val="11"/>
        </w:rPr>
        <w:t xml:space="preserve"> </w:t>
      </w:r>
      <w:r>
        <w:t>колеса»</w:t>
      </w:r>
      <w:r>
        <w:rPr>
          <w:spacing w:val="3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спице</w:t>
      </w:r>
      <w:r>
        <w:rPr>
          <w:spacing w:val="-57"/>
        </w:rPr>
        <w:t xml:space="preserve"> </w:t>
      </w:r>
      <w:r>
        <w:t>в вазоне; слепить коней – чтобы «солнце ярче разгорелось» и пустить их «по кругу» вокруг</w:t>
      </w:r>
      <w:r>
        <w:rPr>
          <w:spacing w:val="1"/>
        </w:rPr>
        <w:t xml:space="preserve"> </w:t>
      </w:r>
      <w:r>
        <w:t>центральной</w:t>
      </w:r>
      <w:r>
        <w:rPr>
          <w:spacing w:val="1"/>
        </w:rPr>
        <w:t xml:space="preserve"> </w:t>
      </w:r>
      <w:r>
        <w:t>группы;</w:t>
      </w:r>
      <w:r>
        <w:rPr>
          <w:spacing w:val="1"/>
        </w:rPr>
        <w:t xml:space="preserve"> </w:t>
      </w:r>
      <w:r>
        <w:t>вылепить</w:t>
      </w:r>
      <w:r>
        <w:rPr>
          <w:spacing w:val="1"/>
        </w:rPr>
        <w:t xml:space="preserve"> </w:t>
      </w:r>
      <w:r>
        <w:t>гостей:</w:t>
      </w:r>
      <w:r>
        <w:rPr>
          <w:spacing w:val="1"/>
        </w:rPr>
        <w:t xml:space="preserve"> </w:t>
      </w:r>
      <w:r>
        <w:t>веселых</w:t>
      </w:r>
      <w:r>
        <w:rPr>
          <w:spacing w:val="1"/>
        </w:rPr>
        <w:t xml:space="preserve"> </w:t>
      </w:r>
      <w:r>
        <w:t>медведей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подарками,</w:t>
      </w:r>
      <w:r>
        <w:rPr>
          <w:spacing w:val="1"/>
        </w:rPr>
        <w:t xml:space="preserve"> </w:t>
      </w:r>
      <w:r>
        <w:t>музыкальными</w:t>
      </w:r>
      <w:r>
        <w:rPr>
          <w:spacing w:val="1"/>
        </w:rPr>
        <w:t xml:space="preserve"> </w:t>
      </w:r>
      <w:r>
        <w:t>инструментами. Установить символ праздника – чучело (соломенную куклу). В заключении,</w:t>
      </w:r>
      <w:r>
        <w:rPr>
          <w:spacing w:val="1"/>
        </w:rPr>
        <w:t xml:space="preserve"> </w:t>
      </w:r>
      <w:r>
        <w:t>пусть «прилетит» птица Пава – Весна, потекут ручьи в виде нитей «серебряного дождика» и</w:t>
      </w:r>
      <w:r>
        <w:rPr>
          <w:spacing w:val="1"/>
        </w:rPr>
        <w:t xml:space="preserve"> </w:t>
      </w:r>
      <w:r>
        <w:t>зацветут</w:t>
      </w:r>
      <w:r>
        <w:rPr>
          <w:spacing w:val="-1"/>
        </w:rPr>
        <w:t xml:space="preserve"> </w:t>
      </w:r>
      <w:r>
        <w:t>цветы на</w:t>
      </w:r>
      <w:r>
        <w:rPr>
          <w:spacing w:val="-1"/>
        </w:rPr>
        <w:t xml:space="preserve"> </w:t>
      </w:r>
      <w:r>
        <w:t>Мировом</w:t>
      </w:r>
      <w:r>
        <w:rPr>
          <w:spacing w:val="-2"/>
        </w:rPr>
        <w:t xml:space="preserve"> </w:t>
      </w:r>
      <w:r>
        <w:t>древе</w:t>
      </w:r>
      <w:r>
        <w:t xml:space="preserve"> (бумажные</w:t>
      </w:r>
      <w:r>
        <w:rPr>
          <w:spacing w:val="-1"/>
        </w:rPr>
        <w:t xml:space="preserve"> </w:t>
      </w:r>
      <w:r>
        <w:t>розы).</w:t>
      </w:r>
    </w:p>
    <w:p w:rsidR="006F732C" w:rsidRDefault="00AC5CDA">
      <w:pPr>
        <w:pStyle w:val="a4"/>
        <w:ind w:right="650" w:firstLine="707"/>
      </w:pPr>
      <w:r>
        <w:t>Визуальный ряд: репродукции картин. Машков «Хлеба». Б.Кустодиев «Катание на</w:t>
      </w:r>
      <w:r>
        <w:rPr>
          <w:spacing w:val="1"/>
        </w:rPr>
        <w:t xml:space="preserve"> </w:t>
      </w:r>
      <w:r>
        <w:t>Масленицу».</w:t>
      </w:r>
      <w:r>
        <w:rPr>
          <w:spacing w:val="1"/>
        </w:rPr>
        <w:t xml:space="preserve"> </w:t>
      </w:r>
      <w:r>
        <w:t>В. Суриков</w:t>
      </w:r>
      <w:r>
        <w:rPr>
          <w:spacing w:val="3"/>
        </w:rPr>
        <w:t xml:space="preserve"> </w:t>
      </w:r>
      <w:r>
        <w:t>«Взятие</w:t>
      </w:r>
      <w:r>
        <w:rPr>
          <w:spacing w:val="-1"/>
        </w:rPr>
        <w:t xml:space="preserve"> </w:t>
      </w:r>
      <w:r>
        <w:t>снежного городка».</w:t>
      </w:r>
    </w:p>
    <w:p w:rsidR="006F732C" w:rsidRDefault="00AC5CDA">
      <w:pPr>
        <w:pStyle w:val="a4"/>
        <w:ind w:left="1526" w:firstLine="0"/>
      </w:pPr>
      <w:r>
        <w:t>Самостоятельная</w:t>
      </w:r>
      <w:r>
        <w:rPr>
          <w:spacing w:val="-3"/>
        </w:rPr>
        <w:t xml:space="preserve"> </w:t>
      </w:r>
      <w:r>
        <w:t>работа:</w:t>
      </w:r>
      <w:r>
        <w:rPr>
          <w:spacing w:val="-3"/>
        </w:rPr>
        <w:t xml:space="preserve"> </w:t>
      </w:r>
      <w:r>
        <w:t>записать</w:t>
      </w:r>
      <w:r>
        <w:rPr>
          <w:spacing w:val="-3"/>
        </w:rPr>
        <w:t xml:space="preserve"> </w:t>
      </w:r>
      <w:r>
        <w:t>бабушкин</w:t>
      </w:r>
      <w:r>
        <w:rPr>
          <w:spacing w:val="-3"/>
        </w:rPr>
        <w:t xml:space="preserve"> </w:t>
      </w:r>
      <w:r>
        <w:t>рецепт</w:t>
      </w:r>
      <w:r>
        <w:rPr>
          <w:spacing w:val="-3"/>
        </w:rPr>
        <w:t xml:space="preserve"> </w:t>
      </w:r>
      <w:r>
        <w:t>выпечки</w:t>
      </w:r>
      <w:r>
        <w:rPr>
          <w:spacing w:val="-2"/>
        </w:rPr>
        <w:t xml:space="preserve"> </w:t>
      </w:r>
      <w:r>
        <w:t>блинов.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Встреча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весны</w:t>
      </w:r>
    </w:p>
    <w:p w:rsidR="006F732C" w:rsidRDefault="00AC5CDA">
      <w:pPr>
        <w:pStyle w:val="a4"/>
        <w:ind w:left="1526" w:firstLine="0"/>
      </w:pPr>
      <w:r>
        <w:rPr>
          <w:b/>
        </w:rPr>
        <w:t>Цель:</w:t>
      </w:r>
      <w:r>
        <w:rPr>
          <w:spacing w:val="30"/>
        </w:rPr>
        <w:t xml:space="preserve"> </w:t>
      </w:r>
      <w:r>
        <w:t>сформировать</w:t>
      </w:r>
      <w:r>
        <w:rPr>
          <w:spacing w:val="32"/>
        </w:rPr>
        <w:t xml:space="preserve"> </w:t>
      </w:r>
      <w:r>
        <w:t>представления</w:t>
      </w:r>
      <w:r>
        <w:rPr>
          <w:spacing w:val="31"/>
        </w:rPr>
        <w:t xml:space="preserve"> </w:t>
      </w:r>
      <w:r>
        <w:t>об</w:t>
      </w:r>
      <w:r>
        <w:rPr>
          <w:spacing w:val="31"/>
        </w:rPr>
        <w:t xml:space="preserve"> </w:t>
      </w:r>
      <w:r>
        <w:t>обрядовых</w:t>
      </w:r>
      <w:r>
        <w:rPr>
          <w:spacing w:val="33"/>
        </w:rPr>
        <w:t xml:space="preserve"> </w:t>
      </w:r>
      <w:r>
        <w:t>действиях,</w:t>
      </w:r>
      <w:r>
        <w:rPr>
          <w:spacing w:val="31"/>
        </w:rPr>
        <w:t xml:space="preserve"> </w:t>
      </w:r>
      <w:r>
        <w:t>связанных</w:t>
      </w:r>
      <w:r>
        <w:rPr>
          <w:spacing w:val="33"/>
        </w:rPr>
        <w:t xml:space="preserve"> </w:t>
      </w:r>
      <w:r>
        <w:t>с</w:t>
      </w:r>
      <w:r>
        <w:rPr>
          <w:spacing w:val="30"/>
        </w:rPr>
        <w:t xml:space="preserve"> </w:t>
      </w:r>
      <w:r>
        <w:t>приходом</w:t>
      </w:r>
    </w:p>
    <w:p w:rsidR="006F732C" w:rsidRDefault="00AC5CDA">
      <w:pPr>
        <w:pStyle w:val="a4"/>
        <w:ind w:firstLine="0"/>
        <w:jc w:val="left"/>
      </w:pPr>
      <w:r>
        <w:t>весны.</w:t>
      </w:r>
    </w:p>
    <w:p w:rsidR="006F732C" w:rsidRDefault="00AC5CDA">
      <w:pPr>
        <w:pStyle w:val="a4"/>
        <w:ind w:left="1526" w:firstLine="0"/>
        <w:jc w:val="left"/>
      </w:pPr>
      <w:r>
        <w:rPr>
          <w:b/>
        </w:rPr>
        <w:t>Задачи:</w:t>
      </w:r>
      <w:r>
        <w:rPr>
          <w:spacing w:val="32"/>
        </w:rPr>
        <w:t xml:space="preserve"> </w:t>
      </w:r>
      <w:r>
        <w:t>познакомить</w:t>
      </w:r>
      <w:r>
        <w:rPr>
          <w:spacing w:val="32"/>
        </w:rPr>
        <w:t xml:space="preserve"> </w:t>
      </w:r>
      <w:r>
        <w:t>с</w:t>
      </w:r>
      <w:r>
        <w:rPr>
          <w:spacing w:val="29"/>
        </w:rPr>
        <w:t xml:space="preserve"> </w:t>
      </w:r>
      <w:r>
        <w:t>весенними</w:t>
      </w:r>
      <w:r>
        <w:rPr>
          <w:spacing w:val="32"/>
        </w:rPr>
        <w:t xml:space="preserve"> </w:t>
      </w:r>
      <w:r>
        <w:t>обрядами</w:t>
      </w:r>
      <w:r>
        <w:rPr>
          <w:spacing w:val="29"/>
        </w:rPr>
        <w:t xml:space="preserve"> </w:t>
      </w:r>
      <w:r>
        <w:t>первого</w:t>
      </w:r>
      <w:r>
        <w:rPr>
          <w:spacing w:val="32"/>
        </w:rPr>
        <w:t xml:space="preserve"> </w:t>
      </w:r>
      <w:r>
        <w:t>дня</w:t>
      </w:r>
      <w:r>
        <w:rPr>
          <w:spacing w:val="31"/>
        </w:rPr>
        <w:t xml:space="preserve"> </w:t>
      </w:r>
      <w:r>
        <w:t>весны,</w:t>
      </w:r>
      <w:r>
        <w:rPr>
          <w:spacing w:val="32"/>
        </w:rPr>
        <w:t xml:space="preserve"> </w:t>
      </w:r>
      <w:r>
        <w:t>обычаем</w:t>
      </w:r>
      <w:r>
        <w:rPr>
          <w:spacing w:val="35"/>
        </w:rPr>
        <w:t xml:space="preserve"> </w:t>
      </w:r>
      <w:r>
        <w:t>«кликания</w:t>
      </w:r>
    </w:p>
    <w:p w:rsidR="006F732C" w:rsidRDefault="00AC5CDA">
      <w:pPr>
        <w:pStyle w:val="a4"/>
        <w:ind w:right="652" w:firstLine="0"/>
      </w:pPr>
      <w:r>
        <w:t>весны»,</w:t>
      </w:r>
      <w:r>
        <w:rPr>
          <w:spacing w:val="1"/>
        </w:rPr>
        <w:t xml:space="preserve"> </w:t>
      </w:r>
      <w:r>
        <w:t>весенними</w:t>
      </w:r>
      <w:r>
        <w:rPr>
          <w:spacing w:val="1"/>
        </w:rPr>
        <w:t xml:space="preserve"> </w:t>
      </w:r>
      <w:r>
        <w:t>хороводными</w:t>
      </w:r>
      <w:r>
        <w:rPr>
          <w:spacing w:val="1"/>
        </w:rPr>
        <w:t xml:space="preserve"> </w:t>
      </w:r>
      <w:r>
        <w:t>играми,</w:t>
      </w:r>
      <w:r>
        <w:rPr>
          <w:spacing w:val="1"/>
        </w:rPr>
        <w:t xml:space="preserve"> </w:t>
      </w:r>
      <w:r>
        <w:t>обычаем</w:t>
      </w:r>
      <w:r>
        <w:rPr>
          <w:spacing w:val="1"/>
        </w:rPr>
        <w:t xml:space="preserve"> </w:t>
      </w:r>
      <w:r>
        <w:t>выпекания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Сороки</w:t>
      </w:r>
      <w:r>
        <w:rPr>
          <w:spacing w:val="1"/>
        </w:rPr>
        <w:t xml:space="preserve"> </w:t>
      </w:r>
      <w:r>
        <w:t>(9/22</w:t>
      </w:r>
      <w:r>
        <w:rPr>
          <w:spacing w:val="1"/>
        </w:rPr>
        <w:t xml:space="preserve"> </w:t>
      </w:r>
      <w:r>
        <w:t>марта)</w:t>
      </w:r>
      <w:r>
        <w:rPr>
          <w:spacing w:val="1"/>
        </w:rPr>
        <w:t xml:space="preserve"> </w:t>
      </w:r>
      <w:r>
        <w:t xml:space="preserve">обрядового печенья в форме птиц, рассмотреть </w:t>
      </w:r>
      <w:r>
        <w:t>мотивы народного орнамента, связанных с</w:t>
      </w:r>
      <w:r>
        <w:rPr>
          <w:spacing w:val="1"/>
        </w:rPr>
        <w:t xml:space="preserve"> </w:t>
      </w:r>
      <w:r>
        <w:t>весной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полотенечных</w:t>
      </w:r>
      <w:r>
        <w:rPr>
          <w:spacing w:val="2"/>
        </w:rPr>
        <w:t xml:space="preserve"> </w:t>
      </w:r>
      <w:r>
        <w:t>вышивках.</w:t>
      </w:r>
    </w:p>
    <w:p w:rsidR="006F732C" w:rsidRDefault="00AC5CDA">
      <w:pPr>
        <w:pStyle w:val="a4"/>
        <w:ind w:right="652" w:firstLine="707"/>
      </w:pPr>
      <w:r>
        <w:t>Практическая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лепка</w:t>
      </w:r>
      <w:r>
        <w:rPr>
          <w:spacing w:val="1"/>
        </w:rPr>
        <w:t xml:space="preserve"> </w:t>
      </w:r>
      <w:r>
        <w:t>обрядового</w:t>
      </w:r>
      <w:r>
        <w:rPr>
          <w:spacing w:val="1"/>
        </w:rPr>
        <w:t xml:space="preserve"> </w:t>
      </w:r>
      <w:r>
        <w:t>печенья,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вышивки,</w:t>
      </w:r>
      <w:r>
        <w:rPr>
          <w:spacing w:val="1"/>
        </w:rPr>
        <w:t xml:space="preserve"> </w:t>
      </w:r>
      <w:r>
        <w:t>разучивание</w:t>
      </w:r>
      <w:r>
        <w:rPr>
          <w:spacing w:val="-2"/>
        </w:rPr>
        <w:t xml:space="preserve"> </w:t>
      </w:r>
      <w:r>
        <w:t>варианта старинных</w:t>
      </w:r>
      <w:r>
        <w:rPr>
          <w:spacing w:val="-2"/>
        </w:rPr>
        <w:t xml:space="preserve"> </w:t>
      </w:r>
      <w:r>
        <w:t>игр</w:t>
      </w:r>
      <w:r>
        <w:rPr>
          <w:spacing w:val="2"/>
        </w:rPr>
        <w:t xml:space="preserve"> </w:t>
      </w:r>
      <w:r>
        <w:t>«Просо»</w:t>
      </w:r>
      <w:r>
        <w:rPr>
          <w:spacing w:val="-4"/>
        </w:rPr>
        <w:t xml:space="preserve"> </w:t>
      </w:r>
      <w:r>
        <w:t>или</w:t>
      </w:r>
      <w:r>
        <w:rPr>
          <w:spacing w:val="3"/>
        </w:rPr>
        <w:t xml:space="preserve"> </w:t>
      </w:r>
      <w:r>
        <w:t>«Ленок».</w:t>
      </w:r>
    </w:p>
    <w:p w:rsidR="006F732C" w:rsidRDefault="00AC5CDA">
      <w:pPr>
        <w:pStyle w:val="a4"/>
        <w:ind w:left="1526" w:firstLine="0"/>
      </w:pPr>
      <w:r>
        <w:t>Самостоятельная</w:t>
      </w:r>
      <w:r>
        <w:rPr>
          <w:spacing w:val="-2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подготовить</w:t>
      </w:r>
      <w:r>
        <w:rPr>
          <w:spacing w:val="-2"/>
        </w:rPr>
        <w:t xml:space="preserve"> </w:t>
      </w:r>
      <w:r>
        <w:t>сообщение</w:t>
      </w:r>
      <w:r>
        <w:rPr>
          <w:spacing w:val="-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празднике</w:t>
      </w:r>
      <w:r>
        <w:rPr>
          <w:spacing w:val="-3"/>
        </w:rPr>
        <w:t xml:space="preserve"> </w:t>
      </w:r>
      <w:r>
        <w:t>Сороки.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ind w:hanging="601"/>
        <w:rPr>
          <w:b/>
          <w:sz w:val="24"/>
        </w:rPr>
      </w:pPr>
      <w:r>
        <w:rPr>
          <w:b/>
          <w:sz w:val="24"/>
        </w:rPr>
        <w:t>Народные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художественные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традиции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празднования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Пасхи</w:t>
      </w:r>
    </w:p>
    <w:p w:rsidR="006F732C" w:rsidRDefault="00AC5CDA">
      <w:pPr>
        <w:pStyle w:val="a4"/>
        <w:spacing w:before="1"/>
        <w:ind w:right="656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показать,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воплощена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обновления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христианской</w:t>
      </w:r>
      <w:r>
        <w:rPr>
          <w:spacing w:val="-57"/>
        </w:rPr>
        <w:t xml:space="preserve"> </w:t>
      </w:r>
      <w:r>
        <w:t>традиции.</w:t>
      </w:r>
    </w:p>
    <w:p w:rsidR="006F732C" w:rsidRDefault="00AC5CDA">
      <w:pPr>
        <w:pStyle w:val="a4"/>
        <w:ind w:left="1526" w:firstLine="0"/>
      </w:pPr>
      <w:r>
        <w:rPr>
          <w:b/>
        </w:rPr>
        <w:t>Задачи:</w:t>
      </w:r>
      <w:r>
        <w:rPr>
          <w:spacing w:val="-2"/>
        </w:rPr>
        <w:t xml:space="preserve"> </w:t>
      </w:r>
      <w:r>
        <w:t>познакомить</w:t>
      </w:r>
      <w:r>
        <w:rPr>
          <w:spacing w:val="-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народными</w:t>
      </w:r>
      <w:r>
        <w:rPr>
          <w:spacing w:val="-1"/>
        </w:rPr>
        <w:t xml:space="preserve"> </w:t>
      </w:r>
      <w:r>
        <w:t>обрядами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обычаями</w:t>
      </w:r>
      <w:r>
        <w:rPr>
          <w:spacing w:val="-1"/>
        </w:rPr>
        <w:t xml:space="preserve"> </w:t>
      </w:r>
      <w:r>
        <w:t>Пасхальной</w:t>
      </w:r>
      <w:r>
        <w:rPr>
          <w:spacing w:val="-4"/>
        </w:rPr>
        <w:t xml:space="preserve"> </w:t>
      </w:r>
      <w:r>
        <w:t>недели.</w:t>
      </w:r>
    </w:p>
    <w:p w:rsidR="006F732C" w:rsidRDefault="00AC5CDA">
      <w:pPr>
        <w:pStyle w:val="a4"/>
        <w:ind w:right="653" w:firstLine="707"/>
      </w:pPr>
      <w:r>
        <w:t xml:space="preserve">Пасха как важнейший </w:t>
      </w:r>
      <w:r>
        <w:t>православный праздник. Определение даты по «Пасхалиям».</w:t>
      </w:r>
      <w:r>
        <w:rPr>
          <w:spacing w:val="1"/>
        </w:rPr>
        <w:t xml:space="preserve"> </w:t>
      </w:r>
      <w:r>
        <w:t>Ветхозаветный и новозаветный смысл Пасхи. Библейское сказание о воскресении Христа.</w:t>
      </w:r>
      <w:r>
        <w:rPr>
          <w:spacing w:val="1"/>
        </w:rPr>
        <w:t xml:space="preserve"> </w:t>
      </w:r>
      <w:r>
        <w:t>Художественные элементы пасхальных народных гуляний, игр, развлечений. Пасхальные</w:t>
      </w:r>
      <w:r>
        <w:rPr>
          <w:spacing w:val="1"/>
        </w:rPr>
        <w:t xml:space="preserve"> </w:t>
      </w:r>
      <w:r>
        <w:t>яйца – «крашенки и писанки». «Воло</w:t>
      </w:r>
      <w:r>
        <w:t>чебные» и «вьюничные» песни, устройство качелей,</w:t>
      </w:r>
      <w:r>
        <w:rPr>
          <w:spacing w:val="1"/>
        </w:rPr>
        <w:t xml:space="preserve"> </w:t>
      </w:r>
      <w:r>
        <w:t>зрелищ,</w:t>
      </w:r>
      <w:r>
        <w:rPr>
          <w:spacing w:val="12"/>
        </w:rPr>
        <w:t xml:space="preserve"> </w:t>
      </w:r>
      <w:r>
        <w:t>катание</w:t>
      </w:r>
      <w:r>
        <w:rPr>
          <w:spacing w:val="12"/>
        </w:rPr>
        <w:t xml:space="preserve"> </w:t>
      </w:r>
      <w:r>
        <w:t>пасхальных</w:t>
      </w:r>
      <w:r>
        <w:rPr>
          <w:spacing w:val="15"/>
        </w:rPr>
        <w:t xml:space="preserve"> </w:t>
      </w:r>
      <w:r>
        <w:t>яиц.</w:t>
      </w:r>
      <w:r>
        <w:rPr>
          <w:spacing w:val="12"/>
        </w:rPr>
        <w:t xml:space="preserve"> </w:t>
      </w:r>
      <w:r>
        <w:t>Возрождение</w:t>
      </w:r>
      <w:r>
        <w:rPr>
          <w:spacing w:val="12"/>
        </w:rPr>
        <w:t xml:space="preserve"> </w:t>
      </w:r>
      <w:r>
        <w:t>традиций</w:t>
      </w:r>
      <w:r>
        <w:rPr>
          <w:spacing w:val="14"/>
        </w:rPr>
        <w:t xml:space="preserve"> </w:t>
      </w:r>
      <w:r>
        <w:t>всенародного</w:t>
      </w:r>
      <w:r>
        <w:rPr>
          <w:spacing w:val="12"/>
        </w:rPr>
        <w:t xml:space="preserve"> </w:t>
      </w:r>
      <w:r>
        <w:t>празднования</w:t>
      </w:r>
      <w:r>
        <w:rPr>
          <w:spacing w:val="13"/>
        </w:rPr>
        <w:t xml:space="preserve"> </w:t>
      </w:r>
      <w:r>
        <w:t>Пасхи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современных</w:t>
      </w:r>
      <w:r>
        <w:rPr>
          <w:spacing w:val="3"/>
        </w:rPr>
        <w:t xml:space="preserve"> </w:t>
      </w:r>
      <w:r>
        <w:t>условиях. Красная горка.</w:t>
      </w:r>
    </w:p>
    <w:p w:rsidR="006F732C" w:rsidRDefault="00AC5CDA">
      <w:pPr>
        <w:pStyle w:val="a4"/>
        <w:ind w:right="654" w:firstLine="707"/>
      </w:pPr>
      <w:r>
        <w:t>Самостоятельная работа: подготовить сообщение о способах окраски пасхальных яиц,</w:t>
      </w:r>
      <w:r>
        <w:rPr>
          <w:spacing w:val="-57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символике</w:t>
      </w:r>
      <w:r>
        <w:rPr>
          <w:spacing w:val="-1"/>
        </w:rPr>
        <w:t xml:space="preserve"> </w:t>
      </w:r>
      <w:r>
        <w:t>мотивов</w:t>
      </w:r>
      <w:r>
        <w:rPr>
          <w:spacing w:val="-1"/>
        </w:rPr>
        <w:t xml:space="preserve"> </w:t>
      </w:r>
      <w:r>
        <w:t>орнаментального декора.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ind w:hanging="601"/>
        <w:rPr>
          <w:b/>
          <w:sz w:val="24"/>
        </w:rPr>
      </w:pPr>
      <w:r>
        <w:rPr>
          <w:b/>
          <w:sz w:val="24"/>
        </w:rPr>
        <w:t>Народные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художественные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традиции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празднования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Троицы</w:t>
      </w:r>
    </w:p>
    <w:p w:rsidR="006F732C" w:rsidRDefault="00AC5CDA">
      <w:pPr>
        <w:pStyle w:val="a4"/>
        <w:ind w:right="649" w:firstLine="707"/>
      </w:pPr>
      <w:r>
        <w:rPr>
          <w:b/>
        </w:rPr>
        <w:t>Цель:</w:t>
      </w:r>
      <w:r>
        <w:t xml:space="preserve"> показать, как народные обряды и обычаи весенне-летнего периода связаны с</w:t>
      </w:r>
      <w:r>
        <w:rPr>
          <w:spacing w:val="1"/>
        </w:rPr>
        <w:t xml:space="preserve"> </w:t>
      </w:r>
      <w:r>
        <w:t>традициями поминания предков, прославления расцветающей растительности, с заботой</w:t>
      </w:r>
      <w:r>
        <w:t xml:space="preserve"> об</w:t>
      </w:r>
      <w:r>
        <w:rPr>
          <w:spacing w:val="1"/>
        </w:rPr>
        <w:t xml:space="preserve"> </w:t>
      </w:r>
      <w:r>
        <w:t>урожае.</w:t>
      </w:r>
    </w:p>
    <w:p w:rsidR="006F732C" w:rsidRDefault="00AC5CDA">
      <w:pPr>
        <w:pStyle w:val="a4"/>
        <w:ind w:right="651" w:firstLine="707"/>
      </w:pPr>
      <w:r>
        <w:rPr>
          <w:b/>
        </w:rPr>
        <w:t>Задачи:</w:t>
      </w:r>
      <w:r>
        <w:t xml:space="preserve"> знакомство с народными обрядами Троицкой недели и повторение материала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художественному</w:t>
      </w:r>
      <w:r>
        <w:rPr>
          <w:spacing w:val="-5"/>
        </w:rPr>
        <w:t xml:space="preserve"> </w:t>
      </w:r>
      <w:r>
        <w:t>языку</w:t>
      </w:r>
      <w:r>
        <w:rPr>
          <w:spacing w:val="-5"/>
        </w:rPr>
        <w:t xml:space="preserve"> </w:t>
      </w:r>
      <w:r>
        <w:t>народного искусства.</w:t>
      </w:r>
    </w:p>
    <w:p w:rsidR="006F732C" w:rsidRDefault="00AC5CDA">
      <w:pPr>
        <w:pStyle w:val="a4"/>
        <w:ind w:right="653" w:firstLine="70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Происхождение праздника, его архаические корни и христианский смысл. Троицкие</w:t>
      </w:r>
      <w:r>
        <w:rPr>
          <w:spacing w:val="1"/>
        </w:rPr>
        <w:t xml:space="preserve"> </w:t>
      </w:r>
      <w:r>
        <w:t>народные гуляния.</w:t>
      </w:r>
      <w:r>
        <w:t xml:space="preserve"> Ритуальная пища. Береза как основной символ праздника, связь образа с</w:t>
      </w:r>
      <w:r>
        <w:rPr>
          <w:spacing w:val="1"/>
        </w:rPr>
        <w:t xml:space="preserve"> </w:t>
      </w:r>
      <w:r>
        <w:t>образом Древа мирового. Традиции украшения домов ветками березы. Особенности обрядов</w:t>
      </w:r>
      <w:r>
        <w:rPr>
          <w:spacing w:val="1"/>
        </w:rPr>
        <w:t xml:space="preserve"> </w:t>
      </w:r>
      <w:r>
        <w:t>встречи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проводов</w:t>
      </w:r>
      <w:r>
        <w:rPr>
          <w:spacing w:val="32"/>
        </w:rPr>
        <w:t xml:space="preserve"> </w:t>
      </w:r>
      <w:r>
        <w:t>березки,</w:t>
      </w:r>
      <w:r>
        <w:rPr>
          <w:spacing w:val="32"/>
        </w:rPr>
        <w:t xml:space="preserve"> </w:t>
      </w:r>
      <w:r>
        <w:t>завивания</w:t>
      </w:r>
      <w:r>
        <w:rPr>
          <w:spacing w:val="31"/>
        </w:rPr>
        <w:t xml:space="preserve"> </w:t>
      </w:r>
      <w:r>
        <w:t>веток</w:t>
      </w:r>
      <w:r>
        <w:rPr>
          <w:spacing w:val="34"/>
        </w:rPr>
        <w:t xml:space="preserve"> </w:t>
      </w:r>
      <w:r>
        <w:t>берез,</w:t>
      </w:r>
      <w:r>
        <w:rPr>
          <w:spacing w:val="34"/>
        </w:rPr>
        <w:t xml:space="preserve"> </w:t>
      </w:r>
      <w:r>
        <w:t>обряды</w:t>
      </w:r>
      <w:r>
        <w:rPr>
          <w:spacing w:val="37"/>
        </w:rPr>
        <w:t xml:space="preserve"> </w:t>
      </w:r>
      <w:r>
        <w:t>«кумления»</w:t>
      </w:r>
      <w:r>
        <w:rPr>
          <w:spacing w:val="2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«раскумления»,</w:t>
      </w:r>
    </w:p>
    <w:p w:rsidR="006F732C" w:rsidRDefault="00AC5CDA">
      <w:pPr>
        <w:pStyle w:val="a4"/>
        <w:spacing w:before="65"/>
        <w:ind w:right="648" w:firstLine="0"/>
      </w:pPr>
      <w:r>
        <w:lastRenderedPageBreak/>
        <w:t>девичьи</w:t>
      </w:r>
      <w:r>
        <w:rPr>
          <w:spacing w:val="25"/>
        </w:rPr>
        <w:t xml:space="preserve"> </w:t>
      </w:r>
      <w:r>
        <w:t>гадания</w:t>
      </w:r>
      <w:r>
        <w:rPr>
          <w:spacing w:val="22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венками</w:t>
      </w:r>
      <w:r>
        <w:rPr>
          <w:spacing w:val="26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реке,</w:t>
      </w:r>
      <w:r>
        <w:rPr>
          <w:spacing w:val="22"/>
        </w:rPr>
        <w:t xml:space="preserve"> </w:t>
      </w:r>
      <w:r>
        <w:t>народные</w:t>
      </w:r>
      <w:r>
        <w:rPr>
          <w:spacing w:val="24"/>
        </w:rPr>
        <w:t xml:space="preserve"> </w:t>
      </w:r>
      <w:r>
        <w:t>игры.</w:t>
      </w:r>
      <w:r>
        <w:rPr>
          <w:spacing w:val="24"/>
        </w:rPr>
        <w:t xml:space="preserve"> </w:t>
      </w:r>
      <w:r>
        <w:t>Художественные</w:t>
      </w:r>
      <w:r>
        <w:rPr>
          <w:spacing w:val="23"/>
        </w:rPr>
        <w:t xml:space="preserve"> </w:t>
      </w:r>
      <w:r>
        <w:t>элементы</w:t>
      </w:r>
      <w:r>
        <w:rPr>
          <w:spacing w:val="25"/>
        </w:rPr>
        <w:t xml:space="preserve"> </w:t>
      </w:r>
      <w:r>
        <w:t>праздника:</w:t>
      </w:r>
      <w:r>
        <w:rPr>
          <w:spacing w:val="-58"/>
        </w:rPr>
        <w:t xml:space="preserve"> </w:t>
      </w:r>
      <w:r>
        <w:t>А) песни и музыка; Б) изобразительные элементы (украшение березки); В) танцы (девичьи и</w:t>
      </w:r>
      <w:r>
        <w:rPr>
          <w:spacing w:val="1"/>
        </w:rPr>
        <w:t xml:space="preserve"> </w:t>
      </w:r>
      <w:r>
        <w:t>смешанные</w:t>
      </w:r>
      <w:r>
        <w:rPr>
          <w:spacing w:val="11"/>
        </w:rPr>
        <w:t xml:space="preserve"> </w:t>
      </w:r>
      <w:r>
        <w:t>хороводы</w:t>
      </w:r>
      <w:r>
        <w:rPr>
          <w:spacing w:val="14"/>
        </w:rPr>
        <w:t xml:space="preserve"> </w:t>
      </w:r>
      <w:r>
        <w:t>вокруг</w:t>
      </w:r>
      <w:r>
        <w:rPr>
          <w:spacing w:val="13"/>
        </w:rPr>
        <w:t xml:space="preserve"> </w:t>
      </w:r>
      <w:r>
        <w:t>березок,</w:t>
      </w:r>
      <w:r>
        <w:rPr>
          <w:spacing w:val="15"/>
        </w:rPr>
        <w:t xml:space="preserve"> </w:t>
      </w:r>
      <w:r>
        <w:t>уличные</w:t>
      </w:r>
      <w:r>
        <w:rPr>
          <w:spacing w:val="11"/>
        </w:rPr>
        <w:t xml:space="preserve"> </w:t>
      </w:r>
      <w:r>
        <w:t>хороводы-шествия</w:t>
      </w:r>
      <w:r>
        <w:rPr>
          <w:spacing w:val="15"/>
        </w:rPr>
        <w:t xml:space="preserve"> </w:t>
      </w:r>
      <w:r>
        <w:t>с</w:t>
      </w:r>
      <w:r>
        <w:rPr>
          <w:spacing w:val="12"/>
        </w:rPr>
        <w:t xml:space="preserve"> </w:t>
      </w:r>
      <w:r>
        <w:t>березкой);</w:t>
      </w:r>
      <w:r>
        <w:rPr>
          <w:spacing w:val="12"/>
        </w:rPr>
        <w:t xml:space="preserve"> </w:t>
      </w:r>
      <w:r>
        <w:t>Г)</w:t>
      </w:r>
      <w:r>
        <w:rPr>
          <w:spacing w:val="12"/>
        </w:rPr>
        <w:t xml:space="preserve"> </w:t>
      </w:r>
      <w:r>
        <w:t>игры</w:t>
      </w:r>
    </w:p>
    <w:p w:rsidR="006F732C" w:rsidRDefault="00AC5CDA">
      <w:pPr>
        <w:pStyle w:val="a4"/>
        <w:spacing w:before="1"/>
        <w:ind w:firstLine="0"/>
      </w:pPr>
      <w:r>
        <w:t>«Березка»,</w:t>
      </w:r>
      <w:r>
        <w:rPr>
          <w:spacing w:val="3"/>
        </w:rPr>
        <w:t xml:space="preserve"> </w:t>
      </w:r>
      <w:r>
        <w:t>«Колосок»</w:t>
      </w:r>
      <w:r>
        <w:rPr>
          <w:spacing w:val="-10"/>
        </w:rPr>
        <w:t xml:space="preserve"> </w:t>
      </w:r>
      <w:r>
        <w:t>и др.</w:t>
      </w:r>
    </w:p>
    <w:p w:rsidR="006F732C" w:rsidRDefault="00AC5CDA">
      <w:pPr>
        <w:pStyle w:val="a4"/>
        <w:ind w:right="648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региональных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празднования</w:t>
      </w:r>
      <w:r>
        <w:rPr>
          <w:spacing w:val="-1"/>
        </w:rPr>
        <w:t xml:space="preserve"> </w:t>
      </w:r>
      <w:r>
        <w:t>Троицы;</w:t>
      </w:r>
      <w:r>
        <w:rPr>
          <w:spacing w:val="-3"/>
        </w:rPr>
        <w:t xml:space="preserve"> </w:t>
      </w:r>
      <w:r>
        <w:t>подбор загадок</w:t>
      </w:r>
      <w:r>
        <w:rPr>
          <w:spacing w:val="1"/>
        </w:rPr>
        <w:t xml:space="preserve"> </w:t>
      </w:r>
      <w:r>
        <w:t>о березе.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ind w:hanging="601"/>
        <w:rPr>
          <w:b/>
          <w:sz w:val="24"/>
        </w:rPr>
      </w:pPr>
      <w:r>
        <w:rPr>
          <w:b/>
          <w:sz w:val="24"/>
        </w:rPr>
        <w:t>Народные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художественные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традиции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празднования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Ивана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Купалы</w:t>
      </w:r>
    </w:p>
    <w:p w:rsidR="006F732C" w:rsidRDefault="00AC5CDA">
      <w:pPr>
        <w:pStyle w:val="a4"/>
        <w:spacing w:before="2" w:line="235" w:lineRule="auto"/>
        <w:ind w:right="645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главном</w:t>
      </w:r>
      <w:r>
        <w:rPr>
          <w:spacing w:val="1"/>
        </w:rPr>
        <w:t xml:space="preserve"> </w:t>
      </w:r>
      <w:r>
        <w:t>летнем</w:t>
      </w:r>
      <w:r>
        <w:rPr>
          <w:spacing w:val="1"/>
        </w:rPr>
        <w:t xml:space="preserve"> </w:t>
      </w:r>
      <w:r>
        <w:t>празднике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Летнем</w:t>
      </w:r>
      <w:r>
        <w:rPr>
          <w:spacing w:val="1"/>
        </w:rPr>
        <w:t xml:space="preserve"> </w:t>
      </w:r>
      <w:r>
        <w:t>солнцевороте,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связи с</w:t>
      </w:r>
      <w:r>
        <w:rPr>
          <w:spacing w:val="-2"/>
        </w:rPr>
        <w:t xml:space="preserve"> </w:t>
      </w:r>
      <w:r>
        <w:t>Зимним</w:t>
      </w:r>
      <w:r>
        <w:rPr>
          <w:spacing w:val="-2"/>
        </w:rPr>
        <w:t xml:space="preserve"> </w:t>
      </w:r>
      <w:r>
        <w:t>солнцеворотом</w:t>
      </w:r>
      <w:r>
        <w:rPr>
          <w:spacing w:val="-2"/>
        </w:rPr>
        <w:t xml:space="preserve"> </w:t>
      </w:r>
      <w:r>
        <w:t>как зеркальном</w:t>
      </w:r>
      <w:r>
        <w:rPr>
          <w:spacing w:val="-2"/>
        </w:rPr>
        <w:t xml:space="preserve"> </w:t>
      </w:r>
      <w:r>
        <w:t>отражении.</w:t>
      </w:r>
    </w:p>
    <w:p w:rsidR="006F732C" w:rsidRDefault="00AC5CDA">
      <w:pPr>
        <w:pStyle w:val="a4"/>
        <w:spacing w:before="1"/>
        <w:ind w:right="655" w:firstLine="707"/>
      </w:pPr>
      <w:r>
        <w:rPr>
          <w:b/>
        </w:rPr>
        <w:t>Задачи: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празднования,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языческий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христианский</w:t>
      </w:r>
      <w:r>
        <w:rPr>
          <w:spacing w:val="1"/>
        </w:rPr>
        <w:t xml:space="preserve"> </w:t>
      </w:r>
      <w:r>
        <w:t>аспекты</w:t>
      </w:r>
      <w:r>
        <w:rPr>
          <w:spacing w:val="-2"/>
        </w:rPr>
        <w:t xml:space="preserve"> </w:t>
      </w:r>
      <w:r>
        <w:t>праздника,</w:t>
      </w:r>
      <w:r>
        <w:rPr>
          <w:spacing w:val="-2"/>
        </w:rPr>
        <w:t xml:space="preserve"> </w:t>
      </w:r>
      <w:r>
        <w:t>познакомить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народными</w:t>
      </w:r>
      <w:r>
        <w:rPr>
          <w:spacing w:val="-4"/>
        </w:rPr>
        <w:t xml:space="preserve"> </w:t>
      </w:r>
      <w:r>
        <w:t>художественными</w:t>
      </w:r>
      <w:r>
        <w:rPr>
          <w:spacing w:val="-2"/>
        </w:rPr>
        <w:t xml:space="preserve"> </w:t>
      </w:r>
      <w:r>
        <w:t>элементами</w:t>
      </w:r>
      <w:r>
        <w:rPr>
          <w:spacing w:val="-2"/>
        </w:rPr>
        <w:t xml:space="preserve"> </w:t>
      </w:r>
      <w:r>
        <w:t>праздника.</w:t>
      </w:r>
    </w:p>
    <w:p w:rsidR="006F732C" w:rsidRDefault="00AC5CDA">
      <w:pPr>
        <w:pStyle w:val="a4"/>
        <w:ind w:right="654" w:firstLine="707"/>
      </w:pPr>
      <w:r>
        <w:t xml:space="preserve">Период </w:t>
      </w:r>
      <w:r>
        <w:t>празднования. Мифологический образ Купалы. Языческий и христианский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праздника.</w:t>
      </w:r>
      <w:r>
        <w:rPr>
          <w:spacing w:val="1"/>
        </w:rPr>
        <w:t xml:space="preserve"> </w:t>
      </w:r>
      <w:r>
        <w:t>Древние</w:t>
      </w:r>
      <w:r>
        <w:rPr>
          <w:spacing w:val="1"/>
        </w:rPr>
        <w:t xml:space="preserve"> </w:t>
      </w:r>
      <w:r>
        <w:t>обычаи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обряды</w:t>
      </w:r>
      <w:r>
        <w:rPr>
          <w:spacing w:val="1"/>
        </w:rPr>
        <w:t xml:space="preserve"> </w:t>
      </w:r>
      <w:r>
        <w:t>праздника,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огнем,</w:t>
      </w:r>
      <w:r>
        <w:rPr>
          <w:spacing w:val="1"/>
        </w:rPr>
        <w:t xml:space="preserve"> </w:t>
      </w:r>
      <w:r>
        <w:t>водой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растениями. Художественные элементы праздника: А) песни и музыка (купальские песни и</w:t>
      </w:r>
      <w:r>
        <w:rPr>
          <w:spacing w:val="1"/>
        </w:rPr>
        <w:t xml:space="preserve"> </w:t>
      </w:r>
      <w:r>
        <w:t>наигрыши);</w:t>
      </w:r>
      <w:r>
        <w:rPr>
          <w:spacing w:val="1"/>
        </w:rPr>
        <w:t xml:space="preserve"> </w:t>
      </w:r>
      <w:r>
        <w:t>Б) изобразите</w:t>
      </w:r>
      <w:r>
        <w:t>льные элементы</w:t>
      </w:r>
      <w:r>
        <w:rPr>
          <w:spacing w:val="60"/>
        </w:rPr>
        <w:t xml:space="preserve"> </w:t>
      </w:r>
      <w:r>
        <w:t>(плетение венков, ряжение, ритуальные колеса);</w:t>
      </w:r>
      <w:r>
        <w:rPr>
          <w:spacing w:val="1"/>
        </w:rPr>
        <w:t xml:space="preserve"> </w:t>
      </w:r>
      <w:r>
        <w:t>В) танцы (хороводы, пляски у костра и прыжки через костры); Г) театральные элементы</w:t>
      </w:r>
      <w:r>
        <w:rPr>
          <w:spacing w:val="1"/>
        </w:rPr>
        <w:t xml:space="preserve"> </w:t>
      </w:r>
      <w:r>
        <w:t>(«изгнание</w:t>
      </w:r>
      <w:r>
        <w:rPr>
          <w:spacing w:val="-2"/>
        </w:rPr>
        <w:t xml:space="preserve"> </w:t>
      </w:r>
      <w:r>
        <w:t>русалок»,</w:t>
      </w:r>
      <w:r>
        <w:rPr>
          <w:spacing w:val="2"/>
        </w:rPr>
        <w:t xml:space="preserve"> </w:t>
      </w:r>
      <w:r>
        <w:t>игра</w:t>
      </w:r>
      <w:r>
        <w:rPr>
          <w:spacing w:val="3"/>
        </w:rPr>
        <w:t xml:space="preserve"> </w:t>
      </w:r>
      <w:r>
        <w:t>«Кострома»).</w:t>
      </w:r>
    </w:p>
    <w:p w:rsidR="006F732C" w:rsidRDefault="00AC5CDA">
      <w:pPr>
        <w:pStyle w:val="a4"/>
        <w:spacing w:before="1"/>
        <w:ind w:right="655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летних</w:t>
      </w:r>
      <w:r>
        <w:rPr>
          <w:spacing w:val="1"/>
        </w:rPr>
        <w:t xml:space="preserve"> </w:t>
      </w:r>
      <w:r>
        <w:t>праздник</w:t>
      </w:r>
      <w:r>
        <w:t>ах</w:t>
      </w:r>
      <w:r>
        <w:rPr>
          <w:spacing w:val="1"/>
        </w:rPr>
        <w:t xml:space="preserve"> </w:t>
      </w:r>
      <w:r>
        <w:t>народов</w:t>
      </w:r>
      <w:r>
        <w:rPr>
          <w:spacing w:val="-1"/>
        </w:rPr>
        <w:t xml:space="preserve"> </w:t>
      </w:r>
      <w:r>
        <w:t>вашего</w:t>
      </w:r>
      <w:r>
        <w:rPr>
          <w:spacing w:val="-1"/>
        </w:rPr>
        <w:t xml:space="preserve"> </w:t>
      </w:r>
      <w:r>
        <w:t>края.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ind w:hanging="601"/>
        <w:rPr>
          <w:b/>
          <w:sz w:val="24"/>
        </w:rPr>
      </w:pPr>
      <w:r>
        <w:rPr>
          <w:b/>
          <w:sz w:val="24"/>
        </w:rPr>
        <w:t>Осенние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праздники.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Встреча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зимы</w:t>
      </w:r>
    </w:p>
    <w:p w:rsidR="006F732C" w:rsidRDefault="00AC5CDA">
      <w:pPr>
        <w:pStyle w:val="a4"/>
        <w:ind w:right="652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периода;</w:t>
      </w:r>
      <w:r>
        <w:rPr>
          <w:spacing w:val="1"/>
        </w:rPr>
        <w:t xml:space="preserve"> </w:t>
      </w:r>
      <w:r>
        <w:t>показать,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гармоничное</w:t>
      </w:r>
      <w:r>
        <w:rPr>
          <w:spacing w:val="1"/>
        </w:rPr>
        <w:t xml:space="preserve"> </w:t>
      </w:r>
      <w:r>
        <w:t>соотношение</w:t>
      </w:r>
      <w:r>
        <w:rPr>
          <w:spacing w:val="1"/>
        </w:rPr>
        <w:t xml:space="preserve"> </w:t>
      </w:r>
      <w:r>
        <w:t>сезонного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развлечений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нравственной</w:t>
      </w:r>
      <w:r>
        <w:rPr>
          <w:spacing w:val="1"/>
        </w:rPr>
        <w:t xml:space="preserve"> </w:t>
      </w:r>
      <w:r>
        <w:t>нормой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жизни.</w:t>
      </w:r>
    </w:p>
    <w:p w:rsidR="006F732C" w:rsidRDefault="00AC5CDA">
      <w:pPr>
        <w:pStyle w:val="a4"/>
        <w:ind w:right="656" w:firstLine="707"/>
      </w:pPr>
      <w:r>
        <w:rPr>
          <w:b/>
        </w:rPr>
        <w:t>Задачи: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характеристику</w:t>
      </w:r>
      <w:r>
        <w:rPr>
          <w:spacing w:val="1"/>
        </w:rPr>
        <w:t xml:space="preserve"> </w:t>
      </w:r>
      <w:r>
        <w:t>традиционных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-1"/>
        </w:rPr>
        <w:t xml:space="preserve"> </w:t>
      </w:r>
      <w:r>
        <w:t>праздниками</w:t>
      </w:r>
      <w:r>
        <w:rPr>
          <w:spacing w:val="2"/>
        </w:rPr>
        <w:t xml:space="preserve"> </w:t>
      </w:r>
      <w:r>
        <w:t>осени и</w:t>
      </w:r>
      <w:r>
        <w:rPr>
          <w:spacing w:val="-3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отражением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народной</w:t>
      </w:r>
      <w:r>
        <w:rPr>
          <w:spacing w:val="-1"/>
        </w:rPr>
        <w:t xml:space="preserve"> </w:t>
      </w:r>
      <w:r>
        <w:t>традиции.</w:t>
      </w:r>
    </w:p>
    <w:p w:rsidR="006F732C" w:rsidRDefault="00AC5CDA">
      <w:pPr>
        <w:pStyle w:val="a4"/>
        <w:ind w:right="645" w:firstLine="707"/>
      </w:pPr>
      <w:r>
        <w:t>Симеон столпник (14.09). Обычаи дня осеннего новолетия. Рождество Богородицы –</w:t>
      </w:r>
      <w:r>
        <w:rPr>
          <w:spacing w:val="1"/>
        </w:rPr>
        <w:t xml:space="preserve"> </w:t>
      </w:r>
      <w:r>
        <w:t>оспожинки (21.09). Завершение работ в поле. Воздвижение Креста Г</w:t>
      </w:r>
      <w:r>
        <w:t>осподня (27.09). Начало</w:t>
      </w:r>
      <w:r>
        <w:rPr>
          <w:spacing w:val="1"/>
        </w:rPr>
        <w:t xml:space="preserve"> </w:t>
      </w:r>
      <w:r>
        <w:t>охотничьего периода. Капустные вечерки. Покров (14.10). Время осенних свадеб. Параскева</w:t>
      </w:r>
      <w:r>
        <w:rPr>
          <w:spacing w:val="1"/>
        </w:rPr>
        <w:t xml:space="preserve"> </w:t>
      </w:r>
      <w:r>
        <w:t>Пятница (27.10). Начало осенних женских работ (посиделки, засидки, вечерки). Казанская</w:t>
      </w:r>
      <w:r>
        <w:rPr>
          <w:spacing w:val="1"/>
        </w:rPr>
        <w:t xml:space="preserve"> </w:t>
      </w:r>
      <w:r>
        <w:t xml:space="preserve">(04.11). Дмитрий Солунский (08.11). Родительская неделя, </w:t>
      </w:r>
      <w:r>
        <w:t>поминовение предков. Параскева</w:t>
      </w:r>
      <w:r>
        <w:rPr>
          <w:spacing w:val="1"/>
        </w:rPr>
        <w:t xml:space="preserve"> </w:t>
      </w:r>
      <w:r>
        <w:t>Пятница (10.11) – покровительница прях, ткачих и браков. Кузьма-Демьян – покровители</w:t>
      </w:r>
      <w:r>
        <w:rPr>
          <w:spacing w:val="1"/>
        </w:rPr>
        <w:t xml:space="preserve"> </w:t>
      </w:r>
      <w:r>
        <w:t>ремесел,</w:t>
      </w:r>
      <w:r>
        <w:rPr>
          <w:spacing w:val="-2"/>
        </w:rPr>
        <w:t xml:space="preserve"> </w:t>
      </w:r>
      <w:r>
        <w:t>брака.</w:t>
      </w:r>
      <w:r>
        <w:rPr>
          <w:spacing w:val="-1"/>
        </w:rPr>
        <w:t xml:space="preserve"> </w:t>
      </w:r>
      <w:r>
        <w:t>Кузьминки (14.11) – первая</w:t>
      </w:r>
      <w:r>
        <w:rPr>
          <w:spacing w:val="-1"/>
        </w:rPr>
        <w:t xml:space="preserve"> </w:t>
      </w:r>
      <w:r>
        <w:t>встреча</w:t>
      </w:r>
      <w:r>
        <w:rPr>
          <w:spacing w:val="-1"/>
        </w:rPr>
        <w:t xml:space="preserve"> </w:t>
      </w:r>
      <w:r>
        <w:t>зимы.</w:t>
      </w:r>
      <w:r>
        <w:rPr>
          <w:spacing w:val="-1"/>
        </w:rPr>
        <w:t xml:space="preserve"> </w:t>
      </w:r>
      <w:r>
        <w:t>Девичий</w:t>
      </w:r>
      <w:r>
        <w:rPr>
          <w:spacing w:val="-1"/>
        </w:rPr>
        <w:t xml:space="preserve"> </w:t>
      </w:r>
      <w:r>
        <w:t>праздник.</w:t>
      </w:r>
    </w:p>
    <w:p w:rsidR="006F732C" w:rsidRDefault="00AC5CDA">
      <w:pPr>
        <w:pStyle w:val="a4"/>
        <w:spacing w:before="1"/>
        <w:ind w:right="658" w:firstLine="707"/>
      </w:pPr>
      <w:r>
        <w:t xml:space="preserve">Самостоятельная работа: подготовить сообщение о традиционных </w:t>
      </w:r>
      <w:r>
        <w:t>народных ремеслах</w:t>
      </w:r>
      <w:r>
        <w:rPr>
          <w:spacing w:val="-57"/>
        </w:rPr>
        <w:t xml:space="preserve"> </w:t>
      </w:r>
      <w:r>
        <w:t>вашей</w:t>
      </w:r>
      <w:r>
        <w:rPr>
          <w:spacing w:val="-1"/>
        </w:rPr>
        <w:t xml:space="preserve"> </w:t>
      </w:r>
      <w:r>
        <w:t>области.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4"/>
        </w:numPr>
        <w:ind w:left="851" w:right="652" w:firstLine="142"/>
        <w:rPr>
          <w:sz w:val="24"/>
        </w:rPr>
      </w:pPr>
      <w:r>
        <w:rPr>
          <w:b/>
          <w:sz w:val="24"/>
        </w:rPr>
        <w:t>Круг жизни. Семейно-бытовой фольклор в русской традиционной культуре</w:t>
      </w:r>
    </w:p>
    <w:p w:rsidR="006F732C" w:rsidRDefault="00AC5CDA">
      <w:pPr>
        <w:pStyle w:val="a9"/>
        <w:numPr>
          <w:ilvl w:val="2"/>
          <w:numId w:val="24"/>
        </w:numPr>
        <w:tabs>
          <w:tab w:val="left" w:pos="2235"/>
        </w:tabs>
        <w:ind w:left="1418" w:right="652" w:hanging="425"/>
        <w:rPr>
          <w:sz w:val="24"/>
        </w:rPr>
      </w:pPr>
      <w:r>
        <w:rPr>
          <w:b/>
          <w:sz w:val="24"/>
        </w:rPr>
        <w:t>Цель:</w:t>
      </w:r>
      <w:r>
        <w:rPr>
          <w:spacing w:val="28"/>
          <w:sz w:val="24"/>
        </w:rPr>
        <w:t xml:space="preserve"> </w:t>
      </w:r>
      <w:r>
        <w:rPr>
          <w:sz w:val="24"/>
        </w:rPr>
        <w:t>сформировать</w:t>
      </w:r>
      <w:r>
        <w:rPr>
          <w:spacing w:val="30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27"/>
          <w:sz w:val="24"/>
        </w:rPr>
        <w:t xml:space="preserve"> </w:t>
      </w:r>
      <w:r>
        <w:rPr>
          <w:sz w:val="24"/>
        </w:rPr>
        <w:t>о</w:t>
      </w:r>
      <w:r>
        <w:rPr>
          <w:spacing w:val="28"/>
          <w:sz w:val="24"/>
        </w:rPr>
        <w:t xml:space="preserve"> </w:t>
      </w:r>
      <w:r>
        <w:rPr>
          <w:sz w:val="24"/>
        </w:rPr>
        <w:t>народном</w:t>
      </w:r>
      <w:r>
        <w:rPr>
          <w:spacing w:val="27"/>
          <w:sz w:val="24"/>
        </w:rPr>
        <w:t xml:space="preserve"> </w:t>
      </w:r>
      <w:r>
        <w:rPr>
          <w:sz w:val="24"/>
        </w:rPr>
        <w:t>понимании</w:t>
      </w:r>
      <w:r>
        <w:rPr>
          <w:spacing w:val="29"/>
          <w:sz w:val="24"/>
        </w:rPr>
        <w:t xml:space="preserve"> </w:t>
      </w:r>
      <w:r>
        <w:rPr>
          <w:sz w:val="24"/>
        </w:rPr>
        <w:t>смысла</w:t>
      </w:r>
      <w:r>
        <w:rPr>
          <w:spacing w:val="29"/>
          <w:sz w:val="24"/>
        </w:rPr>
        <w:t xml:space="preserve"> </w:t>
      </w:r>
      <w:r>
        <w:rPr>
          <w:sz w:val="24"/>
        </w:rPr>
        <w:t>жизни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28"/>
          <w:sz w:val="24"/>
        </w:rPr>
        <w:t xml:space="preserve"> </w:t>
      </w:r>
      <w:r>
        <w:rPr>
          <w:sz w:val="24"/>
        </w:rPr>
        <w:t>смерти,</w:t>
      </w:r>
    </w:p>
    <w:p w:rsidR="006F732C" w:rsidRDefault="00AC5CDA">
      <w:pPr>
        <w:pStyle w:val="a4"/>
        <w:ind w:firstLine="0"/>
      </w:pPr>
      <w:proofErr w:type="gramStart"/>
      <w:r>
        <w:t>отраженном</w:t>
      </w:r>
      <w:proofErr w:type="gramEnd"/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семейных</w:t>
      </w:r>
      <w:r>
        <w:rPr>
          <w:spacing w:val="-1"/>
        </w:rPr>
        <w:t xml:space="preserve"> </w:t>
      </w:r>
      <w:r>
        <w:t>обрядах</w:t>
      </w:r>
    </w:p>
    <w:p w:rsidR="006F732C" w:rsidRDefault="00AC5CDA">
      <w:pPr>
        <w:pStyle w:val="a4"/>
        <w:ind w:right="655" w:firstLine="707"/>
      </w:pPr>
      <w:r>
        <w:rPr>
          <w:b/>
        </w:rPr>
        <w:t>Задачи:</w:t>
      </w:r>
      <w:r>
        <w:t xml:space="preserve"> познакомить с обрядами критических, переломных точек человеческой жизни</w:t>
      </w:r>
      <w:r>
        <w:rPr>
          <w:spacing w:val="1"/>
        </w:rPr>
        <w:t xml:space="preserve"> </w:t>
      </w:r>
      <w:r>
        <w:t>(рождением,</w:t>
      </w:r>
      <w:r>
        <w:rPr>
          <w:spacing w:val="-1"/>
        </w:rPr>
        <w:t xml:space="preserve"> </w:t>
      </w:r>
      <w:r>
        <w:t>свадьбой</w:t>
      </w:r>
      <w:r>
        <w:rPr>
          <w:spacing w:val="1"/>
        </w:rPr>
        <w:t xml:space="preserve"> </w:t>
      </w:r>
      <w:r>
        <w:t>и похоронами).</w:t>
      </w:r>
    </w:p>
    <w:p w:rsidR="006F732C" w:rsidRDefault="00AC5CDA">
      <w:pPr>
        <w:pStyle w:val="a4"/>
        <w:ind w:right="648" w:firstLine="707"/>
      </w:pPr>
      <w:r>
        <w:t>Художественные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семейно-бытовых</w:t>
      </w:r>
      <w:r>
        <w:rPr>
          <w:spacing w:val="1"/>
        </w:rPr>
        <w:t xml:space="preserve"> </w:t>
      </w:r>
      <w:r>
        <w:t>обрядов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ритуалов.</w:t>
      </w:r>
      <w:r>
        <w:rPr>
          <w:spacing w:val="1"/>
        </w:rPr>
        <w:t xml:space="preserve"> </w:t>
      </w:r>
      <w:r>
        <w:t>Обрядовый</w:t>
      </w:r>
      <w:r>
        <w:rPr>
          <w:spacing w:val="1"/>
        </w:rPr>
        <w:t xml:space="preserve"> </w:t>
      </w:r>
      <w:r>
        <w:t>фольклор на «родинах» и «крестинах», традиционный свадебный обряд. Основные э</w:t>
      </w:r>
      <w:r>
        <w:t>лементы</w:t>
      </w:r>
      <w:r>
        <w:rPr>
          <w:spacing w:val="1"/>
        </w:rPr>
        <w:t xml:space="preserve"> </w:t>
      </w:r>
      <w:r>
        <w:t>свадебного обряда (сватовство, смотрины, девичник, утро венчального дня, свадебный пир).</w:t>
      </w:r>
      <w:r>
        <w:rPr>
          <w:spacing w:val="1"/>
        </w:rPr>
        <w:t xml:space="preserve"> </w:t>
      </w:r>
      <w:r>
        <w:t>Обряд</w:t>
      </w:r>
      <w:r>
        <w:rPr>
          <w:spacing w:val="1"/>
        </w:rPr>
        <w:t xml:space="preserve"> </w:t>
      </w:r>
      <w:r>
        <w:t>венчания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центральный</w:t>
      </w:r>
      <w:r>
        <w:rPr>
          <w:spacing w:val="1"/>
        </w:rPr>
        <w:t xml:space="preserve"> </w:t>
      </w:r>
      <w:r>
        <w:t>эпизод</w:t>
      </w:r>
      <w:r>
        <w:rPr>
          <w:spacing w:val="1"/>
        </w:rPr>
        <w:t xml:space="preserve"> </w:t>
      </w:r>
      <w:r>
        <w:t>традиционной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свадьбы,</w:t>
      </w:r>
      <w:r>
        <w:rPr>
          <w:spacing w:val="1"/>
        </w:rPr>
        <w:t xml:space="preserve"> </w:t>
      </w:r>
      <w:r>
        <w:t>венчальные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церковные</w:t>
      </w:r>
      <w:r>
        <w:rPr>
          <w:spacing w:val="1"/>
        </w:rPr>
        <w:t xml:space="preserve"> </w:t>
      </w:r>
      <w:r>
        <w:t>песнопения.</w:t>
      </w:r>
      <w:r>
        <w:rPr>
          <w:spacing w:val="1"/>
        </w:rPr>
        <w:t xml:space="preserve"> </w:t>
      </w:r>
      <w:r>
        <w:t>Поэтика</w:t>
      </w:r>
      <w:r>
        <w:rPr>
          <w:spacing w:val="1"/>
        </w:rPr>
        <w:t xml:space="preserve"> </w:t>
      </w:r>
      <w:r>
        <w:t>свадебных</w:t>
      </w:r>
      <w:r>
        <w:rPr>
          <w:spacing w:val="1"/>
        </w:rPr>
        <w:t xml:space="preserve"> </w:t>
      </w:r>
      <w:r>
        <w:t>песен,</w:t>
      </w:r>
      <w:r>
        <w:rPr>
          <w:spacing w:val="1"/>
        </w:rPr>
        <w:t xml:space="preserve"> </w:t>
      </w:r>
      <w:r>
        <w:t>причитания,</w:t>
      </w:r>
      <w:r>
        <w:rPr>
          <w:spacing w:val="1"/>
        </w:rPr>
        <w:t xml:space="preserve"> </w:t>
      </w:r>
      <w:r>
        <w:t>заговоры.</w:t>
      </w:r>
      <w:r>
        <w:rPr>
          <w:spacing w:val="1"/>
        </w:rPr>
        <w:t xml:space="preserve"> </w:t>
      </w:r>
      <w:r>
        <w:t>Символика</w:t>
      </w:r>
      <w:r>
        <w:rPr>
          <w:spacing w:val="-57"/>
        </w:rPr>
        <w:t xml:space="preserve"> </w:t>
      </w:r>
      <w:r>
        <w:t>свадебной</w:t>
      </w:r>
      <w:r>
        <w:rPr>
          <w:spacing w:val="-1"/>
        </w:rPr>
        <w:t xml:space="preserve"> </w:t>
      </w:r>
      <w:r>
        <w:t>одежды</w:t>
      </w:r>
      <w:r>
        <w:rPr>
          <w:spacing w:val="-1"/>
        </w:rPr>
        <w:t xml:space="preserve"> </w:t>
      </w:r>
      <w:r>
        <w:t>и атрибутики.</w:t>
      </w:r>
      <w:r>
        <w:rPr>
          <w:spacing w:val="-1"/>
        </w:rPr>
        <w:t xml:space="preserve"> </w:t>
      </w:r>
      <w:r>
        <w:t>Погребальный обряд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Руси.</w:t>
      </w:r>
      <w:r>
        <w:rPr>
          <w:spacing w:val="-1"/>
        </w:rPr>
        <w:t xml:space="preserve"> </w:t>
      </w:r>
      <w:r>
        <w:t>Плачи.</w:t>
      </w:r>
    </w:p>
    <w:p w:rsidR="006F732C" w:rsidRDefault="00AC5CDA">
      <w:pPr>
        <w:pStyle w:val="a4"/>
        <w:spacing w:before="1"/>
        <w:ind w:left="1526" w:firstLine="0"/>
      </w:pPr>
      <w:r>
        <w:t>Самостоятельная</w:t>
      </w:r>
      <w:r>
        <w:rPr>
          <w:spacing w:val="-2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подготовить</w:t>
      </w:r>
      <w:r>
        <w:rPr>
          <w:spacing w:val="-2"/>
        </w:rPr>
        <w:t xml:space="preserve"> </w:t>
      </w:r>
      <w:r>
        <w:t>сообщение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традиционном</w:t>
      </w:r>
      <w:r>
        <w:rPr>
          <w:spacing w:val="-3"/>
        </w:rPr>
        <w:t xml:space="preserve"> </w:t>
      </w:r>
      <w:r>
        <w:t>свадебном</w:t>
      </w:r>
      <w:r>
        <w:rPr>
          <w:spacing w:val="-2"/>
        </w:rPr>
        <w:t xml:space="preserve"> </w:t>
      </w:r>
      <w:r>
        <w:t>обряде.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2234"/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Круг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жизни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полотняных узорах</w:t>
      </w:r>
    </w:p>
    <w:p w:rsidR="006F732C" w:rsidRDefault="00AC5CDA">
      <w:pPr>
        <w:pStyle w:val="a4"/>
        <w:ind w:right="640" w:firstLine="707"/>
        <w:jc w:val="left"/>
      </w:pPr>
      <w:r>
        <w:rPr>
          <w:b/>
        </w:rPr>
        <w:t>Цель:</w:t>
      </w:r>
      <w:r>
        <w:rPr>
          <w:spacing w:val="42"/>
        </w:rPr>
        <w:t xml:space="preserve"> </w:t>
      </w:r>
      <w:r>
        <w:t>сформировать</w:t>
      </w:r>
      <w:r>
        <w:rPr>
          <w:spacing w:val="44"/>
        </w:rPr>
        <w:t xml:space="preserve"> </w:t>
      </w:r>
      <w:r>
        <w:t>представление</w:t>
      </w:r>
      <w:r>
        <w:rPr>
          <w:spacing w:val="42"/>
        </w:rPr>
        <w:t xml:space="preserve"> </w:t>
      </w:r>
      <w:r>
        <w:t>о</w:t>
      </w:r>
      <w:r>
        <w:rPr>
          <w:spacing w:val="43"/>
        </w:rPr>
        <w:t xml:space="preserve"> </w:t>
      </w:r>
      <w:r>
        <w:t>роли</w:t>
      </w:r>
      <w:r>
        <w:rPr>
          <w:spacing w:val="43"/>
        </w:rPr>
        <w:t xml:space="preserve"> </w:t>
      </w:r>
      <w:r>
        <w:t>тканных</w:t>
      </w:r>
      <w:r>
        <w:rPr>
          <w:spacing w:val="45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вышитых</w:t>
      </w:r>
      <w:r>
        <w:rPr>
          <w:spacing w:val="43"/>
        </w:rPr>
        <w:t xml:space="preserve"> </w:t>
      </w:r>
      <w:r>
        <w:t>изделий</w:t>
      </w:r>
      <w:r>
        <w:rPr>
          <w:spacing w:val="43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обрядах</w:t>
      </w:r>
      <w:r>
        <w:rPr>
          <w:spacing w:val="-57"/>
        </w:rPr>
        <w:t xml:space="preserve"> </w:t>
      </w:r>
      <w:r>
        <w:t>круга</w:t>
      </w:r>
      <w:r>
        <w:rPr>
          <w:spacing w:val="-2"/>
        </w:rPr>
        <w:t xml:space="preserve"> </w:t>
      </w:r>
      <w:r>
        <w:t>человеческой жизни.</w:t>
      </w:r>
    </w:p>
    <w:p w:rsidR="006F732C" w:rsidRDefault="00AC5CDA">
      <w:pPr>
        <w:pStyle w:val="a4"/>
        <w:ind w:firstLine="707"/>
        <w:jc w:val="left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b/>
        </w:rPr>
        <w:t>Задачи:</w:t>
      </w:r>
      <w:r>
        <w:rPr>
          <w:spacing w:val="15"/>
        </w:rPr>
        <w:t xml:space="preserve"> </w:t>
      </w:r>
      <w:r>
        <w:t>раскрыть</w:t>
      </w:r>
      <w:r>
        <w:rPr>
          <w:spacing w:val="15"/>
        </w:rPr>
        <w:t xml:space="preserve"> </w:t>
      </w:r>
      <w:r>
        <w:t>понятие</w:t>
      </w:r>
      <w:r>
        <w:rPr>
          <w:spacing w:val="13"/>
        </w:rPr>
        <w:t xml:space="preserve"> </w:t>
      </w:r>
      <w:r>
        <w:t>о</w:t>
      </w:r>
      <w:r>
        <w:rPr>
          <w:spacing w:val="12"/>
        </w:rPr>
        <w:t xml:space="preserve"> </w:t>
      </w:r>
      <w:r>
        <w:t>хорошей</w:t>
      </w:r>
      <w:r>
        <w:rPr>
          <w:spacing w:val="13"/>
        </w:rPr>
        <w:t xml:space="preserve"> </w:t>
      </w:r>
      <w:r>
        <w:t>Доле</w:t>
      </w:r>
      <w:r>
        <w:rPr>
          <w:spacing w:val="13"/>
        </w:rPr>
        <w:t xml:space="preserve"> </w:t>
      </w:r>
      <w:r>
        <w:t>(судьбе)</w:t>
      </w:r>
      <w:r>
        <w:rPr>
          <w:spacing w:val="13"/>
        </w:rPr>
        <w:t xml:space="preserve"> </w:t>
      </w:r>
      <w:r>
        <w:t>через</w:t>
      </w:r>
      <w:r>
        <w:rPr>
          <w:spacing w:val="15"/>
        </w:rPr>
        <w:t xml:space="preserve"> </w:t>
      </w:r>
      <w:r>
        <w:t>знакомство</w:t>
      </w:r>
      <w:r>
        <w:rPr>
          <w:spacing w:val="14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полотенечной</w:t>
      </w:r>
      <w:r>
        <w:rPr>
          <w:spacing w:val="-57"/>
        </w:rPr>
        <w:t xml:space="preserve"> </w:t>
      </w:r>
      <w:r>
        <w:t>вышивкой</w:t>
      </w:r>
      <w:r>
        <w:rPr>
          <w:spacing w:val="50"/>
        </w:rPr>
        <w:t xml:space="preserve"> </w:t>
      </w:r>
      <w:r>
        <w:t>с</w:t>
      </w:r>
      <w:r>
        <w:rPr>
          <w:spacing w:val="49"/>
        </w:rPr>
        <w:t xml:space="preserve"> </w:t>
      </w:r>
      <w:r>
        <w:t>привлечением</w:t>
      </w:r>
      <w:r>
        <w:rPr>
          <w:spacing w:val="48"/>
        </w:rPr>
        <w:t xml:space="preserve"> </w:t>
      </w:r>
      <w:r>
        <w:t>музыкального</w:t>
      </w:r>
      <w:r>
        <w:rPr>
          <w:spacing w:val="50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видеоряда;</w:t>
      </w:r>
      <w:r>
        <w:rPr>
          <w:spacing w:val="50"/>
        </w:rPr>
        <w:t xml:space="preserve"> </w:t>
      </w:r>
      <w:r>
        <w:t>показать</w:t>
      </w:r>
      <w:r>
        <w:rPr>
          <w:spacing w:val="52"/>
        </w:rPr>
        <w:t xml:space="preserve"> </w:t>
      </w:r>
      <w:r>
        <w:t>то,</w:t>
      </w:r>
      <w:r>
        <w:rPr>
          <w:spacing w:val="49"/>
        </w:rPr>
        <w:t xml:space="preserve"> </w:t>
      </w:r>
      <w:r>
        <w:t>как</w:t>
      </w:r>
      <w:r>
        <w:rPr>
          <w:spacing w:val="51"/>
        </w:rPr>
        <w:t xml:space="preserve"> </w:t>
      </w:r>
      <w:r>
        <w:t>мастерицы</w:t>
      </w:r>
      <w:r>
        <w:rPr>
          <w:spacing w:val="49"/>
        </w:rPr>
        <w:t xml:space="preserve"> </w:t>
      </w:r>
      <w:proofErr w:type="gramStart"/>
      <w:r>
        <w:t>через</w:t>
      </w:r>
      <w:proofErr w:type="gramEnd"/>
    </w:p>
    <w:p w:rsidR="006F732C" w:rsidRDefault="00AC5CDA">
      <w:pPr>
        <w:pStyle w:val="a4"/>
        <w:spacing w:before="65"/>
        <w:ind w:right="647" w:firstLine="0"/>
      </w:pPr>
      <w:r>
        <w:lastRenderedPageBreak/>
        <w:t xml:space="preserve">мотивы, цветовое решение вышивки выражали </w:t>
      </w:r>
      <w:r>
        <w:t>идеальные представления о смысле жизни</w:t>
      </w:r>
      <w:r>
        <w:rPr>
          <w:spacing w:val="1"/>
        </w:rPr>
        <w:t xml:space="preserve"> </w:t>
      </w:r>
      <w:r>
        <w:t>человека (достойно прожить все этапы жизненного круга, иметь крепкую семью, продолжить</w:t>
      </w:r>
      <w:r>
        <w:rPr>
          <w:spacing w:val="-57"/>
        </w:rPr>
        <w:t xml:space="preserve"> </w:t>
      </w:r>
      <w:r>
        <w:t>свой</w:t>
      </w:r>
      <w:r>
        <w:rPr>
          <w:spacing w:val="-1"/>
        </w:rPr>
        <w:t xml:space="preserve"> </w:t>
      </w:r>
      <w:r>
        <w:t>род, оставить</w:t>
      </w:r>
      <w:r>
        <w:rPr>
          <w:spacing w:val="1"/>
        </w:rPr>
        <w:t xml:space="preserve"> </w:t>
      </w:r>
      <w:r>
        <w:t>о себе</w:t>
      </w:r>
      <w:r>
        <w:rPr>
          <w:spacing w:val="-1"/>
        </w:rPr>
        <w:t xml:space="preserve"> </w:t>
      </w:r>
      <w:r>
        <w:t>хорошую память).</w:t>
      </w:r>
    </w:p>
    <w:p w:rsidR="006F732C" w:rsidRDefault="00AC5CDA">
      <w:pPr>
        <w:pStyle w:val="a4"/>
        <w:spacing w:before="1"/>
        <w:ind w:right="647" w:firstLine="707"/>
      </w:pPr>
      <w:r>
        <w:t>Роль</w:t>
      </w:r>
      <w:r>
        <w:rPr>
          <w:spacing w:val="1"/>
        </w:rPr>
        <w:t xml:space="preserve"> </w:t>
      </w:r>
      <w:r>
        <w:t>полотенца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ткани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родильной</w:t>
      </w:r>
      <w:r>
        <w:rPr>
          <w:spacing w:val="1"/>
        </w:rPr>
        <w:t xml:space="preserve"> </w:t>
      </w:r>
      <w:r>
        <w:t>обрядовости.</w:t>
      </w:r>
      <w:r>
        <w:rPr>
          <w:spacing w:val="1"/>
        </w:rPr>
        <w:t xml:space="preserve"> </w:t>
      </w:r>
      <w:r>
        <w:t>Свадебные</w:t>
      </w:r>
      <w:r>
        <w:rPr>
          <w:spacing w:val="1"/>
        </w:rPr>
        <w:t xml:space="preserve"> </w:t>
      </w:r>
      <w:r>
        <w:t>полотенца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свадебных</w:t>
      </w:r>
      <w:r>
        <w:rPr>
          <w:spacing w:val="1"/>
        </w:rPr>
        <w:t xml:space="preserve"> </w:t>
      </w:r>
      <w:r>
        <w:t>обрядах.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полотенца,</w:t>
      </w:r>
      <w:r>
        <w:rPr>
          <w:spacing w:val="1"/>
        </w:rPr>
        <w:t xml:space="preserve"> </w:t>
      </w:r>
      <w:r>
        <w:t>платка,</w:t>
      </w:r>
      <w:r>
        <w:rPr>
          <w:spacing w:val="1"/>
        </w:rPr>
        <w:t xml:space="preserve"> </w:t>
      </w:r>
      <w:r>
        <w:t>холста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тканей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погребальных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поминальных</w:t>
      </w:r>
      <w:r>
        <w:rPr>
          <w:spacing w:val="1"/>
        </w:rPr>
        <w:t xml:space="preserve"> </w:t>
      </w:r>
      <w:r>
        <w:t>обрядах.</w:t>
      </w:r>
      <w:r>
        <w:rPr>
          <w:spacing w:val="1"/>
        </w:rPr>
        <w:t xml:space="preserve"> </w:t>
      </w:r>
      <w:r>
        <w:t>Обреченные</w:t>
      </w:r>
      <w:r>
        <w:rPr>
          <w:spacing w:val="1"/>
        </w:rPr>
        <w:t xml:space="preserve"> </w:t>
      </w:r>
      <w:r>
        <w:t>полотенца.</w:t>
      </w:r>
      <w:r>
        <w:rPr>
          <w:spacing w:val="1"/>
        </w:rPr>
        <w:t xml:space="preserve"> </w:t>
      </w:r>
      <w:r>
        <w:t>Обыденное</w:t>
      </w:r>
      <w:r>
        <w:rPr>
          <w:spacing w:val="1"/>
        </w:rPr>
        <w:t xml:space="preserve"> </w:t>
      </w:r>
      <w:r>
        <w:t>полотенце.</w:t>
      </w:r>
      <w:r>
        <w:rPr>
          <w:spacing w:val="1"/>
        </w:rPr>
        <w:t xml:space="preserve"> </w:t>
      </w:r>
      <w:r>
        <w:t>Символика</w:t>
      </w:r>
      <w:r>
        <w:rPr>
          <w:spacing w:val="-2"/>
        </w:rPr>
        <w:t xml:space="preserve"> </w:t>
      </w:r>
      <w:r>
        <w:t>цвета. Мотивы вышивки.</w:t>
      </w:r>
    </w:p>
    <w:p w:rsidR="006F732C" w:rsidRDefault="00AC5CDA">
      <w:pPr>
        <w:pStyle w:val="a4"/>
        <w:ind w:right="653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родственников</w:t>
      </w:r>
      <w:r>
        <w:rPr>
          <w:spacing w:val="1"/>
        </w:rPr>
        <w:t xml:space="preserve"> </w:t>
      </w:r>
      <w:r>
        <w:t>старинные</w:t>
      </w:r>
      <w:r>
        <w:rPr>
          <w:spacing w:val="1"/>
        </w:rPr>
        <w:t xml:space="preserve"> </w:t>
      </w:r>
      <w:r>
        <w:t>вышивки,</w:t>
      </w:r>
      <w:r>
        <w:rPr>
          <w:spacing w:val="1"/>
        </w:rPr>
        <w:t xml:space="preserve"> </w:t>
      </w:r>
      <w:r>
        <w:t>сд</w:t>
      </w:r>
      <w:r>
        <w:t>елать фотографии, составив рассказ об исполнителе, роли этого полотенца в семейных</w:t>
      </w:r>
      <w:r>
        <w:rPr>
          <w:spacing w:val="1"/>
        </w:rPr>
        <w:t xml:space="preserve"> </w:t>
      </w:r>
      <w:r>
        <w:t>событиях.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823"/>
        </w:tabs>
        <w:ind w:left="1822" w:hanging="721"/>
        <w:rPr>
          <w:b/>
          <w:sz w:val="24"/>
        </w:rPr>
      </w:pPr>
      <w:r>
        <w:rPr>
          <w:b/>
          <w:sz w:val="24"/>
        </w:rPr>
        <w:t>Ритмы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народного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праздника</w:t>
      </w:r>
    </w:p>
    <w:p w:rsidR="006F732C" w:rsidRDefault="00AC5CDA">
      <w:pPr>
        <w:pStyle w:val="a4"/>
        <w:ind w:left="1526" w:firstLine="0"/>
      </w:pPr>
      <w:r>
        <w:rPr>
          <w:b/>
        </w:rPr>
        <w:t>Цель:</w:t>
      </w:r>
      <w:r>
        <w:rPr>
          <w:spacing w:val="-3"/>
        </w:rPr>
        <w:t xml:space="preserve"> </w:t>
      </w:r>
      <w:r>
        <w:t>обобщить</w:t>
      </w:r>
      <w:r>
        <w:rPr>
          <w:spacing w:val="-4"/>
        </w:rPr>
        <w:t xml:space="preserve"> </w:t>
      </w:r>
      <w:r>
        <w:t>знания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разделу</w:t>
      </w:r>
      <w:r>
        <w:rPr>
          <w:spacing w:val="-4"/>
        </w:rPr>
        <w:t xml:space="preserve"> </w:t>
      </w:r>
      <w:r>
        <w:t>«Годовой</w:t>
      </w:r>
      <w:r>
        <w:rPr>
          <w:spacing w:val="-3"/>
        </w:rPr>
        <w:t xml:space="preserve"> </w:t>
      </w:r>
      <w:r>
        <w:t>круг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круг</w:t>
      </w:r>
      <w:r>
        <w:rPr>
          <w:spacing w:val="-4"/>
        </w:rPr>
        <w:t xml:space="preserve"> </w:t>
      </w:r>
      <w:r>
        <w:t>жизни».</w:t>
      </w:r>
    </w:p>
    <w:p w:rsidR="006F732C" w:rsidRDefault="00AC5CDA">
      <w:pPr>
        <w:pStyle w:val="a4"/>
        <w:ind w:right="651" w:firstLine="707"/>
      </w:pPr>
      <w:r>
        <w:rPr>
          <w:b/>
        </w:rPr>
        <w:t>Задачи: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 понятием</w:t>
      </w:r>
      <w:r>
        <w:rPr>
          <w:spacing w:val="1"/>
        </w:rPr>
        <w:t xml:space="preserve"> </w:t>
      </w:r>
      <w:r>
        <w:t>«святой» в</w:t>
      </w:r>
      <w:r>
        <w:rPr>
          <w:spacing w:val="1"/>
        </w:rPr>
        <w:t xml:space="preserve"> </w:t>
      </w:r>
      <w:r>
        <w:t>языческой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христианской</w:t>
      </w:r>
      <w:r>
        <w:rPr>
          <w:spacing w:val="1"/>
        </w:rPr>
        <w:t xml:space="preserve"> </w:t>
      </w:r>
      <w:r>
        <w:t>традиции;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языческого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святости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праздником,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прорывом</w:t>
      </w:r>
      <w:r>
        <w:rPr>
          <w:spacing w:val="60"/>
        </w:rPr>
        <w:t xml:space="preserve"> </w:t>
      </w:r>
      <w:r>
        <w:t>к</w:t>
      </w:r>
      <w:r>
        <w:rPr>
          <w:spacing w:val="60"/>
        </w:rPr>
        <w:t xml:space="preserve"> </w:t>
      </w:r>
      <w:r>
        <w:t>высшему,</w:t>
      </w:r>
      <w:r>
        <w:rPr>
          <w:spacing w:val="1"/>
        </w:rPr>
        <w:t xml:space="preserve"> </w:t>
      </w:r>
      <w:r>
        <w:t>иному миру, преодолением смерти новым рождением. Святость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энергия,</w:t>
      </w:r>
      <w:r>
        <w:rPr>
          <w:spacing w:val="1"/>
        </w:rPr>
        <w:t xml:space="preserve"> </w:t>
      </w:r>
      <w:r>
        <w:t>заставляющая</w:t>
      </w:r>
      <w:r>
        <w:rPr>
          <w:spacing w:val="1"/>
        </w:rPr>
        <w:t xml:space="preserve"> </w:t>
      </w:r>
      <w:r>
        <w:t>двигаться,</w:t>
      </w:r>
      <w:r>
        <w:rPr>
          <w:spacing w:val="-1"/>
        </w:rPr>
        <w:t xml:space="preserve"> </w:t>
      </w:r>
      <w:r>
        <w:t>расти,</w:t>
      </w:r>
      <w:r>
        <w:rPr>
          <w:spacing w:val="1"/>
        </w:rPr>
        <w:t xml:space="preserve"> </w:t>
      </w:r>
      <w:r>
        <w:t>умножаться, это</w:t>
      </w:r>
      <w:r>
        <w:rPr>
          <w:spacing w:val="3"/>
        </w:rPr>
        <w:t xml:space="preserve"> </w:t>
      </w:r>
      <w:r>
        <w:t>«образ предельного</w:t>
      </w:r>
      <w:r>
        <w:rPr>
          <w:spacing w:val="-1"/>
        </w:rPr>
        <w:t xml:space="preserve"> </w:t>
      </w:r>
      <w:r>
        <w:t>изобилия».</w:t>
      </w:r>
    </w:p>
    <w:p w:rsidR="006F732C" w:rsidRDefault="00AC5CDA">
      <w:pPr>
        <w:pStyle w:val="a4"/>
        <w:spacing w:before="1"/>
        <w:ind w:right="649" w:firstLine="707"/>
      </w:pPr>
      <w:r>
        <w:t>Практическая рабо</w:t>
      </w:r>
      <w:r>
        <w:t>та: посмотреть документальный фильм</w:t>
      </w:r>
      <w:r>
        <w:rPr>
          <w:spacing w:val="1"/>
        </w:rPr>
        <w:t xml:space="preserve"> </w:t>
      </w:r>
      <w:r>
        <w:t>Т. Богдановой «Тимоня»</w:t>
      </w:r>
      <w:r>
        <w:rPr>
          <w:spacing w:val="1"/>
        </w:rPr>
        <w:t xml:space="preserve"> </w:t>
      </w:r>
      <w:r>
        <w:t>(1969);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традиционных</w:t>
      </w:r>
      <w:r>
        <w:rPr>
          <w:spacing w:val="1"/>
        </w:rPr>
        <w:t xml:space="preserve"> </w:t>
      </w:r>
      <w:r>
        <w:t>праздниках,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священном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времени</w:t>
      </w:r>
      <w:r>
        <w:rPr>
          <w:spacing w:val="-2"/>
        </w:rPr>
        <w:t xml:space="preserve"> </w:t>
      </w:r>
      <w:r>
        <w:t>размышления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смерти,</w:t>
      </w:r>
      <w:r>
        <w:rPr>
          <w:spacing w:val="-1"/>
        </w:rPr>
        <w:t xml:space="preserve"> </w:t>
      </w:r>
      <w:r>
        <w:t>времени</w:t>
      </w:r>
      <w:r>
        <w:rPr>
          <w:spacing w:val="-1"/>
        </w:rPr>
        <w:t xml:space="preserve"> </w:t>
      </w:r>
      <w:r>
        <w:t>преодоления</w:t>
      </w:r>
      <w:r>
        <w:rPr>
          <w:spacing w:val="-2"/>
        </w:rPr>
        <w:t xml:space="preserve"> </w:t>
      </w:r>
      <w:r>
        <w:t>страха</w:t>
      </w:r>
      <w:r>
        <w:rPr>
          <w:spacing w:val="-2"/>
        </w:rPr>
        <w:t xml:space="preserve"> </w:t>
      </w:r>
      <w:r>
        <w:t>перед</w:t>
      </w:r>
      <w:r>
        <w:rPr>
          <w:spacing w:val="-1"/>
        </w:rPr>
        <w:t xml:space="preserve"> </w:t>
      </w:r>
      <w:r>
        <w:t>смертью.</w:t>
      </w:r>
    </w:p>
    <w:p w:rsidR="006F732C" w:rsidRDefault="00AC5CDA">
      <w:pPr>
        <w:pStyle w:val="a4"/>
        <w:ind w:right="652" w:firstLine="707"/>
      </w:pPr>
      <w:r>
        <w:t>Самостоятельная работа: подготовить</w:t>
      </w:r>
      <w:r>
        <w:t xml:space="preserve"> сообщение о святом-покровителе, чье имя вы</w:t>
      </w:r>
      <w:r>
        <w:rPr>
          <w:spacing w:val="1"/>
        </w:rPr>
        <w:t xml:space="preserve"> </w:t>
      </w:r>
      <w:r>
        <w:t>носите.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24"/>
        </w:numPr>
        <w:tabs>
          <w:tab w:val="left" w:pos="1523"/>
        </w:tabs>
        <w:ind w:hanging="421"/>
        <w:rPr>
          <w:b/>
          <w:sz w:val="24"/>
        </w:rPr>
      </w:pPr>
      <w:r>
        <w:rPr>
          <w:b/>
          <w:sz w:val="24"/>
        </w:rPr>
        <w:t>Образы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русской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духовности</w:t>
      </w: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ind w:hanging="601"/>
        <w:rPr>
          <w:sz w:val="24"/>
        </w:rPr>
      </w:pPr>
      <w:r>
        <w:rPr>
          <w:sz w:val="24"/>
        </w:rPr>
        <w:t>Образ</w:t>
      </w:r>
      <w:r>
        <w:rPr>
          <w:spacing w:val="-4"/>
          <w:sz w:val="24"/>
        </w:rPr>
        <w:t xml:space="preserve"> </w:t>
      </w:r>
      <w:r>
        <w:rPr>
          <w:sz w:val="24"/>
        </w:rPr>
        <w:t>святого</w:t>
      </w:r>
      <w:r>
        <w:rPr>
          <w:spacing w:val="-4"/>
          <w:sz w:val="24"/>
        </w:rPr>
        <w:t xml:space="preserve"> </w:t>
      </w:r>
      <w:r>
        <w:rPr>
          <w:sz w:val="24"/>
        </w:rPr>
        <w:t>воина</w:t>
      </w:r>
      <w:r>
        <w:rPr>
          <w:spacing w:val="-4"/>
          <w:sz w:val="24"/>
        </w:rPr>
        <w:t xml:space="preserve"> </w:t>
      </w:r>
      <w:r>
        <w:rPr>
          <w:sz w:val="24"/>
        </w:rPr>
        <w:t>Георгия</w:t>
      </w:r>
      <w:r>
        <w:rPr>
          <w:spacing w:val="-5"/>
          <w:sz w:val="24"/>
        </w:rPr>
        <w:t xml:space="preserve"> </w:t>
      </w:r>
      <w:r>
        <w:rPr>
          <w:sz w:val="24"/>
        </w:rPr>
        <w:t>Победоносца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традиции</w:t>
      </w:r>
    </w:p>
    <w:p w:rsidR="006F732C" w:rsidRDefault="00AC5CDA">
      <w:pPr>
        <w:pStyle w:val="a4"/>
        <w:ind w:right="650" w:firstLine="707"/>
      </w:pPr>
      <w:r>
        <w:rPr>
          <w:b/>
        </w:rPr>
        <w:t>Цель: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культурно-исторический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Георгия</w:t>
      </w:r>
      <w:r>
        <w:rPr>
          <w:spacing w:val="1"/>
        </w:rPr>
        <w:t xml:space="preserve"> </w:t>
      </w:r>
      <w:r>
        <w:t xml:space="preserve">Победоносца в мировой и русской художественной </w:t>
      </w:r>
      <w:r>
        <w:t>культуре (иконопись, жития, духовные</w:t>
      </w:r>
      <w:r>
        <w:rPr>
          <w:spacing w:val="1"/>
        </w:rPr>
        <w:t xml:space="preserve"> </w:t>
      </w:r>
      <w:r>
        <w:t>стихи,</w:t>
      </w:r>
      <w:r>
        <w:rPr>
          <w:spacing w:val="-1"/>
        </w:rPr>
        <w:t xml:space="preserve"> </w:t>
      </w:r>
      <w:r>
        <w:t>живопись, литература).</w:t>
      </w:r>
    </w:p>
    <w:p w:rsidR="006F732C" w:rsidRDefault="00AC5CDA">
      <w:pPr>
        <w:pStyle w:val="a4"/>
        <w:ind w:right="654" w:firstLine="707"/>
      </w:pPr>
      <w:r>
        <w:rPr>
          <w:b/>
        </w:rPr>
        <w:t>Задачи:</w:t>
      </w:r>
      <w:r>
        <w:t xml:space="preserve"> развить представления о христианском пониманием «святости» как связи с</w:t>
      </w:r>
      <w:r>
        <w:rPr>
          <w:spacing w:val="1"/>
        </w:rPr>
        <w:t xml:space="preserve"> </w:t>
      </w:r>
      <w:r>
        <w:t>Божественным,</w:t>
      </w:r>
      <w:r>
        <w:rPr>
          <w:spacing w:val="1"/>
        </w:rPr>
        <w:t xml:space="preserve"> </w:t>
      </w:r>
      <w:r>
        <w:t>запредельным,</w:t>
      </w:r>
      <w:r>
        <w:rPr>
          <w:spacing w:val="1"/>
        </w:rPr>
        <w:t xml:space="preserve"> </w:t>
      </w:r>
      <w:r>
        <w:t>высшим</w:t>
      </w:r>
      <w:r>
        <w:rPr>
          <w:spacing w:val="1"/>
        </w:rPr>
        <w:t xml:space="preserve"> </w:t>
      </w:r>
      <w:r>
        <w:t>миром,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специфическом</w:t>
      </w:r>
      <w:r>
        <w:rPr>
          <w:spacing w:val="1"/>
        </w:rPr>
        <w:t xml:space="preserve"> </w:t>
      </w:r>
      <w:r>
        <w:t>русском</w:t>
      </w:r>
      <w:r>
        <w:rPr>
          <w:spacing w:val="-57"/>
        </w:rPr>
        <w:t xml:space="preserve"> </w:t>
      </w:r>
      <w:r>
        <w:t>понимании святости как жертвеннос</w:t>
      </w:r>
      <w:r>
        <w:t>ти, как упование на иной мир. Выявить нравственное</w:t>
      </w:r>
      <w:r>
        <w:rPr>
          <w:spacing w:val="1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образцовой жизни святых</w:t>
      </w:r>
      <w:r>
        <w:rPr>
          <w:spacing w:val="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поведение</w:t>
      </w:r>
      <w:r>
        <w:rPr>
          <w:spacing w:val="-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людей.</w:t>
      </w:r>
    </w:p>
    <w:p w:rsidR="006F732C" w:rsidRDefault="00AC5CDA">
      <w:pPr>
        <w:pStyle w:val="a4"/>
        <w:ind w:right="646" w:firstLine="707"/>
      </w:pPr>
      <w:r>
        <w:t>Св.</w:t>
      </w:r>
      <w:r>
        <w:rPr>
          <w:spacing w:val="1"/>
        </w:rPr>
        <w:t xml:space="preserve"> </w:t>
      </w:r>
      <w:r>
        <w:t>Георгий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центральных</w:t>
      </w:r>
      <w:r>
        <w:rPr>
          <w:spacing w:val="1"/>
        </w:rPr>
        <w:t xml:space="preserve"> </w:t>
      </w:r>
      <w:r>
        <w:t>образов</w:t>
      </w:r>
      <w:r>
        <w:rPr>
          <w:spacing w:val="1"/>
        </w:rPr>
        <w:t xml:space="preserve"> </w:t>
      </w:r>
      <w:r>
        <w:t>древнерусского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 xml:space="preserve">искусства. Дни памяти святого. Изображение святого на гербе Москвы и </w:t>
      </w:r>
      <w:r>
        <w:t>русских монетах;</w:t>
      </w:r>
      <w:r>
        <w:rPr>
          <w:spacing w:val="1"/>
        </w:rPr>
        <w:t xml:space="preserve"> </w:t>
      </w:r>
      <w:r>
        <w:t>орден</w:t>
      </w:r>
      <w:r>
        <w:rPr>
          <w:spacing w:val="1"/>
        </w:rPr>
        <w:t xml:space="preserve"> </w:t>
      </w:r>
      <w:r>
        <w:t>святого</w:t>
      </w:r>
      <w:r>
        <w:rPr>
          <w:spacing w:val="1"/>
        </w:rPr>
        <w:t xml:space="preserve"> </w:t>
      </w:r>
      <w:r>
        <w:t>Георгия,</w:t>
      </w:r>
      <w:r>
        <w:rPr>
          <w:spacing w:val="1"/>
        </w:rPr>
        <w:t xml:space="preserve"> </w:t>
      </w:r>
      <w:r>
        <w:t>Георгиевский</w:t>
      </w:r>
      <w:r>
        <w:rPr>
          <w:spacing w:val="1"/>
        </w:rPr>
        <w:t xml:space="preserve"> </w:t>
      </w:r>
      <w:r>
        <w:t>крест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лента.</w:t>
      </w:r>
      <w:r>
        <w:rPr>
          <w:spacing w:val="1"/>
        </w:rPr>
        <w:t xml:space="preserve"> </w:t>
      </w:r>
      <w:r>
        <w:t>Святой</w:t>
      </w:r>
      <w:r>
        <w:rPr>
          <w:spacing w:val="1"/>
        </w:rPr>
        <w:t xml:space="preserve"> </w:t>
      </w:r>
      <w:r>
        <w:t>Георгий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покровитель</w:t>
      </w:r>
      <w:r>
        <w:rPr>
          <w:spacing w:val="1"/>
        </w:rPr>
        <w:t xml:space="preserve"> </w:t>
      </w:r>
      <w:r>
        <w:t>русского</w:t>
      </w:r>
      <w:r>
        <w:rPr>
          <w:spacing w:val="23"/>
        </w:rPr>
        <w:t xml:space="preserve"> </w:t>
      </w:r>
      <w:r>
        <w:t>воинства.</w:t>
      </w:r>
      <w:r>
        <w:rPr>
          <w:spacing w:val="23"/>
        </w:rPr>
        <w:t xml:space="preserve"> </w:t>
      </w:r>
      <w:r>
        <w:t>Житие</w:t>
      </w:r>
      <w:r>
        <w:rPr>
          <w:spacing w:val="22"/>
        </w:rPr>
        <w:t xml:space="preserve"> </w:t>
      </w:r>
      <w:r>
        <w:t>св.</w:t>
      </w:r>
      <w:r>
        <w:rPr>
          <w:spacing w:val="22"/>
        </w:rPr>
        <w:t xml:space="preserve"> </w:t>
      </w:r>
      <w:r>
        <w:t>Георгия.</w:t>
      </w:r>
      <w:r>
        <w:rPr>
          <w:spacing w:val="24"/>
        </w:rPr>
        <w:t xml:space="preserve"> </w:t>
      </w:r>
      <w:r>
        <w:t>Предание</w:t>
      </w:r>
      <w:r>
        <w:rPr>
          <w:spacing w:val="22"/>
        </w:rPr>
        <w:t xml:space="preserve"> </w:t>
      </w:r>
      <w:r>
        <w:t>о</w:t>
      </w:r>
      <w:r>
        <w:rPr>
          <w:spacing w:val="23"/>
        </w:rPr>
        <w:t xml:space="preserve"> </w:t>
      </w:r>
      <w:r>
        <w:t>св.</w:t>
      </w:r>
      <w:r>
        <w:rPr>
          <w:spacing w:val="22"/>
        </w:rPr>
        <w:t xml:space="preserve"> </w:t>
      </w:r>
      <w:r>
        <w:t>Георгии</w:t>
      </w:r>
      <w:r>
        <w:rPr>
          <w:spacing w:val="22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царевне.</w:t>
      </w:r>
      <w:r>
        <w:rPr>
          <w:spacing w:val="23"/>
        </w:rPr>
        <w:t xml:space="preserve"> </w:t>
      </w:r>
      <w:r>
        <w:t>Борьба</w:t>
      </w:r>
      <w:r>
        <w:rPr>
          <w:spacing w:val="22"/>
        </w:rPr>
        <w:t xml:space="preserve"> </w:t>
      </w:r>
      <w:r>
        <w:t>со</w:t>
      </w:r>
      <w:r>
        <w:rPr>
          <w:spacing w:val="23"/>
        </w:rPr>
        <w:t xml:space="preserve"> </w:t>
      </w:r>
      <w:r>
        <w:t>змеем</w:t>
      </w:r>
      <w:r>
        <w:rPr>
          <w:spacing w:val="-57"/>
        </w:rPr>
        <w:t xml:space="preserve"> </w:t>
      </w:r>
      <w:r>
        <w:t xml:space="preserve">как олицетворение победы добра над злом, идея борьбы света и мрака. </w:t>
      </w:r>
      <w:r>
        <w:t>Значение духовного</w:t>
      </w:r>
      <w:r>
        <w:rPr>
          <w:spacing w:val="1"/>
        </w:rPr>
        <w:t xml:space="preserve"> </w:t>
      </w:r>
      <w:r>
        <w:t>образа Георгия для утверждения христианства на Руси. Чтение духовного стиха о Егории</w:t>
      </w:r>
      <w:r>
        <w:rPr>
          <w:spacing w:val="1"/>
        </w:rPr>
        <w:t xml:space="preserve"> </w:t>
      </w:r>
      <w:r>
        <w:t>Храбром, анализ иконографии святого. Самостоятельная работа: найти материал о храмах,</w:t>
      </w:r>
      <w:r>
        <w:rPr>
          <w:spacing w:val="1"/>
        </w:rPr>
        <w:t xml:space="preserve"> </w:t>
      </w:r>
      <w:r>
        <w:t>посвященных св.</w:t>
      </w:r>
      <w:r>
        <w:rPr>
          <w:spacing w:val="-1"/>
        </w:rPr>
        <w:t xml:space="preserve"> </w:t>
      </w:r>
      <w:r>
        <w:t>Георгию в</w:t>
      </w:r>
      <w:r>
        <w:rPr>
          <w:spacing w:val="-1"/>
        </w:rPr>
        <w:t xml:space="preserve"> </w:t>
      </w:r>
      <w:r>
        <w:t>родном</w:t>
      </w:r>
      <w:r>
        <w:rPr>
          <w:spacing w:val="-2"/>
        </w:rPr>
        <w:t xml:space="preserve"> </w:t>
      </w:r>
      <w:r>
        <w:t>городе</w:t>
      </w:r>
      <w:r>
        <w:rPr>
          <w:spacing w:val="-1"/>
        </w:rPr>
        <w:t xml:space="preserve"> </w:t>
      </w:r>
      <w:r>
        <w:t>(области).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Образ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святого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Николая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русской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традиции</w:t>
      </w:r>
    </w:p>
    <w:p w:rsidR="006F732C" w:rsidRDefault="00AC5CDA">
      <w:pPr>
        <w:pStyle w:val="a4"/>
        <w:ind w:right="649" w:firstLine="707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историко-культурную</w:t>
      </w:r>
      <w:r>
        <w:rPr>
          <w:spacing w:val="1"/>
        </w:rPr>
        <w:t xml:space="preserve"> </w:t>
      </w:r>
      <w:r>
        <w:t>сложность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Николая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русским</w:t>
      </w:r>
      <w:r>
        <w:rPr>
          <w:spacing w:val="1"/>
        </w:rPr>
        <w:t xml:space="preserve"> </w:t>
      </w:r>
      <w:r>
        <w:t>народным</w:t>
      </w:r>
      <w:r>
        <w:rPr>
          <w:spacing w:val="-3"/>
        </w:rPr>
        <w:t xml:space="preserve"> </w:t>
      </w:r>
      <w:r>
        <w:t>легендам, былинам, духовным</w:t>
      </w:r>
      <w:r>
        <w:rPr>
          <w:spacing w:val="-2"/>
        </w:rPr>
        <w:t xml:space="preserve"> </w:t>
      </w:r>
      <w:r>
        <w:t>стихам.</w:t>
      </w:r>
    </w:p>
    <w:p w:rsidR="006F732C" w:rsidRDefault="00AC5CDA">
      <w:pPr>
        <w:pStyle w:val="a4"/>
        <w:ind w:right="649" w:firstLine="707"/>
      </w:pPr>
      <w:r>
        <w:rPr>
          <w:b/>
        </w:rPr>
        <w:t>Задачи:</w:t>
      </w:r>
      <w:r>
        <w:t xml:space="preserve"> Выявить противостояние святого Николая и образа Ильи Пророка в народной</w:t>
      </w:r>
      <w:r>
        <w:rPr>
          <w:spacing w:val="1"/>
        </w:rPr>
        <w:t xml:space="preserve"> </w:t>
      </w:r>
      <w:r>
        <w:t>сказке</w:t>
      </w:r>
      <w:r>
        <w:rPr>
          <w:spacing w:val="1"/>
        </w:rPr>
        <w:t xml:space="preserve"> </w:t>
      </w:r>
      <w:r>
        <w:t>орловской</w:t>
      </w:r>
      <w:r>
        <w:rPr>
          <w:spacing w:val="1"/>
        </w:rPr>
        <w:t xml:space="preserve"> </w:t>
      </w:r>
      <w:r>
        <w:t>губернии</w:t>
      </w:r>
      <w:r>
        <w:rPr>
          <w:spacing w:val="1"/>
        </w:rPr>
        <w:t xml:space="preserve"> </w:t>
      </w:r>
      <w:r>
        <w:t>«Кому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Руси</w:t>
      </w:r>
      <w:r>
        <w:rPr>
          <w:spacing w:val="1"/>
        </w:rPr>
        <w:t xml:space="preserve"> </w:t>
      </w:r>
      <w:r>
        <w:t>почету</w:t>
      </w:r>
      <w:r>
        <w:rPr>
          <w:spacing w:val="1"/>
        </w:rPr>
        <w:t xml:space="preserve"> </w:t>
      </w:r>
      <w:r>
        <w:t>больше».</w:t>
      </w:r>
      <w:r>
        <w:rPr>
          <w:spacing w:val="1"/>
        </w:rPr>
        <w:t xml:space="preserve"> </w:t>
      </w:r>
      <w:r>
        <w:t>Увидеть</w:t>
      </w:r>
      <w:r>
        <w:rPr>
          <w:spacing w:val="1"/>
        </w:rPr>
        <w:t xml:space="preserve"> </w:t>
      </w:r>
      <w:r>
        <w:t>языческую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сказки: герои наследуют черты древних богов Велеса и Перуна. Сделать вывод о том, что в</w:t>
      </w:r>
      <w:r>
        <w:rPr>
          <w:spacing w:val="1"/>
        </w:rPr>
        <w:t xml:space="preserve"> </w:t>
      </w:r>
      <w:r>
        <w:t>образах самых популярных святых на Руси сохранились представления о функциях высших</w:t>
      </w:r>
      <w:r>
        <w:rPr>
          <w:spacing w:val="1"/>
        </w:rPr>
        <w:t xml:space="preserve"> </w:t>
      </w:r>
      <w:r>
        <w:t>богов</w:t>
      </w:r>
      <w:r>
        <w:rPr>
          <w:spacing w:val="1"/>
        </w:rPr>
        <w:t xml:space="preserve"> </w:t>
      </w:r>
      <w:r>
        <w:t>языческих</w:t>
      </w:r>
      <w:r>
        <w:rPr>
          <w:spacing w:val="1"/>
        </w:rPr>
        <w:t xml:space="preserve"> </w:t>
      </w:r>
      <w:r>
        <w:t>времен</w:t>
      </w:r>
      <w:r>
        <w:rPr>
          <w:spacing w:val="1"/>
        </w:rPr>
        <w:t xml:space="preserve"> </w:t>
      </w:r>
      <w:r>
        <w:t>восточ</w:t>
      </w:r>
      <w:r>
        <w:t>ных</w:t>
      </w:r>
      <w:r>
        <w:rPr>
          <w:spacing w:val="1"/>
        </w:rPr>
        <w:t xml:space="preserve"> </w:t>
      </w:r>
      <w:r>
        <w:t>славян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Перуна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Велеса.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святого</w:t>
      </w:r>
      <w:r>
        <w:rPr>
          <w:spacing w:val="1"/>
        </w:rPr>
        <w:t xml:space="preserve"> </w:t>
      </w:r>
      <w:r>
        <w:t>Николая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благодетеля,</w:t>
      </w:r>
      <w:r>
        <w:rPr>
          <w:spacing w:val="1"/>
        </w:rPr>
        <w:t xml:space="preserve"> </w:t>
      </w:r>
      <w:r>
        <w:t>способного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«предельное</w:t>
      </w:r>
      <w:r>
        <w:rPr>
          <w:spacing w:val="1"/>
        </w:rPr>
        <w:t xml:space="preserve"> </w:t>
      </w:r>
      <w:r>
        <w:t>изобилие»</w:t>
      </w:r>
      <w:r>
        <w:rPr>
          <w:spacing w:val="1"/>
        </w:rPr>
        <w:t xml:space="preserve"> </w:t>
      </w:r>
      <w:r>
        <w:t>крестьянину.</w:t>
      </w:r>
      <w:r>
        <w:rPr>
          <w:spacing w:val="1"/>
        </w:rPr>
        <w:t xml:space="preserve"> </w:t>
      </w:r>
      <w:r>
        <w:t>Сравнить образ святого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языческим</w:t>
      </w:r>
      <w:r>
        <w:rPr>
          <w:spacing w:val="-2"/>
        </w:rPr>
        <w:t xml:space="preserve"> </w:t>
      </w:r>
      <w:r>
        <w:t>представлением</w:t>
      </w:r>
      <w:r>
        <w:rPr>
          <w:spacing w:val="-1"/>
        </w:rPr>
        <w:t xml:space="preserve"> </w:t>
      </w:r>
      <w:r>
        <w:t>о святости.</w:t>
      </w:r>
    </w:p>
    <w:p w:rsidR="006F732C" w:rsidRDefault="00AC5CDA">
      <w:pPr>
        <w:pStyle w:val="a4"/>
        <w:ind w:right="656" w:firstLine="707"/>
      </w:pPr>
      <w:r>
        <w:t>Самостоятельная работа: найти рассказ о святом, имя которог</w:t>
      </w:r>
      <w:r>
        <w:t>о совпадает с именем</w:t>
      </w:r>
      <w:r>
        <w:rPr>
          <w:spacing w:val="1"/>
        </w:rPr>
        <w:t xml:space="preserve"> </w:t>
      </w:r>
      <w:r>
        <w:t>учащегося.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2235"/>
        </w:tabs>
        <w:spacing w:before="1"/>
        <w:ind w:left="2234" w:hanging="1133"/>
        <w:rPr>
          <w:b/>
          <w:sz w:val="24"/>
        </w:rPr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b/>
          <w:sz w:val="24"/>
        </w:rPr>
        <w:t>Русские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юродивые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скоморохи</w:t>
      </w:r>
    </w:p>
    <w:p w:rsidR="006F732C" w:rsidRDefault="00AC5CDA">
      <w:pPr>
        <w:pStyle w:val="a4"/>
        <w:spacing w:before="65"/>
        <w:ind w:right="652" w:firstLine="707"/>
      </w:pPr>
      <w:r>
        <w:rPr>
          <w:b/>
        </w:rPr>
        <w:lastRenderedPageBreak/>
        <w:t>Цель:</w:t>
      </w:r>
      <w:r>
        <w:t xml:space="preserve"> сформировать представление </w:t>
      </w:r>
      <w:proofErr w:type="gramStart"/>
      <w:r>
        <w:t>об</w:t>
      </w:r>
      <w:proofErr w:type="gramEnd"/>
      <w:r>
        <w:t xml:space="preserve"> юродстве как своего рода переходной области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мирами</w:t>
      </w:r>
      <w:r>
        <w:rPr>
          <w:spacing w:val="1"/>
        </w:rPr>
        <w:t xml:space="preserve"> </w:t>
      </w:r>
      <w:r>
        <w:t>«святости»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«смеховой»</w:t>
      </w:r>
      <w:r>
        <w:rPr>
          <w:spacing w:val="1"/>
        </w:rPr>
        <w:t xml:space="preserve"> </w:t>
      </w:r>
      <w:r>
        <w:t>культуры;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«смеховой»</w:t>
      </w:r>
      <w:r>
        <w:rPr>
          <w:spacing w:val="1"/>
        </w:rPr>
        <w:t xml:space="preserve"> </w:t>
      </w:r>
      <w:r>
        <w:t xml:space="preserve">культуре </w:t>
      </w:r>
      <w:r>
        <w:t>как «антиповедении», когда все не по порядку; познакомить с формами проявления</w:t>
      </w:r>
      <w:r>
        <w:rPr>
          <w:spacing w:val="-57"/>
        </w:rPr>
        <w:t xml:space="preserve"> </w:t>
      </w:r>
      <w:r>
        <w:t>смеховой</w:t>
      </w:r>
      <w:r>
        <w:rPr>
          <w:spacing w:val="-2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(празднества</w:t>
      </w:r>
      <w:r>
        <w:rPr>
          <w:spacing w:val="-2"/>
        </w:rPr>
        <w:t xml:space="preserve"> </w:t>
      </w:r>
      <w:r>
        <w:t>карнавального</w:t>
      </w:r>
      <w:r>
        <w:rPr>
          <w:spacing w:val="-2"/>
        </w:rPr>
        <w:t xml:space="preserve"> </w:t>
      </w:r>
      <w:r>
        <w:t>типа,</w:t>
      </w:r>
      <w:r>
        <w:rPr>
          <w:spacing w:val="-1"/>
        </w:rPr>
        <w:t xml:space="preserve"> </w:t>
      </w:r>
      <w:r>
        <w:t>словесные</w:t>
      </w:r>
      <w:r>
        <w:rPr>
          <w:spacing w:val="-4"/>
        </w:rPr>
        <w:t xml:space="preserve"> </w:t>
      </w:r>
      <w:r>
        <w:t>смеховые</w:t>
      </w:r>
      <w:r>
        <w:rPr>
          <w:spacing w:val="-2"/>
        </w:rPr>
        <w:t xml:space="preserve"> </w:t>
      </w:r>
      <w:r>
        <w:t>произведения).</w:t>
      </w:r>
    </w:p>
    <w:p w:rsidR="006F732C" w:rsidRDefault="00AC5CDA">
      <w:pPr>
        <w:pStyle w:val="a4"/>
        <w:spacing w:before="1"/>
        <w:ind w:right="650" w:firstLine="707"/>
      </w:pPr>
      <w:r>
        <w:rPr>
          <w:b/>
        </w:rPr>
        <w:t>Задачи:</w:t>
      </w:r>
      <w:r>
        <w:t xml:space="preserve"> познакомить с понятиями «юродивый», «смеховая культура». Познакомить с</w:t>
      </w:r>
      <w:r>
        <w:rPr>
          <w:spacing w:val="1"/>
        </w:rPr>
        <w:t xml:space="preserve"> </w:t>
      </w:r>
      <w:r>
        <w:t>иконографией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юродивых;</w:t>
      </w:r>
      <w:r>
        <w:rPr>
          <w:spacing w:val="1"/>
        </w:rPr>
        <w:t xml:space="preserve"> </w:t>
      </w:r>
      <w:r>
        <w:t>с жизнью Василия</w:t>
      </w:r>
      <w:r>
        <w:rPr>
          <w:spacing w:val="1"/>
        </w:rPr>
        <w:t xml:space="preserve"> </w:t>
      </w:r>
      <w:r>
        <w:t>Блаженного.</w:t>
      </w:r>
      <w:r>
        <w:rPr>
          <w:spacing w:val="1"/>
        </w:rPr>
        <w:t xml:space="preserve"> </w:t>
      </w:r>
      <w:r>
        <w:t>Юродство</w:t>
      </w:r>
      <w:r>
        <w:rPr>
          <w:spacing w:val="1"/>
        </w:rPr>
        <w:t xml:space="preserve"> </w:t>
      </w:r>
      <w:r>
        <w:t>как</w:t>
      </w:r>
      <w:r>
        <w:rPr>
          <w:spacing w:val="60"/>
        </w:rPr>
        <w:t xml:space="preserve"> </w:t>
      </w:r>
      <w:r>
        <w:t>одна из</w:t>
      </w:r>
      <w:r>
        <w:rPr>
          <w:spacing w:val="-57"/>
        </w:rPr>
        <w:t xml:space="preserve"> </w:t>
      </w:r>
      <w:r>
        <w:t>черт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гения,</w:t>
      </w:r>
      <w:r>
        <w:rPr>
          <w:spacing w:val="1"/>
        </w:rPr>
        <w:t xml:space="preserve"> </w:t>
      </w:r>
      <w:r>
        <w:t>героя</w:t>
      </w:r>
      <w:r>
        <w:rPr>
          <w:spacing w:val="1"/>
        </w:rPr>
        <w:t xml:space="preserve"> </w:t>
      </w:r>
      <w:r>
        <w:t>генералиссимуса</w:t>
      </w:r>
      <w:r>
        <w:rPr>
          <w:spacing w:val="1"/>
        </w:rPr>
        <w:t xml:space="preserve"> </w:t>
      </w:r>
      <w:r>
        <w:t>Александра</w:t>
      </w:r>
      <w:r>
        <w:rPr>
          <w:spacing w:val="1"/>
        </w:rPr>
        <w:t xml:space="preserve"> </w:t>
      </w:r>
      <w:r>
        <w:t>Васильевича</w:t>
      </w:r>
      <w:r>
        <w:rPr>
          <w:spacing w:val="1"/>
        </w:rPr>
        <w:t xml:space="preserve"> </w:t>
      </w:r>
      <w:r>
        <w:t>Суворова. Рассказать о русских скоморохах; об исполнении словесных текстов смехового</w:t>
      </w:r>
      <w:r>
        <w:rPr>
          <w:spacing w:val="1"/>
        </w:rPr>
        <w:t xml:space="preserve"> </w:t>
      </w:r>
      <w:r>
        <w:t>характера – скоморошин</w:t>
      </w:r>
      <w:r>
        <w:t xml:space="preserve"> – как важном элементе древнерусских праздничных увеселений.</w:t>
      </w:r>
      <w:r>
        <w:rPr>
          <w:spacing w:val="1"/>
        </w:rPr>
        <w:t xml:space="preserve"> </w:t>
      </w:r>
      <w:r>
        <w:t>Просмотр</w:t>
      </w:r>
      <w:r>
        <w:rPr>
          <w:spacing w:val="1"/>
        </w:rPr>
        <w:t xml:space="preserve"> </w:t>
      </w:r>
      <w:r>
        <w:t>фрагмента</w:t>
      </w:r>
      <w:r>
        <w:rPr>
          <w:spacing w:val="1"/>
        </w:rPr>
        <w:t xml:space="preserve"> </w:t>
      </w:r>
      <w:r>
        <w:t>фильма</w:t>
      </w:r>
      <w:r>
        <w:rPr>
          <w:spacing w:val="1"/>
        </w:rPr>
        <w:t xml:space="preserve"> </w:t>
      </w:r>
      <w:r>
        <w:t>«Летние</w:t>
      </w:r>
      <w:r>
        <w:rPr>
          <w:spacing w:val="1"/>
        </w:rPr>
        <w:t xml:space="preserve"> </w:t>
      </w:r>
      <w:r>
        <w:t>хороводы» об</w:t>
      </w:r>
      <w:r>
        <w:rPr>
          <w:spacing w:val="1"/>
        </w:rPr>
        <w:t xml:space="preserve"> </w:t>
      </w:r>
      <w:r>
        <w:t>игровом</w:t>
      </w:r>
      <w:r>
        <w:rPr>
          <w:spacing w:val="1"/>
        </w:rPr>
        <w:t xml:space="preserve"> </w:t>
      </w:r>
      <w:r>
        <w:t>хороводе</w:t>
      </w:r>
      <w:r>
        <w:rPr>
          <w:spacing w:val="1"/>
        </w:rPr>
        <w:t xml:space="preserve"> </w:t>
      </w:r>
      <w:r>
        <w:t>«Про</w:t>
      </w:r>
      <w:r>
        <w:rPr>
          <w:spacing w:val="1"/>
        </w:rPr>
        <w:t xml:space="preserve"> </w:t>
      </w:r>
      <w:r>
        <w:t>попа»,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выделяется солистка, выполняющая роль и попа и попадьи. Разучить народную веселую</w:t>
      </w:r>
      <w:r>
        <w:rPr>
          <w:spacing w:val="1"/>
        </w:rPr>
        <w:t xml:space="preserve"> </w:t>
      </w:r>
      <w:r>
        <w:t>песню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«Комара</w:t>
      </w:r>
      <w:r>
        <w:rPr>
          <w:spacing w:val="1"/>
        </w:rPr>
        <w:t xml:space="preserve"> </w:t>
      </w:r>
      <w:r>
        <w:t>муха</w:t>
      </w:r>
      <w:r>
        <w:rPr>
          <w:spacing w:val="1"/>
        </w:rPr>
        <w:t xml:space="preserve"> </w:t>
      </w:r>
      <w:r>
        <w:t>любила»).</w:t>
      </w:r>
      <w:r>
        <w:rPr>
          <w:spacing w:val="1"/>
        </w:rPr>
        <w:t xml:space="preserve"> </w:t>
      </w:r>
      <w:r>
        <w:t>Визуальный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сатирическими</w:t>
      </w:r>
      <w:r>
        <w:rPr>
          <w:spacing w:val="1"/>
        </w:rPr>
        <w:t xml:space="preserve"> </w:t>
      </w:r>
      <w:r>
        <w:t>листами</w:t>
      </w:r>
      <w:r>
        <w:rPr>
          <w:spacing w:val="1"/>
        </w:rPr>
        <w:t xml:space="preserve"> </w:t>
      </w:r>
      <w:r>
        <w:t>народных</w:t>
      </w:r>
      <w:r>
        <w:rPr>
          <w:spacing w:val="-2"/>
        </w:rPr>
        <w:t xml:space="preserve"> </w:t>
      </w:r>
      <w:r>
        <w:t>лубочных</w:t>
      </w:r>
      <w:r>
        <w:rPr>
          <w:spacing w:val="1"/>
        </w:rPr>
        <w:t xml:space="preserve"> </w:t>
      </w:r>
      <w:r>
        <w:t>гравюр.</w:t>
      </w:r>
    </w:p>
    <w:p w:rsidR="006F732C" w:rsidRDefault="00AC5CDA">
      <w:pPr>
        <w:pStyle w:val="a4"/>
        <w:spacing w:line="274" w:lineRule="exact"/>
        <w:ind w:left="1526" w:firstLine="0"/>
        <w:rPr>
          <w:b/>
        </w:rPr>
      </w:pPr>
      <w:r>
        <w:rPr>
          <w:b/>
        </w:rPr>
        <w:t>Самостоятельная</w:t>
      </w:r>
      <w:r>
        <w:rPr>
          <w:b/>
          <w:spacing w:val="-4"/>
        </w:rPr>
        <w:t xml:space="preserve"> </w:t>
      </w:r>
      <w:r>
        <w:rPr>
          <w:b/>
        </w:rPr>
        <w:t>работа:</w:t>
      </w:r>
      <w:r>
        <w:rPr>
          <w:b/>
          <w:spacing w:val="-1"/>
        </w:rPr>
        <w:t xml:space="preserve"> </w:t>
      </w:r>
      <w:r>
        <w:rPr>
          <w:b/>
        </w:rPr>
        <w:t>собрать</w:t>
      </w:r>
      <w:r>
        <w:rPr>
          <w:b/>
          <w:spacing w:val="-2"/>
        </w:rPr>
        <w:t xml:space="preserve"> </w:t>
      </w:r>
      <w:r>
        <w:rPr>
          <w:b/>
        </w:rPr>
        <w:t>видеоряд</w:t>
      </w:r>
      <w:r>
        <w:rPr>
          <w:b/>
          <w:spacing w:val="-3"/>
        </w:rPr>
        <w:t xml:space="preserve"> </w:t>
      </w:r>
      <w:r>
        <w:rPr>
          <w:b/>
        </w:rPr>
        <w:t>смеховых</w:t>
      </w:r>
      <w:r>
        <w:rPr>
          <w:b/>
          <w:spacing w:val="-1"/>
        </w:rPr>
        <w:t xml:space="preserve"> </w:t>
      </w:r>
      <w:r>
        <w:rPr>
          <w:b/>
        </w:rPr>
        <w:t>лубочных</w:t>
      </w:r>
      <w:r>
        <w:rPr>
          <w:b/>
          <w:spacing w:val="-2"/>
        </w:rPr>
        <w:t xml:space="preserve"> </w:t>
      </w:r>
      <w:r>
        <w:rPr>
          <w:b/>
        </w:rPr>
        <w:t>картин.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2235"/>
        </w:tabs>
        <w:ind w:left="2234" w:hanging="1133"/>
        <w:rPr>
          <w:b/>
          <w:sz w:val="24"/>
        </w:rPr>
      </w:pPr>
      <w:r>
        <w:rPr>
          <w:b/>
          <w:sz w:val="24"/>
        </w:rPr>
        <w:t>Духовные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стихи</w:t>
      </w:r>
    </w:p>
    <w:p w:rsidR="006F732C" w:rsidRDefault="00AC5CDA">
      <w:pPr>
        <w:pStyle w:val="a4"/>
        <w:ind w:right="652" w:firstLine="707"/>
      </w:pPr>
      <w:r>
        <w:rPr>
          <w:b/>
        </w:rPr>
        <w:t>Цель:</w:t>
      </w:r>
      <w:r>
        <w:t xml:space="preserve"> сформировать представление о жанре духовного стиха; обобщить материал о</w:t>
      </w:r>
      <w:r>
        <w:rPr>
          <w:spacing w:val="1"/>
        </w:rPr>
        <w:t xml:space="preserve"> </w:t>
      </w:r>
      <w:r>
        <w:t>моделях</w:t>
      </w:r>
      <w:r>
        <w:rPr>
          <w:spacing w:val="1"/>
        </w:rPr>
        <w:t xml:space="preserve"> </w:t>
      </w:r>
      <w:r>
        <w:t>мира</w:t>
      </w:r>
      <w:r>
        <w:rPr>
          <w:spacing w:val="-1"/>
        </w:rPr>
        <w:t xml:space="preserve"> </w:t>
      </w:r>
      <w:r>
        <w:t>русской</w:t>
      </w:r>
      <w:r>
        <w:rPr>
          <w:spacing w:val="3"/>
        </w:rPr>
        <w:t xml:space="preserve"> </w:t>
      </w:r>
      <w:r>
        <w:t>народной</w:t>
      </w:r>
      <w:r>
        <w:rPr>
          <w:spacing w:val="-2"/>
        </w:rPr>
        <w:t xml:space="preserve"> </w:t>
      </w:r>
      <w:r>
        <w:t>культуры.</w:t>
      </w:r>
    </w:p>
    <w:p w:rsidR="006F732C" w:rsidRDefault="00AC5CDA">
      <w:pPr>
        <w:pStyle w:val="a4"/>
        <w:ind w:right="645" w:firstLine="707"/>
      </w:pPr>
      <w:r>
        <w:rPr>
          <w:b/>
        </w:rPr>
        <w:t>Задачи: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фольклорного</w:t>
      </w:r>
      <w:r>
        <w:rPr>
          <w:spacing w:val="1"/>
        </w:rPr>
        <w:t xml:space="preserve"> </w:t>
      </w:r>
      <w:r>
        <w:t>жанра</w:t>
      </w:r>
      <w:r>
        <w:rPr>
          <w:spacing w:val="1"/>
        </w:rPr>
        <w:t xml:space="preserve"> </w:t>
      </w:r>
      <w:r>
        <w:t>духовного</w:t>
      </w:r>
      <w:r>
        <w:rPr>
          <w:spacing w:val="1"/>
        </w:rPr>
        <w:t xml:space="preserve"> </w:t>
      </w:r>
      <w:r>
        <w:t>стиха.</w:t>
      </w:r>
      <w:r>
        <w:rPr>
          <w:spacing w:val="1"/>
        </w:rPr>
        <w:t xml:space="preserve"> </w:t>
      </w:r>
      <w:r>
        <w:t>Представить текст духовного стиха «Голубиная книга» как картину трехъярусного мира в ее</w:t>
      </w:r>
      <w:r>
        <w:rPr>
          <w:spacing w:val="1"/>
        </w:rPr>
        <w:t xml:space="preserve"> </w:t>
      </w:r>
      <w:r>
        <w:t>развитии.</w:t>
      </w:r>
    </w:p>
    <w:p w:rsidR="006F732C" w:rsidRDefault="00AC5CDA">
      <w:pPr>
        <w:pStyle w:val="a4"/>
        <w:spacing w:before="1"/>
        <w:ind w:left="1526" w:firstLine="0"/>
      </w:pPr>
      <w:r>
        <w:t>Самостоятельная</w:t>
      </w:r>
      <w:r>
        <w:rPr>
          <w:spacing w:val="-3"/>
        </w:rPr>
        <w:t xml:space="preserve"> </w:t>
      </w:r>
      <w:r>
        <w:t>работа:</w:t>
      </w:r>
      <w:r>
        <w:rPr>
          <w:spacing w:val="-3"/>
        </w:rPr>
        <w:t xml:space="preserve"> </w:t>
      </w:r>
      <w:r>
        <w:t>проиллюстрировать</w:t>
      </w:r>
      <w:r>
        <w:rPr>
          <w:spacing w:val="-4"/>
        </w:rPr>
        <w:t xml:space="preserve"> </w:t>
      </w:r>
      <w:r>
        <w:t>фрагменты</w:t>
      </w:r>
      <w:r>
        <w:rPr>
          <w:spacing w:val="-3"/>
        </w:rPr>
        <w:t xml:space="preserve"> </w:t>
      </w:r>
      <w:r>
        <w:t>книги.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4"/>
        </w:numPr>
        <w:tabs>
          <w:tab w:val="left" w:pos="1703"/>
        </w:tabs>
        <w:ind w:hanging="601"/>
        <w:rPr>
          <w:b/>
          <w:sz w:val="24"/>
        </w:rPr>
      </w:pPr>
      <w:r>
        <w:rPr>
          <w:b/>
          <w:sz w:val="24"/>
        </w:rPr>
        <w:t>Хранители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традиций.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Народный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мастер</w:t>
      </w:r>
    </w:p>
    <w:p w:rsidR="006F732C" w:rsidRDefault="00AC5CDA">
      <w:pPr>
        <w:pStyle w:val="a4"/>
        <w:ind w:right="644" w:firstLine="707"/>
      </w:pPr>
      <w:r>
        <w:rPr>
          <w:b/>
        </w:rPr>
        <w:t>Цель:</w:t>
      </w:r>
      <w:r>
        <w:t xml:space="preserve"> сформировать представления о народной культуре как источнике творчества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мастеров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художников,</w:t>
      </w:r>
      <w:r>
        <w:rPr>
          <w:spacing w:val="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декоративн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прикладного</w:t>
      </w:r>
      <w:r>
        <w:rPr>
          <w:spacing w:val="-1"/>
        </w:rPr>
        <w:t xml:space="preserve"> </w:t>
      </w:r>
      <w:r>
        <w:t>искусства;</w:t>
      </w:r>
      <w:r>
        <w:rPr>
          <w:spacing w:val="1"/>
        </w:rPr>
        <w:t xml:space="preserve"> </w:t>
      </w:r>
      <w:r>
        <w:t>познакомить с</w:t>
      </w:r>
      <w:r>
        <w:rPr>
          <w:spacing w:val="-2"/>
        </w:rPr>
        <w:t xml:space="preserve"> </w:t>
      </w:r>
      <w:r>
        <w:t>понятием</w:t>
      </w:r>
      <w:r>
        <w:rPr>
          <w:spacing w:val="3"/>
        </w:rPr>
        <w:t xml:space="preserve"> </w:t>
      </w:r>
      <w:r>
        <w:t>«народный</w:t>
      </w:r>
      <w:r>
        <w:rPr>
          <w:spacing w:val="-1"/>
        </w:rPr>
        <w:t xml:space="preserve"> </w:t>
      </w:r>
      <w:r>
        <w:t>мастер».</w:t>
      </w:r>
    </w:p>
    <w:p w:rsidR="006F732C" w:rsidRDefault="00AC5CDA">
      <w:pPr>
        <w:pStyle w:val="a4"/>
        <w:ind w:right="649" w:firstLine="707"/>
      </w:pPr>
      <w:r>
        <w:rPr>
          <w:b/>
        </w:rPr>
        <w:t>Задачи:</w:t>
      </w:r>
      <w:r>
        <w:t xml:space="preserve"> рассказать о народных художественных промыслах и народном мастере – как</w:t>
      </w:r>
      <w:r>
        <w:rPr>
          <w:spacing w:val="1"/>
        </w:rPr>
        <w:t xml:space="preserve"> </w:t>
      </w:r>
      <w:r>
        <w:t>главном лице в художественном промысле, особой личности, духовно связанной с народом,</w:t>
      </w:r>
      <w:r>
        <w:rPr>
          <w:spacing w:val="1"/>
        </w:rPr>
        <w:t xml:space="preserve"> </w:t>
      </w:r>
      <w:r>
        <w:t>культурой,</w:t>
      </w:r>
      <w:r>
        <w:rPr>
          <w:spacing w:val="-1"/>
        </w:rPr>
        <w:t xml:space="preserve"> </w:t>
      </w:r>
      <w:r>
        <w:t>природой</w:t>
      </w:r>
      <w:r>
        <w:rPr>
          <w:spacing w:val="-2"/>
        </w:rPr>
        <w:t xml:space="preserve"> </w:t>
      </w:r>
      <w:r>
        <w:t>края,</w:t>
      </w:r>
      <w:r>
        <w:rPr>
          <w:spacing w:val="-1"/>
        </w:rPr>
        <w:t xml:space="preserve"> </w:t>
      </w:r>
      <w:r>
        <w:t>носителе</w:t>
      </w:r>
      <w:r>
        <w:rPr>
          <w:spacing w:val="-1"/>
        </w:rPr>
        <w:t xml:space="preserve"> </w:t>
      </w:r>
      <w:r>
        <w:t>традиций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коллективного опыта.</w:t>
      </w:r>
    </w:p>
    <w:p w:rsidR="006F732C" w:rsidRDefault="00AC5CDA">
      <w:pPr>
        <w:pStyle w:val="a4"/>
        <w:tabs>
          <w:tab w:val="left" w:pos="9708"/>
        </w:tabs>
        <w:ind w:right="650" w:firstLine="707"/>
      </w:pPr>
      <w:r>
        <w:t xml:space="preserve">Понятия «народные </w:t>
      </w:r>
      <w:r>
        <w:t>художественные промыслы», «народные ремесла» и «народный</w:t>
      </w:r>
      <w:r>
        <w:rPr>
          <w:spacing w:val="1"/>
        </w:rPr>
        <w:t xml:space="preserve"> </w:t>
      </w:r>
      <w:r>
        <w:t>мастер». Рассказ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народных</w:t>
      </w:r>
      <w:r>
        <w:rPr>
          <w:spacing w:val="-1"/>
        </w:rPr>
        <w:t xml:space="preserve"> </w:t>
      </w:r>
      <w:r>
        <w:t>мастерах России</w:t>
      </w:r>
      <w:r>
        <w:rPr>
          <w:spacing w:val="-1"/>
        </w:rPr>
        <w:t xml:space="preserve"> </w:t>
      </w:r>
      <w:r>
        <w:t>(по</w:t>
      </w:r>
      <w:r>
        <w:rPr>
          <w:spacing w:val="-2"/>
        </w:rPr>
        <w:t xml:space="preserve"> </w:t>
      </w:r>
      <w:r>
        <w:t xml:space="preserve">выбору).    </w:t>
      </w:r>
      <w:r>
        <w:rPr>
          <w:spacing w:val="1"/>
        </w:rPr>
        <w:t xml:space="preserve"> </w:t>
      </w:r>
      <w:r>
        <w:t>Самостоятельная</w:t>
      </w:r>
      <w:r>
        <w:tab/>
      </w:r>
      <w:r>
        <w:rPr>
          <w:spacing w:val="-1"/>
        </w:rPr>
        <w:t>работа:</w:t>
      </w:r>
      <w:r>
        <w:rPr>
          <w:spacing w:val="-58"/>
        </w:rPr>
        <w:t xml:space="preserve"> </w:t>
      </w:r>
      <w:r>
        <w:t>подготовить</w:t>
      </w:r>
      <w:r>
        <w:rPr>
          <w:spacing w:val="-1"/>
        </w:rPr>
        <w:t xml:space="preserve"> </w:t>
      </w:r>
      <w:r>
        <w:t>сообщение</w:t>
      </w:r>
      <w:r>
        <w:rPr>
          <w:spacing w:val="-4"/>
        </w:rPr>
        <w:t xml:space="preserve"> </w:t>
      </w:r>
      <w:r>
        <w:t>о народном</w:t>
      </w:r>
      <w:r>
        <w:rPr>
          <w:spacing w:val="-1"/>
        </w:rPr>
        <w:t xml:space="preserve"> </w:t>
      </w:r>
      <w:r>
        <w:t>мастере своей области.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1"/>
          <w:numId w:val="24"/>
        </w:numPr>
        <w:tabs>
          <w:tab w:val="left" w:pos="1580"/>
        </w:tabs>
        <w:ind w:left="818" w:right="648" w:firstLine="283"/>
        <w:rPr>
          <w:sz w:val="24"/>
        </w:rPr>
      </w:pPr>
      <w:r>
        <w:rPr>
          <w:b/>
          <w:sz w:val="24"/>
        </w:rPr>
        <w:t>Зачет по теме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«Теоретические и исторические аспекты народ</w:t>
      </w:r>
      <w:r>
        <w:rPr>
          <w:b/>
          <w:sz w:val="24"/>
        </w:rPr>
        <w:t>ной художественной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культуры»: </w:t>
      </w:r>
      <w:r>
        <w:rPr>
          <w:sz w:val="24"/>
        </w:rPr>
        <w:t>вопросы по терминологии: «народ», «народная культура», «традиция»</w:t>
      </w:r>
      <w:r>
        <w:rPr>
          <w:spacing w:val="1"/>
          <w:sz w:val="24"/>
        </w:rPr>
        <w:t xml:space="preserve"> </w:t>
      </w:r>
      <w:r>
        <w:rPr>
          <w:sz w:val="24"/>
        </w:rPr>
        <w:t>и др.;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декоративно-прикладного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искусства.</w:t>
      </w:r>
    </w:p>
    <w:p w:rsidR="006F732C" w:rsidRDefault="006F732C">
      <w:pPr>
        <w:pStyle w:val="a4"/>
        <w:spacing w:before="4"/>
        <w:ind w:left="0" w:firstLine="0"/>
        <w:jc w:val="left"/>
      </w:pPr>
    </w:p>
    <w:p w:rsidR="006F732C" w:rsidRDefault="00AC5CDA">
      <w:pPr>
        <w:pStyle w:val="1"/>
        <w:spacing w:before="1" w:line="274" w:lineRule="exact"/>
        <w:ind w:right="765"/>
        <w:jc w:val="center"/>
      </w:pPr>
      <w:r>
        <w:t>РАЗДЕЛ</w:t>
      </w:r>
      <w:r>
        <w:rPr>
          <w:spacing w:val="-4"/>
        </w:rPr>
        <w:t xml:space="preserve"> </w:t>
      </w:r>
      <w:r>
        <w:t>2.</w:t>
      </w:r>
      <w:r>
        <w:rPr>
          <w:spacing w:val="-4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ПОНЯТИЯ</w:t>
      </w:r>
      <w:r>
        <w:rPr>
          <w:spacing w:val="-4"/>
        </w:rPr>
        <w:t xml:space="preserve"> </w:t>
      </w:r>
      <w:r>
        <w:t>ИЗОБРАЗИТЕ</w:t>
      </w:r>
      <w:r>
        <w:t>ЛЬНОГО</w:t>
      </w:r>
      <w:r>
        <w:rPr>
          <w:spacing w:val="-4"/>
        </w:rPr>
        <w:t xml:space="preserve"> </w:t>
      </w:r>
      <w:r>
        <w:t>ИСКУССТВА</w:t>
      </w:r>
    </w:p>
    <w:p w:rsidR="006F732C" w:rsidRDefault="006F732C">
      <w:pPr>
        <w:pStyle w:val="1"/>
        <w:spacing w:before="1" w:line="274" w:lineRule="exact"/>
        <w:ind w:right="765"/>
        <w:jc w:val="center"/>
      </w:pPr>
    </w:p>
    <w:p w:rsidR="006F732C" w:rsidRDefault="00AC5CDA">
      <w:pPr>
        <w:pStyle w:val="a4"/>
        <w:ind w:right="647" w:firstLine="70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значении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истории развития общества в эстетическом воспитании</w:t>
      </w:r>
      <w:r>
        <w:rPr>
          <w:spacing w:val="1"/>
        </w:rPr>
        <w:t xml:space="preserve"> </w:t>
      </w:r>
      <w:r>
        <w:t>личности человека. Показать связь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сферами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специфические</w:t>
      </w:r>
      <w:r>
        <w:rPr>
          <w:spacing w:val="-2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видов</w:t>
      </w:r>
      <w:r>
        <w:rPr>
          <w:spacing w:val="-3"/>
        </w:rPr>
        <w:t xml:space="preserve"> </w:t>
      </w:r>
      <w:r>
        <w:t>пластических</w:t>
      </w:r>
      <w:r>
        <w:rPr>
          <w:spacing w:val="-2"/>
        </w:rPr>
        <w:t xml:space="preserve"> </w:t>
      </w:r>
      <w:r>
        <w:t>искусств.</w:t>
      </w:r>
    </w:p>
    <w:p w:rsidR="006F732C" w:rsidRDefault="00AC5CDA">
      <w:pPr>
        <w:pStyle w:val="a4"/>
        <w:ind w:left="1102" w:firstLine="0"/>
      </w:pPr>
      <w:r>
        <w:t>2.1.</w:t>
      </w:r>
      <w:r>
        <w:rPr>
          <w:spacing w:val="-2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жанры</w:t>
      </w:r>
      <w:r>
        <w:rPr>
          <w:spacing w:val="-2"/>
        </w:rPr>
        <w:t xml:space="preserve"> </w:t>
      </w:r>
      <w:r>
        <w:t>изобразительного</w:t>
      </w:r>
      <w:r>
        <w:rPr>
          <w:spacing w:val="-5"/>
        </w:rPr>
        <w:t xml:space="preserve"> </w:t>
      </w:r>
      <w:r>
        <w:t>искусства</w:t>
      </w:r>
    </w:p>
    <w:p w:rsidR="006F732C" w:rsidRDefault="00AC5CDA">
      <w:pPr>
        <w:pStyle w:val="a4"/>
        <w:ind w:right="652" w:firstLine="707"/>
      </w:pPr>
      <w:r>
        <w:t>Показать</w:t>
      </w:r>
      <w:r>
        <w:rPr>
          <w:spacing w:val="1"/>
        </w:rPr>
        <w:t xml:space="preserve"> </w:t>
      </w:r>
      <w:r>
        <w:t>многообразие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отображения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жанрах,</w:t>
      </w:r>
      <w:r>
        <w:rPr>
          <w:spacing w:val="1"/>
        </w:rPr>
        <w:t xml:space="preserve"> </w:t>
      </w:r>
      <w:r>
        <w:t>техниках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материалах</w:t>
      </w:r>
      <w:r>
        <w:rPr>
          <w:spacing w:val="-57"/>
        </w:rPr>
        <w:t xml:space="preserve"> </w:t>
      </w:r>
      <w:r>
        <w:t>из</w:t>
      </w:r>
      <w:r>
        <w:t>образительного</w:t>
      </w:r>
      <w:r>
        <w:rPr>
          <w:spacing w:val="-1"/>
        </w:rPr>
        <w:t xml:space="preserve"> </w:t>
      </w:r>
      <w:r>
        <w:t>искусства.</w:t>
      </w:r>
    </w:p>
    <w:p w:rsidR="006F732C" w:rsidRDefault="00AC5CDA">
      <w:pPr>
        <w:pStyle w:val="a4"/>
        <w:ind w:right="650" w:firstLine="707"/>
      </w:pPr>
      <w:r>
        <w:t>Архитектура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сооружений.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облика</w:t>
      </w:r>
      <w:r>
        <w:rPr>
          <w:spacing w:val="1"/>
        </w:rPr>
        <w:t xml:space="preserve"> </w:t>
      </w:r>
      <w:r>
        <w:t>здания.</w:t>
      </w:r>
      <w:r>
        <w:rPr>
          <w:spacing w:val="1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исторических</w:t>
      </w:r>
      <w:r>
        <w:rPr>
          <w:spacing w:val="-1"/>
        </w:rPr>
        <w:t xml:space="preserve"> </w:t>
      </w:r>
      <w:r>
        <w:t>стилей на</w:t>
      </w:r>
      <w:r>
        <w:rPr>
          <w:spacing w:val="-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архитектуры.</w:t>
      </w:r>
    </w:p>
    <w:p w:rsidR="006F732C" w:rsidRDefault="00AC5CDA">
      <w:pPr>
        <w:pStyle w:val="a4"/>
        <w:ind w:right="650" w:firstLine="70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Скульптура как особый вид изобразительного искусства. Взаимосвязь скульптуры с</w:t>
      </w:r>
      <w:r>
        <w:rPr>
          <w:spacing w:val="1"/>
        </w:rPr>
        <w:t xml:space="preserve"> </w:t>
      </w:r>
      <w:r>
        <w:t>архитектурой.</w:t>
      </w:r>
      <w:r>
        <w:rPr>
          <w:spacing w:val="1"/>
        </w:rPr>
        <w:t xml:space="preserve"> </w:t>
      </w:r>
      <w:r>
        <w:t>Материалы и инструменты скульптора. Жанры скульптуры. Разновидности</w:t>
      </w:r>
      <w:r>
        <w:rPr>
          <w:spacing w:val="1"/>
        </w:rPr>
        <w:t xml:space="preserve"> </w:t>
      </w:r>
      <w:r>
        <w:t>скульптурного</w:t>
      </w:r>
      <w:r>
        <w:rPr>
          <w:spacing w:val="-1"/>
        </w:rPr>
        <w:t xml:space="preserve"> </w:t>
      </w:r>
      <w:r>
        <w:t>рельефа.</w:t>
      </w:r>
    </w:p>
    <w:p w:rsidR="006F732C" w:rsidRDefault="00AC5CDA">
      <w:pPr>
        <w:pStyle w:val="a4"/>
        <w:spacing w:before="65"/>
        <w:ind w:right="653" w:firstLine="707"/>
      </w:pPr>
      <w:r>
        <w:lastRenderedPageBreak/>
        <w:t>Живопись и ее художественная специфика. Разновидности</w:t>
      </w:r>
      <w:r>
        <w:rPr>
          <w:spacing w:val="1"/>
        </w:rPr>
        <w:t xml:space="preserve"> </w:t>
      </w:r>
      <w:r>
        <w:t>живописи: станкова</w:t>
      </w:r>
      <w:r>
        <w:t>я и</w:t>
      </w:r>
      <w:r>
        <w:rPr>
          <w:spacing w:val="1"/>
        </w:rPr>
        <w:t xml:space="preserve"> </w:t>
      </w:r>
      <w:r>
        <w:t>монументальная.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создания художественного образа: композиция, рисунок, цвет, ритм, колорит и тон. Роль</w:t>
      </w:r>
      <w:r>
        <w:rPr>
          <w:spacing w:val="1"/>
        </w:rPr>
        <w:t xml:space="preserve"> </w:t>
      </w:r>
      <w:r>
        <w:t>формата</w:t>
      </w:r>
      <w:r>
        <w:rPr>
          <w:spacing w:val="-1"/>
        </w:rPr>
        <w:t xml:space="preserve"> </w:t>
      </w:r>
      <w:r>
        <w:t>и рамы в</w:t>
      </w:r>
      <w:r>
        <w:rPr>
          <w:spacing w:val="1"/>
        </w:rPr>
        <w:t xml:space="preserve"> </w:t>
      </w:r>
      <w:r>
        <w:t>станковой картине.</w:t>
      </w:r>
    </w:p>
    <w:p w:rsidR="006F732C" w:rsidRDefault="00AC5CDA">
      <w:pPr>
        <w:pStyle w:val="a4"/>
        <w:spacing w:before="1"/>
        <w:ind w:right="653"/>
      </w:pPr>
      <w:r>
        <w:t>Графика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Основн</w:t>
      </w:r>
      <w:r>
        <w:t>ые</w:t>
      </w:r>
      <w:r>
        <w:rPr>
          <w:spacing w:val="1"/>
        </w:rPr>
        <w:t xml:space="preserve"> </w:t>
      </w:r>
      <w:r>
        <w:t>разновидности</w:t>
      </w:r>
      <w:r>
        <w:rPr>
          <w:spacing w:val="1"/>
        </w:rPr>
        <w:t xml:space="preserve"> </w:t>
      </w:r>
      <w:r>
        <w:t>графики.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графики.</w:t>
      </w:r>
      <w:r>
        <w:rPr>
          <w:spacing w:val="1"/>
        </w:rPr>
        <w:t xml:space="preserve"> </w:t>
      </w:r>
      <w:r>
        <w:t>Графический</w:t>
      </w:r>
      <w:r>
        <w:rPr>
          <w:spacing w:val="1"/>
        </w:rPr>
        <w:t xml:space="preserve"> </w:t>
      </w:r>
      <w:r>
        <w:t>эстамп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особенности.</w:t>
      </w:r>
      <w:r>
        <w:rPr>
          <w:spacing w:val="1"/>
        </w:rPr>
        <w:t xml:space="preserve"> </w:t>
      </w:r>
      <w:r>
        <w:t>Выпуклая,</w:t>
      </w:r>
      <w:r>
        <w:rPr>
          <w:spacing w:val="1"/>
        </w:rPr>
        <w:t xml:space="preserve"> </w:t>
      </w:r>
      <w:r>
        <w:t>углубленная</w:t>
      </w:r>
      <w:r>
        <w:rPr>
          <w:spacing w:val="-1"/>
        </w:rPr>
        <w:t xml:space="preserve"> </w:t>
      </w:r>
      <w:r>
        <w:t>и плоская печать. Жанры графики.</w:t>
      </w:r>
    </w:p>
    <w:p w:rsidR="006F732C" w:rsidRDefault="00AC5CDA">
      <w:pPr>
        <w:pStyle w:val="a4"/>
        <w:ind w:right="654" w:firstLine="707"/>
      </w:pPr>
      <w:r>
        <w:t>Декоративно-прикладное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архитектурой.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функциональных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прикладного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Специфика</w:t>
      </w:r>
      <w:r>
        <w:rPr>
          <w:spacing w:val="1"/>
        </w:rPr>
        <w:t xml:space="preserve"> </w:t>
      </w:r>
      <w:r>
        <w:t>народного</w:t>
      </w:r>
      <w:r>
        <w:rPr>
          <w:spacing w:val="-1"/>
        </w:rPr>
        <w:t xml:space="preserve"> </w:t>
      </w:r>
      <w:r>
        <w:t>декоративно-прикладного</w:t>
      </w:r>
      <w:r>
        <w:rPr>
          <w:spacing w:val="-3"/>
        </w:rPr>
        <w:t xml:space="preserve"> </w:t>
      </w:r>
      <w:r>
        <w:t>искусства.</w:t>
      </w:r>
    </w:p>
    <w:p w:rsidR="006F732C" w:rsidRDefault="00AC5CDA">
      <w:pPr>
        <w:pStyle w:val="a4"/>
        <w:ind w:right="653" w:firstLine="707"/>
      </w:pPr>
      <w:r>
        <w:t>Театрально-декорационное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(сценография)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создании</w:t>
      </w:r>
      <w:r>
        <w:rPr>
          <w:spacing w:val="-57"/>
        </w:rPr>
        <w:t xml:space="preserve"> </w:t>
      </w:r>
      <w:r>
        <w:t>зрелищного</w:t>
      </w:r>
      <w:r>
        <w:rPr>
          <w:spacing w:val="-1"/>
        </w:rPr>
        <w:t xml:space="preserve"> </w:t>
      </w:r>
      <w:r>
        <w:t>действия (театрального спектакля</w:t>
      </w:r>
      <w:r>
        <w:rPr>
          <w:spacing w:val="-4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кинофильма).</w:t>
      </w:r>
    </w:p>
    <w:p w:rsidR="006F732C" w:rsidRDefault="00AC5CDA">
      <w:pPr>
        <w:pStyle w:val="a4"/>
        <w:ind w:right="646" w:firstLine="707"/>
      </w:pPr>
      <w:r>
        <w:t>Жанры:</w:t>
      </w:r>
      <w:r>
        <w:rPr>
          <w:spacing w:val="1"/>
        </w:rPr>
        <w:t xml:space="preserve"> </w:t>
      </w:r>
      <w:r>
        <w:t>портрет,</w:t>
      </w:r>
      <w:r>
        <w:rPr>
          <w:spacing w:val="1"/>
        </w:rPr>
        <w:t xml:space="preserve"> </w:t>
      </w:r>
      <w:r>
        <w:t>пейзаж,</w:t>
      </w:r>
      <w:r>
        <w:rPr>
          <w:spacing w:val="1"/>
        </w:rPr>
        <w:t xml:space="preserve"> </w:t>
      </w:r>
      <w:r>
        <w:t>натюрморт,</w:t>
      </w:r>
      <w:r>
        <w:rPr>
          <w:spacing w:val="1"/>
        </w:rPr>
        <w:t xml:space="preserve"> </w:t>
      </w:r>
      <w:r>
        <w:t>исторический,</w:t>
      </w:r>
      <w:r>
        <w:rPr>
          <w:spacing w:val="1"/>
        </w:rPr>
        <w:t xml:space="preserve"> </w:t>
      </w:r>
      <w:r>
        <w:t>батальный,</w:t>
      </w:r>
      <w:r>
        <w:rPr>
          <w:spacing w:val="1"/>
        </w:rPr>
        <w:t xml:space="preserve"> </w:t>
      </w:r>
      <w:r>
        <w:t>бытовой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анималистический.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искусстве.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жанров.</w:t>
      </w:r>
      <w:r>
        <w:rPr>
          <w:spacing w:val="1"/>
        </w:rPr>
        <w:t xml:space="preserve"> </w:t>
      </w:r>
      <w:r>
        <w:t>Неустойчивость границ</w:t>
      </w:r>
      <w:r>
        <w:rPr>
          <w:spacing w:val="-2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ними.</w:t>
      </w:r>
    </w:p>
    <w:p w:rsidR="006F732C" w:rsidRDefault="00AC5CDA">
      <w:pPr>
        <w:pStyle w:val="a4"/>
        <w:ind w:right="654" w:firstLine="707"/>
      </w:pPr>
      <w:r>
        <w:t>Самостоятельная работа: Подобрать иллюстративный материал по видам и жанрам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-1"/>
        </w:rPr>
        <w:t xml:space="preserve"> </w:t>
      </w:r>
      <w:r>
        <w:t>искус</w:t>
      </w:r>
      <w:r>
        <w:t>ства.</w:t>
      </w:r>
    </w:p>
    <w:p w:rsidR="006F732C" w:rsidRDefault="006F732C">
      <w:pPr>
        <w:pStyle w:val="a4"/>
        <w:spacing w:before="3"/>
        <w:ind w:left="0" w:firstLine="0"/>
        <w:jc w:val="left"/>
      </w:pPr>
    </w:p>
    <w:p w:rsidR="006F732C" w:rsidRDefault="00AC5CDA">
      <w:pPr>
        <w:pStyle w:val="1"/>
        <w:spacing w:line="274" w:lineRule="exact"/>
        <w:ind w:left="1102"/>
      </w:pPr>
      <w:r>
        <w:t>РАЗДЕЛ</w:t>
      </w:r>
      <w:r>
        <w:rPr>
          <w:spacing w:val="-4"/>
        </w:rPr>
        <w:t xml:space="preserve"> </w:t>
      </w:r>
      <w:r>
        <w:t>3.</w:t>
      </w:r>
      <w:r>
        <w:rPr>
          <w:spacing w:val="-4"/>
        </w:rPr>
        <w:t xml:space="preserve"> </w:t>
      </w:r>
      <w:r>
        <w:t>ИСТОРИЯ</w:t>
      </w:r>
      <w:r>
        <w:rPr>
          <w:spacing w:val="-5"/>
        </w:rPr>
        <w:t xml:space="preserve"> </w:t>
      </w:r>
      <w:r>
        <w:t>ИЗОБРАЗИТЕЛЬНОГО</w:t>
      </w:r>
      <w:r>
        <w:rPr>
          <w:spacing w:val="-4"/>
        </w:rPr>
        <w:t xml:space="preserve"> </w:t>
      </w:r>
      <w:r>
        <w:t>ИСКУССТВА</w:t>
      </w:r>
      <w:r>
        <w:rPr>
          <w:spacing w:val="-5"/>
        </w:rPr>
        <w:t xml:space="preserve"> </w:t>
      </w:r>
      <w:r>
        <w:t>ДРЕВНЕГО</w:t>
      </w:r>
      <w:r>
        <w:rPr>
          <w:spacing w:val="-4"/>
        </w:rPr>
        <w:t xml:space="preserve"> </w:t>
      </w:r>
      <w:r>
        <w:t>МИРА</w:t>
      </w:r>
    </w:p>
    <w:p w:rsidR="006F732C" w:rsidRDefault="00AC5CDA">
      <w:pPr>
        <w:pStyle w:val="a9"/>
        <w:numPr>
          <w:ilvl w:val="1"/>
          <w:numId w:val="22"/>
        </w:numPr>
        <w:tabs>
          <w:tab w:val="left" w:pos="1523"/>
        </w:tabs>
        <w:spacing w:line="274" w:lineRule="exact"/>
        <w:ind w:hanging="421"/>
        <w:rPr>
          <w:sz w:val="24"/>
        </w:rPr>
      </w:pPr>
      <w:r>
        <w:rPr>
          <w:sz w:val="24"/>
        </w:rPr>
        <w:t>Первобытное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искусство</w:t>
      </w:r>
    </w:p>
    <w:p w:rsidR="006F732C" w:rsidRDefault="00AC5CDA">
      <w:pPr>
        <w:pStyle w:val="a4"/>
        <w:ind w:right="652" w:firstLine="70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первобытного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Познакомить с гипотезами о причинах появления художественной деятельности человека;</w:t>
      </w:r>
      <w:r>
        <w:rPr>
          <w:spacing w:val="1"/>
        </w:rPr>
        <w:t xml:space="preserve"> </w:t>
      </w:r>
      <w:r>
        <w:t xml:space="preserve">обозначить </w:t>
      </w:r>
      <w:r>
        <w:t>этапы развития; рассказать о зарождении основных видов искусства; выявить</w:t>
      </w:r>
      <w:r>
        <w:rPr>
          <w:spacing w:val="1"/>
        </w:rPr>
        <w:t xml:space="preserve"> </w:t>
      </w:r>
      <w:r>
        <w:t>содержательные и стилистические изменения образного отражения окружающего мира на</w:t>
      </w:r>
      <w:r>
        <w:rPr>
          <w:spacing w:val="1"/>
        </w:rPr>
        <w:t xml:space="preserve"> </w:t>
      </w:r>
      <w:r>
        <w:t>протяжении эпохи; познакомить с природными материалами, которые использовались для</w:t>
      </w:r>
      <w:r>
        <w:rPr>
          <w:spacing w:val="1"/>
        </w:rPr>
        <w:t xml:space="preserve"> </w:t>
      </w:r>
      <w:r>
        <w:t>создания</w:t>
      </w:r>
      <w:r>
        <w:rPr>
          <w:spacing w:val="-1"/>
        </w:rPr>
        <w:t xml:space="preserve"> </w:t>
      </w:r>
      <w:r>
        <w:t>изображе</w:t>
      </w:r>
      <w:r>
        <w:t>ний.</w:t>
      </w:r>
    </w:p>
    <w:p w:rsidR="006F732C" w:rsidRDefault="00AC5CDA">
      <w:pPr>
        <w:pStyle w:val="a4"/>
        <w:ind w:right="650" w:firstLine="707"/>
      </w:pPr>
      <w:r>
        <w:t>Важность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первобытного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ступени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первобытного</w:t>
      </w:r>
      <w:r>
        <w:rPr>
          <w:spacing w:val="1"/>
        </w:rPr>
        <w:t xml:space="preserve"> </w:t>
      </w:r>
      <w:r>
        <w:t>строя</w:t>
      </w:r>
      <w:r>
        <w:rPr>
          <w:spacing w:val="1"/>
        </w:rPr>
        <w:t xml:space="preserve"> </w:t>
      </w:r>
      <w:r>
        <w:t>человеческого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изобразительной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трудовом</w:t>
      </w:r>
      <w:r>
        <w:rPr>
          <w:spacing w:val="-1"/>
        </w:rPr>
        <w:t xml:space="preserve"> </w:t>
      </w:r>
      <w:r>
        <w:t>процессе.</w:t>
      </w:r>
    </w:p>
    <w:p w:rsidR="006F732C" w:rsidRDefault="00AC5CDA">
      <w:pPr>
        <w:pStyle w:val="a4"/>
        <w:ind w:right="648"/>
      </w:pPr>
      <w:r>
        <w:t>Источники изучения первобытного искусства:</w:t>
      </w:r>
      <w:r>
        <w:rPr>
          <w:spacing w:val="1"/>
        </w:rPr>
        <w:t xml:space="preserve"> </w:t>
      </w:r>
      <w:r>
        <w:t>археологический материал и этнография,</w:t>
      </w:r>
      <w:r>
        <w:rPr>
          <w:spacing w:val="1"/>
        </w:rPr>
        <w:t xml:space="preserve"> </w:t>
      </w:r>
      <w:r>
        <w:t>геология, антропология, мифология, фольклор. Основные теории происхождения искусства.</w:t>
      </w:r>
      <w:r>
        <w:rPr>
          <w:spacing w:val="1"/>
        </w:rPr>
        <w:t xml:space="preserve"> </w:t>
      </w:r>
      <w:r>
        <w:t>Периодизация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первобытного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дальнейшего</w:t>
      </w:r>
      <w:r>
        <w:rPr>
          <w:spacing w:val="-2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материальной</w:t>
      </w:r>
      <w:r>
        <w:rPr>
          <w:spacing w:val="-1"/>
        </w:rPr>
        <w:t xml:space="preserve"> </w:t>
      </w:r>
      <w:r>
        <w:t>и духовной жизни</w:t>
      </w:r>
      <w:r>
        <w:rPr>
          <w:spacing w:val="-1"/>
        </w:rPr>
        <w:t xml:space="preserve"> </w:t>
      </w:r>
      <w:r>
        <w:t>чело</w:t>
      </w:r>
      <w:r>
        <w:t>века.</w:t>
      </w:r>
    </w:p>
    <w:p w:rsidR="006F732C" w:rsidRDefault="00AC5CDA">
      <w:pPr>
        <w:pStyle w:val="a4"/>
        <w:spacing w:before="1"/>
        <w:ind w:right="650" w:firstLine="707"/>
      </w:pPr>
      <w:r>
        <w:t>Искусство</w:t>
      </w:r>
      <w:r>
        <w:rPr>
          <w:spacing w:val="1"/>
        </w:rPr>
        <w:t xml:space="preserve"> </w:t>
      </w:r>
      <w:r>
        <w:t>палеолита.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каменных</w:t>
      </w:r>
      <w:r>
        <w:rPr>
          <w:spacing w:val="1"/>
        </w:rPr>
        <w:t xml:space="preserve"> </w:t>
      </w:r>
      <w:r>
        <w:t>орудий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Переход к оседлому образу жизни, создание первых жилищ. Зарождение основных видов</w:t>
      </w:r>
      <w:r>
        <w:rPr>
          <w:spacing w:val="1"/>
        </w:rPr>
        <w:t xml:space="preserve"> </w:t>
      </w:r>
      <w:r>
        <w:t>изобразительной</w:t>
      </w:r>
      <w:r>
        <w:rPr>
          <w:spacing w:val="1"/>
        </w:rPr>
        <w:t xml:space="preserve"> </w:t>
      </w:r>
      <w:r>
        <w:t>деятельности:</w:t>
      </w:r>
      <w:r>
        <w:rPr>
          <w:spacing w:val="1"/>
        </w:rPr>
        <w:t xml:space="preserve"> </w:t>
      </w:r>
      <w:r>
        <w:t>росписи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стенах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потолках</w:t>
      </w:r>
      <w:r>
        <w:rPr>
          <w:spacing w:val="1"/>
        </w:rPr>
        <w:t xml:space="preserve"> </w:t>
      </w:r>
      <w:r>
        <w:t>пещер,</w:t>
      </w:r>
      <w:r>
        <w:rPr>
          <w:spacing w:val="1"/>
        </w:rPr>
        <w:t xml:space="preserve"> </w:t>
      </w:r>
      <w:r>
        <w:t>рельеф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круглая</w:t>
      </w:r>
      <w:r>
        <w:rPr>
          <w:spacing w:val="1"/>
        </w:rPr>
        <w:t xml:space="preserve"> </w:t>
      </w:r>
      <w:r>
        <w:t>скульптура,</w:t>
      </w:r>
      <w:r>
        <w:rPr>
          <w:spacing w:val="-1"/>
        </w:rPr>
        <w:t xml:space="preserve"> </w:t>
      </w:r>
      <w:r>
        <w:t>гравированный рисунок на</w:t>
      </w:r>
      <w:r>
        <w:rPr>
          <w:spacing w:val="-2"/>
        </w:rPr>
        <w:t xml:space="preserve"> </w:t>
      </w:r>
      <w:r>
        <w:t>камне, кости, роге.</w:t>
      </w:r>
    </w:p>
    <w:p w:rsidR="006F732C" w:rsidRDefault="00AC5CDA">
      <w:pPr>
        <w:pStyle w:val="a4"/>
        <w:ind w:right="644" w:firstLine="707"/>
      </w:pPr>
      <w:r>
        <w:t>Изображение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главная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первобытного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палеолита.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изображений.</w:t>
      </w:r>
      <w:r>
        <w:rPr>
          <w:spacing w:val="1"/>
        </w:rPr>
        <w:t xml:space="preserve"> </w:t>
      </w:r>
      <w:r>
        <w:t>«Зубр»</w:t>
      </w:r>
      <w:r>
        <w:rPr>
          <w:spacing w:val="1"/>
        </w:rPr>
        <w:t xml:space="preserve"> </w:t>
      </w:r>
      <w:r>
        <w:t>(палеолит,</w:t>
      </w:r>
      <w:r>
        <w:rPr>
          <w:spacing w:val="1"/>
        </w:rPr>
        <w:t xml:space="preserve"> </w:t>
      </w:r>
      <w:r>
        <w:t>пещера</w:t>
      </w:r>
      <w:r>
        <w:rPr>
          <w:spacing w:val="1"/>
        </w:rPr>
        <w:t xml:space="preserve"> </w:t>
      </w:r>
      <w:r>
        <w:t>Альтамира,</w:t>
      </w:r>
      <w:r>
        <w:rPr>
          <w:spacing w:val="1"/>
        </w:rPr>
        <w:t xml:space="preserve"> </w:t>
      </w:r>
      <w:r>
        <w:t>Испания).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многофигурной</w:t>
      </w:r>
      <w:r>
        <w:rPr>
          <w:spacing w:val="1"/>
        </w:rPr>
        <w:t xml:space="preserve"> </w:t>
      </w:r>
      <w:r>
        <w:t>композиции.</w:t>
      </w:r>
      <w:r>
        <w:rPr>
          <w:spacing w:val="1"/>
        </w:rPr>
        <w:t xml:space="preserve"> </w:t>
      </w:r>
      <w:r>
        <w:t>«Изображение</w:t>
      </w:r>
      <w:r>
        <w:rPr>
          <w:spacing w:val="1"/>
        </w:rPr>
        <w:t xml:space="preserve"> </w:t>
      </w:r>
      <w:r>
        <w:t>бизонов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пот</w:t>
      </w:r>
      <w:r>
        <w:t>олке</w:t>
      </w:r>
      <w:r>
        <w:rPr>
          <w:spacing w:val="1"/>
        </w:rPr>
        <w:t xml:space="preserve"> </w:t>
      </w:r>
      <w:r>
        <w:t>Альтамирской</w:t>
      </w:r>
      <w:r>
        <w:rPr>
          <w:spacing w:val="1"/>
        </w:rPr>
        <w:t xml:space="preserve"> </w:t>
      </w:r>
      <w:r>
        <w:t>пещеры»</w:t>
      </w:r>
      <w:r>
        <w:rPr>
          <w:spacing w:val="1"/>
        </w:rPr>
        <w:t xml:space="preserve"> </w:t>
      </w:r>
      <w:r>
        <w:t>(Верхний палеолит; пещерная живопись). «Лошадь и олени» (палеолит; пещерная живопись;</w:t>
      </w:r>
      <w:r>
        <w:rPr>
          <w:spacing w:val="1"/>
        </w:rPr>
        <w:t xml:space="preserve"> </w:t>
      </w:r>
      <w:r>
        <w:t>пещера</w:t>
      </w:r>
      <w:r>
        <w:rPr>
          <w:spacing w:val="1"/>
        </w:rPr>
        <w:t xml:space="preserve"> </w:t>
      </w:r>
      <w:r>
        <w:t>Ласко,</w:t>
      </w:r>
      <w:r>
        <w:rPr>
          <w:spacing w:val="1"/>
        </w:rPr>
        <w:t xml:space="preserve"> </w:t>
      </w:r>
      <w:r>
        <w:t>Франция).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пещерах</w:t>
      </w:r>
      <w:r>
        <w:rPr>
          <w:spacing w:val="1"/>
        </w:rPr>
        <w:t xml:space="preserve"> </w:t>
      </w:r>
      <w:r>
        <w:t>Испании</w:t>
      </w:r>
      <w:r>
        <w:rPr>
          <w:spacing w:val="60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Альтамирская</w:t>
      </w:r>
      <w:r>
        <w:rPr>
          <w:spacing w:val="49"/>
        </w:rPr>
        <w:t xml:space="preserve"> </w:t>
      </w:r>
      <w:r>
        <w:t>пещера,</w:t>
      </w:r>
      <w:r>
        <w:rPr>
          <w:spacing w:val="51"/>
        </w:rPr>
        <w:t xml:space="preserve"> </w:t>
      </w:r>
      <w:r>
        <w:t>дела</w:t>
      </w:r>
      <w:r>
        <w:rPr>
          <w:spacing w:val="49"/>
        </w:rPr>
        <w:t xml:space="preserve"> </w:t>
      </w:r>
      <w:r>
        <w:t>Пенья,</w:t>
      </w:r>
      <w:r>
        <w:rPr>
          <w:spacing w:val="49"/>
        </w:rPr>
        <w:t xml:space="preserve"> </w:t>
      </w:r>
      <w:r>
        <w:t>Пасегья,</w:t>
      </w:r>
      <w:r>
        <w:rPr>
          <w:spacing w:val="50"/>
        </w:rPr>
        <w:t xml:space="preserve"> </w:t>
      </w:r>
      <w:r>
        <w:t>Кастильо;</w:t>
      </w:r>
      <w:r>
        <w:rPr>
          <w:spacing w:val="50"/>
        </w:rPr>
        <w:t xml:space="preserve"> </w:t>
      </w:r>
      <w:r>
        <w:t>Франции</w:t>
      </w:r>
      <w:r>
        <w:rPr>
          <w:spacing w:val="57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Нио,</w:t>
      </w:r>
      <w:r>
        <w:rPr>
          <w:spacing w:val="50"/>
        </w:rPr>
        <w:t xml:space="preserve"> </w:t>
      </w:r>
      <w:r>
        <w:t>Лимейль,</w:t>
      </w:r>
      <w:r>
        <w:rPr>
          <w:spacing w:val="49"/>
        </w:rPr>
        <w:t xml:space="preserve"> </w:t>
      </w:r>
      <w:r>
        <w:t>Фон-де</w:t>
      </w:r>
      <w:r>
        <w:rPr>
          <w:spacing w:val="-57"/>
        </w:rPr>
        <w:t xml:space="preserve"> </w:t>
      </w:r>
      <w:r>
        <w:t>Гом,</w:t>
      </w:r>
      <w:r>
        <w:rPr>
          <w:spacing w:val="59"/>
        </w:rPr>
        <w:t xml:space="preserve"> </w:t>
      </w:r>
      <w:r>
        <w:t>Ложери</w:t>
      </w:r>
      <w:r>
        <w:rPr>
          <w:spacing w:val="-1"/>
        </w:rPr>
        <w:t xml:space="preserve"> </w:t>
      </w:r>
      <w:r>
        <w:t>де</w:t>
      </w:r>
      <w:r>
        <w:rPr>
          <w:spacing w:val="-1"/>
        </w:rPr>
        <w:t xml:space="preserve"> </w:t>
      </w:r>
      <w:proofErr w:type="gramStart"/>
      <w:r>
        <w:t>Басс</w:t>
      </w:r>
      <w:proofErr w:type="gramEnd"/>
      <w:r>
        <w:t>,</w:t>
      </w:r>
      <w:r>
        <w:rPr>
          <w:spacing w:val="1"/>
        </w:rPr>
        <w:t xml:space="preserve"> </w:t>
      </w:r>
      <w:r>
        <w:t>Комбарель, Ласко;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Урале: Капова</w:t>
      </w:r>
      <w:r>
        <w:rPr>
          <w:spacing w:val="-3"/>
        </w:rPr>
        <w:t xml:space="preserve"> </w:t>
      </w:r>
      <w:r>
        <w:t>пещера.</w:t>
      </w:r>
    </w:p>
    <w:p w:rsidR="006F732C" w:rsidRDefault="00AC5CDA">
      <w:pPr>
        <w:pStyle w:val="a4"/>
        <w:spacing w:before="1"/>
        <w:ind w:right="644" w:firstLine="707"/>
      </w:pPr>
      <w:r>
        <w:t>Развитие</w:t>
      </w:r>
      <w:r>
        <w:rPr>
          <w:spacing w:val="1"/>
        </w:rPr>
        <w:t xml:space="preserve"> </w:t>
      </w:r>
      <w:r>
        <w:t>круглой</w:t>
      </w:r>
      <w:r>
        <w:rPr>
          <w:spacing w:val="1"/>
        </w:rPr>
        <w:t xml:space="preserve"> </w:t>
      </w:r>
      <w:r>
        <w:t>пластики,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женских</w:t>
      </w:r>
      <w:r>
        <w:rPr>
          <w:spacing w:val="1"/>
        </w:rPr>
        <w:t xml:space="preserve"> </w:t>
      </w:r>
      <w:r>
        <w:t>фигурок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мягких</w:t>
      </w:r>
      <w:r>
        <w:rPr>
          <w:spacing w:val="1"/>
        </w:rPr>
        <w:t xml:space="preserve"> </w:t>
      </w:r>
      <w:r>
        <w:t>пород</w:t>
      </w:r>
      <w:r>
        <w:rPr>
          <w:spacing w:val="1"/>
        </w:rPr>
        <w:t xml:space="preserve"> </w:t>
      </w:r>
      <w:r>
        <w:t>камня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матриархата,</w:t>
      </w:r>
      <w:r>
        <w:rPr>
          <w:spacing w:val="1"/>
        </w:rPr>
        <w:t xml:space="preserve"> </w:t>
      </w:r>
      <w:r>
        <w:t>господства</w:t>
      </w:r>
      <w:r>
        <w:rPr>
          <w:spacing w:val="1"/>
        </w:rPr>
        <w:t xml:space="preserve"> </w:t>
      </w:r>
      <w:r>
        <w:t>материнского</w:t>
      </w:r>
      <w:r>
        <w:rPr>
          <w:spacing w:val="1"/>
        </w:rPr>
        <w:t xml:space="preserve"> </w:t>
      </w:r>
      <w:r>
        <w:t>рода.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трактовки</w:t>
      </w:r>
      <w:r>
        <w:rPr>
          <w:spacing w:val="1"/>
        </w:rPr>
        <w:t xml:space="preserve"> </w:t>
      </w:r>
      <w:r>
        <w:t>образов.</w:t>
      </w:r>
      <w:r>
        <w:rPr>
          <w:spacing w:val="-1"/>
        </w:rPr>
        <w:t xml:space="preserve"> </w:t>
      </w:r>
      <w:r>
        <w:t>Статуя</w:t>
      </w:r>
      <w:r>
        <w:rPr>
          <w:spacing w:val="4"/>
        </w:rPr>
        <w:t xml:space="preserve"> </w:t>
      </w:r>
      <w:r>
        <w:t>«Ве</w:t>
      </w:r>
      <w:r>
        <w:t>нера</w:t>
      </w:r>
      <w:r>
        <w:rPr>
          <w:spacing w:val="-1"/>
        </w:rPr>
        <w:t xml:space="preserve"> </w:t>
      </w:r>
      <w:r>
        <w:t>из Виллендорфа»</w:t>
      </w:r>
      <w:r>
        <w:rPr>
          <w:spacing w:val="-6"/>
        </w:rPr>
        <w:t xml:space="preserve"> </w:t>
      </w:r>
      <w:r>
        <w:t>(Верхний</w:t>
      </w:r>
      <w:r>
        <w:rPr>
          <w:spacing w:val="-3"/>
        </w:rPr>
        <w:t xml:space="preserve"> </w:t>
      </w:r>
      <w:r>
        <w:t>палеолит).</w:t>
      </w:r>
    </w:p>
    <w:p w:rsidR="006F732C" w:rsidRDefault="00AC5CDA">
      <w:pPr>
        <w:pStyle w:val="a4"/>
        <w:ind w:right="651" w:firstLine="707"/>
      </w:pPr>
      <w:r>
        <w:t>Искусство эпохи мезолита. Развитие верований в загробную жизнь. Новые сюжеты</w:t>
      </w:r>
      <w:r>
        <w:rPr>
          <w:spacing w:val="1"/>
        </w:rPr>
        <w:t xml:space="preserve"> </w:t>
      </w:r>
      <w:r>
        <w:t>многофигурных</w:t>
      </w:r>
      <w:r>
        <w:rPr>
          <w:spacing w:val="1"/>
        </w:rPr>
        <w:t xml:space="preserve"> </w:t>
      </w:r>
      <w:r>
        <w:t>композиций:</w:t>
      </w:r>
      <w:r>
        <w:rPr>
          <w:spacing w:val="1"/>
        </w:rPr>
        <w:t xml:space="preserve"> </w:t>
      </w:r>
      <w:r>
        <w:t>сцены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борьбы,</w:t>
      </w:r>
      <w:r>
        <w:rPr>
          <w:spacing w:val="1"/>
        </w:rPr>
        <w:t xml:space="preserve"> </w:t>
      </w:r>
      <w:r>
        <w:t>охоты,</w:t>
      </w:r>
      <w:r>
        <w:rPr>
          <w:spacing w:val="1"/>
        </w:rPr>
        <w:t xml:space="preserve"> </w:t>
      </w:r>
      <w:r>
        <w:t>загона</w:t>
      </w:r>
      <w:r>
        <w:rPr>
          <w:spacing w:val="1"/>
        </w:rPr>
        <w:t xml:space="preserve"> </w:t>
      </w:r>
      <w:r>
        <w:t>скота,</w:t>
      </w:r>
      <w:r>
        <w:rPr>
          <w:spacing w:val="1"/>
        </w:rPr>
        <w:t xml:space="preserve"> </w:t>
      </w:r>
      <w:r>
        <w:t>сбор</w:t>
      </w:r>
      <w:r>
        <w:rPr>
          <w:spacing w:val="1"/>
        </w:rPr>
        <w:t xml:space="preserve"> </w:t>
      </w:r>
      <w:r>
        <w:t>меда.</w:t>
      </w:r>
      <w:r>
        <w:rPr>
          <w:spacing w:val="1"/>
        </w:rPr>
        <w:t xml:space="preserve"> </w:t>
      </w:r>
      <w:r>
        <w:t>Стилистические</w:t>
      </w:r>
      <w:r>
        <w:rPr>
          <w:spacing w:val="-2"/>
        </w:rPr>
        <w:t xml:space="preserve"> </w:t>
      </w:r>
      <w:r>
        <w:t>изменения изображений,</w:t>
      </w:r>
      <w:r>
        <w:rPr>
          <w:spacing w:val="-1"/>
        </w:rPr>
        <w:t xml:space="preserve"> </w:t>
      </w:r>
      <w:r>
        <w:t>передача</w:t>
      </w:r>
      <w:r>
        <w:rPr>
          <w:spacing w:val="-1"/>
        </w:rPr>
        <w:t xml:space="preserve"> </w:t>
      </w:r>
      <w:r>
        <w:t>движения.</w:t>
      </w:r>
    </w:p>
    <w:p w:rsidR="006F732C" w:rsidRDefault="00AC5CDA">
      <w:pPr>
        <w:pStyle w:val="a4"/>
        <w:ind w:right="653" w:firstLine="70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Искусство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неолита.</w:t>
      </w:r>
      <w:r>
        <w:rPr>
          <w:spacing w:val="1"/>
        </w:rPr>
        <w:t xml:space="preserve"> </w:t>
      </w:r>
      <w:r>
        <w:t>Усиление</w:t>
      </w:r>
      <w:r>
        <w:rPr>
          <w:spacing w:val="1"/>
        </w:rPr>
        <w:t xml:space="preserve"> </w:t>
      </w:r>
      <w:r>
        <w:t>родовых</w:t>
      </w:r>
      <w:r>
        <w:rPr>
          <w:spacing w:val="1"/>
        </w:rPr>
        <w:t xml:space="preserve"> </w:t>
      </w:r>
      <w:r>
        <w:t>общин,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матриархата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патриархату.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охоты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собирательства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производящей</w:t>
      </w:r>
      <w:r>
        <w:rPr>
          <w:spacing w:val="1"/>
        </w:rPr>
        <w:t xml:space="preserve"> </w:t>
      </w:r>
      <w:r>
        <w:t>хозяйственной</w:t>
      </w:r>
      <w:r>
        <w:rPr>
          <w:spacing w:val="1"/>
        </w:rPr>
        <w:t xml:space="preserve"> </w:t>
      </w:r>
      <w:r>
        <w:t>деятельности, к скотоводству и земледелию. Новая техника обработки каменных оруди</w:t>
      </w:r>
      <w:r>
        <w:t>й.</w:t>
      </w:r>
      <w:r>
        <w:rPr>
          <w:spacing w:val="1"/>
        </w:rPr>
        <w:t xml:space="preserve"> </w:t>
      </w:r>
      <w:r>
        <w:t>Развитие гончарного производства и строительного дела. Совершенствование ткачества и</w:t>
      </w:r>
      <w:r>
        <w:rPr>
          <w:spacing w:val="1"/>
        </w:rPr>
        <w:t xml:space="preserve"> </w:t>
      </w:r>
      <w:r>
        <w:t>обработки</w:t>
      </w:r>
      <w:r>
        <w:rPr>
          <w:spacing w:val="-1"/>
        </w:rPr>
        <w:t xml:space="preserve"> </w:t>
      </w:r>
      <w:r>
        <w:t>кожи.</w:t>
      </w:r>
    </w:p>
    <w:p w:rsidR="006F732C" w:rsidRDefault="00AC5CDA">
      <w:pPr>
        <w:pStyle w:val="a4"/>
        <w:spacing w:before="65"/>
        <w:ind w:right="648" w:firstLine="707"/>
      </w:pPr>
      <w:r>
        <w:lastRenderedPageBreak/>
        <w:t>Локализация</w:t>
      </w:r>
      <w:r>
        <w:rPr>
          <w:spacing w:val="1"/>
        </w:rPr>
        <w:t xml:space="preserve"> </w:t>
      </w:r>
      <w:r>
        <w:t>культур.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пластики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камня,</w:t>
      </w:r>
      <w:r>
        <w:rPr>
          <w:spacing w:val="1"/>
        </w:rPr>
        <w:t xml:space="preserve"> </w:t>
      </w:r>
      <w:r>
        <w:t>кости,</w:t>
      </w:r>
      <w:r>
        <w:rPr>
          <w:spacing w:val="1"/>
        </w:rPr>
        <w:t xml:space="preserve"> </w:t>
      </w:r>
      <w:r>
        <w:t>рога,</w:t>
      </w:r>
      <w:r>
        <w:rPr>
          <w:spacing w:val="1"/>
        </w:rPr>
        <w:t xml:space="preserve"> </w:t>
      </w:r>
      <w:r>
        <w:t>глины.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письменности.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орнамента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символики.</w:t>
      </w:r>
      <w:r>
        <w:rPr>
          <w:spacing w:val="6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орнаментальной</w:t>
      </w:r>
      <w:r>
        <w:rPr>
          <w:spacing w:val="1"/>
        </w:rPr>
        <w:t xml:space="preserve"> </w:t>
      </w:r>
      <w:r>
        <w:t>керамики,</w:t>
      </w:r>
      <w:r>
        <w:rPr>
          <w:spacing w:val="1"/>
        </w:rPr>
        <w:t xml:space="preserve"> </w:t>
      </w:r>
      <w:r>
        <w:t>выработка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приемов</w:t>
      </w:r>
      <w:r>
        <w:rPr>
          <w:spacing w:val="1"/>
        </w:rPr>
        <w:t xml:space="preserve"> </w:t>
      </w:r>
      <w:r>
        <w:t>украшения</w:t>
      </w:r>
      <w:r>
        <w:rPr>
          <w:spacing w:val="-57"/>
        </w:rPr>
        <w:t xml:space="preserve"> </w:t>
      </w:r>
      <w:r>
        <w:t>поверхности</w:t>
      </w:r>
      <w:r>
        <w:rPr>
          <w:spacing w:val="1"/>
        </w:rPr>
        <w:t xml:space="preserve"> </w:t>
      </w:r>
      <w:r>
        <w:t>сосудов:</w:t>
      </w:r>
      <w:r>
        <w:rPr>
          <w:spacing w:val="1"/>
        </w:rPr>
        <w:t xml:space="preserve"> </w:t>
      </w:r>
      <w:r>
        <w:t>построчность,</w:t>
      </w:r>
      <w:r>
        <w:rPr>
          <w:spacing w:val="1"/>
        </w:rPr>
        <w:t xml:space="preserve"> </w:t>
      </w:r>
      <w:r>
        <w:t>симметричность,</w:t>
      </w:r>
      <w:r>
        <w:rPr>
          <w:spacing w:val="1"/>
        </w:rPr>
        <w:t xml:space="preserve"> </w:t>
      </w:r>
      <w:r>
        <w:t>подчинение</w:t>
      </w:r>
      <w:r>
        <w:rPr>
          <w:spacing w:val="1"/>
        </w:rPr>
        <w:t xml:space="preserve"> </w:t>
      </w:r>
      <w:r>
        <w:t>орнаментации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сосуда.</w:t>
      </w:r>
      <w:r>
        <w:rPr>
          <w:spacing w:val="1"/>
        </w:rPr>
        <w:t xml:space="preserve"> </w:t>
      </w:r>
      <w:r>
        <w:t>Наскальные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охотников,</w:t>
      </w:r>
      <w:r>
        <w:rPr>
          <w:spacing w:val="1"/>
        </w:rPr>
        <w:t xml:space="preserve"> </w:t>
      </w:r>
      <w:r>
        <w:t>неолитические</w:t>
      </w:r>
      <w:r>
        <w:rPr>
          <w:spacing w:val="1"/>
        </w:rPr>
        <w:t xml:space="preserve"> </w:t>
      </w:r>
      <w:r>
        <w:t>петроглифы</w:t>
      </w:r>
      <w:r>
        <w:rPr>
          <w:spacing w:val="61"/>
        </w:rPr>
        <w:t xml:space="preserve"> </w:t>
      </w:r>
      <w:r>
        <w:t>(памятники</w:t>
      </w:r>
      <w:r>
        <w:rPr>
          <w:spacing w:val="1"/>
        </w:rPr>
        <w:t xml:space="preserve"> </w:t>
      </w:r>
      <w:r>
        <w:t>Сахары,</w:t>
      </w:r>
      <w:r>
        <w:rPr>
          <w:spacing w:val="-1"/>
        </w:rPr>
        <w:t xml:space="preserve"> </w:t>
      </w:r>
      <w:r>
        <w:t>Экваториальной</w:t>
      </w:r>
      <w:r>
        <w:t xml:space="preserve"> Африки,</w:t>
      </w:r>
      <w:r>
        <w:rPr>
          <w:spacing w:val="-1"/>
        </w:rPr>
        <w:t xml:space="preserve"> </w:t>
      </w:r>
      <w:r>
        <w:t>Заонежья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Беломорья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России).</w:t>
      </w:r>
    </w:p>
    <w:p w:rsidR="006F732C" w:rsidRDefault="00AC5CDA">
      <w:pPr>
        <w:pStyle w:val="a4"/>
        <w:spacing w:before="1"/>
        <w:ind w:right="648" w:firstLine="707"/>
      </w:pPr>
      <w:r>
        <w:t>Искусство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бронзового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Разложение</w:t>
      </w:r>
      <w:r>
        <w:rPr>
          <w:spacing w:val="1"/>
        </w:rPr>
        <w:t xml:space="preserve"> </w:t>
      </w:r>
      <w:r>
        <w:t>первобытных</w:t>
      </w:r>
      <w:r>
        <w:rPr>
          <w:spacing w:val="1"/>
        </w:rPr>
        <w:t xml:space="preserve"> </w:t>
      </w:r>
      <w:r>
        <w:t>отношений</w:t>
      </w:r>
      <w:r>
        <w:rPr>
          <w:spacing w:val="6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постепенное формирование новой общественной формации - рабовладельческой. Развитие</w:t>
      </w:r>
      <w:r>
        <w:rPr>
          <w:spacing w:val="1"/>
        </w:rPr>
        <w:t xml:space="preserve"> </w:t>
      </w:r>
      <w:r>
        <w:t>орудий труда из металла (меди, бронзы), обусловивших подъем прои</w:t>
      </w:r>
      <w:r>
        <w:t>зводства. Появление</w:t>
      </w:r>
      <w:r>
        <w:rPr>
          <w:spacing w:val="1"/>
        </w:rPr>
        <w:t xml:space="preserve"> </w:t>
      </w:r>
      <w:r>
        <w:t>культовой архитектуры.</w:t>
      </w:r>
    </w:p>
    <w:p w:rsidR="006F732C" w:rsidRDefault="00AC5CDA">
      <w:pPr>
        <w:pStyle w:val="a4"/>
        <w:ind w:right="650" w:firstLine="707"/>
      </w:pPr>
      <w:r>
        <w:t>Мегалитические сооружения: менгиры, дольмены, кромлехи, Кромлех в Стоунхендже</w:t>
      </w:r>
      <w:r>
        <w:rPr>
          <w:spacing w:val="-57"/>
        </w:rPr>
        <w:t xml:space="preserve"> </w:t>
      </w:r>
      <w:r>
        <w:t>(Англия).</w:t>
      </w:r>
      <w:r>
        <w:rPr>
          <w:spacing w:val="1"/>
        </w:rPr>
        <w:t xml:space="preserve"> </w:t>
      </w:r>
      <w:r>
        <w:t>Художественные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Майкопского</w:t>
      </w:r>
      <w:r>
        <w:rPr>
          <w:spacing w:val="1"/>
        </w:rPr>
        <w:t xml:space="preserve"> </w:t>
      </w:r>
      <w:r>
        <w:t>кургана.</w:t>
      </w:r>
      <w:r>
        <w:rPr>
          <w:spacing w:val="1"/>
        </w:rPr>
        <w:t xml:space="preserve"> </w:t>
      </w:r>
      <w:r>
        <w:t>Кобанская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Кавказа</w:t>
      </w:r>
      <w:r>
        <w:rPr>
          <w:spacing w:val="1"/>
        </w:rPr>
        <w:t xml:space="preserve"> </w:t>
      </w:r>
      <w:r>
        <w:t>(Северная</w:t>
      </w:r>
      <w:r>
        <w:rPr>
          <w:spacing w:val="1"/>
        </w:rPr>
        <w:t xml:space="preserve"> </w:t>
      </w:r>
      <w:r>
        <w:t>Осетия).</w:t>
      </w:r>
      <w:r>
        <w:rPr>
          <w:spacing w:val="1"/>
        </w:rPr>
        <w:t xml:space="preserve"> </w:t>
      </w:r>
      <w:r>
        <w:t>Резные</w:t>
      </w:r>
      <w:r>
        <w:rPr>
          <w:spacing w:val="1"/>
        </w:rPr>
        <w:t xml:space="preserve"> </w:t>
      </w:r>
      <w:r>
        <w:t>деревянные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Горбуновского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Шигиринского</w:t>
      </w:r>
      <w:r>
        <w:rPr>
          <w:spacing w:val="1"/>
        </w:rPr>
        <w:t xml:space="preserve"> </w:t>
      </w:r>
      <w:r>
        <w:t>торфяников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Урале. Минусинская</w:t>
      </w:r>
      <w:r>
        <w:rPr>
          <w:spacing w:val="-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(Южная Сибирь).</w:t>
      </w:r>
    </w:p>
    <w:p w:rsidR="006F732C" w:rsidRDefault="00AC5CDA">
      <w:pPr>
        <w:pStyle w:val="a4"/>
        <w:ind w:right="647" w:firstLine="707"/>
      </w:pPr>
      <w:r>
        <w:t>Искусство эпохи железа.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родоплеменной аристократии. Установление</w:t>
      </w:r>
      <w:r>
        <w:rPr>
          <w:spacing w:val="1"/>
        </w:rPr>
        <w:t xml:space="preserve"> </w:t>
      </w:r>
      <w:r>
        <w:t>военной демократии. Развитие техники и металлургии. Гальштатская культура (Центральная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Южн</w:t>
      </w:r>
      <w:r>
        <w:t>ая</w:t>
      </w:r>
      <w:r>
        <w:rPr>
          <w:spacing w:val="-1"/>
        </w:rPr>
        <w:t xml:space="preserve"> </w:t>
      </w:r>
      <w:r>
        <w:t>Европа).</w:t>
      </w:r>
      <w:r>
        <w:rPr>
          <w:spacing w:val="-1"/>
        </w:rPr>
        <w:t xml:space="preserve"> </w:t>
      </w:r>
      <w:r>
        <w:t>Своеобразие</w:t>
      </w:r>
      <w:r>
        <w:rPr>
          <w:spacing w:val="56"/>
        </w:rPr>
        <w:t xml:space="preserve"> </w:t>
      </w:r>
      <w:r>
        <w:t>керамики.</w:t>
      </w:r>
      <w:r>
        <w:rPr>
          <w:spacing w:val="-1"/>
        </w:rPr>
        <w:t xml:space="preserve"> </w:t>
      </w:r>
      <w:r>
        <w:t>Гравированные</w:t>
      </w:r>
      <w:r>
        <w:rPr>
          <w:spacing w:val="-3"/>
        </w:rPr>
        <w:t xml:space="preserve"> </w:t>
      </w:r>
      <w:r>
        <w:t>серебряные</w:t>
      </w:r>
      <w:r>
        <w:rPr>
          <w:spacing w:val="-2"/>
        </w:rPr>
        <w:t xml:space="preserve"> </w:t>
      </w:r>
      <w:r>
        <w:t>ситулы</w:t>
      </w:r>
      <w:r>
        <w:rPr>
          <w:spacing w:val="-3"/>
        </w:rPr>
        <w:t xml:space="preserve"> </w:t>
      </w:r>
      <w:r>
        <w:t>(сосуды).</w:t>
      </w:r>
    </w:p>
    <w:p w:rsidR="006F732C" w:rsidRDefault="00AC5CDA">
      <w:pPr>
        <w:pStyle w:val="a4"/>
        <w:ind w:right="648" w:firstLine="707"/>
      </w:pPr>
      <w:r>
        <w:t>Самостоятельная работа. Подготовить сообщения об истории открытий памятников</w:t>
      </w:r>
      <w:r>
        <w:rPr>
          <w:spacing w:val="1"/>
        </w:rPr>
        <w:t xml:space="preserve"> </w:t>
      </w:r>
      <w:r>
        <w:t>первобытного</w:t>
      </w:r>
      <w:r>
        <w:rPr>
          <w:spacing w:val="-1"/>
        </w:rPr>
        <w:t xml:space="preserve"> </w:t>
      </w:r>
      <w:r>
        <w:t>искусства, подобрать</w:t>
      </w:r>
      <w:r>
        <w:rPr>
          <w:spacing w:val="-1"/>
        </w:rPr>
        <w:t xml:space="preserve"> </w:t>
      </w:r>
      <w:r>
        <w:t>необходимый иллюстративный</w:t>
      </w:r>
      <w:r>
        <w:rPr>
          <w:spacing w:val="-3"/>
        </w:rPr>
        <w:t xml:space="preserve"> </w:t>
      </w:r>
      <w:r>
        <w:t>материал.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2"/>
        </w:numPr>
        <w:tabs>
          <w:tab w:val="left" w:pos="1527"/>
        </w:tabs>
        <w:ind w:left="1526" w:hanging="425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Древнего</w:t>
      </w:r>
      <w:r>
        <w:rPr>
          <w:spacing w:val="-2"/>
          <w:sz w:val="24"/>
        </w:rPr>
        <w:t xml:space="preserve"> </w:t>
      </w:r>
      <w:r>
        <w:rPr>
          <w:sz w:val="24"/>
        </w:rPr>
        <w:t>Египта</w:t>
      </w:r>
    </w:p>
    <w:p w:rsidR="006F732C" w:rsidRDefault="00AC5CDA">
      <w:pPr>
        <w:pStyle w:val="a9"/>
        <w:numPr>
          <w:ilvl w:val="2"/>
          <w:numId w:val="22"/>
        </w:numPr>
        <w:tabs>
          <w:tab w:val="left" w:pos="2235"/>
        </w:tabs>
        <w:ind w:right="646" w:firstLine="283"/>
        <w:rPr>
          <w:sz w:val="24"/>
        </w:rPr>
      </w:pPr>
      <w:r>
        <w:rPr>
          <w:sz w:val="24"/>
        </w:rPr>
        <w:t>Искусство Древнего Египта додинастического периода (конец V – IV тыс. до н.</w:t>
      </w:r>
      <w:r>
        <w:rPr>
          <w:spacing w:val="-57"/>
          <w:sz w:val="24"/>
        </w:rPr>
        <w:t xml:space="preserve"> </w:t>
      </w:r>
      <w:r>
        <w:rPr>
          <w:sz w:val="24"/>
        </w:rPr>
        <w:t>э.</w:t>
      </w:r>
      <w:r>
        <w:rPr>
          <w:spacing w:val="-1"/>
          <w:sz w:val="24"/>
        </w:rPr>
        <w:t xml:space="preserve"> </w:t>
      </w:r>
      <w:r>
        <w:rPr>
          <w:sz w:val="24"/>
        </w:rPr>
        <w:t>–  начало</w:t>
      </w:r>
      <w:r>
        <w:rPr>
          <w:spacing w:val="2"/>
          <w:sz w:val="24"/>
        </w:rPr>
        <w:t xml:space="preserve"> </w:t>
      </w:r>
      <w:r>
        <w:rPr>
          <w:sz w:val="24"/>
        </w:rPr>
        <w:t>III</w:t>
      </w:r>
      <w:r>
        <w:rPr>
          <w:spacing w:val="-4"/>
          <w:sz w:val="24"/>
        </w:rPr>
        <w:t xml:space="preserve"> </w:t>
      </w:r>
      <w:r>
        <w:rPr>
          <w:sz w:val="24"/>
        </w:rPr>
        <w:t>тыс. -</w:t>
      </w:r>
      <w:r>
        <w:rPr>
          <w:spacing w:val="-1"/>
          <w:sz w:val="24"/>
        </w:rPr>
        <w:t xml:space="preserve"> </w:t>
      </w:r>
      <w:r>
        <w:rPr>
          <w:sz w:val="24"/>
        </w:rPr>
        <w:t>3000-2800 гг.</w:t>
      </w:r>
      <w:r>
        <w:rPr>
          <w:spacing w:val="-1"/>
          <w:sz w:val="24"/>
        </w:rPr>
        <w:t xml:space="preserve"> </w:t>
      </w:r>
      <w:r>
        <w:rPr>
          <w:sz w:val="24"/>
        </w:rPr>
        <w:t>до н. э.).</w:t>
      </w:r>
    </w:p>
    <w:p w:rsidR="006F732C" w:rsidRDefault="00AC5CDA">
      <w:pPr>
        <w:pStyle w:val="a4"/>
        <w:ind w:right="650" w:firstLine="707"/>
      </w:pPr>
      <w:r>
        <w:t>Раскрыть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мировоззрения</w:t>
      </w:r>
      <w:r>
        <w:rPr>
          <w:spacing w:val="1"/>
        </w:rPr>
        <w:t xml:space="preserve"> </w:t>
      </w:r>
      <w:r>
        <w:t>древних</w:t>
      </w:r>
      <w:r>
        <w:rPr>
          <w:spacing w:val="1"/>
        </w:rPr>
        <w:t xml:space="preserve"> </w:t>
      </w:r>
      <w:r>
        <w:t>египтян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влияние</w:t>
      </w:r>
      <w:r>
        <w:rPr>
          <w:spacing w:val="60"/>
        </w:rPr>
        <w:t xml:space="preserve"> </w:t>
      </w:r>
      <w:r>
        <w:t>заупокойного</w:t>
      </w:r>
      <w:r>
        <w:rPr>
          <w:spacing w:val="1"/>
        </w:rPr>
        <w:t xml:space="preserve"> </w:t>
      </w:r>
      <w:r>
        <w:t>культа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П</w:t>
      </w:r>
      <w:r>
        <w:t>роследить</w:t>
      </w:r>
      <w:r>
        <w:rPr>
          <w:spacing w:val="1"/>
        </w:rPr>
        <w:t xml:space="preserve"> </w:t>
      </w:r>
      <w:r>
        <w:t>историю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исследований</w:t>
      </w:r>
      <w:r>
        <w:rPr>
          <w:spacing w:val="1"/>
        </w:rPr>
        <w:t xml:space="preserve"> </w:t>
      </w:r>
      <w:r>
        <w:t>древнеегипетского искусства; познакомить с мифологией Древнего Египта; показать процесс</w:t>
      </w:r>
      <w:r>
        <w:rPr>
          <w:spacing w:val="-57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письменности;</w:t>
      </w:r>
      <w:r>
        <w:rPr>
          <w:spacing w:val="1"/>
        </w:rPr>
        <w:t xml:space="preserve"> </w:t>
      </w:r>
      <w:r>
        <w:t>пояснить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египетского</w:t>
      </w:r>
      <w:r>
        <w:rPr>
          <w:spacing w:val="1"/>
        </w:rPr>
        <w:t xml:space="preserve"> </w:t>
      </w:r>
      <w:r>
        <w:t>орнамента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символику.</w:t>
      </w:r>
    </w:p>
    <w:p w:rsidR="006F732C" w:rsidRDefault="00AC5CDA">
      <w:pPr>
        <w:pStyle w:val="a4"/>
        <w:ind w:right="645" w:firstLine="707"/>
      </w:pPr>
      <w:r>
        <w:t>Египетская культура и искусство, их особен</w:t>
      </w:r>
      <w:r>
        <w:t>ности и место среди культур народов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Востока.</w:t>
      </w:r>
      <w:r>
        <w:rPr>
          <w:spacing w:val="1"/>
        </w:rPr>
        <w:t xml:space="preserve"> </w:t>
      </w:r>
      <w:r>
        <w:t>Археологические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Египта.</w:t>
      </w:r>
      <w:r>
        <w:rPr>
          <w:spacing w:val="1"/>
        </w:rPr>
        <w:t xml:space="preserve"> </w:t>
      </w:r>
      <w:r>
        <w:t>(Ф.</w:t>
      </w:r>
      <w:r>
        <w:rPr>
          <w:spacing w:val="1"/>
        </w:rPr>
        <w:t xml:space="preserve"> </w:t>
      </w:r>
      <w:r>
        <w:t>Шампольон, О. Мариэтт, Г. Масперо, Г.</w:t>
      </w:r>
      <w:r>
        <w:rPr>
          <w:spacing w:val="1"/>
        </w:rPr>
        <w:t xml:space="preserve"> </w:t>
      </w:r>
      <w:r>
        <w:t>Картер, лорд Д. Г. Карнарвон, Дж. Рейснер, А.</w:t>
      </w:r>
      <w:r>
        <w:rPr>
          <w:spacing w:val="1"/>
        </w:rPr>
        <w:t xml:space="preserve"> </w:t>
      </w:r>
      <w:r>
        <w:t>Оленин,</w:t>
      </w:r>
      <w:r>
        <w:rPr>
          <w:spacing w:val="-1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Голенишев,</w:t>
      </w:r>
      <w:r>
        <w:rPr>
          <w:spacing w:val="-2"/>
        </w:rPr>
        <w:t xml:space="preserve"> </w:t>
      </w:r>
      <w:r>
        <w:t>Б.</w:t>
      </w:r>
      <w:r>
        <w:rPr>
          <w:spacing w:val="-1"/>
        </w:rPr>
        <w:t xml:space="preserve"> </w:t>
      </w:r>
      <w:r>
        <w:t>Тураев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др.).</w:t>
      </w:r>
      <w:r>
        <w:rPr>
          <w:spacing w:val="-1"/>
        </w:rPr>
        <w:t xml:space="preserve"> </w:t>
      </w:r>
      <w:r>
        <w:t>Периодизация</w:t>
      </w:r>
      <w:r>
        <w:rPr>
          <w:spacing w:val="58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Древнего</w:t>
      </w:r>
      <w:r>
        <w:rPr>
          <w:spacing w:val="-2"/>
        </w:rPr>
        <w:t xml:space="preserve"> </w:t>
      </w:r>
      <w:r>
        <w:t>Египта.</w:t>
      </w:r>
    </w:p>
    <w:p w:rsidR="006F732C" w:rsidRDefault="00AC5CDA">
      <w:pPr>
        <w:pStyle w:val="a4"/>
        <w:ind w:right="652" w:firstLine="707"/>
      </w:pPr>
      <w:r>
        <w:t>Географическое положение Древнего Египта и роль Нила в развитии экономики и</w:t>
      </w:r>
      <w:r>
        <w:rPr>
          <w:spacing w:val="1"/>
        </w:rPr>
        <w:t xml:space="preserve"> </w:t>
      </w:r>
      <w:r>
        <w:t>хозяйства страны. Образование номов. Объединение всех областей в единое государство,</w:t>
      </w:r>
      <w:r>
        <w:rPr>
          <w:spacing w:val="1"/>
        </w:rPr>
        <w:t xml:space="preserve"> </w:t>
      </w:r>
      <w:r>
        <w:t>сложение городов-центров. Мифология – важнейший элемент древнеегипет</w:t>
      </w:r>
      <w:r>
        <w:t>ского искусства.</w:t>
      </w:r>
      <w:r>
        <w:rPr>
          <w:spacing w:val="1"/>
        </w:rPr>
        <w:t xml:space="preserve"> </w:t>
      </w:r>
      <w:r>
        <w:t>Заупокойный</w:t>
      </w:r>
      <w:r>
        <w:rPr>
          <w:spacing w:val="1"/>
        </w:rPr>
        <w:t xml:space="preserve"> </w:t>
      </w:r>
      <w:r>
        <w:t>культ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искусством.</w:t>
      </w:r>
      <w:r>
        <w:rPr>
          <w:spacing w:val="1"/>
        </w:rPr>
        <w:t xml:space="preserve"> </w:t>
      </w:r>
      <w:r>
        <w:t>Комплексный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древнеегипетского</w:t>
      </w:r>
      <w:r>
        <w:rPr>
          <w:spacing w:val="-57"/>
        </w:rPr>
        <w:t xml:space="preserve"> </w:t>
      </w:r>
      <w:r>
        <w:t>искусства,</w:t>
      </w:r>
      <w:r>
        <w:rPr>
          <w:spacing w:val="28"/>
        </w:rPr>
        <w:t xml:space="preserve"> </w:t>
      </w:r>
      <w:r>
        <w:t>ведущая</w:t>
      </w:r>
      <w:r>
        <w:rPr>
          <w:spacing w:val="27"/>
        </w:rPr>
        <w:t xml:space="preserve"> </w:t>
      </w:r>
      <w:r>
        <w:t>роль</w:t>
      </w:r>
      <w:r>
        <w:rPr>
          <w:spacing w:val="58"/>
        </w:rPr>
        <w:t xml:space="preserve"> </w:t>
      </w:r>
      <w:r>
        <w:t>архитектуры.</w:t>
      </w:r>
      <w:r>
        <w:rPr>
          <w:spacing w:val="28"/>
        </w:rPr>
        <w:t xml:space="preserve"> </w:t>
      </w:r>
      <w:r>
        <w:t>Становление</w:t>
      </w:r>
      <w:r>
        <w:rPr>
          <w:spacing w:val="27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развитие</w:t>
      </w:r>
      <w:r>
        <w:rPr>
          <w:spacing w:val="28"/>
        </w:rPr>
        <w:t xml:space="preserve"> </w:t>
      </w:r>
      <w:r>
        <w:t>заупокойной</w:t>
      </w:r>
      <w:r>
        <w:rPr>
          <w:spacing w:val="28"/>
        </w:rPr>
        <w:t xml:space="preserve"> </w:t>
      </w:r>
      <w:r>
        <w:t>архитектуры:</w:t>
      </w:r>
      <w:r>
        <w:rPr>
          <w:spacing w:val="-58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могил</w:t>
      </w:r>
      <w:r>
        <w:rPr>
          <w:spacing w:val="-2"/>
        </w:rPr>
        <w:t xml:space="preserve"> </w:t>
      </w:r>
      <w:r>
        <w:t>овальной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прямоугольной формы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наземным</w:t>
      </w:r>
      <w:r>
        <w:rPr>
          <w:spacing w:val="-2"/>
        </w:rPr>
        <w:t xml:space="preserve"> </w:t>
      </w:r>
      <w:r>
        <w:t>сооружениям</w:t>
      </w:r>
      <w:r>
        <w:rPr>
          <w:spacing w:val="3"/>
        </w:rPr>
        <w:t xml:space="preserve"> </w:t>
      </w:r>
      <w:r>
        <w:t xml:space="preserve">– </w:t>
      </w:r>
      <w:r>
        <w:t>мастаба.</w:t>
      </w:r>
    </w:p>
    <w:p w:rsidR="006F732C" w:rsidRDefault="00AC5CDA">
      <w:pPr>
        <w:pStyle w:val="a4"/>
        <w:spacing w:before="1"/>
        <w:ind w:right="651" w:firstLine="707"/>
      </w:pPr>
      <w:r>
        <w:t>Скульптура: статуэтки животных из глины, слоновой кости и различных пород камня.</w:t>
      </w:r>
      <w:r>
        <w:rPr>
          <w:spacing w:val="-57"/>
        </w:rPr>
        <w:t xml:space="preserve"> </w:t>
      </w:r>
      <w:r>
        <w:t>Расписные сосуды.</w:t>
      </w:r>
      <w:r>
        <w:rPr>
          <w:spacing w:val="1"/>
        </w:rPr>
        <w:t xml:space="preserve"> </w:t>
      </w:r>
      <w:r>
        <w:t>Палетка</w:t>
      </w:r>
      <w:r>
        <w:rPr>
          <w:spacing w:val="1"/>
        </w:rPr>
        <w:t xml:space="preserve"> </w:t>
      </w:r>
      <w:r>
        <w:t>«Плита</w:t>
      </w:r>
      <w:r>
        <w:rPr>
          <w:spacing w:val="1"/>
        </w:rPr>
        <w:t xml:space="preserve"> </w:t>
      </w:r>
      <w:r>
        <w:t>фараона Нармера»,</w:t>
      </w:r>
      <w:r>
        <w:rPr>
          <w:spacing w:val="1"/>
        </w:rPr>
        <w:t xml:space="preserve"> </w:t>
      </w:r>
      <w:r>
        <w:t>отразившая</w:t>
      </w:r>
      <w:r>
        <w:rPr>
          <w:spacing w:val="1"/>
        </w:rPr>
        <w:t xml:space="preserve"> </w:t>
      </w:r>
      <w:r>
        <w:t>процесс образования</w:t>
      </w:r>
      <w:r>
        <w:rPr>
          <w:spacing w:val="1"/>
        </w:rPr>
        <w:t xml:space="preserve"> </w:t>
      </w:r>
      <w:r>
        <w:t>единого</w:t>
      </w:r>
      <w:r>
        <w:rPr>
          <w:spacing w:val="-1"/>
        </w:rPr>
        <w:t xml:space="preserve"> </w:t>
      </w:r>
      <w:r>
        <w:t>государства.</w:t>
      </w:r>
    </w:p>
    <w:p w:rsidR="006F732C" w:rsidRDefault="00AC5CDA">
      <w:pPr>
        <w:pStyle w:val="a4"/>
        <w:ind w:right="655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археол</w:t>
      </w:r>
      <w:r>
        <w:t>огических</w:t>
      </w:r>
      <w:r>
        <w:rPr>
          <w:spacing w:val="1"/>
        </w:rPr>
        <w:t xml:space="preserve"> </w:t>
      </w:r>
      <w:r>
        <w:t>открытий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 Древнего</w:t>
      </w:r>
      <w:r>
        <w:rPr>
          <w:spacing w:val="-1"/>
        </w:rPr>
        <w:t xml:space="preserve"> </w:t>
      </w:r>
      <w:r>
        <w:t>Египта.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2"/>
        </w:numPr>
        <w:tabs>
          <w:tab w:val="left" w:pos="2235"/>
        </w:tabs>
        <w:ind w:left="1526" w:right="645" w:hanging="425"/>
        <w:rPr>
          <w:sz w:val="24"/>
        </w:rPr>
      </w:pPr>
      <w:proofErr w:type="gramStart"/>
      <w:r>
        <w:rPr>
          <w:sz w:val="24"/>
        </w:rPr>
        <w:t>История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1"/>
          <w:sz w:val="24"/>
        </w:rPr>
        <w:t xml:space="preserve"> </w:t>
      </w:r>
      <w:r>
        <w:rPr>
          <w:sz w:val="24"/>
        </w:rPr>
        <w:t>Египта</w:t>
      </w:r>
      <w:r>
        <w:rPr>
          <w:spacing w:val="1"/>
          <w:sz w:val="24"/>
        </w:rPr>
        <w:t xml:space="preserve"> </w:t>
      </w:r>
      <w:r>
        <w:rPr>
          <w:sz w:val="24"/>
        </w:rPr>
        <w:t>в эпоху Древнего</w:t>
      </w:r>
      <w:r>
        <w:rPr>
          <w:spacing w:val="1"/>
          <w:sz w:val="24"/>
        </w:rPr>
        <w:t xml:space="preserve"> </w:t>
      </w:r>
      <w:r>
        <w:rPr>
          <w:sz w:val="24"/>
        </w:rPr>
        <w:t>царства (3200-2400 гг. до н. э.)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Египте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централизованного</w:t>
      </w:r>
      <w:r>
        <w:rPr>
          <w:spacing w:val="63"/>
          <w:sz w:val="24"/>
        </w:rPr>
        <w:t xml:space="preserve"> </w:t>
      </w:r>
      <w:r>
        <w:rPr>
          <w:sz w:val="24"/>
        </w:rPr>
        <w:t>рабовладельческого государства (столица</w:t>
      </w:r>
      <w:r>
        <w:rPr>
          <w:spacing w:val="8"/>
          <w:sz w:val="24"/>
        </w:rPr>
        <w:t xml:space="preserve"> </w:t>
      </w:r>
      <w:r>
        <w:rPr>
          <w:sz w:val="24"/>
        </w:rPr>
        <w:t>–</w:t>
      </w:r>
      <w:proofErr w:type="gramEnd"/>
    </w:p>
    <w:p w:rsidR="006F732C" w:rsidRDefault="00AC5CDA">
      <w:pPr>
        <w:pStyle w:val="a4"/>
        <w:ind w:right="646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г.</w:t>
      </w:r>
      <w:r>
        <w:rPr>
          <w:spacing w:val="1"/>
        </w:rPr>
        <w:t xml:space="preserve"> </w:t>
      </w:r>
      <w:r>
        <w:t>Мемфис)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деспотической</w:t>
      </w:r>
      <w:r>
        <w:rPr>
          <w:spacing w:val="1"/>
        </w:rPr>
        <w:t xml:space="preserve"> </w:t>
      </w:r>
      <w:r>
        <w:t>властью</w:t>
      </w:r>
      <w:r>
        <w:rPr>
          <w:spacing w:val="1"/>
        </w:rPr>
        <w:t xml:space="preserve"> </w:t>
      </w:r>
      <w:r>
        <w:t>фараона.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масштабных гидротехнических работ по орошению земель.</w:t>
      </w:r>
      <w:r>
        <w:rPr>
          <w:spacing w:val="1"/>
        </w:rPr>
        <w:t xml:space="preserve"> </w:t>
      </w:r>
      <w:r>
        <w:t>Сложение всех</w:t>
      </w:r>
      <w:r>
        <w:rPr>
          <w:spacing w:val="1"/>
        </w:rPr>
        <w:t xml:space="preserve"> </w:t>
      </w:r>
      <w:r>
        <w:t>основных форм</w:t>
      </w:r>
      <w:r>
        <w:rPr>
          <w:spacing w:val="1"/>
        </w:rPr>
        <w:t xml:space="preserve"> </w:t>
      </w:r>
      <w:r>
        <w:t>египетской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архитектуры,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сооружений,</w:t>
      </w:r>
      <w:r>
        <w:rPr>
          <w:spacing w:val="1"/>
        </w:rPr>
        <w:t xml:space="preserve"> </w:t>
      </w:r>
      <w:r>
        <w:t>усовершенствование</w:t>
      </w:r>
      <w:r>
        <w:rPr>
          <w:spacing w:val="1"/>
        </w:rPr>
        <w:t xml:space="preserve"> </w:t>
      </w:r>
      <w:r>
        <w:t>стро</w:t>
      </w:r>
      <w:r>
        <w:t>ительной</w:t>
      </w:r>
      <w:r>
        <w:rPr>
          <w:spacing w:val="1"/>
        </w:rPr>
        <w:t xml:space="preserve"> </w:t>
      </w:r>
      <w:r>
        <w:t>техники.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монументального</w:t>
      </w:r>
      <w:r>
        <w:rPr>
          <w:spacing w:val="1"/>
        </w:rPr>
        <w:t xml:space="preserve"> </w:t>
      </w:r>
      <w:r>
        <w:t>строительства как символа вечности и незыблемости государства,   выражение идеи величия</w:t>
      </w:r>
      <w:r>
        <w:rPr>
          <w:spacing w:val="1"/>
        </w:rPr>
        <w:t xml:space="preserve"> </w:t>
      </w:r>
      <w:r>
        <w:t>и вечного существования фараона, обожествление его власти.</w:t>
      </w:r>
      <w:r>
        <w:rPr>
          <w:spacing w:val="1"/>
        </w:rPr>
        <w:t xml:space="preserve"> </w:t>
      </w:r>
      <w:r>
        <w:t>Характер конструктивных</w:t>
      </w:r>
      <w:r>
        <w:rPr>
          <w:spacing w:val="1"/>
        </w:rPr>
        <w:t xml:space="preserve"> </w:t>
      </w:r>
      <w:r>
        <w:t>изменений</w:t>
      </w:r>
      <w:r>
        <w:rPr>
          <w:spacing w:val="20"/>
        </w:rPr>
        <w:t xml:space="preserve"> </w:t>
      </w:r>
      <w:r>
        <w:t>заупокойных</w:t>
      </w:r>
      <w:r>
        <w:rPr>
          <w:spacing w:val="22"/>
        </w:rPr>
        <w:t xml:space="preserve"> </w:t>
      </w:r>
      <w:r>
        <w:t>сооружений</w:t>
      </w:r>
      <w:r>
        <w:rPr>
          <w:spacing w:val="20"/>
        </w:rPr>
        <w:t xml:space="preserve"> </w:t>
      </w:r>
      <w:r>
        <w:t>от</w:t>
      </w:r>
      <w:r>
        <w:rPr>
          <w:spacing w:val="21"/>
        </w:rPr>
        <w:t xml:space="preserve"> </w:t>
      </w:r>
      <w:r>
        <w:t>ступен</w:t>
      </w:r>
      <w:r>
        <w:t>чатой</w:t>
      </w:r>
      <w:r>
        <w:rPr>
          <w:spacing w:val="21"/>
        </w:rPr>
        <w:t xml:space="preserve"> </w:t>
      </w:r>
      <w:r>
        <w:t>пирамиды</w:t>
      </w:r>
      <w:r>
        <w:rPr>
          <w:spacing w:val="20"/>
        </w:rPr>
        <w:t xml:space="preserve"> </w:t>
      </w:r>
      <w:r>
        <w:t>Джосера</w:t>
      </w:r>
      <w:r>
        <w:rPr>
          <w:spacing w:val="22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Саккара</w:t>
      </w:r>
      <w:r>
        <w:rPr>
          <w:spacing w:val="19"/>
        </w:rPr>
        <w:t xml:space="preserve"> </w:t>
      </w:r>
      <w:r>
        <w:t>(2650</w:t>
      </w:r>
      <w:r>
        <w:rPr>
          <w:spacing w:val="22"/>
        </w:rPr>
        <w:t xml:space="preserve"> </w:t>
      </w:r>
      <w:r>
        <w:t>г.</w:t>
      </w:r>
      <w:r>
        <w:rPr>
          <w:spacing w:val="-58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н.э.,</w:t>
      </w:r>
      <w:r>
        <w:rPr>
          <w:spacing w:val="1"/>
        </w:rPr>
        <w:t xml:space="preserve"> </w:t>
      </w:r>
      <w:r>
        <w:t>архитектор</w:t>
      </w:r>
      <w:r>
        <w:rPr>
          <w:spacing w:val="1"/>
        </w:rPr>
        <w:t xml:space="preserve"> </w:t>
      </w:r>
      <w:r>
        <w:t>Имхотеп)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ансамбля</w:t>
      </w:r>
      <w:r>
        <w:rPr>
          <w:spacing w:val="1"/>
        </w:rPr>
        <w:t xml:space="preserve"> </w:t>
      </w:r>
      <w:r>
        <w:t>пирамид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Гизэ</w:t>
      </w:r>
      <w:r>
        <w:rPr>
          <w:spacing w:val="1"/>
        </w:rPr>
        <w:t xml:space="preserve"> </w:t>
      </w:r>
      <w:r>
        <w:t>(пирамиды</w:t>
      </w:r>
      <w:r>
        <w:rPr>
          <w:spacing w:val="1"/>
        </w:rPr>
        <w:t xml:space="preserve"> </w:t>
      </w:r>
      <w:r>
        <w:t>Хеопса</w:t>
      </w:r>
      <w:r>
        <w:rPr>
          <w:spacing w:val="1"/>
        </w:rPr>
        <w:t xml:space="preserve"> </w:t>
      </w:r>
      <w:r>
        <w:t>(Хуфу),</w:t>
      </w:r>
      <w:r>
        <w:rPr>
          <w:spacing w:val="1"/>
        </w:rPr>
        <w:t xml:space="preserve"> </w:t>
      </w:r>
      <w:r>
        <w:t xml:space="preserve">Хефрена  </w:t>
      </w:r>
      <w:r>
        <w:rPr>
          <w:spacing w:val="30"/>
        </w:rPr>
        <w:t xml:space="preserve"> </w:t>
      </w:r>
      <w:r>
        <w:t xml:space="preserve">(Хафра)  </w:t>
      </w:r>
      <w:r>
        <w:rPr>
          <w:spacing w:val="31"/>
        </w:rPr>
        <w:t xml:space="preserve"> </w:t>
      </w:r>
      <w:r>
        <w:t xml:space="preserve">и  </w:t>
      </w:r>
      <w:r>
        <w:rPr>
          <w:spacing w:val="35"/>
        </w:rPr>
        <w:t xml:space="preserve"> </w:t>
      </w:r>
      <w:r>
        <w:t xml:space="preserve">Микерина  </w:t>
      </w:r>
      <w:r>
        <w:rPr>
          <w:spacing w:val="31"/>
        </w:rPr>
        <w:t xml:space="preserve"> </w:t>
      </w:r>
      <w:r>
        <w:t xml:space="preserve">(Менкаура)).  </w:t>
      </w:r>
      <w:r>
        <w:rPr>
          <w:spacing w:val="31"/>
        </w:rPr>
        <w:t xml:space="preserve"> </w:t>
      </w:r>
      <w:r>
        <w:t xml:space="preserve">Основные  </w:t>
      </w:r>
      <w:r>
        <w:rPr>
          <w:spacing w:val="31"/>
        </w:rPr>
        <w:t xml:space="preserve"> </w:t>
      </w:r>
      <w:r>
        <w:t xml:space="preserve">композиционные  </w:t>
      </w:r>
      <w:r>
        <w:rPr>
          <w:spacing w:val="31"/>
        </w:rPr>
        <w:t xml:space="preserve"> </w:t>
      </w:r>
      <w:r>
        <w:t>принципы.</w:t>
      </w:r>
    </w:p>
    <w:p w:rsidR="006F732C" w:rsidRDefault="00AC5CDA">
      <w:pPr>
        <w:pStyle w:val="a4"/>
        <w:spacing w:before="65"/>
        <w:ind w:right="653" w:firstLine="0"/>
      </w:pPr>
      <w:r>
        <w:lastRenderedPageBreak/>
        <w:t xml:space="preserve">Особенности развития дворцовой и жилой </w:t>
      </w:r>
      <w:r>
        <w:t>архитектуры. Основные строительные материалы:</w:t>
      </w:r>
      <w:r>
        <w:rPr>
          <w:spacing w:val="-57"/>
        </w:rPr>
        <w:t xml:space="preserve"> </w:t>
      </w:r>
      <w:r>
        <w:t>тростник,</w:t>
      </w:r>
      <w:r>
        <w:rPr>
          <w:spacing w:val="1"/>
        </w:rPr>
        <w:t xml:space="preserve"> </w:t>
      </w:r>
      <w:r>
        <w:t>глина,</w:t>
      </w:r>
      <w:r>
        <w:rPr>
          <w:spacing w:val="1"/>
        </w:rPr>
        <w:t xml:space="preserve"> </w:t>
      </w:r>
      <w:r>
        <w:t>кирпич-сырец,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постройки</w:t>
      </w:r>
      <w:r>
        <w:rPr>
          <w:spacing w:val="1"/>
        </w:rPr>
        <w:t xml:space="preserve"> </w:t>
      </w:r>
      <w:r>
        <w:t>каменных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деревянных</w:t>
      </w:r>
      <w:r>
        <w:rPr>
          <w:spacing w:val="-57"/>
        </w:rPr>
        <w:t xml:space="preserve"> </w:t>
      </w:r>
      <w:r>
        <w:t>конструкций.</w:t>
      </w:r>
    </w:p>
    <w:p w:rsidR="006F732C" w:rsidRDefault="00AC5CDA">
      <w:pPr>
        <w:pStyle w:val="a4"/>
        <w:spacing w:before="1"/>
        <w:ind w:right="642" w:firstLine="707"/>
      </w:pPr>
      <w:r>
        <w:t>Скульптура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царства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заупокойным</w:t>
      </w:r>
      <w:r>
        <w:rPr>
          <w:spacing w:val="1"/>
        </w:rPr>
        <w:t xml:space="preserve"> </w:t>
      </w:r>
      <w:r>
        <w:t>культом.</w:t>
      </w:r>
      <w:r>
        <w:rPr>
          <w:spacing w:val="1"/>
        </w:rPr>
        <w:t xml:space="preserve"> </w:t>
      </w:r>
      <w:r>
        <w:t>Возведение</w:t>
      </w:r>
      <w:r>
        <w:rPr>
          <w:spacing w:val="1"/>
        </w:rPr>
        <w:t xml:space="preserve"> </w:t>
      </w:r>
      <w:r>
        <w:t>обелисков.</w:t>
      </w:r>
      <w:r>
        <w:rPr>
          <w:spacing w:val="1"/>
        </w:rPr>
        <w:t xml:space="preserve"> </w:t>
      </w:r>
      <w:r>
        <w:t>Проблема сходства в египетском скульпт</w:t>
      </w:r>
      <w:r>
        <w:t>урном портрете в связи с религиозн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магическими представлениями</w:t>
      </w:r>
      <w:r>
        <w:rPr>
          <w:spacing w:val="1"/>
        </w:rPr>
        <w:t xml:space="preserve"> </w:t>
      </w:r>
      <w:r>
        <w:t>и учением о «двойнике». Основные</w:t>
      </w:r>
      <w:r>
        <w:rPr>
          <w:spacing w:val="1"/>
        </w:rPr>
        <w:t xml:space="preserve"> </w:t>
      </w:r>
      <w:r>
        <w:t>образно-стилистические</w:t>
      </w:r>
      <w:r>
        <w:rPr>
          <w:spacing w:val="1"/>
        </w:rPr>
        <w:t xml:space="preserve"> </w:t>
      </w:r>
      <w:r>
        <w:t>черты древнеегипетской скульптуры: реалистическая выразительность образов, симметрия,</w:t>
      </w:r>
      <w:r>
        <w:rPr>
          <w:spacing w:val="1"/>
        </w:rPr>
        <w:t xml:space="preserve"> </w:t>
      </w:r>
      <w:r>
        <w:t>равновесие</w:t>
      </w:r>
      <w:r>
        <w:rPr>
          <w:spacing w:val="1"/>
        </w:rPr>
        <w:t xml:space="preserve"> </w:t>
      </w:r>
      <w:r>
        <w:t>масс,</w:t>
      </w:r>
      <w:r>
        <w:rPr>
          <w:spacing w:val="1"/>
        </w:rPr>
        <w:t xml:space="preserve"> </w:t>
      </w:r>
      <w:r>
        <w:t>статичность</w:t>
      </w:r>
      <w:r>
        <w:rPr>
          <w:spacing w:val="1"/>
        </w:rPr>
        <w:t xml:space="preserve"> </w:t>
      </w:r>
      <w:r>
        <w:t>поз,</w:t>
      </w:r>
      <w:r>
        <w:rPr>
          <w:spacing w:val="1"/>
        </w:rPr>
        <w:t xml:space="preserve"> </w:t>
      </w:r>
      <w:r>
        <w:t>геометризм</w:t>
      </w:r>
      <w:r>
        <w:rPr>
          <w:spacing w:val="1"/>
        </w:rPr>
        <w:t xml:space="preserve"> </w:t>
      </w:r>
      <w:r>
        <w:t>конс</w:t>
      </w:r>
      <w:r>
        <w:t>трукций.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фараона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-57"/>
        </w:rPr>
        <w:t xml:space="preserve"> </w:t>
      </w:r>
      <w:r>
        <w:t>приближенных в скульптуре Древнего царства: статуи Джосера, царевича Рахотепа и его</w:t>
      </w:r>
      <w:r>
        <w:rPr>
          <w:spacing w:val="1"/>
        </w:rPr>
        <w:t xml:space="preserve"> </w:t>
      </w:r>
      <w:r>
        <w:t>жены Нофрет, фараона Микерина с богинями, царевича Каапера, зодчего Хемиуна, писца</w:t>
      </w:r>
      <w:r>
        <w:rPr>
          <w:spacing w:val="1"/>
        </w:rPr>
        <w:t xml:space="preserve"> </w:t>
      </w:r>
      <w:r>
        <w:t>Каи,</w:t>
      </w:r>
      <w:r>
        <w:rPr>
          <w:spacing w:val="-1"/>
        </w:rPr>
        <w:t xml:space="preserve"> </w:t>
      </w:r>
      <w:r>
        <w:t>Гизехский</w:t>
      </w:r>
      <w:r>
        <w:rPr>
          <w:spacing w:val="-1"/>
        </w:rPr>
        <w:t xml:space="preserve"> </w:t>
      </w:r>
      <w:r>
        <w:t>Сфинкс. Малая</w:t>
      </w:r>
      <w:r>
        <w:rPr>
          <w:spacing w:val="-1"/>
        </w:rPr>
        <w:t xml:space="preserve"> </w:t>
      </w:r>
      <w:r>
        <w:t>пластика:</w:t>
      </w:r>
      <w:r>
        <w:rPr>
          <w:spacing w:val="-1"/>
        </w:rPr>
        <w:t xml:space="preserve"> </w:t>
      </w:r>
      <w:r>
        <w:t>фигуры слуг</w:t>
      </w:r>
      <w:r>
        <w:rPr>
          <w:spacing w:val="5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«ушебти».</w:t>
      </w:r>
    </w:p>
    <w:p w:rsidR="006F732C" w:rsidRDefault="00AC5CDA">
      <w:pPr>
        <w:pStyle w:val="a4"/>
        <w:ind w:right="647" w:firstLine="707"/>
      </w:pPr>
      <w:r>
        <w:t>Рельефы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царства:</w:t>
      </w:r>
      <w:r>
        <w:rPr>
          <w:spacing w:val="1"/>
        </w:rPr>
        <w:t xml:space="preserve"> </w:t>
      </w:r>
      <w:r>
        <w:t>низкий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врезанный.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вида</w:t>
      </w:r>
      <w:r>
        <w:rPr>
          <w:spacing w:val="60"/>
        </w:rPr>
        <w:t xml:space="preserve"> </w:t>
      </w:r>
      <w:r>
        <w:t>росписей</w:t>
      </w:r>
      <w:r>
        <w:rPr>
          <w:spacing w:val="60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царства:</w:t>
      </w:r>
      <w:r>
        <w:rPr>
          <w:spacing w:val="1"/>
        </w:rPr>
        <w:t xml:space="preserve"> </w:t>
      </w:r>
      <w:r>
        <w:t>темпера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темпера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вкладками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пасты.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росписей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рельефов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иероглифическим</w:t>
      </w:r>
      <w:r>
        <w:rPr>
          <w:spacing w:val="-2"/>
        </w:rPr>
        <w:t xml:space="preserve"> </w:t>
      </w:r>
      <w:r>
        <w:t>письмом.</w:t>
      </w:r>
    </w:p>
    <w:p w:rsidR="006F732C" w:rsidRDefault="00AC5CDA">
      <w:pPr>
        <w:pStyle w:val="a4"/>
        <w:ind w:left="1526" w:firstLine="0"/>
      </w:pP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-3"/>
        </w:rPr>
        <w:t xml:space="preserve"> </w:t>
      </w:r>
      <w:r>
        <w:t>сделать</w:t>
      </w:r>
      <w:r>
        <w:rPr>
          <w:spacing w:val="-3"/>
        </w:rPr>
        <w:t xml:space="preserve"> </w:t>
      </w:r>
      <w:r>
        <w:t>зарисовки</w:t>
      </w:r>
      <w:r>
        <w:rPr>
          <w:spacing w:val="-2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архитектурных</w:t>
      </w:r>
      <w:r>
        <w:rPr>
          <w:spacing w:val="-4"/>
        </w:rPr>
        <w:t xml:space="preserve"> </w:t>
      </w:r>
      <w:r>
        <w:t>соо</w:t>
      </w:r>
      <w:r>
        <w:t>ружений.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2"/>
        </w:numPr>
        <w:tabs>
          <w:tab w:val="left" w:pos="2294"/>
          <w:tab w:val="left" w:pos="2295"/>
        </w:tabs>
        <w:ind w:left="1102" w:right="2218" w:firstLine="0"/>
        <w:rPr>
          <w:sz w:val="24"/>
        </w:rPr>
      </w:pPr>
      <w:r>
        <w:rPr>
          <w:sz w:val="24"/>
        </w:rPr>
        <w:t>История искусства</w:t>
      </w:r>
      <w:r>
        <w:rPr>
          <w:spacing w:val="1"/>
          <w:sz w:val="24"/>
        </w:rPr>
        <w:t xml:space="preserve"> </w:t>
      </w:r>
      <w:r>
        <w:rPr>
          <w:sz w:val="24"/>
        </w:rPr>
        <w:t>Древнего Египта</w:t>
      </w:r>
      <w:r>
        <w:rPr>
          <w:spacing w:val="1"/>
          <w:sz w:val="24"/>
        </w:rPr>
        <w:t xml:space="preserve"> </w:t>
      </w:r>
      <w:r>
        <w:rPr>
          <w:sz w:val="24"/>
        </w:rPr>
        <w:t>в эпоху Среднего царства</w:t>
      </w:r>
      <w:r>
        <w:rPr>
          <w:spacing w:val="-58"/>
          <w:sz w:val="24"/>
        </w:rPr>
        <w:t xml:space="preserve"> </w:t>
      </w:r>
      <w:r>
        <w:rPr>
          <w:sz w:val="24"/>
        </w:rPr>
        <w:t>(XXI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начало</w:t>
      </w:r>
      <w:r>
        <w:rPr>
          <w:spacing w:val="-1"/>
          <w:sz w:val="24"/>
        </w:rPr>
        <w:t xml:space="preserve"> </w:t>
      </w:r>
      <w:r>
        <w:rPr>
          <w:sz w:val="24"/>
        </w:rPr>
        <w:t>XIX</w:t>
      </w:r>
      <w:r>
        <w:rPr>
          <w:spacing w:val="1"/>
          <w:sz w:val="24"/>
        </w:rPr>
        <w:t xml:space="preserve"> </w:t>
      </w:r>
      <w:r>
        <w:rPr>
          <w:sz w:val="24"/>
        </w:rPr>
        <w:t>вв. до н.э.)</w:t>
      </w:r>
    </w:p>
    <w:p w:rsidR="006F732C" w:rsidRDefault="00AC5CDA">
      <w:pPr>
        <w:pStyle w:val="a4"/>
        <w:spacing w:before="1"/>
        <w:ind w:right="650" w:firstLine="707"/>
      </w:pP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заупокойного</w:t>
      </w:r>
      <w:r>
        <w:rPr>
          <w:spacing w:val="1"/>
        </w:rPr>
        <w:t xml:space="preserve"> </w:t>
      </w:r>
      <w:r>
        <w:t>храма,</w:t>
      </w:r>
      <w:r>
        <w:rPr>
          <w:spacing w:val="1"/>
        </w:rPr>
        <w:t xml:space="preserve"> </w:t>
      </w:r>
      <w:r>
        <w:t>появление</w:t>
      </w:r>
      <w:r>
        <w:rPr>
          <w:spacing w:val="-57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конструкций.</w:t>
      </w:r>
      <w:r>
        <w:rPr>
          <w:spacing w:val="1"/>
        </w:rPr>
        <w:t xml:space="preserve"> </w:t>
      </w:r>
      <w:r>
        <w:t>Проследить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стилистических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портретной скульптуре. Выяснить</w:t>
      </w:r>
      <w:r>
        <w:rPr>
          <w:spacing w:val="1"/>
        </w:rPr>
        <w:t xml:space="preserve"> </w:t>
      </w:r>
      <w:r>
        <w:t>образные и конструктивные изменения</w:t>
      </w:r>
      <w:r>
        <w:rPr>
          <w:spacing w:val="1"/>
        </w:rPr>
        <w:t xml:space="preserve"> </w:t>
      </w:r>
      <w:r>
        <w:t>заупокойных</w:t>
      </w:r>
      <w:r>
        <w:rPr>
          <w:spacing w:val="1"/>
        </w:rPr>
        <w:t xml:space="preserve"> </w:t>
      </w:r>
      <w:r>
        <w:t>сооружений,</w:t>
      </w:r>
      <w:r>
        <w:rPr>
          <w:spacing w:val="58"/>
        </w:rPr>
        <w:t xml:space="preserve"> </w:t>
      </w:r>
      <w:r>
        <w:t>новые</w:t>
      </w:r>
      <w:r>
        <w:rPr>
          <w:spacing w:val="58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организации</w:t>
      </w:r>
      <w:r>
        <w:rPr>
          <w:spacing w:val="5"/>
        </w:rPr>
        <w:t xml:space="preserve"> </w:t>
      </w:r>
      <w:r>
        <w:t>сакрального</w:t>
      </w:r>
      <w:r>
        <w:rPr>
          <w:spacing w:val="-1"/>
        </w:rPr>
        <w:t xml:space="preserve"> </w:t>
      </w:r>
      <w:r>
        <w:t>пространства.</w:t>
      </w:r>
    </w:p>
    <w:p w:rsidR="006F732C" w:rsidRDefault="00AC5CDA">
      <w:pPr>
        <w:pStyle w:val="a4"/>
        <w:ind w:right="652"/>
      </w:pPr>
      <w:r>
        <w:t>Образование ХI и</w:t>
      </w:r>
      <w:r>
        <w:rPr>
          <w:spacing w:val="1"/>
        </w:rPr>
        <w:t xml:space="preserve"> </w:t>
      </w:r>
      <w:proofErr w:type="gramStart"/>
      <w:r>
        <w:t>Х</w:t>
      </w:r>
      <w:proofErr w:type="gramEnd"/>
      <w:r>
        <w:t>II</w:t>
      </w:r>
      <w:r>
        <w:rPr>
          <w:spacing w:val="1"/>
        </w:rPr>
        <w:t xml:space="preserve"> </w:t>
      </w:r>
      <w:r>
        <w:t>династий фараонов. Перенос столицы в Фаюм. Архитектура эпохи</w:t>
      </w:r>
      <w:r>
        <w:rPr>
          <w:spacing w:val="1"/>
        </w:rPr>
        <w:t xml:space="preserve"> </w:t>
      </w:r>
      <w:r>
        <w:t>Среднего царства. Формировани</w:t>
      </w:r>
      <w:r>
        <w:t>е нескольких типов городов: царские резиденции (Фивы,</w:t>
      </w:r>
      <w:r>
        <w:rPr>
          <w:spacing w:val="1"/>
        </w:rPr>
        <w:t xml:space="preserve"> </w:t>
      </w:r>
      <w:r>
        <w:t>Мемфис),</w:t>
      </w:r>
      <w:r>
        <w:rPr>
          <w:spacing w:val="1"/>
        </w:rPr>
        <w:t xml:space="preserve"> </w:t>
      </w:r>
      <w:r>
        <w:t>города-крепости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приграничных</w:t>
      </w:r>
      <w:r>
        <w:rPr>
          <w:spacing w:val="1"/>
        </w:rPr>
        <w:t xml:space="preserve"> </w:t>
      </w:r>
      <w:r>
        <w:t>территориях,</w:t>
      </w:r>
      <w:r>
        <w:rPr>
          <w:spacing w:val="1"/>
        </w:rPr>
        <w:t xml:space="preserve"> </w:t>
      </w:r>
      <w:r>
        <w:t>храмовые</w:t>
      </w:r>
      <w:r>
        <w:rPr>
          <w:spacing w:val="1"/>
        </w:rPr>
        <w:t xml:space="preserve"> </w:t>
      </w:r>
      <w:r>
        <w:t>центры</w:t>
      </w:r>
      <w:r>
        <w:rPr>
          <w:spacing w:val="1"/>
        </w:rPr>
        <w:t xml:space="preserve"> </w:t>
      </w:r>
      <w:r>
        <w:t>(Луксор,</w:t>
      </w:r>
      <w:r>
        <w:rPr>
          <w:spacing w:val="1"/>
        </w:rPr>
        <w:t xml:space="preserve"> </w:t>
      </w:r>
      <w:r>
        <w:t>Элефантина),</w:t>
      </w:r>
      <w:r>
        <w:rPr>
          <w:spacing w:val="-1"/>
        </w:rPr>
        <w:t xml:space="preserve"> </w:t>
      </w:r>
      <w:r>
        <w:t>торговые</w:t>
      </w:r>
      <w:r>
        <w:rPr>
          <w:spacing w:val="-1"/>
        </w:rPr>
        <w:t xml:space="preserve"> </w:t>
      </w:r>
      <w:r>
        <w:t>города</w:t>
      </w:r>
      <w:r>
        <w:rPr>
          <w:spacing w:val="-1"/>
        </w:rPr>
        <w:t xml:space="preserve"> </w:t>
      </w:r>
      <w:r>
        <w:t>и города</w:t>
      </w:r>
      <w:r>
        <w:rPr>
          <w:spacing w:val="-2"/>
        </w:rPr>
        <w:t xml:space="preserve"> </w:t>
      </w:r>
      <w:r>
        <w:t>мертвых</w:t>
      </w:r>
      <w:r>
        <w:rPr>
          <w:spacing w:val="2"/>
        </w:rPr>
        <w:t xml:space="preserve"> </w:t>
      </w:r>
      <w:r>
        <w:t>(Гиза).</w:t>
      </w:r>
    </w:p>
    <w:p w:rsidR="006F732C" w:rsidRDefault="00AC5CDA">
      <w:pPr>
        <w:pStyle w:val="a4"/>
        <w:ind w:right="651" w:firstLine="707"/>
      </w:pPr>
      <w:r>
        <w:t>Выработка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заупокойного</w:t>
      </w:r>
      <w:r>
        <w:rPr>
          <w:spacing w:val="1"/>
        </w:rPr>
        <w:t xml:space="preserve"> </w:t>
      </w:r>
      <w:r>
        <w:t>храма.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скальных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полускальных</w:t>
      </w:r>
      <w:r>
        <w:rPr>
          <w:spacing w:val="1"/>
        </w:rPr>
        <w:t xml:space="preserve"> </w:t>
      </w:r>
      <w:r>
        <w:t>заупокойных храмов. Новые принципы архитектурной организации:</w:t>
      </w:r>
      <w:r>
        <w:rPr>
          <w:spacing w:val="1"/>
        </w:rPr>
        <w:t xml:space="preserve"> </w:t>
      </w:r>
      <w:r>
        <w:t>совмещение гробниц</w:t>
      </w:r>
      <w:r>
        <w:rPr>
          <w:spacing w:val="1"/>
        </w:rPr>
        <w:t xml:space="preserve"> </w:t>
      </w:r>
      <w:r>
        <w:t>(часто с пирамидами)</w:t>
      </w:r>
      <w:r>
        <w:rPr>
          <w:spacing w:val="1"/>
        </w:rPr>
        <w:t xml:space="preserve"> </w:t>
      </w:r>
      <w:r>
        <w:t>с заупокойными храмами и молельнями, объединение пирамиды со</w:t>
      </w:r>
      <w:r>
        <w:rPr>
          <w:spacing w:val="1"/>
        </w:rPr>
        <w:t xml:space="preserve"> </w:t>
      </w:r>
      <w:r>
        <w:t>скальной</w:t>
      </w:r>
      <w:r>
        <w:rPr>
          <w:spacing w:val="1"/>
        </w:rPr>
        <w:t xml:space="preserve"> </w:t>
      </w:r>
      <w:r>
        <w:t>гробницей,</w:t>
      </w:r>
      <w:r>
        <w:rPr>
          <w:spacing w:val="1"/>
        </w:rPr>
        <w:t xml:space="preserve"> </w:t>
      </w:r>
      <w:r>
        <w:t>введение</w:t>
      </w:r>
      <w:r>
        <w:rPr>
          <w:spacing w:val="1"/>
        </w:rPr>
        <w:t xml:space="preserve"> </w:t>
      </w:r>
      <w:r>
        <w:t>многоколонных</w:t>
      </w:r>
      <w:r>
        <w:rPr>
          <w:spacing w:val="1"/>
        </w:rPr>
        <w:t xml:space="preserve"> </w:t>
      </w:r>
      <w:r>
        <w:t>портиков,</w:t>
      </w:r>
      <w:r>
        <w:rPr>
          <w:spacing w:val="1"/>
        </w:rPr>
        <w:t xml:space="preserve"> </w:t>
      </w:r>
      <w:r>
        <w:t>пандусов,</w:t>
      </w:r>
      <w:r>
        <w:rPr>
          <w:spacing w:val="1"/>
        </w:rPr>
        <w:t xml:space="preserve"> </w:t>
      </w:r>
      <w:r>
        <w:t>аллей</w:t>
      </w:r>
      <w:r>
        <w:rPr>
          <w:spacing w:val="1"/>
        </w:rPr>
        <w:t xml:space="preserve"> </w:t>
      </w:r>
      <w:r>
        <w:t>сфинксов.</w:t>
      </w:r>
      <w:r>
        <w:rPr>
          <w:spacing w:val="1"/>
        </w:rPr>
        <w:t xml:space="preserve"> </w:t>
      </w:r>
      <w:r>
        <w:t>З</w:t>
      </w:r>
      <w:r>
        <w:t>аупокойный</w:t>
      </w:r>
      <w:r>
        <w:rPr>
          <w:spacing w:val="5"/>
        </w:rPr>
        <w:t xml:space="preserve"> </w:t>
      </w:r>
      <w:r>
        <w:t>храм</w:t>
      </w:r>
      <w:r>
        <w:rPr>
          <w:spacing w:val="8"/>
        </w:rPr>
        <w:t xml:space="preserve"> </w:t>
      </w:r>
      <w:r>
        <w:t>фараона</w:t>
      </w:r>
      <w:r>
        <w:rPr>
          <w:spacing w:val="7"/>
        </w:rPr>
        <w:t xml:space="preserve"> </w:t>
      </w:r>
      <w:r>
        <w:t>Ментухотепа</w:t>
      </w:r>
      <w:r>
        <w:rPr>
          <w:spacing w:val="10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Дейр-эль-Бахри.</w:t>
      </w:r>
      <w:r>
        <w:rPr>
          <w:spacing w:val="8"/>
        </w:rPr>
        <w:t xml:space="preserve"> </w:t>
      </w:r>
      <w:r>
        <w:t>Постройка</w:t>
      </w:r>
      <w:r>
        <w:rPr>
          <w:spacing w:val="7"/>
        </w:rPr>
        <w:t xml:space="preserve"> </w:t>
      </w:r>
      <w:r>
        <w:t>при</w:t>
      </w:r>
      <w:r>
        <w:rPr>
          <w:spacing w:val="8"/>
        </w:rPr>
        <w:t xml:space="preserve"> </w:t>
      </w:r>
      <w:r>
        <w:t>Аменемхете</w:t>
      </w:r>
      <w:r>
        <w:rPr>
          <w:spacing w:val="8"/>
        </w:rPr>
        <w:t xml:space="preserve"> </w:t>
      </w:r>
      <w:r>
        <w:t>III</w:t>
      </w:r>
    </w:p>
    <w:p w:rsidR="006F732C" w:rsidRDefault="00AC5CDA">
      <w:pPr>
        <w:pStyle w:val="a4"/>
        <w:ind w:firstLine="0"/>
      </w:pPr>
      <w:r>
        <w:t>«Лабиринта»</w:t>
      </w:r>
      <w:r>
        <w:rPr>
          <w:spacing w:val="-7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сокровищницы жрецов.</w:t>
      </w:r>
    </w:p>
    <w:p w:rsidR="006F732C" w:rsidRDefault="00AC5CDA">
      <w:pPr>
        <w:pStyle w:val="a4"/>
        <w:ind w:right="650"/>
      </w:pPr>
      <w:r>
        <w:t>Формирование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египетских</w:t>
      </w:r>
      <w:r>
        <w:rPr>
          <w:spacing w:val="1"/>
        </w:rPr>
        <w:t xml:space="preserve"> </w:t>
      </w:r>
      <w:r>
        <w:t>колонн:</w:t>
      </w:r>
      <w:r>
        <w:rPr>
          <w:spacing w:val="1"/>
        </w:rPr>
        <w:t xml:space="preserve"> </w:t>
      </w:r>
      <w:r>
        <w:t>протодорические,</w:t>
      </w:r>
      <w:r>
        <w:rPr>
          <w:spacing w:val="1"/>
        </w:rPr>
        <w:t xml:space="preserve"> </w:t>
      </w:r>
      <w:r>
        <w:t>пальмовидные,</w:t>
      </w:r>
      <w:r>
        <w:rPr>
          <w:spacing w:val="1"/>
        </w:rPr>
        <w:t xml:space="preserve"> </w:t>
      </w:r>
      <w:r>
        <w:t>папирусовидные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открытыми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закрытыми</w:t>
      </w:r>
      <w:r>
        <w:rPr>
          <w:spacing w:val="1"/>
        </w:rPr>
        <w:t xml:space="preserve"> </w:t>
      </w:r>
      <w:r>
        <w:t>метелками),</w:t>
      </w:r>
      <w:r>
        <w:rPr>
          <w:spacing w:val="1"/>
        </w:rPr>
        <w:t xml:space="preserve"> </w:t>
      </w:r>
      <w:r>
        <w:t>лотосовидные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бутонами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раскрытыми</w:t>
      </w:r>
      <w:r>
        <w:rPr>
          <w:spacing w:val="1"/>
        </w:rPr>
        <w:t xml:space="preserve"> </w:t>
      </w:r>
      <w:r>
        <w:t>цветами),</w:t>
      </w:r>
      <w:r>
        <w:rPr>
          <w:spacing w:val="1"/>
        </w:rPr>
        <w:t xml:space="preserve"> </w:t>
      </w:r>
      <w:r>
        <w:t>композитные,</w:t>
      </w:r>
      <w:r>
        <w:rPr>
          <w:spacing w:val="1"/>
        </w:rPr>
        <w:t xml:space="preserve"> </w:t>
      </w:r>
      <w:r>
        <w:t>гаторические</w:t>
      </w:r>
      <w:r>
        <w:rPr>
          <w:spacing w:val="1"/>
        </w:rPr>
        <w:t xml:space="preserve"> </w:t>
      </w:r>
      <w:r>
        <w:t>(богиня</w:t>
      </w:r>
      <w:r>
        <w:rPr>
          <w:spacing w:val="1"/>
        </w:rPr>
        <w:t xml:space="preserve"> </w:t>
      </w:r>
      <w:r>
        <w:t>красоты</w:t>
      </w:r>
      <w:r>
        <w:rPr>
          <w:spacing w:val="1"/>
        </w:rPr>
        <w:t xml:space="preserve"> </w:t>
      </w:r>
      <w:r>
        <w:t>Гатор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Хатор),</w:t>
      </w:r>
      <w:r>
        <w:rPr>
          <w:spacing w:val="1"/>
        </w:rPr>
        <w:t xml:space="preserve"> </w:t>
      </w:r>
      <w:r>
        <w:t>осирические</w:t>
      </w:r>
      <w:r>
        <w:rPr>
          <w:spacing w:val="-2"/>
        </w:rPr>
        <w:t xml:space="preserve"> </w:t>
      </w:r>
      <w:r>
        <w:t>столбы.</w:t>
      </w:r>
    </w:p>
    <w:p w:rsidR="006F732C" w:rsidRDefault="00AC5CDA">
      <w:pPr>
        <w:pStyle w:val="a4"/>
        <w:spacing w:before="1"/>
        <w:ind w:right="647" w:firstLine="707"/>
      </w:pPr>
      <w:r>
        <w:t>Новое и традиционное в скульптуре</w:t>
      </w:r>
      <w:r>
        <w:rPr>
          <w:spacing w:val="1"/>
        </w:rPr>
        <w:t xml:space="preserve"> </w:t>
      </w:r>
      <w:r>
        <w:t>и росписях Среднего царства, их стилистическое</w:t>
      </w:r>
      <w:r>
        <w:rPr>
          <w:spacing w:val="1"/>
        </w:rPr>
        <w:t xml:space="preserve"> </w:t>
      </w:r>
      <w:r>
        <w:t xml:space="preserve">своеобразие, реалистическая трактовка образов. </w:t>
      </w:r>
      <w:r>
        <w:t>Статуи фараона Ментухотепа III, портрет</w:t>
      </w:r>
      <w:r>
        <w:rPr>
          <w:spacing w:val="1"/>
        </w:rPr>
        <w:t xml:space="preserve"> </w:t>
      </w:r>
      <w:r>
        <w:t>Сенусерта</w:t>
      </w:r>
      <w:r>
        <w:rPr>
          <w:spacing w:val="3"/>
        </w:rPr>
        <w:t xml:space="preserve"> </w:t>
      </w:r>
      <w:r>
        <w:t>III, Танисский</w:t>
      </w:r>
      <w:r>
        <w:rPr>
          <w:spacing w:val="-1"/>
        </w:rPr>
        <w:t xml:space="preserve"> </w:t>
      </w:r>
      <w:r>
        <w:t>сфинкс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лицом</w:t>
      </w:r>
      <w:r>
        <w:rPr>
          <w:spacing w:val="-2"/>
        </w:rPr>
        <w:t xml:space="preserve"> </w:t>
      </w:r>
      <w:r>
        <w:t>Аменемхета</w:t>
      </w:r>
      <w:r>
        <w:rPr>
          <w:spacing w:val="1"/>
        </w:rPr>
        <w:t xml:space="preserve"> </w:t>
      </w:r>
      <w:r>
        <w:t>III.</w:t>
      </w:r>
    </w:p>
    <w:p w:rsidR="006F732C" w:rsidRDefault="00AC5CDA">
      <w:pPr>
        <w:pStyle w:val="a4"/>
        <w:ind w:right="651" w:firstLine="707"/>
      </w:pPr>
      <w:r>
        <w:t>Настенные</w:t>
      </w:r>
      <w:r>
        <w:rPr>
          <w:spacing w:val="1"/>
        </w:rPr>
        <w:t xml:space="preserve"> </w:t>
      </w:r>
      <w:r>
        <w:t>росписи</w:t>
      </w:r>
      <w:r>
        <w:rPr>
          <w:spacing w:val="1"/>
        </w:rPr>
        <w:t xml:space="preserve"> </w:t>
      </w:r>
      <w:r>
        <w:t>погребальных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номархов</w:t>
      </w:r>
      <w:r>
        <w:rPr>
          <w:spacing w:val="1"/>
        </w:rPr>
        <w:t xml:space="preserve"> </w:t>
      </w:r>
      <w:r>
        <w:t>Антилопьего</w:t>
      </w:r>
      <w:r>
        <w:rPr>
          <w:spacing w:val="1"/>
        </w:rPr>
        <w:t xml:space="preserve"> </w:t>
      </w:r>
      <w:r>
        <w:t>нома.</w:t>
      </w:r>
      <w:r>
        <w:rPr>
          <w:spacing w:val="-57"/>
        </w:rPr>
        <w:t xml:space="preserve"> </w:t>
      </w:r>
      <w:r>
        <w:t>Появление новых сюжетов, многочисленные изображения</w:t>
      </w:r>
      <w:r>
        <w:rPr>
          <w:spacing w:val="1"/>
        </w:rPr>
        <w:t xml:space="preserve"> </w:t>
      </w:r>
      <w:r>
        <w:t>животных, птиц. Реалистическая</w:t>
      </w:r>
      <w:r>
        <w:rPr>
          <w:spacing w:val="1"/>
        </w:rPr>
        <w:t xml:space="preserve"> </w:t>
      </w:r>
      <w:r>
        <w:t>трактовка</w:t>
      </w:r>
      <w:r>
        <w:rPr>
          <w:spacing w:val="-1"/>
        </w:rPr>
        <w:t xml:space="preserve"> </w:t>
      </w:r>
      <w:r>
        <w:t>пейзажных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жанровых</w:t>
      </w:r>
      <w:r>
        <w:rPr>
          <w:spacing w:val="2"/>
        </w:rPr>
        <w:t xml:space="preserve"> </w:t>
      </w:r>
      <w:r>
        <w:t>мотивов.</w:t>
      </w:r>
    </w:p>
    <w:p w:rsidR="006F732C" w:rsidRDefault="00AC5CDA">
      <w:pPr>
        <w:pStyle w:val="a4"/>
        <w:ind w:left="1526" w:firstLine="0"/>
      </w:pPr>
      <w:r>
        <w:t>Самостоятельная</w:t>
      </w:r>
      <w:r>
        <w:rPr>
          <w:spacing w:val="-3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сделать</w:t>
      </w:r>
      <w:r>
        <w:rPr>
          <w:spacing w:val="-2"/>
        </w:rPr>
        <w:t xml:space="preserve"> </w:t>
      </w:r>
      <w:r>
        <w:t>зарисовки</w:t>
      </w:r>
      <w:r>
        <w:rPr>
          <w:spacing w:val="-2"/>
        </w:rPr>
        <w:t xml:space="preserve"> </w:t>
      </w:r>
      <w:r>
        <w:t>основных типов</w:t>
      </w:r>
      <w:r>
        <w:rPr>
          <w:spacing w:val="-3"/>
        </w:rPr>
        <w:t xml:space="preserve"> </w:t>
      </w:r>
      <w:r>
        <w:t>египетских</w:t>
      </w:r>
      <w:r>
        <w:rPr>
          <w:spacing w:val="-3"/>
        </w:rPr>
        <w:t xml:space="preserve"> </w:t>
      </w:r>
      <w:r>
        <w:t>колонн.</w:t>
      </w:r>
    </w:p>
    <w:p w:rsidR="006F732C" w:rsidRDefault="00AC5CDA">
      <w:pPr>
        <w:pStyle w:val="a9"/>
        <w:numPr>
          <w:ilvl w:val="2"/>
          <w:numId w:val="22"/>
        </w:numPr>
        <w:tabs>
          <w:tab w:val="left" w:pos="2294"/>
          <w:tab w:val="left" w:pos="2295"/>
        </w:tabs>
        <w:ind w:right="648" w:firstLine="283"/>
        <w:rPr>
          <w:sz w:val="24"/>
        </w:rPr>
      </w:pPr>
      <w:r>
        <w:rPr>
          <w:sz w:val="24"/>
        </w:rPr>
        <w:t>История искусства    Древнего</w:t>
      </w:r>
      <w:r>
        <w:rPr>
          <w:spacing w:val="60"/>
          <w:sz w:val="24"/>
        </w:rPr>
        <w:t xml:space="preserve"> </w:t>
      </w:r>
      <w:r>
        <w:rPr>
          <w:sz w:val="24"/>
        </w:rPr>
        <w:t>Египта эпохи Нового царства (XVI –XII вв. до</w:t>
      </w:r>
      <w:r>
        <w:rPr>
          <w:spacing w:val="1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э.)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Позднего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-1"/>
          <w:sz w:val="24"/>
        </w:rPr>
        <w:t xml:space="preserve"> </w:t>
      </w:r>
      <w:r>
        <w:rPr>
          <w:sz w:val="24"/>
        </w:rPr>
        <w:t>(XI</w:t>
      </w:r>
      <w:r>
        <w:rPr>
          <w:spacing w:val="-4"/>
          <w:sz w:val="24"/>
        </w:rPr>
        <w:t xml:space="preserve"> </w:t>
      </w:r>
      <w:r>
        <w:rPr>
          <w:sz w:val="24"/>
        </w:rPr>
        <w:t>в.</w:t>
      </w:r>
      <w:r>
        <w:rPr>
          <w:spacing w:val="3"/>
          <w:sz w:val="24"/>
        </w:rPr>
        <w:t xml:space="preserve"> </w:t>
      </w:r>
      <w:r>
        <w:rPr>
          <w:sz w:val="24"/>
        </w:rPr>
        <w:t>-332 г.</w:t>
      </w:r>
      <w:r>
        <w:rPr>
          <w:spacing w:val="59"/>
          <w:sz w:val="24"/>
        </w:rPr>
        <w:t xml:space="preserve"> </w:t>
      </w:r>
      <w:r>
        <w:rPr>
          <w:sz w:val="24"/>
        </w:rPr>
        <w:t>до н.э.)</w:t>
      </w:r>
    </w:p>
    <w:p w:rsidR="006F732C" w:rsidRDefault="00AC5CDA">
      <w:pPr>
        <w:pStyle w:val="a4"/>
        <w:ind w:right="655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типологии</w:t>
      </w:r>
      <w:r>
        <w:rPr>
          <w:spacing w:val="1"/>
        </w:rPr>
        <w:t xml:space="preserve"> </w:t>
      </w:r>
      <w:r>
        <w:t>заупокойных</w:t>
      </w:r>
      <w:r>
        <w:rPr>
          <w:spacing w:val="1"/>
        </w:rPr>
        <w:t xml:space="preserve"> </w:t>
      </w:r>
      <w:r>
        <w:t>храмов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Нового</w:t>
      </w:r>
      <w:r>
        <w:rPr>
          <w:spacing w:val="-57"/>
        </w:rPr>
        <w:t xml:space="preserve"> </w:t>
      </w:r>
      <w:r>
        <w:t>царства.</w:t>
      </w:r>
      <w:r>
        <w:rPr>
          <w:spacing w:val="57"/>
        </w:rPr>
        <w:t xml:space="preserve"> </w:t>
      </w:r>
      <w:r>
        <w:t>Раскрыть</w:t>
      </w:r>
      <w:r>
        <w:rPr>
          <w:spacing w:val="58"/>
        </w:rPr>
        <w:t xml:space="preserve"> </w:t>
      </w:r>
      <w:r>
        <w:t>символику</w:t>
      </w:r>
      <w:r>
        <w:rPr>
          <w:spacing w:val="-9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новые</w:t>
      </w:r>
      <w:r>
        <w:rPr>
          <w:spacing w:val="-2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культовых сооружений.</w:t>
      </w:r>
    </w:p>
    <w:p w:rsidR="006F732C" w:rsidRDefault="00AC5CDA">
      <w:pPr>
        <w:pStyle w:val="a4"/>
        <w:ind w:right="655"/>
      </w:pPr>
      <w:r>
        <w:t>Проследить характер стилистических изменений в архитектуре,</w:t>
      </w:r>
      <w:r>
        <w:rPr>
          <w:spacing w:val="1"/>
        </w:rPr>
        <w:t xml:space="preserve"> </w:t>
      </w:r>
      <w:r>
        <w:t>скульптуре и росписях 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 xml:space="preserve">с политическими и </w:t>
      </w:r>
      <w:r>
        <w:t>религиозными реформами, Дать характеристику новых приемов в</w:t>
      </w:r>
      <w:r>
        <w:rPr>
          <w:spacing w:val="1"/>
        </w:rPr>
        <w:t xml:space="preserve"> </w:t>
      </w:r>
      <w:r>
        <w:t>египетском</w:t>
      </w:r>
      <w:r>
        <w:rPr>
          <w:spacing w:val="-1"/>
        </w:rPr>
        <w:t xml:space="preserve"> </w:t>
      </w:r>
      <w:r>
        <w:t>каноне</w:t>
      </w:r>
      <w:r>
        <w:rPr>
          <w:spacing w:val="-2"/>
        </w:rPr>
        <w:t xml:space="preserve"> </w:t>
      </w:r>
      <w:r>
        <w:t>изображений,</w:t>
      </w:r>
      <w:r>
        <w:rPr>
          <w:spacing w:val="-1"/>
        </w:rPr>
        <w:t xml:space="preserve"> </w:t>
      </w:r>
      <w:r>
        <w:t>показать новые</w:t>
      </w:r>
      <w:r>
        <w:rPr>
          <w:spacing w:val="1"/>
        </w:rPr>
        <w:t xml:space="preserve"> </w:t>
      </w:r>
      <w:r>
        <w:t>сюжеты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рельефах и росписях.</w:t>
      </w:r>
    </w:p>
    <w:p w:rsidR="006F732C" w:rsidRDefault="00AC5CDA">
      <w:pPr>
        <w:pStyle w:val="a4"/>
        <w:ind w:right="64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Ведущее положение Египта среди стран Древнего Востока. Подъем</w:t>
      </w:r>
      <w:r>
        <w:rPr>
          <w:spacing w:val="1"/>
        </w:rPr>
        <w:t xml:space="preserve"> </w:t>
      </w:r>
      <w:r>
        <w:t>храмового стро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тельства. Соедине</w:t>
      </w:r>
      <w:r>
        <w:t>ние культа бога Амона с древнейшими</w:t>
      </w:r>
      <w:r>
        <w:rPr>
          <w:spacing w:val="1"/>
        </w:rPr>
        <w:t xml:space="preserve"> </w:t>
      </w:r>
      <w:r>
        <w:t>культами</w:t>
      </w:r>
      <w:r>
        <w:rPr>
          <w:spacing w:val="1"/>
        </w:rPr>
        <w:t xml:space="preserve"> </w:t>
      </w:r>
      <w:r>
        <w:t>солнечного бога</w:t>
      </w:r>
      <w:r>
        <w:rPr>
          <w:spacing w:val="1"/>
        </w:rPr>
        <w:t xml:space="preserve"> </w:t>
      </w:r>
      <w:r>
        <w:t>Ра.</w:t>
      </w:r>
      <w:r>
        <w:rPr>
          <w:spacing w:val="1"/>
        </w:rPr>
        <w:t xml:space="preserve"> </w:t>
      </w:r>
      <w:r>
        <w:t>Синтез архитектурных форм и скульптуры. Появление «Долины царей». Ансамбль храма</w:t>
      </w:r>
      <w:r>
        <w:rPr>
          <w:spacing w:val="1"/>
        </w:rPr>
        <w:t xml:space="preserve"> </w:t>
      </w:r>
      <w:r>
        <w:t>царицы</w:t>
      </w:r>
      <w:r>
        <w:rPr>
          <w:spacing w:val="-1"/>
        </w:rPr>
        <w:t xml:space="preserve"> </w:t>
      </w:r>
      <w:r>
        <w:t>Хатшепсут</w:t>
      </w:r>
      <w:r>
        <w:rPr>
          <w:spacing w:val="3"/>
        </w:rPr>
        <w:t xml:space="preserve"> </w:t>
      </w:r>
      <w:r>
        <w:t>(зодчий Сенмут).</w:t>
      </w:r>
    </w:p>
    <w:p w:rsidR="006F732C" w:rsidRDefault="00AC5CDA">
      <w:pPr>
        <w:pStyle w:val="a4"/>
        <w:spacing w:before="65"/>
        <w:ind w:right="654"/>
      </w:pPr>
      <w:r>
        <w:lastRenderedPageBreak/>
        <w:t>Формирование нового типа культового храма и особенности его планировки. Прин</w:t>
      </w:r>
      <w:r>
        <w:t>цип</w:t>
      </w:r>
      <w:r>
        <w:rPr>
          <w:spacing w:val="1"/>
        </w:rPr>
        <w:t xml:space="preserve"> </w:t>
      </w:r>
      <w:r>
        <w:t>осевой композиции сооружений.</w:t>
      </w:r>
      <w:r>
        <w:rPr>
          <w:spacing w:val="1"/>
        </w:rPr>
        <w:t xml:space="preserve"> </w:t>
      </w:r>
      <w:r>
        <w:t>Храмовые ансамбли, посвященные богу Амону в Карнаке и</w:t>
      </w:r>
      <w:r>
        <w:rPr>
          <w:spacing w:val="-57"/>
        </w:rPr>
        <w:t xml:space="preserve"> </w:t>
      </w:r>
      <w:r>
        <w:t>Луксоре.</w:t>
      </w:r>
    </w:p>
    <w:p w:rsidR="006F732C" w:rsidRDefault="00AC5CDA">
      <w:pPr>
        <w:pStyle w:val="a4"/>
        <w:spacing w:before="1"/>
        <w:ind w:right="656" w:firstLine="943"/>
      </w:pPr>
      <w:r>
        <w:t>Скульптура</w:t>
      </w:r>
      <w:r>
        <w:rPr>
          <w:spacing w:val="1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династии.</w:t>
      </w:r>
      <w:r>
        <w:rPr>
          <w:spacing w:val="1"/>
        </w:rPr>
        <w:t xml:space="preserve"> </w:t>
      </w:r>
      <w:r>
        <w:t>«Колоссы</w:t>
      </w:r>
      <w:r>
        <w:rPr>
          <w:spacing w:val="1"/>
        </w:rPr>
        <w:t xml:space="preserve"> </w:t>
      </w:r>
      <w:r>
        <w:t>Мемнона» и</w:t>
      </w:r>
      <w:r>
        <w:rPr>
          <w:spacing w:val="1"/>
        </w:rPr>
        <w:t xml:space="preserve"> </w:t>
      </w:r>
      <w:r>
        <w:t>мелкая</w:t>
      </w:r>
      <w:r>
        <w:rPr>
          <w:spacing w:val="1"/>
        </w:rPr>
        <w:t xml:space="preserve"> </w:t>
      </w:r>
      <w:r>
        <w:t>пластика:</w:t>
      </w:r>
      <w:r>
        <w:rPr>
          <w:spacing w:val="1"/>
        </w:rPr>
        <w:t xml:space="preserve"> </w:t>
      </w:r>
      <w:r>
        <w:t>«Ранна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Аменхотеп».</w:t>
      </w:r>
    </w:p>
    <w:p w:rsidR="006F732C" w:rsidRDefault="00AC5CDA">
      <w:pPr>
        <w:pStyle w:val="a4"/>
        <w:ind w:right="652" w:firstLine="707"/>
      </w:pPr>
      <w:r>
        <w:t>Реформы</w:t>
      </w:r>
      <w:r>
        <w:rPr>
          <w:spacing w:val="1"/>
        </w:rPr>
        <w:t xml:space="preserve"> </w:t>
      </w:r>
      <w:r>
        <w:t>Эхнатона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(Амарнское</w:t>
      </w:r>
      <w:r>
        <w:rPr>
          <w:spacing w:val="1"/>
        </w:rPr>
        <w:t xml:space="preserve"> </w:t>
      </w:r>
      <w:r>
        <w:t>искусство).</w:t>
      </w:r>
      <w:r>
        <w:rPr>
          <w:spacing w:val="1"/>
        </w:rPr>
        <w:t xml:space="preserve"> </w:t>
      </w:r>
      <w:r>
        <w:t>Архитектура.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городов,</w:t>
      </w:r>
      <w:r>
        <w:rPr>
          <w:spacing w:val="1"/>
        </w:rPr>
        <w:t xml:space="preserve"> </w:t>
      </w:r>
      <w:r>
        <w:t>возведение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Ахетатона</w:t>
      </w:r>
      <w:r>
        <w:rPr>
          <w:spacing w:val="60"/>
        </w:rPr>
        <w:t xml:space="preserve"> </w:t>
      </w:r>
      <w:r>
        <w:t>(Эхнатона).</w:t>
      </w:r>
      <w:r>
        <w:rPr>
          <w:spacing w:val="1"/>
        </w:rPr>
        <w:t xml:space="preserve"> </w:t>
      </w:r>
      <w:r>
        <w:t>Новые</w:t>
      </w:r>
      <w:r>
        <w:rPr>
          <w:spacing w:val="-3"/>
        </w:rPr>
        <w:t xml:space="preserve"> </w:t>
      </w:r>
      <w:r>
        <w:t>черты в</w:t>
      </w:r>
      <w:r>
        <w:rPr>
          <w:spacing w:val="59"/>
        </w:rPr>
        <w:t xml:space="preserve"> </w:t>
      </w:r>
      <w:r>
        <w:t>храмовой архитектуре.</w:t>
      </w:r>
      <w:r>
        <w:rPr>
          <w:spacing w:val="-1"/>
        </w:rPr>
        <w:t xml:space="preserve"> </w:t>
      </w:r>
      <w:r>
        <w:t>Рельефы и настенные</w:t>
      </w:r>
      <w:r>
        <w:rPr>
          <w:spacing w:val="-2"/>
        </w:rPr>
        <w:t xml:space="preserve"> </w:t>
      </w:r>
      <w:r>
        <w:t>росписи.</w:t>
      </w:r>
    </w:p>
    <w:p w:rsidR="006F732C" w:rsidRDefault="00AC5CDA">
      <w:pPr>
        <w:pStyle w:val="a4"/>
        <w:ind w:right="645" w:firstLine="707"/>
      </w:pPr>
      <w:r>
        <w:t>Скульптура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Эхнатона.</w:t>
      </w:r>
      <w:r>
        <w:rPr>
          <w:spacing w:val="1"/>
        </w:rPr>
        <w:t xml:space="preserve"> </w:t>
      </w:r>
      <w:r>
        <w:t>Стилистические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египетском</w:t>
      </w:r>
      <w:r>
        <w:rPr>
          <w:spacing w:val="1"/>
        </w:rPr>
        <w:t xml:space="preserve"> </w:t>
      </w:r>
      <w:r>
        <w:t>каноне.</w:t>
      </w:r>
      <w:r>
        <w:rPr>
          <w:spacing w:val="1"/>
        </w:rPr>
        <w:t xml:space="preserve"> </w:t>
      </w:r>
      <w:r>
        <w:t>Появление новых сцен в рельефах и ро</w:t>
      </w:r>
      <w:r>
        <w:t>списях, правдивый, камерно-лирический характер</w:t>
      </w:r>
      <w:r>
        <w:rPr>
          <w:spacing w:val="1"/>
        </w:rPr>
        <w:t xml:space="preserve"> </w:t>
      </w:r>
      <w:r>
        <w:t>изображений. Мастерская Тутмеса. Портреты Эхнатона и Нефертити и членов их семьи.</w:t>
      </w:r>
      <w:r>
        <w:rPr>
          <w:spacing w:val="1"/>
        </w:rPr>
        <w:t xml:space="preserve"> </w:t>
      </w:r>
      <w:r>
        <w:t>Росписи</w:t>
      </w:r>
      <w:r>
        <w:rPr>
          <w:spacing w:val="1"/>
        </w:rPr>
        <w:t xml:space="preserve"> </w:t>
      </w:r>
      <w:r>
        <w:t>гробниц.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пластики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ремесла</w:t>
      </w:r>
      <w:r>
        <w:rPr>
          <w:spacing w:val="1"/>
        </w:rPr>
        <w:t xml:space="preserve"> </w:t>
      </w:r>
      <w:r>
        <w:t>(предметы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гробницы</w:t>
      </w:r>
      <w:r>
        <w:rPr>
          <w:spacing w:val="-1"/>
        </w:rPr>
        <w:t xml:space="preserve"> </w:t>
      </w:r>
      <w:r>
        <w:t>Тутанхамона).</w:t>
      </w:r>
    </w:p>
    <w:p w:rsidR="006F732C" w:rsidRDefault="00AC5CDA">
      <w:pPr>
        <w:pStyle w:val="a4"/>
        <w:ind w:right="649"/>
      </w:pPr>
      <w:r>
        <w:t xml:space="preserve">Искусство эпохи Рамсеса </w:t>
      </w:r>
      <w:r>
        <w:t>II. Скальный (пещерный) заупокойный храм Рамсеса II в Аб</w:t>
      </w:r>
      <w:proofErr w:type="gramStart"/>
      <w:r>
        <w:t>у-</w:t>
      </w:r>
      <w:proofErr w:type="gramEnd"/>
      <w:r>
        <w:rPr>
          <w:spacing w:val="1"/>
        </w:rPr>
        <w:t xml:space="preserve"> </w:t>
      </w:r>
      <w:r>
        <w:t>Симбеле</w:t>
      </w:r>
      <w:r>
        <w:rPr>
          <w:spacing w:val="58"/>
        </w:rPr>
        <w:t xml:space="preserve"> </w:t>
      </w:r>
      <w:r>
        <w:t>(XIV</w:t>
      </w:r>
      <w:r>
        <w:rPr>
          <w:spacing w:val="1"/>
        </w:rPr>
        <w:t xml:space="preserve"> </w:t>
      </w:r>
      <w:r>
        <w:t>-</w:t>
      </w:r>
      <w:r>
        <w:rPr>
          <w:spacing w:val="60"/>
        </w:rPr>
        <w:t xml:space="preserve"> </w:t>
      </w:r>
      <w:r>
        <w:t>XIII</w:t>
      </w:r>
      <w:r>
        <w:rPr>
          <w:spacing w:val="58"/>
        </w:rPr>
        <w:t xml:space="preserve"> </w:t>
      </w:r>
      <w:r>
        <w:t>вв.</w:t>
      </w:r>
      <w:r>
        <w:rPr>
          <w:spacing w:val="58"/>
        </w:rPr>
        <w:t xml:space="preserve"> </w:t>
      </w:r>
      <w:r>
        <w:t>до</w:t>
      </w:r>
      <w:r>
        <w:rPr>
          <w:spacing w:val="59"/>
        </w:rPr>
        <w:t xml:space="preserve"> </w:t>
      </w:r>
      <w:r>
        <w:t>н.э.).</w:t>
      </w:r>
      <w:r>
        <w:rPr>
          <w:spacing w:val="58"/>
        </w:rPr>
        <w:t xml:space="preserve"> </w:t>
      </w:r>
      <w:r>
        <w:t>Скульптура</w:t>
      </w:r>
      <w:r>
        <w:rPr>
          <w:spacing w:val="1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изображением</w:t>
      </w:r>
      <w:r>
        <w:rPr>
          <w:spacing w:val="58"/>
        </w:rPr>
        <w:t xml:space="preserve"> </w:t>
      </w:r>
      <w:r>
        <w:t>Рамсеса</w:t>
      </w:r>
      <w:r>
        <w:rPr>
          <w:spacing w:val="2"/>
        </w:rPr>
        <w:t xml:space="preserve"> </w:t>
      </w:r>
      <w:r>
        <w:t>II;</w:t>
      </w:r>
      <w:r>
        <w:rPr>
          <w:spacing w:val="59"/>
        </w:rPr>
        <w:t xml:space="preserve"> </w:t>
      </w:r>
      <w:r>
        <w:t>рельеф</w:t>
      </w:r>
    </w:p>
    <w:p w:rsidR="006F732C" w:rsidRDefault="00AC5CDA">
      <w:pPr>
        <w:pStyle w:val="a4"/>
        <w:ind w:firstLine="0"/>
      </w:pPr>
      <w:r>
        <w:t>«Плакальщицы».</w:t>
      </w:r>
      <w:r>
        <w:rPr>
          <w:spacing w:val="-3"/>
        </w:rPr>
        <w:t xml:space="preserve"> </w:t>
      </w:r>
      <w:r>
        <w:t>Утрата</w:t>
      </w:r>
      <w:r>
        <w:rPr>
          <w:spacing w:val="-4"/>
        </w:rPr>
        <w:t xml:space="preserve"> </w:t>
      </w:r>
      <w:r>
        <w:t>Египтом</w:t>
      </w:r>
      <w:r>
        <w:rPr>
          <w:spacing w:val="-3"/>
        </w:rPr>
        <w:t xml:space="preserve"> </w:t>
      </w:r>
      <w:r>
        <w:t>самостоятельности.</w:t>
      </w:r>
    </w:p>
    <w:p w:rsidR="006F732C" w:rsidRDefault="00AC5CDA">
      <w:pPr>
        <w:pStyle w:val="a4"/>
        <w:ind w:left="1102" w:right="658" w:firstLine="0"/>
      </w:pPr>
      <w:r>
        <w:t xml:space="preserve">Влияние древнеегипетского искусства на соседние страны и античную </w:t>
      </w:r>
      <w:r>
        <w:t>Грецию.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25"/>
        </w:rPr>
        <w:t xml:space="preserve"> </w:t>
      </w:r>
      <w:r>
        <w:t>работа:</w:t>
      </w:r>
      <w:r>
        <w:rPr>
          <w:spacing w:val="25"/>
        </w:rPr>
        <w:t xml:space="preserve"> </w:t>
      </w:r>
      <w:r>
        <w:t>подготовить</w:t>
      </w:r>
      <w:r>
        <w:rPr>
          <w:spacing w:val="26"/>
        </w:rPr>
        <w:t xml:space="preserve"> </w:t>
      </w:r>
      <w:r>
        <w:t>сообщения</w:t>
      </w:r>
      <w:r>
        <w:rPr>
          <w:spacing w:val="25"/>
        </w:rPr>
        <w:t xml:space="preserve"> </w:t>
      </w:r>
      <w:r>
        <w:t>об</w:t>
      </w:r>
      <w:r>
        <w:rPr>
          <w:spacing w:val="25"/>
        </w:rPr>
        <w:t xml:space="preserve"> </w:t>
      </w:r>
      <w:r>
        <w:t>искусстве</w:t>
      </w:r>
      <w:r>
        <w:rPr>
          <w:spacing w:val="26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культуре</w:t>
      </w:r>
      <w:r>
        <w:rPr>
          <w:spacing w:val="24"/>
        </w:rPr>
        <w:t xml:space="preserve"> </w:t>
      </w:r>
      <w:r>
        <w:t>Древнего</w:t>
      </w:r>
    </w:p>
    <w:p w:rsidR="006F732C" w:rsidRDefault="00AC5CDA">
      <w:pPr>
        <w:pStyle w:val="a4"/>
        <w:ind w:firstLine="0"/>
      </w:pPr>
      <w:r>
        <w:t>Египта,</w:t>
      </w:r>
      <w:r>
        <w:rPr>
          <w:spacing w:val="-3"/>
        </w:rPr>
        <w:t xml:space="preserve"> </w:t>
      </w:r>
      <w:r>
        <w:t>изучить</w:t>
      </w:r>
      <w:r>
        <w:rPr>
          <w:spacing w:val="-1"/>
        </w:rPr>
        <w:t xml:space="preserve"> </w:t>
      </w:r>
      <w:r>
        <w:t>иллюстративный</w:t>
      </w:r>
      <w:r>
        <w:rPr>
          <w:spacing w:val="-2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всем</w:t>
      </w:r>
      <w:r>
        <w:rPr>
          <w:spacing w:val="-4"/>
        </w:rPr>
        <w:t xml:space="preserve"> </w:t>
      </w:r>
      <w:r>
        <w:t>периодам.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2"/>
        </w:numPr>
        <w:tabs>
          <w:tab w:val="left" w:pos="1523"/>
        </w:tabs>
        <w:ind w:hanging="421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стран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Древней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Передней</w:t>
      </w:r>
      <w:r>
        <w:rPr>
          <w:spacing w:val="-3"/>
          <w:sz w:val="24"/>
        </w:rPr>
        <w:t xml:space="preserve"> </w:t>
      </w:r>
      <w:r>
        <w:rPr>
          <w:sz w:val="24"/>
        </w:rPr>
        <w:t>Азии</w:t>
      </w:r>
    </w:p>
    <w:p w:rsidR="006F732C" w:rsidRDefault="00AC5CDA">
      <w:pPr>
        <w:pStyle w:val="a9"/>
        <w:numPr>
          <w:ilvl w:val="2"/>
          <w:numId w:val="22"/>
        </w:numPr>
        <w:tabs>
          <w:tab w:val="left" w:pos="1703"/>
        </w:tabs>
        <w:ind w:left="1702" w:hanging="601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</w:t>
      </w:r>
      <w:r>
        <w:rPr>
          <w:spacing w:val="-1"/>
          <w:sz w:val="24"/>
        </w:rPr>
        <w:t xml:space="preserve"> </w:t>
      </w:r>
      <w:r>
        <w:rPr>
          <w:sz w:val="24"/>
        </w:rPr>
        <w:t>Двуречья</w:t>
      </w:r>
      <w:r>
        <w:rPr>
          <w:spacing w:val="57"/>
          <w:sz w:val="24"/>
        </w:rPr>
        <w:t xml:space="preserve"> </w:t>
      </w:r>
      <w:r>
        <w:rPr>
          <w:sz w:val="24"/>
        </w:rPr>
        <w:t>(IV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тыс.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н.э.)</w:t>
      </w:r>
    </w:p>
    <w:p w:rsidR="006F732C" w:rsidRDefault="00AC5CDA">
      <w:pPr>
        <w:pStyle w:val="a4"/>
        <w:ind w:right="652"/>
      </w:pPr>
      <w:r>
        <w:t>Сформировать представление об искусстве и культуре стран Двуречья. Познакомить с</w:t>
      </w:r>
      <w:r>
        <w:rPr>
          <w:spacing w:val="1"/>
        </w:rPr>
        <w:t xml:space="preserve"> </w:t>
      </w:r>
      <w:r>
        <w:t>памятниками изобразительного искусства: архитектурой, рельефами, скульптурой, мозаикой.</w:t>
      </w:r>
      <w:r>
        <w:rPr>
          <w:spacing w:val="-57"/>
        </w:rPr>
        <w:t xml:space="preserve"> </w:t>
      </w:r>
      <w:r>
        <w:t>Рассказать о возникновении</w:t>
      </w:r>
      <w:r>
        <w:rPr>
          <w:spacing w:val="-1"/>
        </w:rPr>
        <w:t xml:space="preserve"> </w:t>
      </w:r>
      <w:r>
        <w:t>клинописи и</w:t>
      </w:r>
      <w:r>
        <w:rPr>
          <w:spacing w:val="-2"/>
        </w:rPr>
        <w:t xml:space="preserve"> </w:t>
      </w:r>
      <w:r>
        <w:t>первой</w:t>
      </w:r>
      <w:r>
        <w:rPr>
          <w:spacing w:val="-1"/>
        </w:rPr>
        <w:t xml:space="preserve"> </w:t>
      </w:r>
      <w:r>
        <w:t>библиотеке.</w:t>
      </w:r>
    </w:p>
    <w:p w:rsidR="006F732C" w:rsidRDefault="00AC5CDA">
      <w:pPr>
        <w:pStyle w:val="a4"/>
        <w:ind w:right="647"/>
      </w:pPr>
      <w:r>
        <w:t>Археологические отк</w:t>
      </w:r>
      <w:r>
        <w:t>рытия на территории стран Двуречья (Шумер, Вавилон, Ассирия,</w:t>
      </w:r>
      <w:r>
        <w:rPr>
          <w:spacing w:val="1"/>
        </w:rPr>
        <w:t xml:space="preserve"> </w:t>
      </w:r>
      <w:proofErr w:type="gramStart"/>
      <w:r>
        <w:t>Сиро-Финикия</w:t>
      </w:r>
      <w:proofErr w:type="gramEnd"/>
      <w:r>
        <w:t>,</w:t>
      </w:r>
      <w:r>
        <w:rPr>
          <w:spacing w:val="1"/>
        </w:rPr>
        <w:t xml:space="preserve"> </w:t>
      </w:r>
      <w:r>
        <w:t>Палестина,</w:t>
      </w:r>
      <w:r>
        <w:rPr>
          <w:spacing w:val="1"/>
        </w:rPr>
        <w:t xml:space="preserve"> </w:t>
      </w:r>
      <w:r>
        <w:t>Хеттское</w:t>
      </w:r>
      <w:r>
        <w:rPr>
          <w:spacing w:val="1"/>
        </w:rPr>
        <w:t xml:space="preserve"> </w:t>
      </w:r>
      <w:r>
        <w:t>государство,</w:t>
      </w:r>
      <w:r>
        <w:rPr>
          <w:spacing w:val="1"/>
        </w:rPr>
        <w:t xml:space="preserve"> </w:t>
      </w:r>
      <w:r>
        <w:t>государство</w:t>
      </w:r>
      <w:r>
        <w:rPr>
          <w:spacing w:val="1"/>
        </w:rPr>
        <w:t xml:space="preserve"> </w:t>
      </w:r>
      <w:r>
        <w:t>Урарту).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формирования древнейших культур Элама, Шумера и Аккада (4-е и 3-е тысячелетия до н. э.).</w:t>
      </w:r>
      <w:r>
        <w:rPr>
          <w:spacing w:val="-57"/>
        </w:rPr>
        <w:t xml:space="preserve"> </w:t>
      </w:r>
      <w:r>
        <w:t>Периодизация</w:t>
      </w:r>
      <w:r>
        <w:rPr>
          <w:spacing w:val="-1"/>
        </w:rPr>
        <w:t xml:space="preserve"> </w:t>
      </w:r>
      <w:r>
        <w:t>искусства</w:t>
      </w:r>
      <w:r>
        <w:rPr>
          <w:spacing w:val="-1"/>
        </w:rPr>
        <w:t xml:space="preserve"> </w:t>
      </w:r>
      <w:r>
        <w:t>и к</w:t>
      </w:r>
      <w:r>
        <w:t>ультуры стран</w:t>
      </w:r>
      <w:r>
        <w:rPr>
          <w:spacing w:val="-1"/>
        </w:rPr>
        <w:t xml:space="preserve"> </w:t>
      </w:r>
      <w:r>
        <w:t>Двуречья.</w:t>
      </w:r>
    </w:p>
    <w:p w:rsidR="006F732C" w:rsidRDefault="00AC5CDA">
      <w:pPr>
        <w:pStyle w:val="a4"/>
        <w:ind w:right="646" w:firstLine="707"/>
      </w:pPr>
      <w:r>
        <w:t>Архитектура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ведущее</w:t>
      </w:r>
      <w:r>
        <w:rPr>
          <w:spacing w:val="1"/>
        </w:rPr>
        <w:t xml:space="preserve"> </w:t>
      </w:r>
      <w:r>
        <w:t>искусство.</w:t>
      </w:r>
      <w:r>
        <w:rPr>
          <w:spacing w:val="1"/>
        </w:rPr>
        <w:t xml:space="preserve"> </w:t>
      </w:r>
      <w:r>
        <w:t>Строительные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Двуречья:</w:t>
      </w:r>
      <w:r>
        <w:rPr>
          <w:spacing w:val="1"/>
        </w:rPr>
        <w:t xml:space="preserve"> </w:t>
      </w:r>
      <w:r>
        <w:t>глина,</w:t>
      </w:r>
      <w:r>
        <w:rPr>
          <w:spacing w:val="1"/>
        </w:rPr>
        <w:t xml:space="preserve"> </w:t>
      </w:r>
      <w:r>
        <w:t>тростник, лоза, дерево, кирпич-сырец, камень. Основные типы конструкций: балочные и</w:t>
      </w:r>
      <w:r>
        <w:rPr>
          <w:spacing w:val="1"/>
        </w:rPr>
        <w:t xml:space="preserve"> </w:t>
      </w:r>
      <w:r>
        <w:t>сводчатые</w:t>
      </w:r>
      <w:r>
        <w:rPr>
          <w:spacing w:val="1"/>
        </w:rPr>
        <w:t xml:space="preserve"> </w:t>
      </w:r>
      <w:r>
        <w:t>перекрытия.</w:t>
      </w:r>
      <w:r>
        <w:rPr>
          <w:spacing w:val="1"/>
        </w:rPr>
        <w:t xml:space="preserve"> </w:t>
      </w:r>
      <w:r>
        <w:t>Возведение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террасах.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храмовых</w:t>
      </w:r>
      <w:r>
        <w:rPr>
          <w:spacing w:val="1"/>
        </w:rPr>
        <w:t xml:space="preserve"> </w:t>
      </w:r>
      <w:r>
        <w:t>построек.</w:t>
      </w:r>
    </w:p>
    <w:p w:rsidR="006F732C" w:rsidRDefault="00AC5CDA">
      <w:pPr>
        <w:pStyle w:val="a4"/>
        <w:spacing w:before="1"/>
        <w:ind w:left="1526" w:firstLine="0"/>
      </w:pPr>
      <w:r>
        <w:t xml:space="preserve">Скульптура:  </w:t>
      </w:r>
      <w:r>
        <w:rPr>
          <w:spacing w:val="11"/>
        </w:rPr>
        <w:t xml:space="preserve"> </w:t>
      </w:r>
      <w:r>
        <w:t xml:space="preserve">примитивные   </w:t>
      </w:r>
      <w:r>
        <w:rPr>
          <w:spacing w:val="7"/>
        </w:rPr>
        <w:t xml:space="preserve"> </w:t>
      </w:r>
      <w:r>
        <w:t xml:space="preserve">глиняные   </w:t>
      </w:r>
      <w:r>
        <w:rPr>
          <w:spacing w:val="8"/>
        </w:rPr>
        <w:t xml:space="preserve"> </w:t>
      </w:r>
      <w:r>
        <w:t xml:space="preserve">статуэтки,   </w:t>
      </w:r>
      <w:r>
        <w:rPr>
          <w:spacing w:val="10"/>
        </w:rPr>
        <w:t xml:space="preserve"> </w:t>
      </w:r>
      <w:r>
        <w:t xml:space="preserve">изображающие   </w:t>
      </w:r>
      <w:r>
        <w:rPr>
          <w:spacing w:val="8"/>
        </w:rPr>
        <w:t xml:space="preserve"> </w:t>
      </w:r>
      <w:r>
        <w:t>богиню-мать.</w:t>
      </w:r>
    </w:p>
    <w:p w:rsidR="006F732C" w:rsidRDefault="00AC5CDA">
      <w:pPr>
        <w:pStyle w:val="a4"/>
        <w:ind w:firstLine="0"/>
      </w:pPr>
      <w:r>
        <w:t>Глиняные</w:t>
      </w:r>
      <w:r>
        <w:rPr>
          <w:spacing w:val="-4"/>
        </w:rPr>
        <w:t xml:space="preserve"> </w:t>
      </w:r>
      <w:r>
        <w:t>лепные</w:t>
      </w:r>
      <w:r>
        <w:rPr>
          <w:spacing w:val="-4"/>
        </w:rPr>
        <w:t xml:space="preserve"> </w:t>
      </w:r>
      <w:r>
        <w:t>сосуды.</w:t>
      </w:r>
    </w:p>
    <w:p w:rsidR="006F732C" w:rsidRDefault="00AC5CDA">
      <w:pPr>
        <w:pStyle w:val="a4"/>
        <w:ind w:left="1102" w:firstLine="0"/>
      </w:pPr>
      <w:r>
        <w:t>Развитие</w:t>
      </w:r>
      <w:r>
        <w:rPr>
          <w:spacing w:val="-4"/>
        </w:rPr>
        <w:t xml:space="preserve"> </w:t>
      </w:r>
      <w:r>
        <w:t>гончарного,</w:t>
      </w:r>
      <w:r>
        <w:rPr>
          <w:spacing w:val="-3"/>
        </w:rPr>
        <w:t xml:space="preserve"> </w:t>
      </w:r>
      <w:r>
        <w:t>ткацкого,</w:t>
      </w:r>
      <w:r>
        <w:rPr>
          <w:spacing w:val="-3"/>
        </w:rPr>
        <w:t xml:space="preserve"> </w:t>
      </w:r>
      <w:r>
        <w:t>камнерезного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литейного</w:t>
      </w:r>
      <w:r>
        <w:rPr>
          <w:spacing w:val="-3"/>
        </w:rPr>
        <w:t xml:space="preserve"> </w:t>
      </w:r>
      <w:r>
        <w:t>ремесла.</w:t>
      </w:r>
    </w:p>
    <w:p w:rsidR="006F732C" w:rsidRDefault="00AC5CDA">
      <w:pPr>
        <w:pStyle w:val="a4"/>
        <w:ind w:right="647"/>
      </w:pPr>
      <w:r>
        <w:t>Шумеро-Аккадский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(4</w:t>
      </w:r>
      <w:r>
        <w:rPr>
          <w:spacing w:val="1"/>
        </w:rPr>
        <w:t xml:space="preserve"> </w:t>
      </w:r>
      <w:r>
        <w:t>тысячелетие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2300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н.э</w:t>
      </w:r>
      <w:r>
        <w:t>.).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культуры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правления</w:t>
      </w:r>
      <w:r>
        <w:rPr>
          <w:spacing w:val="1"/>
        </w:rPr>
        <w:t xml:space="preserve"> </w:t>
      </w:r>
      <w:r>
        <w:t>Саргона</w:t>
      </w:r>
      <w:r>
        <w:rPr>
          <w:spacing w:val="1"/>
        </w:rPr>
        <w:t xml:space="preserve"> </w:t>
      </w:r>
      <w:r>
        <w:t>I.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городов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многоэтажными</w:t>
      </w:r>
      <w:r>
        <w:rPr>
          <w:spacing w:val="1"/>
        </w:rPr>
        <w:t xml:space="preserve"> </w:t>
      </w:r>
      <w:r>
        <w:t>домами.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построек:</w:t>
      </w:r>
      <w:r>
        <w:rPr>
          <w:spacing w:val="1"/>
        </w:rPr>
        <w:t xml:space="preserve"> </w:t>
      </w:r>
      <w:r>
        <w:t>северный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южный.</w:t>
      </w:r>
      <w:r>
        <w:rPr>
          <w:spacing w:val="1"/>
        </w:rPr>
        <w:t xml:space="preserve"> </w:t>
      </w:r>
      <w:r>
        <w:t>Урук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древнейших</w:t>
      </w:r>
      <w:r>
        <w:rPr>
          <w:spacing w:val="1"/>
        </w:rPr>
        <w:t xml:space="preserve"> </w:t>
      </w:r>
      <w:r>
        <w:t>шумерских</w:t>
      </w:r>
      <w:r>
        <w:rPr>
          <w:spacing w:val="1"/>
        </w:rPr>
        <w:t xml:space="preserve"> </w:t>
      </w:r>
      <w:r>
        <w:t>городов.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письменности: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пиктографии</w:t>
      </w:r>
      <w:r>
        <w:rPr>
          <w:spacing w:val="1"/>
        </w:rPr>
        <w:t xml:space="preserve"> </w:t>
      </w:r>
      <w:r>
        <w:t>(образное</w:t>
      </w:r>
      <w:r>
        <w:rPr>
          <w:spacing w:val="1"/>
        </w:rPr>
        <w:t xml:space="preserve"> </w:t>
      </w:r>
      <w:r>
        <w:t>рисунчатое</w:t>
      </w:r>
      <w:r>
        <w:rPr>
          <w:spacing w:val="1"/>
        </w:rPr>
        <w:t xml:space="preserve"> </w:t>
      </w:r>
      <w:r>
        <w:t>письмо)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клинописи.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архитектуры,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черты.</w:t>
      </w:r>
      <w:r>
        <w:rPr>
          <w:spacing w:val="1"/>
        </w:rPr>
        <w:t xml:space="preserve"> </w:t>
      </w:r>
      <w:r>
        <w:t>Храмы-зиккураты,</w:t>
      </w:r>
      <w:r>
        <w:rPr>
          <w:spacing w:val="1"/>
        </w:rPr>
        <w:t xml:space="preserve"> </w:t>
      </w:r>
      <w:proofErr w:type="gramStart"/>
      <w:r>
        <w:t>посвященные</w:t>
      </w:r>
      <w:proofErr w:type="gramEnd"/>
      <w:r>
        <w:rPr>
          <w:spacing w:val="1"/>
        </w:rPr>
        <w:t xml:space="preserve"> </w:t>
      </w:r>
      <w:r>
        <w:t>богу</w:t>
      </w:r>
      <w:r>
        <w:rPr>
          <w:spacing w:val="1"/>
        </w:rPr>
        <w:t xml:space="preserve"> </w:t>
      </w:r>
      <w:r>
        <w:t>Ану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богине</w:t>
      </w:r>
      <w:r>
        <w:rPr>
          <w:spacing w:val="1"/>
        </w:rPr>
        <w:t xml:space="preserve"> </w:t>
      </w:r>
      <w:r>
        <w:t>Инине.</w:t>
      </w:r>
      <w:r>
        <w:rPr>
          <w:spacing w:val="1"/>
        </w:rPr>
        <w:t xml:space="preserve"> </w:t>
      </w:r>
      <w:r>
        <w:t>Погребальные</w:t>
      </w:r>
      <w:r>
        <w:rPr>
          <w:spacing w:val="1"/>
        </w:rPr>
        <w:t xml:space="preserve"> </w:t>
      </w:r>
      <w:r>
        <w:t>сооружения</w:t>
      </w:r>
      <w:r>
        <w:rPr>
          <w:spacing w:val="1"/>
        </w:rPr>
        <w:t xml:space="preserve"> </w:t>
      </w:r>
      <w:r>
        <w:t>курганного типа с погребальными камерами и саркофагами. Скульптура Шумера. Создание</w:t>
      </w:r>
      <w:r>
        <w:rPr>
          <w:spacing w:val="1"/>
        </w:rPr>
        <w:t xml:space="preserve"> </w:t>
      </w:r>
      <w:r>
        <w:t>обр</w:t>
      </w:r>
      <w:r>
        <w:t>азов богов, царей и правителей. Два типа статуй времени Гудеа. Изображения животных,</w:t>
      </w:r>
      <w:r>
        <w:rPr>
          <w:spacing w:val="1"/>
        </w:rPr>
        <w:t xml:space="preserve"> </w:t>
      </w:r>
      <w:r>
        <w:t>вырезанные из камня. Появление рельефных фризовых многофигурных композиций: «Стела</w:t>
      </w:r>
      <w:r>
        <w:rPr>
          <w:spacing w:val="1"/>
        </w:rPr>
        <w:t xml:space="preserve"> </w:t>
      </w:r>
      <w:r>
        <w:t>коршунов».</w:t>
      </w:r>
      <w:r>
        <w:rPr>
          <w:spacing w:val="-1"/>
        </w:rPr>
        <w:t xml:space="preserve"> </w:t>
      </w:r>
      <w:r>
        <w:t>Распространение</w:t>
      </w:r>
      <w:r>
        <w:rPr>
          <w:spacing w:val="56"/>
        </w:rPr>
        <w:t xml:space="preserve"> </w:t>
      </w:r>
      <w:r>
        <w:t>каменных</w:t>
      </w:r>
      <w:r>
        <w:rPr>
          <w:spacing w:val="-1"/>
        </w:rPr>
        <w:t xml:space="preserve"> </w:t>
      </w:r>
      <w:r>
        <w:t>печатей,</w:t>
      </w:r>
      <w:r>
        <w:rPr>
          <w:spacing w:val="-2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t>геральдических</w:t>
      </w:r>
      <w:r>
        <w:rPr>
          <w:spacing w:val="-2"/>
        </w:rPr>
        <w:t xml:space="preserve"> </w:t>
      </w:r>
      <w:r>
        <w:t>композиций.</w:t>
      </w:r>
    </w:p>
    <w:p w:rsidR="006F732C" w:rsidRDefault="00AC5CDA">
      <w:pPr>
        <w:pStyle w:val="a4"/>
        <w:ind w:right="648"/>
      </w:pPr>
      <w:r>
        <w:t>Вавилонский период (2150-1000 г. до н. э.) - время</w:t>
      </w:r>
      <w:r>
        <w:rPr>
          <w:spacing w:val="1"/>
        </w:rPr>
        <w:t xml:space="preserve"> </w:t>
      </w:r>
      <w:r>
        <w:t>наивысшего расцвета</w:t>
      </w:r>
      <w:r>
        <w:rPr>
          <w:spacing w:val="1"/>
        </w:rPr>
        <w:t xml:space="preserve"> </w:t>
      </w:r>
      <w:r>
        <w:t>искусства и</w:t>
      </w:r>
      <w:r>
        <w:rPr>
          <w:spacing w:val="1"/>
        </w:rPr>
        <w:t xml:space="preserve"> </w:t>
      </w:r>
      <w:r>
        <w:t>культуры при царе Хаммурапи. Строительство</w:t>
      </w:r>
      <w:r>
        <w:rPr>
          <w:spacing w:val="1"/>
        </w:rPr>
        <w:t xml:space="preserve"> </w:t>
      </w:r>
      <w:r>
        <w:t>городских укреплений, мелиоративных и</w:t>
      </w:r>
      <w:r>
        <w:rPr>
          <w:spacing w:val="1"/>
        </w:rPr>
        <w:t xml:space="preserve"> </w:t>
      </w:r>
      <w:r>
        <w:t>ирригационных сооружений. Город Мари – типичный город Двуречья. Дворцы царя и его</w:t>
      </w:r>
      <w:r>
        <w:rPr>
          <w:spacing w:val="1"/>
        </w:rPr>
        <w:t xml:space="preserve"> </w:t>
      </w:r>
      <w:r>
        <w:t>приближенн</w:t>
      </w:r>
      <w:r>
        <w:t>ых. Украшения стен росписью и глазурованной плиткой. Особенности развития</w:t>
      </w:r>
      <w:r>
        <w:rPr>
          <w:spacing w:val="1"/>
        </w:rPr>
        <w:t xml:space="preserve"> </w:t>
      </w:r>
      <w:r>
        <w:t>скульптуры:</w:t>
      </w:r>
      <w:r>
        <w:rPr>
          <w:spacing w:val="1"/>
        </w:rPr>
        <w:t xml:space="preserve"> </w:t>
      </w:r>
      <w:r>
        <w:t>рельеф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диоритовом</w:t>
      </w:r>
      <w:r>
        <w:rPr>
          <w:spacing w:val="1"/>
        </w:rPr>
        <w:t xml:space="preserve"> </w:t>
      </w:r>
      <w:r>
        <w:t>столбе</w:t>
      </w:r>
      <w:r>
        <w:rPr>
          <w:spacing w:val="1"/>
        </w:rPr>
        <w:t xml:space="preserve"> </w:t>
      </w:r>
      <w:r>
        <w:t>свода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царя</w:t>
      </w:r>
      <w:r>
        <w:rPr>
          <w:spacing w:val="1"/>
        </w:rPr>
        <w:t xml:space="preserve"> </w:t>
      </w:r>
      <w:r>
        <w:t>Хаммураби,</w:t>
      </w:r>
      <w:r>
        <w:rPr>
          <w:spacing w:val="1"/>
        </w:rPr>
        <w:t xml:space="preserve"> </w:t>
      </w:r>
      <w:r>
        <w:t>диоритовый</w:t>
      </w:r>
      <w:r>
        <w:rPr>
          <w:spacing w:val="1"/>
        </w:rPr>
        <w:t xml:space="preserve"> </w:t>
      </w:r>
      <w:r>
        <w:t>портрет</w:t>
      </w:r>
      <w:r>
        <w:rPr>
          <w:spacing w:val="-1"/>
        </w:rPr>
        <w:t xml:space="preserve"> </w:t>
      </w:r>
      <w:r>
        <w:t>царя  Хаммураби,</w:t>
      </w:r>
      <w:r>
        <w:rPr>
          <w:spacing w:val="-1"/>
        </w:rPr>
        <w:t xml:space="preserve"> </w:t>
      </w:r>
      <w:r>
        <w:t>алебастровая статуя</w:t>
      </w:r>
      <w:r>
        <w:rPr>
          <w:spacing w:val="2"/>
        </w:rPr>
        <w:t xml:space="preserve"> </w:t>
      </w:r>
      <w:r>
        <w:t>богини</w:t>
      </w:r>
      <w:r>
        <w:rPr>
          <w:spacing w:val="-1"/>
        </w:rPr>
        <w:t xml:space="preserve"> </w:t>
      </w:r>
      <w:r>
        <w:t>Иштар.</w:t>
      </w:r>
    </w:p>
    <w:p w:rsidR="006F732C" w:rsidRDefault="00AC5CDA">
      <w:pPr>
        <w:pStyle w:val="a4"/>
        <w:ind w:right="65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Ассирийский период</w:t>
      </w:r>
      <w:r>
        <w:rPr>
          <w:spacing w:val="60"/>
        </w:rPr>
        <w:t xml:space="preserve"> </w:t>
      </w:r>
      <w:r>
        <w:t>(1000 – 605 г. до н. э.). Образование военной монархии; ее влияние</w:t>
      </w:r>
      <w:r>
        <w:rPr>
          <w:spacing w:val="1"/>
        </w:rPr>
        <w:t xml:space="preserve"> </w:t>
      </w:r>
      <w:r>
        <w:t>на развитие архитектуры: возведение крепостей, каменных мостов и дорог. Развитие</w:t>
      </w:r>
      <w:r>
        <w:rPr>
          <w:spacing w:val="1"/>
        </w:rPr>
        <w:t xml:space="preserve"> </w:t>
      </w:r>
      <w:r>
        <w:t>нового</w:t>
      </w:r>
      <w:r>
        <w:rPr>
          <w:spacing w:val="-57"/>
        </w:rPr>
        <w:t xml:space="preserve"> </w:t>
      </w:r>
      <w:r>
        <w:t>типа</w:t>
      </w:r>
      <w:r>
        <w:rPr>
          <w:spacing w:val="59"/>
        </w:rPr>
        <w:t xml:space="preserve"> </w:t>
      </w:r>
      <w:r>
        <w:t>города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города-крепости</w:t>
      </w:r>
      <w:r>
        <w:rPr>
          <w:spacing w:val="2"/>
        </w:rPr>
        <w:t xml:space="preserve"> </w:t>
      </w:r>
      <w:r>
        <w:t>с</w:t>
      </w:r>
      <w:r>
        <w:rPr>
          <w:spacing w:val="59"/>
        </w:rPr>
        <w:t xml:space="preserve"> </w:t>
      </w:r>
      <w:r>
        <w:t>единой</w:t>
      </w:r>
      <w:r>
        <w:rPr>
          <w:spacing w:val="2"/>
        </w:rPr>
        <w:t xml:space="preserve"> </w:t>
      </w:r>
      <w:r>
        <w:t>строгой</w:t>
      </w:r>
      <w:r>
        <w:rPr>
          <w:spacing w:val="2"/>
        </w:rPr>
        <w:t xml:space="preserve"> </w:t>
      </w:r>
      <w:r>
        <w:t>планировкой.</w:t>
      </w:r>
      <w:r>
        <w:rPr>
          <w:spacing w:val="1"/>
        </w:rPr>
        <w:t xml:space="preserve"> </w:t>
      </w:r>
      <w:r>
        <w:t>Дворцовые</w:t>
      </w:r>
      <w:r>
        <w:rPr>
          <w:spacing w:val="59"/>
        </w:rPr>
        <w:t xml:space="preserve"> </w:t>
      </w:r>
      <w:r>
        <w:t>сооружения:</w:t>
      </w:r>
    </w:p>
    <w:p w:rsidR="006F732C" w:rsidRDefault="00AC5CDA">
      <w:pPr>
        <w:pStyle w:val="a4"/>
        <w:spacing w:before="65"/>
        <w:ind w:right="647" w:firstLine="0"/>
      </w:pPr>
      <w:r>
        <w:lastRenderedPageBreak/>
        <w:t>дворец</w:t>
      </w:r>
      <w:r>
        <w:rPr>
          <w:spacing w:val="1"/>
        </w:rPr>
        <w:t xml:space="preserve"> </w:t>
      </w:r>
      <w:r>
        <w:t>Саргона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Дур-Шаррукине</w:t>
      </w:r>
      <w:r>
        <w:rPr>
          <w:spacing w:val="1"/>
        </w:rPr>
        <w:t xml:space="preserve"> </w:t>
      </w:r>
      <w:r>
        <w:t>(711-707</w:t>
      </w:r>
      <w:r>
        <w:rPr>
          <w:spacing w:val="1"/>
        </w:rPr>
        <w:t xml:space="preserve"> </w:t>
      </w:r>
      <w:r>
        <w:t>гг.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н.э.),</w:t>
      </w:r>
      <w:r>
        <w:rPr>
          <w:spacing w:val="1"/>
        </w:rPr>
        <w:t xml:space="preserve"> </w:t>
      </w:r>
      <w:r>
        <w:t>дворец</w:t>
      </w:r>
      <w:r>
        <w:rPr>
          <w:spacing w:val="1"/>
        </w:rPr>
        <w:t xml:space="preserve"> </w:t>
      </w:r>
      <w:r>
        <w:t>Ашшурбанапала.</w:t>
      </w:r>
      <w:r>
        <w:rPr>
          <w:spacing w:val="1"/>
        </w:rPr>
        <w:t xml:space="preserve"> </w:t>
      </w:r>
      <w:r>
        <w:t>Портальная</w:t>
      </w:r>
      <w:r>
        <w:rPr>
          <w:spacing w:val="1"/>
        </w:rPr>
        <w:t xml:space="preserve"> </w:t>
      </w:r>
      <w:r>
        <w:t>скульптура.</w:t>
      </w:r>
      <w:r>
        <w:rPr>
          <w:spacing w:val="1"/>
        </w:rPr>
        <w:t xml:space="preserve"> </w:t>
      </w:r>
      <w:r>
        <w:t>Рельефные</w:t>
      </w:r>
      <w:r>
        <w:rPr>
          <w:spacing w:val="1"/>
        </w:rPr>
        <w:t xml:space="preserve"> </w:t>
      </w:r>
      <w:r>
        <w:t>композиции,</w:t>
      </w:r>
      <w:r>
        <w:rPr>
          <w:spacing w:val="1"/>
        </w:rPr>
        <w:t xml:space="preserve"> </w:t>
      </w:r>
      <w:r>
        <w:t>батальные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охотничьи</w:t>
      </w:r>
      <w:r>
        <w:rPr>
          <w:spacing w:val="1"/>
        </w:rPr>
        <w:t xml:space="preserve"> </w:t>
      </w:r>
      <w:r>
        <w:t>сцены</w:t>
      </w:r>
      <w:r>
        <w:rPr>
          <w:spacing w:val="6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дворцового быта. Героизация личности царя.</w:t>
      </w:r>
      <w:r>
        <w:rPr>
          <w:spacing w:val="1"/>
        </w:rPr>
        <w:t xml:space="preserve"> </w:t>
      </w:r>
      <w:r>
        <w:t>Крылатые гении-хранители – шеду. Падение</w:t>
      </w:r>
      <w:r>
        <w:rPr>
          <w:spacing w:val="1"/>
        </w:rPr>
        <w:t xml:space="preserve"> </w:t>
      </w:r>
      <w:r>
        <w:t>Ассирии</w:t>
      </w:r>
      <w:r>
        <w:rPr>
          <w:spacing w:val="-1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 xml:space="preserve">напором вавилонян и </w:t>
      </w:r>
      <w:r>
        <w:t>мидян.</w:t>
      </w:r>
    </w:p>
    <w:p w:rsidR="006F732C" w:rsidRDefault="00AC5CDA">
      <w:pPr>
        <w:pStyle w:val="a4"/>
        <w:spacing w:before="1"/>
        <w:ind w:right="655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познакомиться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мифами</w:t>
      </w:r>
      <w:r>
        <w:rPr>
          <w:spacing w:val="1"/>
        </w:rPr>
        <w:t xml:space="preserve"> </w:t>
      </w:r>
      <w:r>
        <w:t>Двуречья.</w:t>
      </w:r>
      <w:r>
        <w:rPr>
          <w:spacing w:val="1"/>
        </w:rPr>
        <w:t xml:space="preserve"> </w:t>
      </w:r>
      <w:r>
        <w:t>Прочитать</w:t>
      </w:r>
      <w:r>
        <w:rPr>
          <w:spacing w:val="1"/>
        </w:rPr>
        <w:t xml:space="preserve"> </w:t>
      </w:r>
      <w:r>
        <w:t>поэму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Гильгамеше.</w:t>
      </w:r>
      <w:r>
        <w:rPr>
          <w:spacing w:val="-1"/>
        </w:rPr>
        <w:t xml:space="preserve"> </w:t>
      </w:r>
      <w:r>
        <w:t>Сделать</w:t>
      </w:r>
      <w:r>
        <w:rPr>
          <w:spacing w:val="-1"/>
        </w:rPr>
        <w:t xml:space="preserve"> </w:t>
      </w:r>
      <w:r>
        <w:t>зарисовки основных</w:t>
      </w:r>
      <w:r>
        <w:rPr>
          <w:spacing w:val="1"/>
        </w:rPr>
        <w:t xml:space="preserve"> </w:t>
      </w:r>
      <w:r>
        <w:t>архитектурных сооружений</w:t>
      </w:r>
      <w:r>
        <w:rPr>
          <w:spacing w:val="-1"/>
        </w:rPr>
        <w:t xml:space="preserve"> </w:t>
      </w:r>
      <w:r>
        <w:t>Двуречья.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2"/>
        </w:numPr>
        <w:tabs>
          <w:tab w:val="left" w:pos="1703"/>
        </w:tabs>
        <w:ind w:left="1702" w:hanging="601"/>
        <w:rPr>
          <w:sz w:val="24"/>
        </w:rPr>
      </w:pPr>
      <w:r>
        <w:rPr>
          <w:sz w:val="24"/>
        </w:rPr>
        <w:t>Искусство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Нововавилонского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царства</w:t>
      </w:r>
      <w:r>
        <w:rPr>
          <w:spacing w:val="-2"/>
          <w:sz w:val="24"/>
        </w:rPr>
        <w:t xml:space="preserve"> </w:t>
      </w:r>
      <w:r>
        <w:rPr>
          <w:sz w:val="24"/>
        </w:rPr>
        <w:t>(VII –</w:t>
      </w:r>
      <w:r>
        <w:rPr>
          <w:spacing w:val="-1"/>
          <w:sz w:val="24"/>
        </w:rPr>
        <w:t xml:space="preserve"> </w:t>
      </w:r>
      <w:r>
        <w:rPr>
          <w:sz w:val="24"/>
        </w:rPr>
        <w:t>VI</w:t>
      </w:r>
      <w:r>
        <w:rPr>
          <w:spacing w:val="-5"/>
          <w:sz w:val="24"/>
        </w:rPr>
        <w:t xml:space="preserve"> </w:t>
      </w:r>
      <w:r>
        <w:rPr>
          <w:sz w:val="24"/>
        </w:rPr>
        <w:t>вв.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э.)</w:t>
      </w:r>
    </w:p>
    <w:p w:rsidR="006F732C" w:rsidRDefault="00AC5CDA">
      <w:pPr>
        <w:pStyle w:val="a4"/>
        <w:ind w:right="646" w:firstLine="707"/>
      </w:pPr>
      <w:r>
        <w:t>Раскрыть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Нововавилонского</w:t>
      </w:r>
      <w:r>
        <w:rPr>
          <w:spacing w:val="1"/>
        </w:rPr>
        <w:t xml:space="preserve"> </w:t>
      </w:r>
      <w:r>
        <w:t>царства.</w:t>
      </w:r>
      <w:r>
        <w:rPr>
          <w:spacing w:val="1"/>
        </w:rPr>
        <w:t xml:space="preserve"> </w:t>
      </w:r>
      <w:r>
        <w:t>Проанализировать</w:t>
      </w:r>
      <w:r>
        <w:rPr>
          <w:spacing w:val="1"/>
        </w:rPr>
        <w:t xml:space="preserve"> </w:t>
      </w:r>
      <w:r>
        <w:t>конструктивные изменения в архитектуре культовых и светских сооружений. Подчеркнуть</w:t>
      </w:r>
      <w:r>
        <w:rPr>
          <w:spacing w:val="1"/>
        </w:rPr>
        <w:t xml:space="preserve"> </w:t>
      </w:r>
      <w:r>
        <w:t>характерные</w:t>
      </w:r>
      <w:r>
        <w:rPr>
          <w:spacing w:val="-3"/>
        </w:rPr>
        <w:t xml:space="preserve"> </w:t>
      </w:r>
      <w:r>
        <w:t>черты рельефных</w:t>
      </w:r>
      <w:r>
        <w:rPr>
          <w:spacing w:val="-1"/>
        </w:rPr>
        <w:t xml:space="preserve"> </w:t>
      </w:r>
      <w:r>
        <w:t>композиций.</w:t>
      </w:r>
    </w:p>
    <w:p w:rsidR="006F732C" w:rsidRDefault="00AC5CDA">
      <w:pPr>
        <w:pStyle w:val="a4"/>
        <w:ind w:right="645" w:firstLine="707"/>
      </w:pPr>
      <w:r>
        <w:t>Подъем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правления</w:t>
      </w:r>
      <w:r>
        <w:rPr>
          <w:spacing w:val="1"/>
        </w:rPr>
        <w:t xml:space="preserve"> </w:t>
      </w:r>
      <w:r>
        <w:t>Навуходоносора</w:t>
      </w:r>
      <w:r>
        <w:rPr>
          <w:spacing w:val="1"/>
        </w:rPr>
        <w:t xml:space="preserve"> </w:t>
      </w:r>
      <w:r>
        <w:t>II.</w:t>
      </w:r>
      <w:r>
        <w:rPr>
          <w:spacing w:val="1"/>
        </w:rPr>
        <w:t xml:space="preserve"> </w:t>
      </w:r>
      <w:r>
        <w:t>Вавилон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 xml:space="preserve">политический, </w:t>
      </w:r>
      <w:r>
        <w:t>экономический и культурный центр Передней Азии.</w:t>
      </w:r>
      <w:r>
        <w:rPr>
          <w:spacing w:val="1"/>
        </w:rPr>
        <w:t xml:space="preserve"> </w:t>
      </w:r>
      <w:r>
        <w:t>Архитектура - ведущий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Храмовое,</w:t>
      </w:r>
      <w:r>
        <w:rPr>
          <w:spacing w:val="1"/>
        </w:rPr>
        <w:t xml:space="preserve"> </w:t>
      </w:r>
      <w:r>
        <w:t>оборонительное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ирригационное</w:t>
      </w:r>
      <w:r>
        <w:rPr>
          <w:spacing w:val="1"/>
        </w:rPr>
        <w:t xml:space="preserve"> </w:t>
      </w:r>
      <w:r>
        <w:t>строительство.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планировки</w:t>
      </w:r>
      <w:r>
        <w:rPr>
          <w:spacing w:val="1"/>
        </w:rPr>
        <w:t xml:space="preserve"> </w:t>
      </w:r>
      <w:r>
        <w:t>Вавилона.</w:t>
      </w:r>
      <w:r>
        <w:rPr>
          <w:spacing w:val="1"/>
        </w:rPr>
        <w:t xml:space="preserve"> </w:t>
      </w:r>
      <w:r>
        <w:t>Ворота</w:t>
      </w:r>
      <w:r>
        <w:rPr>
          <w:spacing w:val="1"/>
        </w:rPr>
        <w:t xml:space="preserve"> </w:t>
      </w:r>
      <w:r>
        <w:t>богини</w:t>
      </w:r>
      <w:r>
        <w:rPr>
          <w:spacing w:val="1"/>
        </w:rPr>
        <w:t xml:space="preserve"> </w:t>
      </w:r>
      <w:r>
        <w:t>Иштар.</w:t>
      </w:r>
      <w:r>
        <w:rPr>
          <w:spacing w:val="1"/>
        </w:rPr>
        <w:t xml:space="preserve"> </w:t>
      </w:r>
      <w:r>
        <w:t>Главный</w:t>
      </w:r>
      <w:r>
        <w:rPr>
          <w:spacing w:val="1"/>
        </w:rPr>
        <w:t xml:space="preserve"> </w:t>
      </w:r>
      <w:r>
        <w:t>храм</w:t>
      </w:r>
      <w:r>
        <w:rPr>
          <w:spacing w:val="1"/>
        </w:rPr>
        <w:t xml:space="preserve"> </w:t>
      </w:r>
      <w:r>
        <w:t>Вавилона,</w:t>
      </w:r>
      <w:r>
        <w:rPr>
          <w:spacing w:val="1"/>
        </w:rPr>
        <w:t xml:space="preserve"> </w:t>
      </w:r>
      <w:r>
        <w:t>посвященный</w:t>
      </w:r>
      <w:r>
        <w:rPr>
          <w:spacing w:val="1"/>
        </w:rPr>
        <w:t xml:space="preserve"> </w:t>
      </w:r>
      <w:r>
        <w:t>Мардуку – «Эсагила», релье</w:t>
      </w:r>
      <w:r>
        <w:t>фные композиции</w:t>
      </w:r>
      <w:r>
        <w:rPr>
          <w:spacing w:val="1"/>
        </w:rPr>
        <w:t xml:space="preserve"> </w:t>
      </w:r>
      <w:r>
        <w:t>из цветной глазури с изображениями</w:t>
      </w:r>
      <w:r>
        <w:rPr>
          <w:spacing w:val="1"/>
        </w:rPr>
        <w:t xml:space="preserve"> </w:t>
      </w:r>
      <w:r>
        <w:t>идущих</w:t>
      </w:r>
      <w:r>
        <w:rPr>
          <w:spacing w:val="-57"/>
        </w:rPr>
        <w:t xml:space="preserve"> </w:t>
      </w:r>
      <w:r>
        <w:t>львов, быков и драконов. Строительство зиккурата «Этеменанки» («Вавилонской башни») -</w:t>
      </w:r>
      <w:r>
        <w:rPr>
          <w:spacing w:val="1"/>
        </w:rPr>
        <w:t xml:space="preserve"> </w:t>
      </w:r>
      <w:r>
        <w:t>жилища бога Мардука и его жены, богини утренней зари Сарпанит. Светские сооружения:</w:t>
      </w:r>
      <w:r>
        <w:rPr>
          <w:spacing w:val="1"/>
        </w:rPr>
        <w:t xml:space="preserve"> </w:t>
      </w:r>
      <w:r>
        <w:t>дворец Навуходоносора II, те</w:t>
      </w:r>
      <w:r>
        <w:t>хнические особенности конструкции: возведение   помещений</w:t>
      </w:r>
      <w:r>
        <w:rPr>
          <w:spacing w:val="1"/>
        </w:rPr>
        <w:t xml:space="preserve"> </w:t>
      </w:r>
      <w:r>
        <w:t>на искусственных платформах. Новый тип дворцовых сооружений – «висячие сады».</w:t>
      </w:r>
      <w:r>
        <w:rPr>
          <w:spacing w:val="1"/>
        </w:rPr>
        <w:t xml:space="preserve"> </w:t>
      </w:r>
      <w:r>
        <w:t>«Сады</w:t>
      </w:r>
      <w:r>
        <w:rPr>
          <w:spacing w:val="1"/>
        </w:rPr>
        <w:t xml:space="preserve"> </w:t>
      </w:r>
      <w:r>
        <w:t>Семирамиды»,</w:t>
      </w:r>
      <w:r>
        <w:rPr>
          <w:spacing w:val="-1"/>
        </w:rPr>
        <w:t xml:space="preserve"> </w:t>
      </w:r>
      <w:r>
        <w:t>возведенные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искусственных</w:t>
      </w:r>
      <w:r>
        <w:rPr>
          <w:spacing w:val="-1"/>
        </w:rPr>
        <w:t xml:space="preserve"> </w:t>
      </w:r>
      <w:r>
        <w:t>террасах.</w:t>
      </w:r>
    </w:p>
    <w:p w:rsidR="006F732C" w:rsidRDefault="00AC5CDA">
      <w:pPr>
        <w:pStyle w:val="a4"/>
        <w:ind w:right="65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иллюстрации</w:t>
      </w:r>
      <w:r>
        <w:rPr>
          <w:spacing w:val="1"/>
        </w:rPr>
        <w:t xml:space="preserve"> </w:t>
      </w:r>
      <w:r>
        <w:t>по</w:t>
      </w:r>
      <w:r>
        <w:rPr>
          <w:spacing w:val="60"/>
        </w:rPr>
        <w:t xml:space="preserve"> </w:t>
      </w:r>
      <w:r>
        <w:t>искусству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культуре</w:t>
      </w:r>
      <w:r>
        <w:rPr>
          <w:spacing w:val="-2"/>
        </w:rPr>
        <w:t xml:space="preserve"> </w:t>
      </w:r>
      <w:r>
        <w:t>хеттов и Митании,</w:t>
      </w:r>
      <w:r>
        <w:rPr>
          <w:spacing w:val="59"/>
        </w:rPr>
        <w:t xml:space="preserve"> </w:t>
      </w:r>
      <w:r>
        <w:t>Персии, государства</w:t>
      </w:r>
      <w:r>
        <w:rPr>
          <w:spacing w:val="-2"/>
        </w:rPr>
        <w:t xml:space="preserve"> </w:t>
      </w:r>
      <w:r>
        <w:t>Урарту.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2"/>
        </w:numPr>
        <w:tabs>
          <w:tab w:val="left" w:pos="1527"/>
        </w:tabs>
        <w:ind w:left="1526" w:hanging="425"/>
        <w:rPr>
          <w:sz w:val="24"/>
        </w:rPr>
      </w:pPr>
      <w:r>
        <w:rPr>
          <w:sz w:val="24"/>
        </w:rPr>
        <w:t>Античное</w:t>
      </w:r>
      <w:r>
        <w:rPr>
          <w:spacing w:val="-5"/>
          <w:sz w:val="24"/>
        </w:rPr>
        <w:t xml:space="preserve"> </w:t>
      </w:r>
      <w:r>
        <w:rPr>
          <w:sz w:val="24"/>
        </w:rPr>
        <w:t>искусство</w:t>
      </w:r>
    </w:p>
    <w:p w:rsidR="006F732C" w:rsidRDefault="00AC5CDA">
      <w:pPr>
        <w:pStyle w:val="a9"/>
        <w:numPr>
          <w:ilvl w:val="2"/>
          <w:numId w:val="22"/>
        </w:numPr>
        <w:tabs>
          <w:tab w:val="left" w:pos="2234"/>
          <w:tab w:val="left" w:pos="2235"/>
        </w:tabs>
        <w:ind w:left="2234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5"/>
          <w:sz w:val="24"/>
        </w:rPr>
        <w:t xml:space="preserve"> </w:t>
      </w:r>
      <w:r>
        <w:rPr>
          <w:sz w:val="24"/>
        </w:rPr>
        <w:t>Древней</w:t>
      </w:r>
      <w:r>
        <w:rPr>
          <w:spacing w:val="-1"/>
          <w:sz w:val="24"/>
        </w:rPr>
        <w:t xml:space="preserve"> </w:t>
      </w:r>
      <w:r>
        <w:rPr>
          <w:sz w:val="24"/>
        </w:rPr>
        <w:t>Греции</w:t>
      </w:r>
    </w:p>
    <w:p w:rsidR="006F732C" w:rsidRDefault="00AC5CDA">
      <w:pPr>
        <w:pStyle w:val="a9"/>
        <w:numPr>
          <w:ilvl w:val="3"/>
          <w:numId w:val="22"/>
        </w:numPr>
        <w:tabs>
          <w:tab w:val="left" w:pos="2234"/>
          <w:tab w:val="left" w:pos="2235"/>
        </w:tabs>
        <w:ind w:right="656" w:firstLine="0"/>
        <w:rPr>
          <w:sz w:val="24"/>
        </w:rPr>
      </w:pPr>
      <w:r>
        <w:rPr>
          <w:sz w:val="24"/>
        </w:rPr>
        <w:t>История изобразительного искусства</w:t>
      </w:r>
      <w:r>
        <w:rPr>
          <w:spacing w:val="1"/>
          <w:sz w:val="24"/>
        </w:rPr>
        <w:t xml:space="preserve"> </w:t>
      </w:r>
      <w:r>
        <w:rPr>
          <w:sz w:val="24"/>
        </w:rPr>
        <w:t>Эгейского мира (III тыс. – XI в. до н.э.).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Показать</w:t>
      </w:r>
      <w:r>
        <w:rPr>
          <w:spacing w:val="45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43"/>
          <w:sz w:val="24"/>
        </w:rPr>
        <w:t xml:space="preserve"> </w:t>
      </w:r>
      <w:r>
        <w:rPr>
          <w:sz w:val="24"/>
        </w:rPr>
        <w:t>эгейской</w:t>
      </w:r>
      <w:r>
        <w:rPr>
          <w:spacing w:val="44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4"/>
          <w:sz w:val="24"/>
        </w:rPr>
        <w:t xml:space="preserve"> </w:t>
      </w:r>
      <w:r>
        <w:rPr>
          <w:sz w:val="24"/>
        </w:rPr>
        <w:t>ра</w:t>
      </w:r>
      <w:r>
        <w:rPr>
          <w:sz w:val="24"/>
        </w:rPr>
        <w:t>звитии</w:t>
      </w:r>
      <w:r>
        <w:rPr>
          <w:spacing w:val="44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44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44"/>
          <w:sz w:val="24"/>
        </w:rPr>
        <w:t xml:space="preserve"> </w:t>
      </w:r>
      <w:r>
        <w:rPr>
          <w:sz w:val="24"/>
        </w:rPr>
        <w:t>Средиземноморья.</w:t>
      </w:r>
    </w:p>
    <w:p w:rsidR="006F732C" w:rsidRDefault="00AC5CDA">
      <w:pPr>
        <w:pStyle w:val="a4"/>
        <w:ind w:right="647" w:firstLine="0"/>
      </w:pP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островах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материковой</w:t>
      </w:r>
      <w:r>
        <w:rPr>
          <w:spacing w:val="1"/>
        </w:rPr>
        <w:t xml:space="preserve"> </w:t>
      </w:r>
      <w:r>
        <w:t>территории. Рассказать</w:t>
      </w:r>
      <w:r>
        <w:rPr>
          <w:spacing w:val="61"/>
        </w:rPr>
        <w:t xml:space="preserve"> </w:t>
      </w:r>
      <w:r>
        <w:t>о роли греческой мифологии   и поэм Гомера «Илиада» и «Одиссея»</w:t>
      </w:r>
      <w:r>
        <w:rPr>
          <w:spacing w:val="-57"/>
        </w:rPr>
        <w:t xml:space="preserve"> </w:t>
      </w:r>
      <w:r>
        <w:t xml:space="preserve">в научно - исследовательском изучении </w:t>
      </w:r>
      <w:r>
        <w:t>крито-микенской культуры. Проследить особенности</w:t>
      </w:r>
      <w:r>
        <w:rPr>
          <w:spacing w:val="-57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выразительности</w:t>
      </w:r>
      <w:r>
        <w:rPr>
          <w:spacing w:val="59"/>
        </w:rPr>
        <w:t xml:space="preserve"> </w:t>
      </w:r>
      <w:r>
        <w:t>фресок Крита,</w:t>
      </w:r>
      <w:r>
        <w:rPr>
          <w:spacing w:val="-1"/>
        </w:rPr>
        <w:t xml:space="preserve"> </w:t>
      </w:r>
      <w:r>
        <w:t>Микен</w:t>
      </w:r>
      <w:r>
        <w:rPr>
          <w:spacing w:val="-2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Тиринфа.</w:t>
      </w:r>
    </w:p>
    <w:p w:rsidR="006F732C" w:rsidRDefault="00AC5CDA">
      <w:pPr>
        <w:pStyle w:val="a4"/>
        <w:ind w:right="646"/>
      </w:pPr>
      <w:r>
        <w:t>Крито-микенская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древнейший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античного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Эгейская художественная культура и ее связь с традициями Египта и М</w:t>
      </w:r>
      <w:r>
        <w:t>есопотамии. Главные</w:t>
      </w:r>
      <w:r>
        <w:rPr>
          <w:spacing w:val="1"/>
        </w:rPr>
        <w:t xml:space="preserve"> </w:t>
      </w:r>
      <w:r>
        <w:t>районы распространения эгейской культуры: Крит, Пелопоннес, Троя, Фест. Роль мифологии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(поэмы</w:t>
      </w:r>
      <w:r>
        <w:rPr>
          <w:spacing w:val="1"/>
        </w:rPr>
        <w:t xml:space="preserve"> </w:t>
      </w:r>
      <w:r>
        <w:t>Гомера)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крито-микенской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Археологические раскопки</w:t>
      </w:r>
      <w:r>
        <w:rPr>
          <w:spacing w:val="1"/>
        </w:rPr>
        <w:t xml:space="preserve"> </w:t>
      </w:r>
      <w:r>
        <w:t>на о. Крите, Пелопоннесе (в Микенах и Тиринфе)</w:t>
      </w:r>
      <w:r>
        <w:t>. Открытия</w:t>
      </w:r>
      <w:r>
        <w:rPr>
          <w:spacing w:val="1"/>
        </w:rPr>
        <w:t xml:space="preserve"> </w:t>
      </w:r>
      <w:r>
        <w:t>Генриха</w:t>
      </w:r>
      <w:r>
        <w:rPr>
          <w:spacing w:val="-4"/>
        </w:rPr>
        <w:t xml:space="preserve"> </w:t>
      </w:r>
      <w:r>
        <w:t>Шлимана,</w:t>
      </w:r>
      <w:r>
        <w:rPr>
          <w:spacing w:val="-2"/>
        </w:rPr>
        <w:t xml:space="preserve"> </w:t>
      </w:r>
      <w:r>
        <w:t>Артура</w:t>
      </w:r>
      <w:r>
        <w:rPr>
          <w:spacing w:val="-4"/>
        </w:rPr>
        <w:t xml:space="preserve"> </w:t>
      </w:r>
      <w:r>
        <w:t>Эванса. Периодизация</w:t>
      </w:r>
      <w:r>
        <w:rPr>
          <w:spacing w:val="55"/>
        </w:rPr>
        <w:t xml:space="preserve"> </w:t>
      </w:r>
      <w:r>
        <w:t>крито-микенской</w:t>
      </w:r>
      <w:r>
        <w:rPr>
          <w:spacing w:val="-3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искусства.</w:t>
      </w:r>
    </w:p>
    <w:p w:rsidR="006F732C" w:rsidRDefault="00AC5CDA">
      <w:pPr>
        <w:pStyle w:val="a4"/>
        <w:spacing w:before="1"/>
        <w:ind w:right="649"/>
      </w:pPr>
      <w:r>
        <w:t>Архитектура Крита, особенности ее</w:t>
      </w:r>
      <w:r>
        <w:rPr>
          <w:spacing w:val="1"/>
        </w:rPr>
        <w:t xml:space="preserve"> </w:t>
      </w:r>
      <w:r>
        <w:t>развития. Большой Кносский дворец («Лабиринт»).</w:t>
      </w:r>
      <w:r>
        <w:rPr>
          <w:spacing w:val="1"/>
        </w:rPr>
        <w:t xml:space="preserve"> </w:t>
      </w:r>
      <w:r>
        <w:t xml:space="preserve">Критская живопись: сюжеты, техника. Фрески Кносса: «Юноша с ритоном», «Акробаты </w:t>
      </w:r>
      <w:r>
        <w:t>с</w:t>
      </w:r>
      <w:r>
        <w:rPr>
          <w:spacing w:val="1"/>
        </w:rPr>
        <w:t xml:space="preserve"> </w:t>
      </w:r>
      <w:r>
        <w:t>быком»,</w:t>
      </w:r>
      <w:r>
        <w:rPr>
          <w:spacing w:val="1"/>
        </w:rPr>
        <w:t xml:space="preserve"> </w:t>
      </w:r>
      <w:r>
        <w:t>«Парижанка»,</w:t>
      </w:r>
      <w:r>
        <w:rPr>
          <w:spacing w:val="1"/>
        </w:rPr>
        <w:t xml:space="preserve"> </w:t>
      </w:r>
      <w:r>
        <w:t>«Кошка,</w:t>
      </w:r>
      <w:r>
        <w:rPr>
          <w:spacing w:val="1"/>
        </w:rPr>
        <w:t xml:space="preserve"> </w:t>
      </w:r>
      <w:r>
        <w:t>подстерегающая</w:t>
      </w:r>
      <w:r>
        <w:rPr>
          <w:spacing w:val="1"/>
        </w:rPr>
        <w:t xml:space="preserve"> </w:t>
      </w:r>
      <w:r>
        <w:t>фазана»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Агиа-Триады.</w:t>
      </w:r>
      <w:r>
        <w:rPr>
          <w:spacing w:val="60"/>
        </w:rPr>
        <w:t xml:space="preserve"> </w:t>
      </w:r>
      <w:r>
        <w:t>Скульптура</w:t>
      </w:r>
      <w:r>
        <w:rPr>
          <w:spacing w:val="1"/>
        </w:rPr>
        <w:t xml:space="preserve"> </w:t>
      </w:r>
      <w:r>
        <w:t>малых форм на ранних этапах развития: кикладская скульптура, статуэтки богинь (или жриц)</w:t>
      </w:r>
      <w:r>
        <w:rPr>
          <w:spacing w:val="-57"/>
        </w:rPr>
        <w:t xml:space="preserve"> </w:t>
      </w:r>
      <w:r>
        <w:t>со</w:t>
      </w:r>
      <w:r>
        <w:rPr>
          <w:spacing w:val="26"/>
        </w:rPr>
        <w:t xml:space="preserve"> </w:t>
      </w:r>
      <w:r>
        <w:t>змеями</w:t>
      </w:r>
      <w:r>
        <w:rPr>
          <w:spacing w:val="28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руках.</w:t>
      </w:r>
      <w:r>
        <w:rPr>
          <w:spacing w:val="27"/>
        </w:rPr>
        <w:t xml:space="preserve"> </w:t>
      </w:r>
      <w:r>
        <w:t>Критская</w:t>
      </w:r>
      <w:r>
        <w:rPr>
          <w:spacing w:val="27"/>
        </w:rPr>
        <w:t xml:space="preserve"> </w:t>
      </w:r>
      <w:r>
        <w:t>керамика,</w:t>
      </w:r>
      <w:r>
        <w:rPr>
          <w:spacing w:val="26"/>
        </w:rPr>
        <w:t xml:space="preserve"> </w:t>
      </w:r>
      <w:r>
        <w:t>вазовая</w:t>
      </w:r>
      <w:r>
        <w:rPr>
          <w:spacing w:val="27"/>
        </w:rPr>
        <w:t xml:space="preserve"> </w:t>
      </w:r>
      <w:r>
        <w:t>роспись</w:t>
      </w:r>
      <w:r>
        <w:rPr>
          <w:spacing w:val="28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ее</w:t>
      </w:r>
      <w:r>
        <w:rPr>
          <w:spacing w:val="27"/>
        </w:rPr>
        <w:t xml:space="preserve"> </w:t>
      </w:r>
      <w:r>
        <w:t>стили:</w:t>
      </w:r>
      <w:r>
        <w:rPr>
          <w:spacing w:val="30"/>
        </w:rPr>
        <w:t xml:space="preserve"> </w:t>
      </w:r>
      <w:r>
        <w:t>«камарес»,</w:t>
      </w:r>
      <w:r>
        <w:rPr>
          <w:spacing w:val="33"/>
        </w:rPr>
        <w:t xml:space="preserve"> </w:t>
      </w:r>
      <w:r>
        <w:t>«морской»</w:t>
      </w:r>
      <w:r>
        <w:t>,</w:t>
      </w:r>
    </w:p>
    <w:p w:rsidR="006F732C" w:rsidRDefault="00AC5CDA">
      <w:pPr>
        <w:pStyle w:val="a4"/>
        <w:ind w:firstLine="0"/>
        <w:jc w:val="left"/>
      </w:pPr>
      <w:r>
        <w:t>«дворцовый».</w:t>
      </w:r>
    </w:p>
    <w:p w:rsidR="006F732C" w:rsidRDefault="00AC5CDA">
      <w:pPr>
        <w:pStyle w:val="a4"/>
        <w:tabs>
          <w:tab w:val="left" w:pos="7032"/>
        </w:tabs>
        <w:ind w:right="655"/>
        <w:jc w:val="left"/>
      </w:pPr>
      <w:r>
        <w:t>Оборонительные</w:t>
      </w:r>
      <w:r>
        <w:rPr>
          <w:spacing w:val="22"/>
        </w:rPr>
        <w:t xml:space="preserve"> </w:t>
      </w:r>
      <w:r>
        <w:t>сооружения</w:t>
      </w:r>
      <w:r>
        <w:rPr>
          <w:spacing w:val="23"/>
        </w:rPr>
        <w:t xml:space="preserve"> </w:t>
      </w:r>
      <w:r>
        <w:t>Микен.</w:t>
      </w:r>
      <w:r>
        <w:rPr>
          <w:spacing w:val="24"/>
        </w:rPr>
        <w:t xml:space="preserve"> </w:t>
      </w:r>
      <w:r>
        <w:t>Львиные</w:t>
      </w:r>
      <w:r>
        <w:rPr>
          <w:spacing w:val="22"/>
        </w:rPr>
        <w:t xml:space="preserve"> </w:t>
      </w:r>
      <w:r>
        <w:t>ворота.</w:t>
      </w:r>
      <w:r>
        <w:rPr>
          <w:spacing w:val="48"/>
        </w:rPr>
        <w:t xml:space="preserve"> </w:t>
      </w:r>
      <w:r>
        <w:t>Микенский</w:t>
      </w:r>
      <w:r>
        <w:rPr>
          <w:spacing w:val="23"/>
        </w:rPr>
        <w:t xml:space="preserve"> </w:t>
      </w:r>
      <w:r>
        <w:t>дворец.</w:t>
      </w:r>
      <w:r>
        <w:rPr>
          <w:spacing w:val="23"/>
        </w:rPr>
        <w:t xml:space="preserve"> </w:t>
      </w:r>
      <w:r>
        <w:t>Образование</w:t>
      </w:r>
      <w:r>
        <w:rPr>
          <w:spacing w:val="-57"/>
        </w:rPr>
        <w:t xml:space="preserve"> </w:t>
      </w:r>
      <w:r>
        <w:t>мегарона</w:t>
      </w:r>
      <w:r>
        <w:rPr>
          <w:spacing w:val="93"/>
        </w:rPr>
        <w:t xml:space="preserve"> </w:t>
      </w:r>
      <w:r>
        <w:t>как</w:t>
      </w:r>
      <w:r>
        <w:rPr>
          <w:spacing w:val="95"/>
        </w:rPr>
        <w:t xml:space="preserve"> </w:t>
      </w:r>
      <w:r>
        <w:t>прообраза</w:t>
      </w:r>
      <w:r>
        <w:rPr>
          <w:spacing w:val="94"/>
        </w:rPr>
        <w:t xml:space="preserve"> </w:t>
      </w:r>
      <w:r>
        <w:t>античного</w:t>
      </w:r>
      <w:r>
        <w:rPr>
          <w:spacing w:val="96"/>
        </w:rPr>
        <w:t xml:space="preserve"> </w:t>
      </w:r>
      <w:r>
        <w:t>«храма</w:t>
      </w:r>
      <w:r>
        <w:rPr>
          <w:spacing w:val="96"/>
        </w:rPr>
        <w:t xml:space="preserve"> </w:t>
      </w:r>
      <w:r>
        <w:t>в</w:t>
      </w:r>
      <w:r>
        <w:rPr>
          <w:spacing w:val="93"/>
        </w:rPr>
        <w:t xml:space="preserve"> </w:t>
      </w:r>
      <w:r>
        <w:t>антах».</w:t>
      </w:r>
      <w:r>
        <w:tab/>
        <w:t>Шахтовые</w:t>
      </w:r>
      <w:r>
        <w:rPr>
          <w:spacing w:val="35"/>
        </w:rPr>
        <w:t xml:space="preserve"> </w:t>
      </w:r>
      <w:r>
        <w:t>могилы</w:t>
      </w:r>
      <w:r>
        <w:rPr>
          <w:spacing w:val="35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Микенах.</w:t>
      </w:r>
    </w:p>
    <w:p w:rsidR="006F732C" w:rsidRDefault="00AC5CDA">
      <w:pPr>
        <w:pStyle w:val="a4"/>
        <w:ind w:firstLine="0"/>
        <w:jc w:val="left"/>
      </w:pPr>
      <w:r>
        <w:t>«Сокровищница Атрея»</w:t>
      </w:r>
      <w:r>
        <w:rPr>
          <w:spacing w:val="1"/>
        </w:rPr>
        <w:t xml:space="preserve"> </w:t>
      </w:r>
      <w:r>
        <w:t>- пример развития купольных</w:t>
      </w:r>
      <w:r>
        <w:rPr>
          <w:spacing w:val="1"/>
        </w:rPr>
        <w:t xml:space="preserve"> </w:t>
      </w:r>
      <w:r>
        <w:t>гробниц. Живопись</w:t>
      </w:r>
      <w:r>
        <w:rPr>
          <w:spacing w:val="1"/>
        </w:rPr>
        <w:t xml:space="preserve"> </w:t>
      </w:r>
      <w:r>
        <w:t>Микен:</w:t>
      </w:r>
      <w:r>
        <w:rPr>
          <w:spacing w:val="1"/>
        </w:rPr>
        <w:t xml:space="preserve"> </w:t>
      </w:r>
      <w:r>
        <w:t>сюжеты</w:t>
      </w:r>
      <w:r>
        <w:rPr>
          <w:spacing w:val="-57"/>
        </w:rPr>
        <w:t xml:space="preserve"> </w:t>
      </w:r>
      <w:r>
        <w:t>росписей:</w:t>
      </w:r>
      <w:r>
        <w:rPr>
          <w:spacing w:val="-1"/>
        </w:rPr>
        <w:t xml:space="preserve"> </w:t>
      </w:r>
      <w:r>
        <w:t>охота,</w:t>
      </w:r>
      <w:r>
        <w:rPr>
          <w:spacing w:val="-1"/>
        </w:rPr>
        <w:t xml:space="preserve"> </w:t>
      </w:r>
      <w:r>
        <w:t>сцены</w:t>
      </w:r>
      <w:r>
        <w:rPr>
          <w:spacing w:val="-1"/>
        </w:rPr>
        <w:t xml:space="preserve"> </w:t>
      </w:r>
      <w:r>
        <w:t>сражения. Микенская</w:t>
      </w:r>
      <w:r>
        <w:rPr>
          <w:spacing w:val="-1"/>
        </w:rPr>
        <w:t xml:space="preserve"> </w:t>
      </w:r>
      <w:r>
        <w:t>керамика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морскими мотивами.</w:t>
      </w:r>
    </w:p>
    <w:p w:rsidR="006F732C" w:rsidRDefault="00AC5CDA">
      <w:pPr>
        <w:pStyle w:val="a4"/>
        <w:tabs>
          <w:tab w:val="left" w:pos="9479"/>
        </w:tabs>
        <w:ind w:left="1526" w:firstLine="0"/>
        <w:jc w:val="left"/>
      </w:pPr>
      <w:r>
        <w:t>Тиринф</w:t>
      </w:r>
      <w:r>
        <w:rPr>
          <w:spacing w:val="78"/>
        </w:rPr>
        <w:t xml:space="preserve"> </w:t>
      </w:r>
      <w:r>
        <w:t>–</w:t>
      </w:r>
      <w:r>
        <w:rPr>
          <w:spacing w:val="78"/>
        </w:rPr>
        <w:t xml:space="preserve"> </w:t>
      </w:r>
      <w:r>
        <w:t>значительный</w:t>
      </w:r>
      <w:r>
        <w:rPr>
          <w:spacing w:val="80"/>
        </w:rPr>
        <w:t xml:space="preserve"> </w:t>
      </w:r>
      <w:r>
        <w:t>центр</w:t>
      </w:r>
      <w:r>
        <w:rPr>
          <w:spacing w:val="75"/>
        </w:rPr>
        <w:t xml:space="preserve"> </w:t>
      </w:r>
      <w:r>
        <w:t>Пелопоннеса.</w:t>
      </w:r>
      <w:r>
        <w:rPr>
          <w:spacing w:val="78"/>
        </w:rPr>
        <w:t xml:space="preserve"> </w:t>
      </w:r>
      <w:r>
        <w:t>Крепостные</w:t>
      </w:r>
      <w:r>
        <w:rPr>
          <w:spacing w:val="76"/>
        </w:rPr>
        <w:t xml:space="preserve"> </w:t>
      </w:r>
      <w:r>
        <w:t>сооружения</w:t>
      </w:r>
      <w:r>
        <w:tab/>
        <w:t>Тиринфа.</w:t>
      </w:r>
    </w:p>
    <w:p w:rsidR="006F732C" w:rsidRDefault="00AC5CDA">
      <w:pPr>
        <w:pStyle w:val="a4"/>
        <w:ind w:firstLine="0"/>
        <w:jc w:val="left"/>
      </w:pPr>
      <w:r>
        <w:t>Дворец</w:t>
      </w:r>
      <w:r>
        <w:rPr>
          <w:spacing w:val="55"/>
        </w:rPr>
        <w:t xml:space="preserve"> </w:t>
      </w:r>
      <w:r>
        <w:t>Тиринфа.</w:t>
      </w:r>
      <w:r>
        <w:rPr>
          <w:spacing w:val="-2"/>
        </w:rPr>
        <w:t xml:space="preserve"> </w:t>
      </w:r>
      <w:r>
        <w:t>Фрески</w:t>
      </w:r>
      <w:r>
        <w:rPr>
          <w:spacing w:val="-2"/>
        </w:rPr>
        <w:t xml:space="preserve"> </w:t>
      </w:r>
      <w:r>
        <w:t>мегарона.</w:t>
      </w:r>
    </w:p>
    <w:p w:rsidR="006F732C" w:rsidRDefault="00AC5CDA">
      <w:pPr>
        <w:pStyle w:val="a4"/>
        <w:ind w:right="640"/>
        <w:jc w:val="left"/>
      </w:pPr>
      <w:r>
        <w:t xml:space="preserve">Самостоятельная работа: изучить фрагменты по истории Трои из поэмы Гомера </w:t>
      </w:r>
      <w:r>
        <w:t>«Илиада»;</w:t>
      </w:r>
      <w:r>
        <w:rPr>
          <w:spacing w:val="-57"/>
        </w:rPr>
        <w:t xml:space="preserve"> </w:t>
      </w:r>
      <w:r>
        <w:t>сделать сообщения</w:t>
      </w:r>
      <w:r>
        <w:rPr>
          <w:spacing w:val="59"/>
        </w:rPr>
        <w:t xml:space="preserve"> </w:t>
      </w:r>
      <w:r>
        <w:t>о</w:t>
      </w:r>
      <w:r>
        <w:rPr>
          <w:spacing w:val="4"/>
        </w:rPr>
        <w:t xml:space="preserve"> </w:t>
      </w:r>
      <w:r>
        <w:t>«Сокровищнице</w:t>
      </w:r>
      <w:r>
        <w:rPr>
          <w:spacing w:val="-2"/>
        </w:rPr>
        <w:t xml:space="preserve"> </w:t>
      </w:r>
      <w:r>
        <w:t>Трои»,</w:t>
      </w:r>
      <w:r>
        <w:rPr>
          <w:spacing w:val="2"/>
        </w:rPr>
        <w:t xml:space="preserve"> </w:t>
      </w:r>
      <w:r>
        <w:t>открытой</w:t>
      </w:r>
      <w:r>
        <w:rPr>
          <w:spacing w:val="1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Шлиманом.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3"/>
          <w:numId w:val="22"/>
        </w:numPr>
        <w:tabs>
          <w:tab w:val="left" w:pos="2376"/>
          <w:tab w:val="left" w:pos="2377"/>
          <w:tab w:val="left" w:pos="3791"/>
          <w:tab w:val="left" w:pos="6168"/>
          <w:tab w:val="left" w:pos="8283"/>
          <w:tab w:val="left" w:pos="9703"/>
        </w:tabs>
        <w:ind w:left="818" w:right="650" w:firstLine="283"/>
        <w:rPr>
          <w:sz w:val="24"/>
        </w:rPr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История</w:t>
      </w:r>
      <w:r>
        <w:rPr>
          <w:sz w:val="24"/>
        </w:rPr>
        <w:tab/>
        <w:t>изобразительного</w:t>
      </w:r>
      <w:r>
        <w:rPr>
          <w:sz w:val="24"/>
        </w:rPr>
        <w:tab/>
        <w:t>искусства</w:t>
      </w:r>
      <w:r>
        <w:rPr>
          <w:sz w:val="24"/>
        </w:rPr>
        <w:tab/>
        <w:t>Древней</w:t>
      </w:r>
      <w:r>
        <w:rPr>
          <w:sz w:val="24"/>
        </w:rPr>
        <w:tab/>
      </w:r>
      <w:r>
        <w:rPr>
          <w:spacing w:val="-1"/>
          <w:sz w:val="24"/>
        </w:rPr>
        <w:t>Греции</w:t>
      </w:r>
      <w:r>
        <w:rPr>
          <w:spacing w:val="-57"/>
          <w:sz w:val="24"/>
        </w:rPr>
        <w:t xml:space="preserve"> </w:t>
      </w:r>
      <w:r>
        <w:rPr>
          <w:sz w:val="24"/>
        </w:rPr>
        <w:t>гомеровского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-1"/>
          <w:sz w:val="24"/>
        </w:rPr>
        <w:t xml:space="preserve"> </w:t>
      </w:r>
      <w:r>
        <w:rPr>
          <w:sz w:val="24"/>
        </w:rPr>
        <w:t>(XI</w:t>
      </w:r>
      <w:r>
        <w:rPr>
          <w:spacing w:val="-2"/>
          <w:sz w:val="24"/>
        </w:rPr>
        <w:t xml:space="preserve"> </w:t>
      </w:r>
      <w:r>
        <w:rPr>
          <w:sz w:val="24"/>
        </w:rPr>
        <w:t>– VIII</w:t>
      </w:r>
      <w:r>
        <w:rPr>
          <w:spacing w:val="-1"/>
          <w:sz w:val="24"/>
        </w:rPr>
        <w:t xml:space="preserve"> </w:t>
      </w:r>
      <w:r>
        <w:rPr>
          <w:sz w:val="24"/>
        </w:rPr>
        <w:t>вв.  до н. э.)</w:t>
      </w:r>
    </w:p>
    <w:p w:rsidR="006F732C" w:rsidRDefault="00AC5CDA">
      <w:pPr>
        <w:pStyle w:val="a4"/>
        <w:spacing w:before="65"/>
        <w:ind w:right="651" w:firstLine="707"/>
      </w:pPr>
      <w:r>
        <w:lastRenderedPageBreak/>
        <w:t>Раскрыть</w:t>
      </w:r>
      <w:r>
        <w:rPr>
          <w:spacing w:val="1"/>
        </w:rPr>
        <w:t xml:space="preserve"> </w:t>
      </w:r>
      <w:r>
        <w:t>истоки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Греции,</w:t>
      </w:r>
      <w:r>
        <w:rPr>
          <w:spacing w:val="1"/>
        </w:rPr>
        <w:t xml:space="preserve"> </w:t>
      </w:r>
      <w:r>
        <w:t>подчеркнуть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греческой</w:t>
      </w:r>
      <w:r>
        <w:rPr>
          <w:spacing w:val="1"/>
        </w:rPr>
        <w:t xml:space="preserve"> </w:t>
      </w:r>
      <w:r>
        <w:t>мифологии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античного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характеристику</w:t>
      </w:r>
      <w:r>
        <w:rPr>
          <w:spacing w:val="1"/>
        </w:rPr>
        <w:t xml:space="preserve"> </w:t>
      </w:r>
      <w:r>
        <w:t>геометрического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памятников</w:t>
      </w:r>
      <w:r>
        <w:rPr>
          <w:spacing w:val="-1"/>
        </w:rPr>
        <w:t xml:space="preserve"> </w:t>
      </w:r>
      <w:r>
        <w:t>материальной культуры.</w:t>
      </w:r>
    </w:p>
    <w:p w:rsidR="006F732C" w:rsidRDefault="00AC5CDA">
      <w:pPr>
        <w:pStyle w:val="a4"/>
        <w:spacing w:before="1"/>
        <w:ind w:right="650" w:firstLine="707"/>
      </w:pPr>
      <w:r>
        <w:t xml:space="preserve">Исторические связи между греческой культурой и </w:t>
      </w:r>
      <w:r>
        <w:t>эгейской. Мифология как источник</w:t>
      </w:r>
      <w:r>
        <w:rPr>
          <w:spacing w:val="1"/>
        </w:rPr>
        <w:t xml:space="preserve"> </w:t>
      </w:r>
      <w:r>
        <w:t>древнегреческого искусства. Античная демократия и греческое искусство. Антропоцентризм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Греции.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храмовой</w:t>
      </w:r>
      <w:r>
        <w:rPr>
          <w:spacing w:val="61"/>
        </w:rPr>
        <w:t xml:space="preserve"> </w:t>
      </w:r>
      <w:r>
        <w:t>архитектуры.</w:t>
      </w:r>
      <w:r>
        <w:rPr>
          <w:spacing w:val="61"/>
        </w:rPr>
        <w:t xml:space="preserve"> </w:t>
      </w:r>
      <w:r>
        <w:t>Развитие</w:t>
      </w:r>
      <w:r>
        <w:rPr>
          <w:spacing w:val="-57"/>
        </w:rPr>
        <w:t xml:space="preserve"> </w:t>
      </w:r>
      <w:r>
        <w:t>геометрического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вазописи.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греческого</w:t>
      </w:r>
      <w:r>
        <w:rPr>
          <w:spacing w:val="1"/>
        </w:rPr>
        <w:t xml:space="preserve"> </w:t>
      </w:r>
      <w:r>
        <w:t>орнамента.</w:t>
      </w:r>
      <w:r>
        <w:rPr>
          <w:spacing w:val="1"/>
        </w:rPr>
        <w:t xml:space="preserve"> </w:t>
      </w:r>
      <w:r>
        <w:t>Дипилонские</w:t>
      </w:r>
      <w:r>
        <w:rPr>
          <w:spacing w:val="1"/>
        </w:rPr>
        <w:t xml:space="preserve"> </w:t>
      </w:r>
      <w:r>
        <w:t>вазы,</w:t>
      </w:r>
      <w:r>
        <w:rPr>
          <w:spacing w:val="-57"/>
        </w:rPr>
        <w:t xml:space="preserve"> </w:t>
      </w:r>
      <w:r>
        <w:t>характер росписей. Терракоты и бронзы. Скульптура малых форм, выполненная из глины,</w:t>
      </w:r>
      <w:r>
        <w:rPr>
          <w:spacing w:val="1"/>
        </w:rPr>
        <w:t xml:space="preserve"> </w:t>
      </w:r>
      <w:r>
        <w:t>бронзы, кости. Фигурки идолов, всадников, воинов, пахаря, героя, борющегося с кентавром.</w:t>
      </w:r>
      <w:r>
        <w:rPr>
          <w:spacing w:val="1"/>
        </w:rPr>
        <w:t xml:space="preserve"> </w:t>
      </w:r>
      <w:r>
        <w:t>Деревянные</w:t>
      </w:r>
      <w:r>
        <w:rPr>
          <w:spacing w:val="-3"/>
        </w:rPr>
        <w:t xml:space="preserve"> </w:t>
      </w:r>
      <w:r>
        <w:t>скульптуры (ксоаны).</w:t>
      </w:r>
    </w:p>
    <w:p w:rsidR="006F732C" w:rsidRDefault="00AC5CDA">
      <w:pPr>
        <w:pStyle w:val="a4"/>
        <w:spacing w:line="274" w:lineRule="exact"/>
        <w:ind w:left="1102" w:firstLine="0"/>
      </w:pPr>
      <w:r>
        <w:t>Самостоятельная</w:t>
      </w:r>
      <w:r>
        <w:rPr>
          <w:spacing w:val="-3"/>
        </w:rPr>
        <w:t xml:space="preserve"> </w:t>
      </w:r>
      <w:r>
        <w:t>работа:</w:t>
      </w:r>
      <w:r>
        <w:rPr>
          <w:spacing w:val="-3"/>
        </w:rPr>
        <w:t xml:space="preserve"> </w:t>
      </w:r>
      <w:r>
        <w:t>подготови</w:t>
      </w:r>
      <w:r>
        <w:t>ть</w:t>
      </w:r>
      <w:r>
        <w:rPr>
          <w:spacing w:val="-3"/>
        </w:rPr>
        <w:t xml:space="preserve"> </w:t>
      </w:r>
      <w:r>
        <w:t>сообщения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мифологии</w:t>
      </w:r>
      <w:r>
        <w:rPr>
          <w:spacing w:val="-3"/>
        </w:rPr>
        <w:t xml:space="preserve"> </w:t>
      </w:r>
      <w:r>
        <w:t>Древней</w:t>
      </w:r>
      <w:r>
        <w:rPr>
          <w:spacing w:val="-3"/>
        </w:rPr>
        <w:t xml:space="preserve"> </w:t>
      </w:r>
      <w:r>
        <w:t>Греции.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3"/>
          <w:numId w:val="22"/>
        </w:numPr>
        <w:tabs>
          <w:tab w:val="left" w:pos="2510"/>
          <w:tab w:val="left" w:pos="2511"/>
          <w:tab w:val="left" w:pos="4062"/>
          <w:tab w:val="left" w:pos="6454"/>
          <w:tab w:val="left" w:pos="8150"/>
          <w:tab w:val="left" w:pos="9705"/>
        </w:tabs>
        <w:ind w:left="818" w:right="648" w:firstLine="283"/>
        <w:rPr>
          <w:sz w:val="24"/>
        </w:rPr>
      </w:pPr>
      <w:r>
        <w:rPr>
          <w:sz w:val="24"/>
        </w:rPr>
        <w:t>История</w:t>
      </w:r>
      <w:r>
        <w:rPr>
          <w:sz w:val="24"/>
        </w:rPr>
        <w:tab/>
        <w:t>изобразительног</w:t>
      </w:r>
      <w:r>
        <w:rPr>
          <w:sz w:val="24"/>
        </w:rPr>
        <w:tab/>
        <w:t>искусства</w:t>
      </w:r>
      <w:r>
        <w:rPr>
          <w:sz w:val="24"/>
        </w:rPr>
        <w:tab/>
        <w:t>Древней</w:t>
      </w:r>
      <w:r>
        <w:rPr>
          <w:sz w:val="24"/>
        </w:rPr>
        <w:tab/>
      </w:r>
      <w:r>
        <w:rPr>
          <w:spacing w:val="-1"/>
          <w:sz w:val="24"/>
        </w:rPr>
        <w:t>Греции</w:t>
      </w:r>
      <w:r>
        <w:rPr>
          <w:spacing w:val="-58"/>
          <w:sz w:val="24"/>
        </w:rPr>
        <w:t xml:space="preserve"> </w:t>
      </w:r>
      <w:r>
        <w:rPr>
          <w:sz w:val="24"/>
        </w:rPr>
        <w:t>эпохи</w:t>
      </w:r>
      <w:r>
        <w:rPr>
          <w:spacing w:val="-1"/>
          <w:sz w:val="24"/>
        </w:rPr>
        <w:t xml:space="preserve"> </w:t>
      </w:r>
      <w:r>
        <w:rPr>
          <w:sz w:val="24"/>
        </w:rPr>
        <w:t>архаики (VII</w:t>
      </w:r>
      <w:r>
        <w:rPr>
          <w:spacing w:val="-3"/>
          <w:sz w:val="24"/>
        </w:rPr>
        <w:t xml:space="preserve"> </w:t>
      </w:r>
      <w:r>
        <w:rPr>
          <w:sz w:val="24"/>
        </w:rPr>
        <w:t>– VI вв.</w:t>
      </w:r>
      <w:r>
        <w:rPr>
          <w:spacing w:val="-1"/>
          <w:sz w:val="24"/>
        </w:rPr>
        <w:t xml:space="preserve"> </w:t>
      </w:r>
      <w:r>
        <w:rPr>
          <w:sz w:val="24"/>
        </w:rPr>
        <w:t>до н. э.)</w:t>
      </w:r>
    </w:p>
    <w:p w:rsidR="006F732C" w:rsidRDefault="00AC5CDA">
      <w:pPr>
        <w:pStyle w:val="a4"/>
        <w:ind w:right="652" w:firstLine="707"/>
      </w:pPr>
      <w:r>
        <w:t>Сформировать представление</w:t>
      </w:r>
      <w:r>
        <w:rPr>
          <w:spacing w:val="1"/>
        </w:rPr>
        <w:t xml:space="preserve"> </w:t>
      </w:r>
      <w:r>
        <w:t>о становлении и</w:t>
      </w:r>
      <w:r>
        <w:rPr>
          <w:spacing w:val="1"/>
        </w:rPr>
        <w:t xml:space="preserve"> </w:t>
      </w:r>
      <w:r>
        <w:t>развитии храмовой архитектуры и</w:t>
      </w:r>
      <w:r>
        <w:rPr>
          <w:spacing w:val="1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архаики.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характеристику</w:t>
      </w:r>
      <w:r>
        <w:rPr>
          <w:spacing w:val="1"/>
        </w:rPr>
        <w:t xml:space="preserve"> </w:t>
      </w:r>
      <w:r>
        <w:t>ордер</w:t>
      </w:r>
      <w:r>
        <w:t>ной</w:t>
      </w:r>
      <w:r>
        <w:rPr>
          <w:spacing w:val="1"/>
        </w:rPr>
        <w:t xml:space="preserve"> </w:t>
      </w:r>
      <w:r>
        <w:t>системы,</w:t>
      </w:r>
      <w:r>
        <w:rPr>
          <w:spacing w:val="60"/>
        </w:rPr>
        <w:t xml:space="preserve"> </w:t>
      </w:r>
      <w:r>
        <w:t>сложившейся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Греции.</w:t>
      </w:r>
      <w:r>
        <w:rPr>
          <w:spacing w:val="1"/>
        </w:rPr>
        <w:t xml:space="preserve"> </w:t>
      </w:r>
      <w:r>
        <w:t>Выяснить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греческих</w:t>
      </w:r>
      <w:r>
        <w:rPr>
          <w:spacing w:val="1"/>
        </w:rPr>
        <w:t xml:space="preserve"> </w:t>
      </w:r>
      <w:r>
        <w:t>ордеров,</w:t>
      </w:r>
      <w:r>
        <w:rPr>
          <w:spacing w:val="1"/>
        </w:rPr>
        <w:t xml:space="preserve"> </w:t>
      </w:r>
      <w:r>
        <w:t>усвоить основные термины по архитектуре. Проанализировать различные типы греческих</w:t>
      </w:r>
      <w:r>
        <w:rPr>
          <w:spacing w:val="1"/>
        </w:rPr>
        <w:t xml:space="preserve"> </w:t>
      </w:r>
      <w:r>
        <w:t>храмов.</w:t>
      </w:r>
      <w:r>
        <w:rPr>
          <w:spacing w:val="-2"/>
        </w:rPr>
        <w:t xml:space="preserve"> </w:t>
      </w:r>
      <w:r>
        <w:t>Показать типичные</w:t>
      </w:r>
      <w:r>
        <w:rPr>
          <w:spacing w:val="56"/>
        </w:rPr>
        <w:t xml:space="preserve"> </w:t>
      </w:r>
      <w:r>
        <w:t>признаки</w:t>
      </w:r>
      <w:r>
        <w:rPr>
          <w:spacing w:val="-1"/>
        </w:rPr>
        <w:t xml:space="preserve"> </w:t>
      </w:r>
      <w:r>
        <w:t>скульптурных</w:t>
      </w:r>
      <w:r>
        <w:rPr>
          <w:spacing w:val="-2"/>
        </w:rPr>
        <w:t xml:space="preserve"> </w:t>
      </w:r>
      <w:r>
        <w:t>произведений</w:t>
      </w:r>
      <w:r>
        <w:rPr>
          <w:spacing w:val="-1"/>
        </w:rPr>
        <w:t xml:space="preserve"> </w:t>
      </w:r>
      <w:r>
        <w:t>эпохи</w:t>
      </w:r>
      <w:r>
        <w:rPr>
          <w:spacing w:val="-1"/>
        </w:rPr>
        <w:t xml:space="preserve"> </w:t>
      </w:r>
      <w:r>
        <w:t>архаики.</w:t>
      </w:r>
    </w:p>
    <w:p w:rsidR="006F732C" w:rsidRDefault="00AC5CDA">
      <w:pPr>
        <w:pStyle w:val="a4"/>
        <w:spacing w:before="1"/>
        <w:ind w:right="654"/>
      </w:pPr>
      <w:r>
        <w:t>Формирование</w:t>
      </w:r>
      <w:r>
        <w:rPr>
          <w:spacing w:val="1"/>
        </w:rPr>
        <w:t xml:space="preserve"> </w:t>
      </w:r>
      <w:r>
        <w:t>греческого</w:t>
      </w:r>
      <w:r>
        <w:rPr>
          <w:spacing w:val="1"/>
        </w:rPr>
        <w:t xml:space="preserve"> </w:t>
      </w:r>
      <w:r>
        <w:t>рабовладельческого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городов-полисов.</w:t>
      </w:r>
      <w:r>
        <w:rPr>
          <w:spacing w:val="-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ремесел,</w:t>
      </w:r>
      <w:r>
        <w:rPr>
          <w:spacing w:val="-2"/>
        </w:rPr>
        <w:t xml:space="preserve"> </w:t>
      </w:r>
      <w:r>
        <w:t>торговли и</w:t>
      </w:r>
      <w:r>
        <w:rPr>
          <w:spacing w:val="-1"/>
        </w:rPr>
        <w:t xml:space="preserve"> </w:t>
      </w:r>
      <w:r>
        <w:t>мореплавания.</w:t>
      </w:r>
    </w:p>
    <w:p w:rsidR="006F732C" w:rsidRDefault="00AC5CDA">
      <w:pPr>
        <w:pStyle w:val="a4"/>
        <w:ind w:right="659"/>
      </w:pPr>
      <w:r>
        <w:t>Искусство архаики как этап постепенного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основных видов греческого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эстетических</w:t>
      </w:r>
      <w:r>
        <w:rPr>
          <w:spacing w:val="-2"/>
        </w:rPr>
        <w:t xml:space="preserve"> </w:t>
      </w:r>
      <w:r>
        <w:t>принципов воплощения</w:t>
      </w:r>
      <w:r>
        <w:rPr>
          <w:spacing w:val="-4"/>
        </w:rPr>
        <w:t xml:space="preserve"> </w:t>
      </w:r>
      <w:r>
        <w:t>художественных образов.</w:t>
      </w:r>
    </w:p>
    <w:p w:rsidR="006F732C" w:rsidRDefault="00AC5CDA">
      <w:pPr>
        <w:pStyle w:val="a4"/>
        <w:ind w:right="649"/>
      </w:pPr>
      <w:r>
        <w:t>Архитектура архаического периода. Храм-ведущий тип общественного здания, сложение</w:t>
      </w:r>
      <w:r>
        <w:rPr>
          <w:spacing w:val="1"/>
        </w:rPr>
        <w:t xml:space="preserve"> </w:t>
      </w:r>
      <w:r>
        <w:t>греческой</w:t>
      </w:r>
      <w:r>
        <w:rPr>
          <w:spacing w:val="1"/>
        </w:rPr>
        <w:t xml:space="preserve"> </w:t>
      </w:r>
      <w:r>
        <w:t>ордерной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дорического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ионического</w:t>
      </w:r>
      <w:r>
        <w:rPr>
          <w:spacing w:val="61"/>
        </w:rPr>
        <w:t xml:space="preserve"> </w:t>
      </w:r>
      <w:r>
        <w:t>ордеров.</w:t>
      </w:r>
      <w:r>
        <w:rPr>
          <w:spacing w:val="1"/>
        </w:rPr>
        <w:t xml:space="preserve"> </w:t>
      </w:r>
      <w:r>
        <w:t>Основные типы древнегреческих храмов: храм в антах,</w:t>
      </w:r>
      <w:r>
        <w:t xml:space="preserve"> простиль, амфипростиль, периптер</w:t>
      </w:r>
      <w:r>
        <w:rPr>
          <w:spacing w:val="1"/>
        </w:rPr>
        <w:t xml:space="preserve"> </w:t>
      </w:r>
      <w:r>
        <w:t>(классический тип греческого храма), диптер, толос, моноптер. Основные архитектурные</w:t>
      </w:r>
      <w:r>
        <w:rPr>
          <w:spacing w:val="1"/>
        </w:rPr>
        <w:t xml:space="preserve"> </w:t>
      </w:r>
      <w:r>
        <w:t>памятники: храм Аполлона в Коринфе, храм Посейдона в Пестуме, храм Артемиды в Эфесе,</w:t>
      </w:r>
      <w:r>
        <w:rPr>
          <w:spacing w:val="1"/>
        </w:rPr>
        <w:t xml:space="preserve"> </w:t>
      </w:r>
      <w:r>
        <w:t>сокровищница</w:t>
      </w:r>
      <w:r>
        <w:rPr>
          <w:spacing w:val="-2"/>
        </w:rPr>
        <w:t xml:space="preserve"> </w:t>
      </w:r>
      <w:r>
        <w:t>сифносцев</w:t>
      </w:r>
      <w:r>
        <w:rPr>
          <w:spacing w:val="-1"/>
        </w:rPr>
        <w:t xml:space="preserve"> </w:t>
      </w:r>
      <w:r>
        <w:t>в Дельфах.</w:t>
      </w:r>
    </w:p>
    <w:p w:rsidR="006F732C" w:rsidRDefault="00AC5CDA">
      <w:pPr>
        <w:pStyle w:val="a4"/>
        <w:ind w:right="651"/>
      </w:pPr>
      <w:r>
        <w:t>Скульптура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архаики.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монументальной</w:t>
      </w:r>
      <w:r>
        <w:rPr>
          <w:spacing w:val="1"/>
        </w:rPr>
        <w:t xml:space="preserve"> </w:t>
      </w:r>
      <w:r>
        <w:t>пластики.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гуманистического начала.</w:t>
      </w:r>
      <w:r>
        <w:rPr>
          <w:spacing w:val="1"/>
        </w:rPr>
        <w:t xml:space="preserve"> </w:t>
      </w:r>
      <w:r>
        <w:t>Создание образа гармоничного</w:t>
      </w:r>
      <w:r>
        <w:rPr>
          <w:spacing w:val="1"/>
        </w:rPr>
        <w:t xml:space="preserve"> </w:t>
      </w:r>
      <w:r>
        <w:t>человека. Развитие различных</w:t>
      </w:r>
      <w:r>
        <w:rPr>
          <w:spacing w:val="1"/>
        </w:rPr>
        <w:t xml:space="preserve"> </w:t>
      </w:r>
      <w:r>
        <w:t>типов фигуры: тип куроса - обнаженной мужской фигуры, изображающей богов и атлетов</w:t>
      </w:r>
      <w:r>
        <w:rPr>
          <w:spacing w:val="1"/>
        </w:rPr>
        <w:t xml:space="preserve"> </w:t>
      </w:r>
      <w:r>
        <w:t>(«Аполлон</w:t>
      </w:r>
      <w:r>
        <w:rPr>
          <w:spacing w:val="1"/>
        </w:rPr>
        <w:t xml:space="preserve"> </w:t>
      </w:r>
      <w:r>
        <w:t>Тенейский»,</w:t>
      </w:r>
      <w:r>
        <w:rPr>
          <w:spacing w:val="1"/>
        </w:rPr>
        <w:t xml:space="preserve"> </w:t>
      </w:r>
      <w:r>
        <w:t>«Мосхофор»</w:t>
      </w:r>
      <w:r>
        <w:t>);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«коры»,</w:t>
      </w:r>
      <w:r>
        <w:rPr>
          <w:spacing w:val="1"/>
        </w:rPr>
        <w:t xml:space="preserve"> </w:t>
      </w:r>
      <w:r>
        <w:t>одетой</w:t>
      </w:r>
      <w:r>
        <w:rPr>
          <w:spacing w:val="1"/>
        </w:rPr>
        <w:t xml:space="preserve"> </w:t>
      </w:r>
      <w:r>
        <w:t>женской</w:t>
      </w:r>
      <w:r>
        <w:rPr>
          <w:spacing w:val="1"/>
        </w:rPr>
        <w:t xml:space="preserve"> </w:t>
      </w:r>
      <w:r>
        <w:t>фигуры</w:t>
      </w:r>
      <w:r>
        <w:rPr>
          <w:spacing w:val="1"/>
        </w:rPr>
        <w:t xml:space="preserve"> </w:t>
      </w:r>
      <w:r>
        <w:t>(«Кора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пеплосе»).</w:t>
      </w:r>
    </w:p>
    <w:p w:rsidR="006F732C" w:rsidRDefault="00AC5CDA">
      <w:pPr>
        <w:pStyle w:val="a4"/>
        <w:ind w:left="1102" w:firstLine="0"/>
      </w:pPr>
      <w:r>
        <w:t>Фронтонные</w:t>
      </w:r>
      <w:r>
        <w:rPr>
          <w:spacing w:val="-4"/>
        </w:rPr>
        <w:t xml:space="preserve"> </w:t>
      </w:r>
      <w:r>
        <w:t>композиции.</w:t>
      </w:r>
    </w:p>
    <w:p w:rsidR="006F732C" w:rsidRDefault="00AC5CDA">
      <w:pPr>
        <w:pStyle w:val="a4"/>
        <w:ind w:right="657"/>
      </w:pPr>
      <w:r>
        <w:t>Развитие</w:t>
      </w:r>
      <w:r>
        <w:rPr>
          <w:spacing w:val="1"/>
        </w:rPr>
        <w:t xml:space="preserve"> </w:t>
      </w:r>
      <w:r>
        <w:t>керамики.</w:t>
      </w:r>
      <w:r>
        <w:rPr>
          <w:spacing w:val="1"/>
        </w:rPr>
        <w:t xml:space="preserve"> </w:t>
      </w:r>
      <w:r>
        <w:t>Мастера</w:t>
      </w:r>
      <w:r>
        <w:rPr>
          <w:spacing w:val="1"/>
        </w:rPr>
        <w:t xml:space="preserve"> </w:t>
      </w:r>
      <w:r>
        <w:t>чернофигурной</w:t>
      </w:r>
      <w:r>
        <w:rPr>
          <w:spacing w:val="1"/>
        </w:rPr>
        <w:t xml:space="preserve"> </w:t>
      </w:r>
      <w:r>
        <w:t>вазописи:</w:t>
      </w:r>
      <w:r>
        <w:rPr>
          <w:spacing w:val="1"/>
        </w:rPr>
        <w:t xml:space="preserve"> </w:t>
      </w:r>
      <w:r>
        <w:t>Клитий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Эрготим,</w:t>
      </w:r>
      <w:r>
        <w:rPr>
          <w:spacing w:val="1"/>
        </w:rPr>
        <w:t xml:space="preserve"> </w:t>
      </w:r>
      <w:r>
        <w:t>Амазис,</w:t>
      </w:r>
      <w:r>
        <w:rPr>
          <w:spacing w:val="1"/>
        </w:rPr>
        <w:t xml:space="preserve"> </w:t>
      </w:r>
      <w:r>
        <w:t>Эксекий.</w:t>
      </w:r>
      <w:r>
        <w:rPr>
          <w:spacing w:val="-1"/>
        </w:rPr>
        <w:t xml:space="preserve"> </w:t>
      </w:r>
      <w:r>
        <w:t>Мастера</w:t>
      </w:r>
      <w:r>
        <w:rPr>
          <w:spacing w:val="-2"/>
        </w:rPr>
        <w:t xml:space="preserve"> </w:t>
      </w:r>
      <w:r>
        <w:t>краснофигурной</w:t>
      </w:r>
      <w:r>
        <w:rPr>
          <w:spacing w:val="59"/>
        </w:rPr>
        <w:t xml:space="preserve"> </w:t>
      </w:r>
      <w:r>
        <w:t>керамики:</w:t>
      </w:r>
      <w:r>
        <w:rPr>
          <w:spacing w:val="-2"/>
        </w:rPr>
        <w:t xml:space="preserve"> </w:t>
      </w:r>
      <w:r>
        <w:t>Андокид,</w:t>
      </w:r>
      <w:r>
        <w:rPr>
          <w:spacing w:val="-1"/>
        </w:rPr>
        <w:t xml:space="preserve"> </w:t>
      </w:r>
      <w:r>
        <w:t>Эфроний.</w:t>
      </w:r>
    </w:p>
    <w:p w:rsidR="006F732C" w:rsidRDefault="00AC5CDA">
      <w:pPr>
        <w:pStyle w:val="a4"/>
        <w:ind w:right="651"/>
      </w:pPr>
      <w:r>
        <w:t>Самостоятельная работа: зафиксировать п</w:t>
      </w:r>
      <w:r>
        <w:t>ланы</w:t>
      </w:r>
      <w:r>
        <w:rPr>
          <w:spacing w:val="1"/>
        </w:rPr>
        <w:t xml:space="preserve"> </w:t>
      </w:r>
      <w:r>
        <w:t>и названия основных типов греческих</w:t>
      </w:r>
      <w:r>
        <w:rPr>
          <w:spacing w:val="1"/>
        </w:rPr>
        <w:t xml:space="preserve"> </w:t>
      </w:r>
      <w:r>
        <w:t>храмов;</w:t>
      </w:r>
      <w:r>
        <w:rPr>
          <w:spacing w:val="1"/>
        </w:rPr>
        <w:t xml:space="preserve"> </w:t>
      </w:r>
      <w:r>
        <w:t>зарисовать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дорического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ионического</w:t>
      </w:r>
      <w:r>
        <w:rPr>
          <w:spacing w:val="1"/>
        </w:rPr>
        <w:t xml:space="preserve"> </w:t>
      </w:r>
      <w:r>
        <w:t>ордеров;</w:t>
      </w:r>
      <w:r>
        <w:rPr>
          <w:spacing w:val="1"/>
        </w:rPr>
        <w:t xml:space="preserve"> </w:t>
      </w:r>
      <w:r>
        <w:t>подписать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элементов.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3"/>
          <w:numId w:val="22"/>
        </w:numPr>
        <w:tabs>
          <w:tab w:val="left" w:pos="1887"/>
        </w:tabs>
        <w:ind w:left="1886" w:hanging="785"/>
        <w:rPr>
          <w:sz w:val="24"/>
        </w:rPr>
      </w:pPr>
      <w:proofErr w:type="gramStart"/>
      <w:r>
        <w:rPr>
          <w:sz w:val="24"/>
        </w:rPr>
        <w:t>История</w:t>
      </w:r>
      <w:r>
        <w:rPr>
          <w:spacing w:val="2"/>
          <w:sz w:val="24"/>
        </w:rPr>
        <w:t xml:space="preserve"> </w:t>
      </w:r>
      <w:r>
        <w:rPr>
          <w:sz w:val="24"/>
        </w:rPr>
        <w:t>изобразительного искусства</w:t>
      </w:r>
      <w:r>
        <w:rPr>
          <w:spacing w:val="1"/>
          <w:sz w:val="24"/>
        </w:rPr>
        <w:t xml:space="preserve"> </w:t>
      </w:r>
      <w:r>
        <w:rPr>
          <w:sz w:val="24"/>
        </w:rPr>
        <w:t>Древней</w:t>
      </w:r>
      <w:r>
        <w:rPr>
          <w:spacing w:val="3"/>
          <w:sz w:val="24"/>
        </w:rPr>
        <w:t xml:space="preserve"> </w:t>
      </w:r>
      <w:r>
        <w:rPr>
          <w:sz w:val="24"/>
        </w:rPr>
        <w:t>Греции</w:t>
      </w:r>
      <w:r>
        <w:rPr>
          <w:spacing w:val="2"/>
          <w:sz w:val="24"/>
        </w:rPr>
        <w:t xml:space="preserve"> </w:t>
      </w:r>
      <w:r>
        <w:rPr>
          <w:sz w:val="24"/>
        </w:rPr>
        <w:t>эпохи</w:t>
      </w:r>
      <w:r>
        <w:rPr>
          <w:spacing w:val="3"/>
          <w:sz w:val="24"/>
        </w:rPr>
        <w:t xml:space="preserve"> </w:t>
      </w:r>
      <w:r>
        <w:rPr>
          <w:sz w:val="24"/>
        </w:rPr>
        <w:t>классики</w:t>
      </w:r>
      <w:r>
        <w:rPr>
          <w:spacing w:val="3"/>
          <w:sz w:val="24"/>
        </w:rPr>
        <w:t xml:space="preserve"> </w:t>
      </w:r>
      <w:r>
        <w:rPr>
          <w:sz w:val="24"/>
        </w:rPr>
        <w:t>(V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2"/>
          <w:sz w:val="24"/>
        </w:rPr>
        <w:t xml:space="preserve"> </w:t>
      </w:r>
      <w:r>
        <w:rPr>
          <w:sz w:val="24"/>
        </w:rPr>
        <w:t>до</w:t>
      </w:r>
      <w:r>
        <w:rPr>
          <w:spacing w:val="3"/>
          <w:sz w:val="24"/>
        </w:rPr>
        <w:t xml:space="preserve"> </w:t>
      </w:r>
      <w:r>
        <w:rPr>
          <w:sz w:val="24"/>
        </w:rPr>
        <w:t>н. э.</w:t>
      </w:r>
      <w:proofErr w:type="gramEnd"/>
    </w:p>
    <w:p w:rsidR="006F732C" w:rsidRDefault="00AC5CDA">
      <w:pPr>
        <w:pStyle w:val="a9"/>
        <w:numPr>
          <w:ilvl w:val="0"/>
          <w:numId w:val="23"/>
        </w:numPr>
        <w:tabs>
          <w:tab w:val="left" w:pos="1059"/>
        </w:tabs>
        <w:ind w:left="1058" w:hanging="241"/>
        <w:rPr>
          <w:sz w:val="24"/>
        </w:rPr>
      </w:pPr>
      <w:r>
        <w:rPr>
          <w:sz w:val="24"/>
        </w:rPr>
        <w:t>последняя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треть </w:t>
      </w:r>
      <w:r>
        <w:rPr>
          <w:sz w:val="24"/>
        </w:rPr>
        <w:t>IV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э.)</w:t>
      </w:r>
    </w:p>
    <w:p w:rsidR="006F732C" w:rsidRDefault="00AC5CDA">
      <w:pPr>
        <w:pStyle w:val="a4"/>
        <w:spacing w:before="1"/>
        <w:ind w:right="650"/>
      </w:pPr>
      <w:r>
        <w:t>Раскрыть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классического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Греции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образно-художественной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воплощения</w:t>
      </w:r>
      <w:r>
        <w:rPr>
          <w:spacing w:val="1"/>
        </w:rPr>
        <w:t xml:space="preserve"> </w:t>
      </w:r>
      <w:r>
        <w:t>эстетического</w:t>
      </w:r>
      <w:r>
        <w:rPr>
          <w:spacing w:val="1"/>
        </w:rPr>
        <w:t xml:space="preserve"> </w:t>
      </w:r>
      <w:r>
        <w:t>идеала</w:t>
      </w:r>
      <w:r>
        <w:rPr>
          <w:spacing w:val="1"/>
        </w:rPr>
        <w:t xml:space="preserve"> </w:t>
      </w:r>
      <w:r>
        <w:t>гармонично</w:t>
      </w:r>
      <w:r>
        <w:rPr>
          <w:spacing w:val="1"/>
        </w:rPr>
        <w:t xml:space="preserve"> </w:t>
      </w:r>
      <w:r>
        <w:t>развитого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синтез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архитектуры,</w:t>
      </w:r>
      <w:r>
        <w:rPr>
          <w:spacing w:val="1"/>
        </w:rPr>
        <w:t xml:space="preserve"> </w:t>
      </w:r>
      <w:r>
        <w:t>скульптуры,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содержательные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художественные особенности архитектурных и скульптурных произведений, подчеркнуть их</w:t>
      </w:r>
      <w:r>
        <w:rPr>
          <w:spacing w:val="-57"/>
        </w:rPr>
        <w:t xml:space="preserve"> </w:t>
      </w:r>
      <w:r>
        <w:t>общественное</w:t>
      </w:r>
      <w:r>
        <w:rPr>
          <w:spacing w:val="-2"/>
        </w:rPr>
        <w:t xml:space="preserve"> </w:t>
      </w:r>
      <w:r>
        <w:t>значение.</w:t>
      </w:r>
    </w:p>
    <w:p w:rsidR="006F732C" w:rsidRDefault="00AC5CDA">
      <w:pPr>
        <w:pStyle w:val="a4"/>
        <w:ind w:right="652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Период</w:t>
      </w:r>
      <w:r>
        <w:rPr>
          <w:spacing w:val="17"/>
        </w:rPr>
        <w:t xml:space="preserve"> </w:t>
      </w:r>
      <w:r>
        <w:t>ранней</w:t>
      </w:r>
      <w:r>
        <w:rPr>
          <w:spacing w:val="16"/>
        </w:rPr>
        <w:t xml:space="preserve"> </w:t>
      </w:r>
      <w:r>
        <w:t>классики.</w:t>
      </w:r>
      <w:r>
        <w:rPr>
          <w:spacing w:val="18"/>
        </w:rPr>
        <w:t xml:space="preserve"> </w:t>
      </w:r>
      <w:r>
        <w:t>Греко-персидские</w:t>
      </w:r>
      <w:r>
        <w:rPr>
          <w:spacing w:val="16"/>
        </w:rPr>
        <w:t xml:space="preserve"> </w:t>
      </w:r>
      <w:r>
        <w:t>войны.</w:t>
      </w:r>
      <w:r>
        <w:rPr>
          <w:spacing w:val="17"/>
        </w:rPr>
        <w:t xml:space="preserve"> </w:t>
      </w:r>
      <w:r>
        <w:t>Зн</w:t>
      </w:r>
      <w:r>
        <w:t>ачение</w:t>
      </w:r>
      <w:r>
        <w:rPr>
          <w:spacing w:val="16"/>
        </w:rPr>
        <w:t xml:space="preserve"> </w:t>
      </w:r>
      <w:r>
        <w:t>победы</w:t>
      </w:r>
      <w:r>
        <w:rPr>
          <w:spacing w:val="15"/>
        </w:rPr>
        <w:t xml:space="preserve"> </w:t>
      </w:r>
      <w:r>
        <w:t>греков</w:t>
      </w:r>
      <w:r>
        <w:rPr>
          <w:spacing w:val="16"/>
        </w:rPr>
        <w:t xml:space="preserve"> </w:t>
      </w:r>
      <w:r>
        <w:t>над</w:t>
      </w:r>
      <w:r>
        <w:rPr>
          <w:spacing w:val="17"/>
        </w:rPr>
        <w:t xml:space="preserve"> </w:t>
      </w:r>
      <w:r>
        <w:t>персами</w:t>
      </w:r>
      <w:r>
        <w:rPr>
          <w:spacing w:val="-57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отражение</w:t>
      </w:r>
      <w:r>
        <w:rPr>
          <w:spacing w:val="18"/>
        </w:rPr>
        <w:t xml:space="preserve"> </w:t>
      </w:r>
      <w:r>
        <w:t>ее</w:t>
      </w:r>
      <w:r>
        <w:rPr>
          <w:spacing w:val="18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архитектуре</w:t>
      </w:r>
      <w:r>
        <w:rPr>
          <w:spacing w:val="1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скульптуре.</w:t>
      </w:r>
      <w:r>
        <w:rPr>
          <w:spacing w:val="20"/>
        </w:rPr>
        <w:t xml:space="preserve"> </w:t>
      </w:r>
      <w:r>
        <w:t>Фронтонные</w:t>
      </w:r>
      <w:r>
        <w:rPr>
          <w:spacing w:val="18"/>
        </w:rPr>
        <w:t xml:space="preserve"> </w:t>
      </w:r>
      <w:r>
        <w:t>композиции</w:t>
      </w:r>
      <w:r>
        <w:rPr>
          <w:spacing w:val="18"/>
        </w:rPr>
        <w:t xml:space="preserve"> </w:t>
      </w:r>
      <w:r>
        <w:t>храма</w:t>
      </w:r>
      <w:r>
        <w:rPr>
          <w:spacing w:val="18"/>
        </w:rPr>
        <w:t xml:space="preserve"> </w:t>
      </w:r>
      <w:r>
        <w:t>Афины</w:t>
      </w:r>
      <w:r>
        <w:rPr>
          <w:spacing w:val="18"/>
        </w:rPr>
        <w:t xml:space="preserve"> </w:t>
      </w:r>
      <w:r>
        <w:t>Афайи</w:t>
      </w:r>
      <w:r>
        <w:rPr>
          <w:spacing w:val="-57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острове</w:t>
      </w:r>
      <w:r>
        <w:rPr>
          <w:spacing w:val="9"/>
        </w:rPr>
        <w:t xml:space="preserve"> </w:t>
      </w:r>
      <w:r>
        <w:t>Эгина,</w:t>
      </w:r>
      <w:r>
        <w:rPr>
          <w:spacing w:val="9"/>
        </w:rPr>
        <w:t xml:space="preserve"> </w:t>
      </w:r>
      <w:r>
        <w:t>фронтоны</w:t>
      </w:r>
      <w:r>
        <w:rPr>
          <w:spacing w:val="5"/>
        </w:rPr>
        <w:t xml:space="preserve"> </w:t>
      </w:r>
      <w:r>
        <w:t>храма</w:t>
      </w:r>
      <w:r>
        <w:rPr>
          <w:spacing w:val="8"/>
        </w:rPr>
        <w:t xml:space="preserve"> </w:t>
      </w:r>
      <w:r>
        <w:t>Зевса</w:t>
      </w:r>
      <w:r>
        <w:rPr>
          <w:spacing w:val="8"/>
        </w:rPr>
        <w:t xml:space="preserve"> </w:t>
      </w:r>
      <w:r>
        <w:t>Олимпийского.</w:t>
      </w:r>
      <w:r>
        <w:rPr>
          <w:spacing w:val="9"/>
        </w:rPr>
        <w:t xml:space="preserve"> </w:t>
      </w:r>
      <w:r>
        <w:t>Воплощение</w:t>
      </w:r>
      <w:r>
        <w:rPr>
          <w:spacing w:val="19"/>
        </w:rPr>
        <w:t xml:space="preserve"> </w:t>
      </w:r>
      <w:r>
        <w:t>эстетического</w:t>
      </w:r>
      <w:r>
        <w:rPr>
          <w:spacing w:val="8"/>
        </w:rPr>
        <w:t xml:space="preserve"> </w:t>
      </w:r>
      <w:r>
        <w:t>идеала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статуях</w:t>
      </w:r>
      <w:r>
        <w:rPr>
          <w:spacing w:val="1"/>
        </w:rPr>
        <w:t xml:space="preserve"> </w:t>
      </w:r>
      <w:r>
        <w:t>атлетов</w:t>
      </w:r>
      <w:r>
        <w:rPr>
          <w:spacing w:val="-1"/>
        </w:rPr>
        <w:t xml:space="preserve"> </w:t>
      </w:r>
      <w:r>
        <w:t>(«Дельфийский</w:t>
      </w:r>
      <w:r>
        <w:rPr>
          <w:spacing w:val="-1"/>
        </w:rPr>
        <w:t xml:space="preserve"> </w:t>
      </w:r>
      <w:r>
        <w:t>возничий»)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богов</w:t>
      </w:r>
      <w:r>
        <w:rPr>
          <w:spacing w:val="-1"/>
        </w:rPr>
        <w:t xml:space="preserve"> </w:t>
      </w:r>
      <w:r>
        <w:t>(«Зевс</w:t>
      </w:r>
      <w:r>
        <w:rPr>
          <w:spacing w:val="-2"/>
        </w:rPr>
        <w:t xml:space="preserve"> </w:t>
      </w:r>
      <w:r>
        <w:t>Громовержец»).</w:t>
      </w:r>
    </w:p>
    <w:p w:rsidR="006F732C" w:rsidRDefault="00AC5CDA">
      <w:pPr>
        <w:pStyle w:val="a4"/>
        <w:spacing w:before="65"/>
        <w:ind w:right="647"/>
      </w:pPr>
      <w:r>
        <w:lastRenderedPageBreak/>
        <w:t>Период</w:t>
      </w:r>
      <w:r>
        <w:rPr>
          <w:spacing w:val="1"/>
        </w:rPr>
        <w:t xml:space="preserve"> </w:t>
      </w:r>
      <w:r>
        <w:t>зрелой</w:t>
      </w:r>
      <w:r>
        <w:rPr>
          <w:spacing w:val="1"/>
        </w:rPr>
        <w:t xml:space="preserve"> </w:t>
      </w:r>
      <w:r>
        <w:t>классики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высший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греческого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Архитектура</w:t>
      </w:r>
      <w:r>
        <w:rPr>
          <w:spacing w:val="1"/>
        </w:rPr>
        <w:t xml:space="preserve"> </w:t>
      </w:r>
      <w:r>
        <w:t>эпохи</w:t>
      </w:r>
      <w:r>
        <w:rPr>
          <w:spacing w:val="-57"/>
        </w:rPr>
        <w:t xml:space="preserve"> </w:t>
      </w:r>
      <w:r>
        <w:t>классики.</w:t>
      </w:r>
      <w:r>
        <w:rPr>
          <w:spacing w:val="1"/>
        </w:rPr>
        <w:t xml:space="preserve"> </w:t>
      </w:r>
      <w:r>
        <w:t>Ансамбль</w:t>
      </w:r>
      <w:r>
        <w:rPr>
          <w:spacing w:val="1"/>
        </w:rPr>
        <w:t xml:space="preserve"> </w:t>
      </w:r>
      <w:r>
        <w:t>Афинского</w:t>
      </w:r>
      <w:r>
        <w:rPr>
          <w:spacing w:val="1"/>
        </w:rPr>
        <w:t xml:space="preserve"> </w:t>
      </w:r>
      <w:r>
        <w:t>Акрополя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Афинах</w:t>
      </w:r>
      <w:r>
        <w:rPr>
          <w:spacing w:val="1"/>
        </w:rPr>
        <w:t xml:space="preserve"> </w:t>
      </w:r>
      <w:r>
        <w:t>(руководитель</w:t>
      </w:r>
      <w:r>
        <w:rPr>
          <w:spacing w:val="1"/>
        </w:rPr>
        <w:t xml:space="preserve"> </w:t>
      </w:r>
      <w:r>
        <w:t>Фидий,</w:t>
      </w:r>
      <w:r>
        <w:rPr>
          <w:spacing w:val="1"/>
        </w:rPr>
        <w:t xml:space="preserve"> </w:t>
      </w:r>
      <w:r>
        <w:t>архитекторы</w:t>
      </w:r>
      <w:r>
        <w:rPr>
          <w:spacing w:val="-57"/>
        </w:rPr>
        <w:t xml:space="preserve"> </w:t>
      </w:r>
      <w:r>
        <w:t>Иктин, Калликрат, Мнесикл и др.). Основные сооружения на территории Акропо</w:t>
      </w:r>
      <w:r>
        <w:t>ля: Храм</w:t>
      </w:r>
      <w:r>
        <w:rPr>
          <w:spacing w:val="1"/>
        </w:rPr>
        <w:t xml:space="preserve"> </w:t>
      </w:r>
      <w:r>
        <w:t>Ники</w:t>
      </w:r>
      <w:r>
        <w:rPr>
          <w:spacing w:val="1"/>
        </w:rPr>
        <w:t xml:space="preserve"> </w:t>
      </w:r>
      <w:r>
        <w:t>Аптерос</w:t>
      </w:r>
      <w:r>
        <w:rPr>
          <w:spacing w:val="1"/>
        </w:rPr>
        <w:t xml:space="preserve"> </w:t>
      </w:r>
      <w:r>
        <w:t>(архитектор</w:t>
      </w:r>
      <w:r>
        <w:rPr>
          <w:spacing w:val="1"/>
        </w:rPr>
        <w:t xml:space="preserve"> </w:t>
      </w:r>
      <w:r>
        <w:t>Калликрат),</w:t>
      </w:r>
      <w:r>
        <w:rPr>
          <w:spacing w:val="1"/>
        </w:rPr>
        <w:t xml:space="preserve"> </w:t>
      </w:r>
      <w:r>
        <w:t>Пропилеи</w:t>
      </w:r>
      <w:r>
        <w:rPr>
          <w:spacing w:val="1"/>
        </w:rPr>
        <w:t xml:space="preserve"> </w:t>
      </w:r>
      <w:r>
        <w:t>(архитектор</w:t>
      </w:r>
      <w:r>
        <w:rPr>
          <w:spacing w:val="1"/>
        </w:rPr>
        <w:t xml:space="preserve"> </w:t>
      </w:r>
      <w:r>
        <w:t>Мнесикл),</w:t>
      </w:r>
      <w:r>
        <w:rPr>
          <w:spacing w:val="1"/>
        </w:rPr>
        <w:t xml:space="preserve"> </w:t>
      </w:r>
      <w:r>
        <w:t>Парфенон</w:t>
      </w:r>
      <w:r>
        <w:rPr>
          <w:spacing w:val="1"/>
        </w:rPr>
        <w:t xml:space="preserve"> </w:t>
      </w:r>
      <w:r>
        <w:t>(архитекторы</w:t>
      </w:r>
      <w:r>
        <w:rPr>
          <w:spacing w:val="1"/>
        </w:rPr>
        <w:t xml:space="preserve"> </w:t>
      </w:r>
      <w:r>
        <w:t>Иктин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Калликрат),</w:t>
      </w:r>
      <w:r>
        <w:rPr>
          <w:spacing w:val="1"/>
        </w:rPr>
        <w:t xml:space="preserve"> </w:t>
      </w:r>
      <w:r>
        <w:t>Эрехтейон</w:t>
      </w:r>
      <w:r>
        <w:rPr>
          <w:spacing w:val="1"/>
        </w:rPr>
        <w:t xml:space="preserve"> </w:t>
      </w:r>
      <w:r>
        <w:t>(сделанный</w:t>
      </w:r>
      <w:r>
        <w:rPr>
          <w:spacing w:val="1"/>
        </w:rPr>
        <w:t xml:space="preserve"> </w:t>
      </w:r>
      <w:r>
        <w:t>Эрехфеем).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ансамбля с окружающей средой, принцип планировки (последовательность обзора и</w:t>
      </w:r>
      <w:r>
        <w:rPr>
          <w:spacing w:val="1"/>
        </w:rPr>
        <w:t xml:space="preserve"> </w:t>
      </w:r>
      <w:r>
        <w:t>синтез</w:t>
      </w:r>
      <w:r>
        <w:rPr>
          <w:spacing w:val="1"/>
        </w:rPr>
        <w:t xml:space="preserve"> </w:t>
      </w:r>
      <w:r>
        <w:t>впечатлений в достижении целостности образа).</w:t>
      </w:r>
      <w:r>
        <w:rPr>
          <w:spacing w:val="1"/>
        </w:rPr>
        <w:t xml:space="preserve"> </w:t>
      </w:r>
      <w:r>
        <w:t>Роль скульптуры</w:t>
      </w:r>
      <w:r>
        <w:rPr>
          <w:spacing w:val="1"/>
        </w:rPr>
        <w:t xml:space="preserve"> </w:t>
      </w:r>
      <w:r>
        <w:t>в раскрытии идейного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-2"/>
        </w:rPr>
        <w:t xml:space="preserve"> </w:t>
      </w:r>
      <w:r>
        <w:t>ансамбля: Тематика,</w:t>
      </w:r>
      <w:r>
        <w:rPr>
          <w:spacing w:val="-1"/>
        </w:rPr>
        <w:t xml:space="preserve"> </w:t>
      </w:r>
      <w:r>
        <w:t>символика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стилистика</w:t>
      </w:r>
      <w:r>
        <w:rPr>
          <w:spacing w:val="-1"/>
        </w:rPr>
        <w:t xml:space="preserve"> </w:t>
      </w:r>
      <w:r>
        <w:t>скульптурных</w:t>
      </w:r>
      <w:r>
        <w:rPr>
          <w:spacing w:val="-1"/>
        </w:rPr>
        <w:t xml:space="preserve"> </w:t>
      </w:r>
      <w:r>
        <w:t>композиций.</w:t>
      </w:r>
    </w:p>
    <w:p w:rsidR="006F732C" w:rsidRDefault="00AC5CDA">
      <w:pPr>
        <w:pStyle w:val="a4"/>
        <w:spacing w:before="1"/>
        <w:ind w:right="645"/>
      </w:pPr>
      <w:r>
        <w:t>Скульптура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классики.</w:t>
      </w:r>
      <w:r>
        <w:rPr>
          <w:spacing w:val="1"/>
        </w:rPr>
        <w:t xml:space="preserve"> </w:t>
      </w:r>
      <w:r>
        <w:t>Воплощение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скульптуре</w:t>
      </w:r>
      <w:r>
        <w:rPr>
          <w:spacing w:val="1"/>
        </w:rPr>
        <w:t xml:space="preserve"> </w:t>
      </w:r>
      <w:r>
        <w:t>древнегреческого</w:t>
      </w:r>
      <w:r>
        <w:rPr>
          <w:spacing w:val="1"/>
        </w:rPr>
        <w:t xml:space="preserve"> </w:t>
      </w:r>
      <w:r>
        <w:t>идеала</w:t>
      </w:r>
      <w:r>
        <w:rPr>
          <w:spacing w:val="1"/>
        </w:rPr>
        <w:t xml:space="preserve"> </w:t>
      </w:r>
      <w:r>
        <w:t>физического и духов</w:t>
      </w:r>
      <w:r>
        <w:t>ного совершенства человека. Мастера Критий и Несиот - «Памятник</w:t>
      </w:r>
      <w:r>
        <w:rPr>
          <w:spacing w:val="1"/>
        </w:rPr>
        <w:t xml:space="preserve"> </w:t>
      </w:r>
      <w:r>
        <w:t>героям</w:t>
      </w:r>
      <w:r>
        <w:rPr>
          <w:spacing w:val="-4"/>
        </w:rPr>
        <w:t xml:space="preserve"> </w:t>
      </w:r>
      <w:r>
        <w:t>Гармодию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Аристогитону». Пифагор</w:t>
      </w:r>
      <w:r>
        <w:rPr>
          <w:spacing w:val="-4"/>
        </w:rPr>
        <w:t xml:space="preserve"> </w:t>
      </w:r>
      <w:r>
        <w:t>Регийский:</w:t>
      </w:r>
      <w:r>
        <w:rPr>
          <w:spacing w:val="-1"/>
        </w:rPr>
        <w:t xml:space="preserve"> </w:t>
      </w:r>
      <w:r>
        <w:t>«Мальчик,</w:t>
      </w:r>
      <w:r>
        <w:rPr>
          <w:spacing w:val="-4"/>
        </w:rPr>
        <w:t xml:space="preserve"> </w:t>
      </w:r>
      <w:r>
        <w:t>вынимающий</w:t>
      </w:r>
      <w:r>
        <w:rPr>
          <w:spacing w:val="-6"/>
        </w:rPr>
        <w:t xml:space="preserve"> </w:t>
      </w:r>
      <w:r>
        <w:t>занозу».</w:t>
      </w:r>
    </w:p>
    <w:p w:rsidR="006F732C" w:rsidRDefault="00AC5CDA">
      <w:pPr>
        <w:pStyle w:val="a4"/>
        <w:ind w:right="655"/>
      </w:pPr>
      <w:r>
        <w:t>Творчество</w:t>
      </w:r>
      <w:r>
        <w:rPr>
          <w:spacing w:val="1"/>
        </w:rPr>
        <w:t xml:space="preserve"> </w:t>
      </w:r>
      <w:r>
        <w:t>Фидия:</w:t>
      </w:r>
      <w:r>
        <w:rPr>
          <w:spacing w:val="1"/>
        </w:rPr>
        <w:t xml:space="preserve"> </w:t>
      </w:r>
      <w:r>
        <w:t>рельефы</w:t>
      </w:r>
      <w:r>
        <w:rPr>
          <w:spacing w:val="1"/>
        </w:rPr>
        <w:t xml:space="preserve"> </w:t>
      </w:r>
      <w:r>
        <w:t>Парфенона;</w:t>
      </w:r>
      <w:r>
        <w:rPr>
          <w:spacing w:val="1"/>
        </w:rPr>
        <w:t xml:space="preserve"> </w:t>
      </w:r>
      <w:r>
        <w:t>скульптуры:</w:t>
      </w:r>
      <w:r>
        <w:rPr>
          <w:spacing w:val="1"/>
        </w:rPr>
        <w:t xml:space="preserve"> </w:t>
      </w:r>
      <w:r>
        <w:t>«Афина</w:t>
      </w:r>
      <w:r>
        <w:rPr>
          <w:spacing w:val="1"/>
        </w:rPr>
        <w:t xml:space="preserve"> </w:t>
      </w:r>
      <w:r>
        <w:t>Промахос»,</w:t>
      </w:r>
      <w:r>
        <w:rPr>
          <w:spacing w:val="1"/>
        </w:rPr>
        <w:t xml:space="preserve"> </w:t>
      </w:r>
      <w:r>
        <w:t>«Афина</w:t>
      </w:r>
      <w:r>
        <w:rPr>
          <w:spacing w:val="1"/>
        </w:rPr>
        <w:t xml:space="preserve"> </w:t>
      </w:r>
      <w:r>
        <w:t>Парфенос»,</w:t>
      </w:r>
      <w:r>
        <w:rPr>
          <w:spacing w:val="1"/>
        </w:rPr>
        <w:t xml:space="preserve"> </w:t>
      </w:r>
      <w:r>
        <w:t>«Афина</w:t>
      </w:r>
      <w:r>
        <w:rPr>
          <w:spacing w:val="1"/>
        </w:rPr>
        <w:t xml:space="preserve"> </w:t>
      </w:r>
      <w:r>
        <w:t>Лемния»,</w:t>
      </w:r>
      <w:r>
        <w:rPr>
          <w:spacing w:val="1"/>
        </w:rPr>
        <w:t xml:space="preserve"> </w:t>
      </w:r>
      <w:r>
        <w:t>«Зевс</w:t>
      </w:r>
      <w:r>
        <w:rPr>
          <w:spacing w:val="1"/>
        </w:rPr>
        <w:t xml:space="preserve"> </w:t>
      </w:r>
      <w:r>
        <w:t>Олимпийский».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греческими</w:t>
      </w:r>
      <w:r>
        <w:rPr>
          <w:spacing w:val="1"/>
        </w:rPr>
        <w:t xml:space="preserve"> </w:t>
      </w:r>
      <w:r>
        <w:t>мастерами</w:t>
      </w:r>
      <w:r>
        <w:rPr>
          <w:spacing w:val="1"/>
        </w:rPr>
        <w:t xml:space="preserve"> </w:t>
      </w:r>
      <w:r>
        <w:t>проблемы</w:t>
      </w:r>
      <w:r>
        <w:rPr>
          <w:spacing w:val="-1"/>
        </w:rPr>
        <w:t xml:space="preserve"> </w:t>
      </w:r>
      <w:r>
        <w:t>движения и</w:t>
      </w:r>
      <w:r>
        <w:rPr>
          <w:spacing w:val="-2"/>
        </w:rPr>
        <w:t xml:space="preserve"> </w:t>
      </w:r>
      <w:r>
        <w:t>расположения фигуры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пространстве.</w:t>
      </w:r>
    </w:p>
    <w:p w:rsidR="006F732C" w:rsidRDefault="00AC5CDA">
      <w:pPr>
        <w:pStyle w:val="a4"/>
        <w:ind w:left="1102" w:firstLine="0"/>
      </w:pPr>
      <w:r>
        <w:t>Творчество</w:t>
      </w:r>
      <w:r>
        <w:rPr>
          <w:spacing w:val="9"/>
        </w:rPr>
        <w:t xml:space="preserve"> </w:t>
      </w:r>
      <w:r>
        <w:t>Мирона</w:t>
      </w:r>
      <w:r>
        <w:rPr>
          <w:spacing w:val="66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решение</w:t>
      </w:r>
      <w:r>
        <w:rPr>
          <w:spacing w:val="67"/>
        </w:rPr>
        <w:t xml:space="preserve"> </w:t>
      </w:r>
      <w:r>
        <w:t>им</w:t>
      </w:r>
      <w:r>
        <w:rPr>
          <w:spacing w:val="68"/>
        </w:rPr>
        <w:t xml:space="preserve"> </w:t>
      </w:r>
      <w:r>
        <w:t>проблемы</w:t>
      </w:r>
      <w:r>
        <w:rPr>
          <w:spacing w:val="67"/>
        </w:rPr>
        <w:t xml:space="preserve"> </w:t>
      </w:r>
      <w:r>
        <w:t>действия</w:t>
      </w:r>
      <w:r>
        <w:rPr>
          <w:spacing w:val="68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произведениях</w:t>
      </w:r>
      <w:r>
        <w:rPr>
          <w:spacing w:val="73"/>
        </w:rPr>
        <w:t xml:space="preserve"> </w:t>
      </w:r>
      <w:r>
        <w:t>«Дискобол»,</w:t>
      </w:r>
    </w:p>
    <w:p w:rsidR="006F732C" w:rsidRDefault="00AC5CDA">
      <w:pPr>
        <w:pStyle w:val="a4"/>
        <w:ind w:firstLine="0"/>
      </w:pPr>
      <w:r>
        <w:t>«Афина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Марсий».</w:t>
      </w:r>
    </w:p>
    <w:p w:rsidR="006F732C" w:rsidRDefault="00AC5CDA">
      <w:pPr>
        <w:pStyle w:val="a4"/>
        <w:ind w:right="650"/>
      </w:pPr>
      <w:r>
        <w:t xml:space="preserve">Творчество Поликлета. Трактат «Канон». Прием «хиазма» </w:t>
      </w:r>
      <w:r>
        <w:t>(сочетание покоя и движения) в</w:t>
      </w:r>
      <w:r>
        <w:rPr>
          <w:spacing w:val="-57"/>
        </w:rPr>
        <w:t xml:space="preserve"> </w:t>
      </w:r>
      <w:r>
        <w:t>скульптуре</w:t>
      </w:r>
      <w:r>
        <w:rPr>
          <w:spacing w:val="-6"/>
        </w:rPr>
        <w:t xml:space="preserve"> </w:t>
      </w:r>
      <w:r>
        <w:t>Поликлета:</w:t>
      </w:r>
      <w:r>
        <w:rPr>
          <w:spacing w:val="-3"/>
        </w:rPr>
        <w:t xml:space="preserve"> </w:t>
      </w:r>
      <w:r>
        <w:t>«Дорифор»,</w:t>
      </w:r>
      <w:r>
        <w:rPr>
          <w:spacing w:val="1"/>
        </w:rPr>
        <w:t xml:space="preserve"> </w:t>
      </w:r>
      <w:r>
        <w:t>«Диадумен»,</w:t>
      </w:r>
      <w:r>
        <w:rPr>
          <w:spacing w:val="1"/>
        </w:rPr>
        <w:t xml:space="preserve"> </w:t>
      </w:r>
      <w:r>
        <w:t>«Раненая</w:t>
      </w:r>
      <w:r>
        <w:rPr>
          <w:spacing w:val="-5"/>
        </w:rPr>
        <w:t xml:space="preserve"> </w:t>
      </w:r>
      <w:r>
        <w:t>амазонка»,</w:t>
      </w:r>
      <w:r>
        <w:rPr>
          <w:spacing w:val="-3"/>
        </w:rPr>
        <w:t xml:space="preserve"> </w:t>
      </w:r>
      <w:r>
        <w:t>статуя</w:t>
      </w:r>
      <w:r>
        <w:rPr>
          <w:spacing w:val="-4"/>
        </w:rPr>
        <w:t xml:space="preserve"> </w:t>
      </w:r>
      <w:r>
        <w:t>Геры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Аргосе.</w:t>
      </w:r>
    </w:p>
    <w:p w:rsidR="006F732C" w:rsidRDefault="00AC5CDA">
      <w:pPr>
        <w:pStyle w:val="a4"/>
        <w:ind w:right="653"/>
      </w:pPr>
      <w:r>
        <w:t>Мастера живописи эпохи классики: Агафарг,</w:t>
      </w:r>
      <w:r>
        <w:rPr>
          <w:spacing w:val="1"/>
        </w:rPr>
        <w:t xml:space="preserve"> </w:t>
      </w:r>
      <w:r>
        <w:t>Аполлодор, Зевксис, Паррасий, Тиманф,</w:t>
      </w:r>
      <w:r>
        <w:rPr>
          <w:spacing w:val="1"/>
        </w:rPr>
        <w:t xml:space="preserve"> </w:t>
      </w:r>
      <w:r>
        <w:t>Павсон.</w:t>
      </w:r>
      <w:r>
        <w:rPr>
          <w:spacing w:val="-3"/>
        </w:rPr>
        <w:t xml:space="preserve"> </w:t>
      </w:r>
      <w:r>
        <w:t>Принципы</w:t>
      </w:r>
      <w:r>
        <w:rPr>
          <w:spacing w:val="-5"/>
        </w:rPr>
        <w:t xml:space="preserve"> </w:t>
      </w:r>
      <w:r>
        <w:t>искусства</w:t>
      </w:r>
      <w:r>
        <w:rPr>
          <w:spacing w:val="-4"/>
        </w:rPr>
        <w:t xml:space="preserve"> </w:t>
      </w:r>
      <w:r>
        <w:t>периода</w:t>
      </w:r>
      <w:r>
        <w:rPr>
          <w:spacing w:val="-3"/>
        </w:rPr>
        <w:t xml:space="preserve"> </w:t>
      </w:r>
      <w:r>
        <w:t>классики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краснофигурной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белофонной</w:t>
      </w:r>
      <w:r>
        <w:rPr>
          <w:spacing w:val="-2"/>
        </w:rPr>
        <w:t xml:space="preserve"> </w:t>
      </w:r>
      <w:r>
        <w:t>вазописи.</w:t>
      </w:r>
    </w:p>
    <w:p w:rsidR="006F732C" w:rsidRDefault="00AC5CDA">
      <w:pPr>
        <w:pStyle w:val="a4"/>
        <w:ind w:right="644"/>
      </w:pPr>
      <w:r>
        <w:t>Искусство поздней классики. Период Пелопоннесских войн. Новый тип круглого в плане</w:t>
      </w:r>
      <w:r>
        <w:rPr>
          <w:spacing w:val="1"/>
        </w:rPr>
        <w:t xml:space="preserve"> </w:t>
      </w:r>
      <w:r>
        <w:t>здания. Архитектура</w:t>
      </w:r>
      <w:r>
        <w:rPr>
          <w:spacing w:val="1"/>
        </w:rPr>
        <w:t xml:space="preserve"> </w:t>
      </w:r>
      <w:r>
        <w:t>греческих театров. Архитектура Поликлета Младшего: зал культовой</w:t>
      </w:r>
      <w:r>
        <w:rPr>
          <w:spacing w:val="1"/>
        </w:rPr>
        <w:t xml:space="preserve"> </w:t>
      </w:r>
      <w:r>
        <w:t>музыки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Фимела</w:t>
      </w:r>
      <w:r>
        <w:rPr>
          <w:spacing w:val="1"/>
        </w:rPr>
        <w:t xml:space="preserve"> </w:t>
      </w:r>
      <w:r>
        <w:t>(Толос)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театр</w:t>
      </w:r>
      <w:r>
        <w:rPr>
          <w:spacing w:val="1"/>
        </w:rPr>
        <w:t xml:space="preserve"> </w:t>
      </w:r>
      <w:r>
        <w:t>Диониса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Эпидавре</w:t>
      </w:r>
      <w:r>
        <w:t>.</w:t>
      </w:r>
      <w:r>
        <w:rPr>
          <w:spacing w:val="1"/>
        </w:rPr>
        <w:t xml:space="preserve"> </w:t>
      </w:r>
      <w:r>
        <w:t>Галикарнасский</w:t>
      </w:r>
      <w:r>
        <w:rPr>
          <w:spacing w:val="60"/>
        </w:rPr>
        <w:t xml:space="preserve"> </w:t>
      </w:r>
      <w:r>
        <w:t>Мавзолей</w:t>
      </w:r>
      <w:r>
        <w:rPr>
          <w:spacing w:val="60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памятник</w:t>
      </w:r>
      <w:r>
        <w:rPr>
          <w:spacing w:val="-1"/>
        </w:rPr>
        <w:t xml:space="preserve"> </w:t>
      </w:r>
      <w:r>
        <w:t>IV</w:t>
      </w:r>
      <w:r>
        <w:rPr>
          <w:spacing w:val="-1"/>
        </w:rPr>
        <w:t xml:space="preserve"> </w:t>
      </w:r>
      <w:r>
        <w:t>в. до н.э.</w:t>
      </w:r>
    </w:p>
    <w:p w:rsidR="006F732C" w:rsidRDefault="00AC5CDA">
      <w:pPr>
        <w:pStyle w:val="a4"/>
        <w:ind w:right="658"/>
      </w:pPr>
      <w:r>
        <w:t>Скульптура поздней классики: Кресилай «Портрет Перикла»,</w:t>
      </w:r>
      <w:r>
        <w:rPr>
          <w:spacing w:val="1"/>
        </w:rPr>
        <w:t xml:space="preserve"> </w:t>
      </w:r>
      <w:r>
        <w:t>Кефисодот «Статуя Эйрены</w:t>
      </w:r>
      <w:r>
        <w:rPr>
          <w:spacing w:val="-5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младенцем</w:t>
      </w:r>
      <w:r>
        <w:rPr>
          <w:spacing w:val="-1"/>
        </w:rPr>
        <w:t xml:space="preserve"> </w:t>
      </w:r>
      <w:r>
        <w:t>Плутосом».</w:t>
      </w:r>
    </w:p>
    <w:p w:rsidR="006F732C" w:rsidRDefault="00AC5CDA">
      <w:pPr>
        <w:pStyle w:val="a4"/>
        <w:ind w:left="1102" w:firstLine="0"/>
      </w:pPr>
      <w:r>
        <w:t>Творчество</w:t>
      </w:r>
      <w:r>
        <w:rPr>
          <w:spacing w:val="2"/>
        </w:rPr>
        <w:t xml:space="preserve"> </w:t>
      </w:r>
      <w:r>
        <w:t>Скопаса,</w:t>
      </w:r>
      <w:r>
        <w:rPr>
          <w:spacing w:val="59"/>
        </w:rPr>
        <w:t xml:space="preserve"> </w:t>
      </w:r>
      <w:r>
        <w:t>разработка</w:t>
      </w:r>
      <w:r>
        <w:rPr>
          <w:spacing w:val="58"/>
        </w:rPr>
        <w:t xml:space="preserve"> </w:t>
      </w:r>
      <w:r>
        <w:t>им</w:t>
      </w:r>
      <w:r>
        <w:rPr>
          <w:spacing w:val="58"/>
        </w:rPr>
        <w:t xml:space="preserve"> </w:t>
      </w:r>
      <w:r>
        <w:t>мотива</w:t>
      </w:r>
      <w:r>
        <w:rPr>
          <w:spacing w:val="60"/>
        </w:rPr>
        <w:t xml:space="preserve"> </w:t>
      </w:r>
      <w:r>
        <w:t>движения  в</w:t>
      </w:r>
      <w:r>
        <w:rPr>
          <w:spacing w:val="58"/>
        </w:rPr>
        <w:t xml:space="preserve"> </w:t>
      </w:r>
      <w:r>
        <w:t>скульптурных</w:t>
      </w:r>
      <w:r>
        <w:rPr>
          <w:spacing w:val="60"/>
        </w:rPr>
        <w:t xml:space="preserve"> </w:t>
      </w:r>
      <w:r>
        <w:t>произведениях:</w:t>
      </w:r>
    </w:p>
    <w:p w:rsidR="006F732C" w:rsidRDefault="00AC5CDA">
      <w:pPr>
        <w:pStyle w:val="a4"/>
        <w:ind w:firstLine="0"/>
      </w:pPr>
      <w:r>
        <w:t>«Афродита», «Арес»,</w:t>
      </w:r>
      <w:r>
        <w:rPr>
          <w:spacing w:val="1"/>
        </w:rPr>
        <w:t xml:space="preserve"> </w:t>
      </w:r>
      <w:r>
        <w:t>«Вакханка»</w:t>
      </w:r>
      <w:r>
        <w:rPr>
          <w:spacing w:val="-12"/>
        </w:rPr>
        <w:t xml:space="preserve"> </w:t>
      </w:r>
      <w:r>
        <w:t>(Менада),</w:t>
      </w:r>
      <w:r>
        <w:rPr>
          <w:spacing w:val="-5"/>
        </w:rPr>
        <w:t xml:space="preserve"> </w:t>
      </w:r>
      <w:r>
        <w:t>рельефы</w:t>
      </w:r>
      <w:r>
        <w:rPr>
          <w:spacing w:val="-4"/>
        </w:rPr>
        <w:t xml:space="preserve"> </w:t>
      </w:r>
      <w:r>
        <w:t>Галикарнасского</w:t>
      </w:r>
      <w:r>
        <w:rPr>
          <w:spacing w:val="-5"/>
        </w:rPr>
        <w:t xml:space="preserve"> </w:t>
      </w:r>
      <w:r>
        <w:t>мавзолея.</w:t>
      </w:r>
    </w:p>
    <w:p w:rsidR="006F732C" w:rsidRDefault="00AC5CDA">
      <w:pPr>
        <w:pStyle w:val="a4"/>
        <w:ind w:right="657"/>
      </w:pPr>
      <w:r>
        <w:t>Творчество</w:t>
      </w:r>
      <w:r>
        <w:rPr>
          <w:spacing w:val="1"/>
        </w:rPr>
        <w:t xml:space="preserve"> </w:t>
      </w:r>
      <w:r>
        <w:t>Праксителя,</w:t>
      </w:r>
      <w:r>
        <w:rPr>
          <w:spacing w:val="1"/>
        </w:rPr>
        <w:t xml:space="preserve"> </w:t>
      </w:r>
      <w:r>
        <w:t>утонченность</w:t>
      </w:r>
      <w:r>
        <w:rPr>
          <w:spacing w:val="1"/>
        </w:rPr>
        <w:t xml:space="preserve"> </w:t>
      </w:r>
      <w:r>
        <w:t>стилистики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произведений:</w:t>
      </w:r>
      <w:r>
        <w:rPr>
          <w:spacing w:val="1"/>
        </w:rPr>
        <w:t xml:space="preserve"> </w:t>
      </w:r>
      <w:r>
        <w:t>«Гермес</w:t>
      </w:r>
      <w:r>
        <w:rPr>
          <w:spacing w:val="6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младенцем</w:t>
      </w:r>
      <w:r>
        <w:rPr>
          <w:spacing w:val="-2"/>
        </w:rPr>
        <w:t xml:space="preserve"> </w:t>
      </w:r>
      <w:r>
        <w:t>Дионисом»,</w:t>
      </w:r>
      <w:r>
        <w:rPr>
          <w:spacing w:val="5"/>
        </w:rPr>
        <w:t xml:space="preserve"> </w:t>
      </w:r>
      <w:r>
        <w:t>«Эрот»,</w:t>
      </w:r>
      <w:r>
        <w:rPr>
          <w:spacing w:val="6"/>
        </w:rPr>
        <w:t xml:space="preserve"> </w:t>
      </w:r>
      <w:r>
        <w:t>«Афродита</w:t>
      </w:r>
      <w:r>
        <w:rPr>
          <w:spacing w:val="-1"/>
        </w:rPr>
        <w:t xml:space="preserve"> </w:t>
      </w:r>
      <w:r>
        <w:t>Книдская».</w:t>
      </w:r>
    </w:p>
    <w:p w:rsidR="006F732C" w:rsidRDefault="00AC5CDA">
      <w:pPr>
        <w:pStyle w:val="a4"/>
        <w:ind w:right="646"/>
      </w:pPr>
      <w:r>
        <w:t>Два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греческой</w:t>
      </w:r>
      <w:r>
        <w:rPr>
          <w:spacing w:val="1"/>
        </w:rPr>
        <w:t xml:space="preserve"> </w:t>
      </w:r>
      <w:r>
        <w:t>пластики.</w:t>
      </w:r>
      <w:r>
        <w:rPr>
          <w:spacing w:val="1"/>
        </w:rPr>
        <w:t xml:space="preserve"> </w:t>
      </w:r>
      <w:r>
        <w:t>Лисипп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индивидуализирующего</w:t>
      </w:r>
      <w:r>
        <w:rPr>
          <w:spacing w:val="50"/>
        </w:rPr>
        <w:t xml:space="preserve"> </w:t>
      </w:r>
      <w:r>
        <w:t>направления</w:t>
      </w:r>
      <w:r>
        <w:rPr>
          <w:spacing w:val="51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психологизации</w:t>
      </w:r>
      <w:r>
        <w:rPr>
          <w:spacing w:val="52"/>
        </w:rPr>
        <w:t xml:space="preserve"> </w:t>
      </w:r>
      <w:r>
        <w:t>образа:</w:t>
      </w:r>
      <w:r>
        <w:rPr>
          <w:spacing w:val="54"/>
        </w:rPr>
        <w:t xml:space="preserve"> </w:t>
      </w:r>
      <w:r>
        <w:t>«Апоксиомен»,</w:t>
      </w:r>
      <w:r>
        <w:rPr>
          <w:spacing w:val="49"/>
        </w:rPr>
        <w:t xml:space="preserve"> </w:t>
      </w:r>
      <w:r>
        <w:t>«Борец»,</w:t>
      </w:r>
    </w:p>
    <w:p w:rsidR="006F732C" w:rsidRDefault="00AC5CDA">
      <w:pPr>
        <w:pStyle w:val="a4"/>
        <w:ind w:right="656" w:firstLine="0"/>
      </w:pPr>
      <w:r>
        <w:t>«Геракл со львом». Роль Лисиппа в развитии скульптурного портрета: «Портрет Александра</w:t>
      </w:r>
      <w:r>
        <w:rPr>
          <w:spacing w:val="1"/>
        </w:rPr>
        <w:t xml:space="preserve"> </w:t>
      </w:r>
      <w:r>
        <w:t>Македонского»,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Сократа».</w:t>
      </w:r>
      <w:r>
        <w:rPr>
          <w:spacing w:val="1"/>
        </w:rPr>
        <w:t xml:space="preserve"> </w:t>
      </w:r>
      <w:r>
        <w:t>Леохар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классицизирующего</w:t>
      </w:r>
      <w:r>
        <w:rPr>
          <w:spacing w:val="1"/>
        </w:rPr>
        <w:t xml:space="preserve"> </w:t>
      </w:r>
      <w:r>
        <w:t>направления</w:t>
      </w:r>
      <w:r>
        <w:t>:</w:t>
      </w:r>
      <w:r>
        <w:rPr>
          <w:spacing w:val="1"/>
        </w:rPr>
        <w:t xml:space="preserve"> </w:t>
      </w:r>
      <w:r>
        <w:t>«Аполлон</w:t>
      </w:r>
      <w:r>
        <w:rPr>
          <w:spacing w:val="1"/>
        </w:rPr>
        <w:t xml:space="preserve"> </w:t>
      </w:r>
      <w:r>
        <w:t>Бельведерский».</w:t>
      </w:r>
    </w:p>
    <w:p w:rsidR="006F732C" w:rsidRDefault="00AC5CDA">
      <w:pPr>
        <w:pStyle w:val="a4"/>
        <w:ind w:right="651"/>
      </w:pPr>
      <w:r>
        <w:t>Живописные</w:t>
      </w:r>
      <w:r>
        <w:rPr>
          <w:spacing w:val="1"/>
        </w:rPr>
        <w:t xml:space="preserve"> </w:t>
      </w:r>
      <w:r>
        <w:t>школы:</w:t>
      </w:r>
      <w:r>
        <w:rPr>
          <w:spacing w:val="1"/>
        </w:rPr>
        <w:t xml:space="preserve"> </w:t>
      </w:r>
      <w:r>
        <w:t>сикионская,</w:t>
      </w:r>
      <w:r>
        <w:rPr>
          <w:spacing w:val="1"/>
        </w:rPr>
        <w:t xml:space="preserve"> </w:t>
      </w:r>
      <w:r>
        <w:t>фиванско-аттическая.</w:t>
      </w:r>
      <w:r>
        <w:rPr>
          <w:spacing w:val="1"/>
        </w:rPr>
        <w:t xml:space="preserve"> </w:t>
      </w:r>
      <w:r>
        <w:t>Мастера</w:t>
      </w:r>
      <w:r>
        <w:rPr>
          <w:spacing w:val="1"/>
        </w:rPr>
        <w:t xml:space="preserve"> </w:t>
      </w:r>
      <w:r>
        <w:t>живописи:</w:t>
      </w:r>
      <w:r>
        <w:rPr>
          <w:spacing w:val="1"/>
        </w:rPr>
        <w:t xml:space="preserve"> </w:t>
      </w:r>
      <w:r>
        <w:t>Апеллес,</w:t>
      </w:r>
      <w:r>
        <w:rPr>
          <w:spacing w:val="1"/>
        </w:rPr>
        <w:t xml:space="preserve"> </w:t>
      </w:r>
      <w:r>
        <w:t>Протоген,</w:t>
      </w:r>
      <w:r>
        <w:rPr>
          <w:spacing w:val="-2"/>
        </w:rPr>
        <w:t xml:space="preserve"> </w:t>
      </w:r>
      <w:r>
        <w:t>Филоксен, Антифил.</w:t>
      </w:r>
    </w:p>
    <w:p w:rsidR="006F732C" w:rsidRDefault="00AC5CDA">
      <w:pPr>
        <w:pStyle w:val="a4"/>
        <w:ind w:right="655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мастерах</w:t>
      </w:r>
      <w:r>
        <w:rPr>
          <w:spacing w:val="60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Древней</w:t>
      </w:r>
      <w:r>
        <w:rPr>
          <w:spacing w:val="-1"/>
        </w:rPr>
        <w:t xml:space="preserve"> </w:t>
      </w:r>
      <w:r>
        <w:t>Греции эпохи</w:t>
      </w:r>
      <w:r>
        <w:rPr>
          <w:spacing w:val="-2"/>
        </w:rPr>
        <w:t xml:space="preserve"> </w:t>
      </w:r>
      <w:r>
        <w:t>классики.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3"/>
          <w:numId w:val="22"/>
        </w:numPr>
        <w:tabs>
          <w:tab w:val="left" w:pos="1883"/>
        </w:tabs>
        <w:spacing w:before="1"/>
        <w:ind w:left="1882" w:hanging="781"/>
        <w:rPr>
          <w:sz w:val="24"/>
        </w:rPr>
      </w:pPr>
      <w:r>
        <w:rPr>
          <w:sz w:val="24"/>
        </w:rPr>
        <w:t>Искусство</w:t>
      </w:r>
      <w:r>
        <w:rPr>
          <w:spacing w:val="57"/>
          <w:sz w:val="24"/>
        </w:rPr>
        <w:t xml:space="preserve"> </w:t>
      </w:r>
      <w:r>
        <w:rPr>
          <w:sz w:val="24"/>
        </w:rPr>
        <w:t>Древней</w:t>
      </w:r>
      <w:r>
        <w:rPr>
          <w:spacing w:val="-2"/>
          <w:sz w:val="24"/>
        </w:rPr>
        <w:t xml:space="preserve"> </w:t>
      </w:r>
      <w:r>
        <w:rPr>
          <w:sz w:val="24"/>
        </w:rPr>
        <w:t>Греции</w:t>
      </w:r>
      <w:r>
        <w:rPr>
          <w:spacing w:val="-3"/>
          <w:sz w:val="24"/>
        </w:rPr>
        <w:t xml:space="preserve"> </w:t>
      </w:r>
      <w:r>
        <w:rPr>
          <w:sz w:val="24"/>
        </w:rPr>
        <w:t>эпохи</w:t>
      </w:r>
      <w:r>
        <w:rPr>
          <w:spacing w:val="-1"/>
          <w:sz w:val="24"/>
        </w:rPr>
        <w:t xml:space="preserve"> </w:t>
      </w:r>
      <w:r>
        <w:rPr>
          <w:sz w:val="24"/>
        </w:rPr>
        <w:t>эллинизма</w:t>
      </w:r>
      <w:r>
        <w:rPr>
          <w:spacing w:val="-3"/>
          <w:sz w:val="24"/>
        </w:rPr>
        <w:t xml:space="preserve"> </w:t>
      </w:r>
      <w:r>
        <w:rPr>
          <w:sz w:val="24"/>
        </w:rPr>
        <w:t>(конец</w:t>
      </w:r>
      <w:r>
        <w:rPr>
          <w:spacing w:val="-1"/>
          <w:sz w:val="24"/>
        </w:rPr>
        <w:t xml:space="preserve"> </w:t>
      </w:r>
      <w:r>
        <w:rPr>
          <w:sz w:val="24"/>
        </w:rPr>
        <w:t>IV-I</w:t>
      </w:r>
      <w:r>
        <w:rPr>
          <w:spacing w:val="-6"/>
          <w:sz w:val="24"/>
        </w:rPr>
        <w:t xml:space="preserve"> </w:t>
      </w:r>
      <w:r>
        <w:rPr>
          <w:sz w:val="24"/>
        </w:rPr>
        <w:t>вв. до</w:t>
      </w:r>
      <w:r>
        <w:rPr>
          <w:spacing w:val="-2"/>
          <w:sz w:val="24"/>
        </w:rPr>
        <w:t xml:space="preserve"> </w:t>
      </w:r>
      <w:r>
        <w:rPr>
          <w:sz w:val="24"/>
        </w:rPr>
        <w:t>н.э.)</w:t>
      </w:r>
    </w:p>
    <w:p w:rsidR="006F732C" w:rsidRDefault="00AC5CDA">
      <w:pPr>
        <w:pStyle w:val="a4"/>
        <w:ind w:right="651" w:firstLine="707"/>
      </w:pPr>
      <w:r>
        <w:t>Показать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греческого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эллинизма.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локальных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школ,</w:t>
      </w:r>
      <w:r>
        <w:rPr>
          <w:spacing w:val="1"/>
        </w:rPr>
        <w:t xml:space="preserve"> </w:t>
      </w:r>
      <w:r>
        <w:t>проанализировать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-1"/>
        </w:rPr>
        <w:t xml:space="preserve"> </w:t>
      </w:r>
      <w:r>
        <w:t>трактовке</w:t>
      </w:r>
      <w:r>
        <w:rPr>
          <w:spacing w:val="2"/>
        </w:rPr>
        <w:t xml:space="preserve"> </w:t>
      </w:r>
      <w:r>
        <w:t>образов.</w:t>
      </w:r>
    </w:p>
    <w:p w:rsidR="006F732C" w:rsidRDefault="00AC5CDA">
      <w:pPr>
        <w:pStyle w:val="a4"/>
        <w:ind w:right="652" w:firstLine="707"/>
      </w:pPr>
      <w:r>
        <w:t>Эллинизм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рабовладельческого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греческой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восточной</w:t>
      </w:r>
      <w:r>
        <w:rPr>
          <w:spacing w:val="1"/>
        </w:rPr>
        <w:t xml:space="preserve"> </w:t>
      </w:r>
      <w:r>
        <w:t>культур.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городов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планировка:</w:t>
      </w:r>
      <w:r>
        <w:rPr>
          <w:spacing w:val="1"/>
        </w:rPr>
        <w:t xml:space="preserve"> </w:t>
      </w:r>
      <w:r>
        <w:t>Милет,</w:t>
      </w:r>
      <w:r>
        <w:rPr>
          <w:spacing w:val="1"/>
        </w:rPr>
        <w:t xml:space="preserve"> </w:t>
      </w:r>
      <w:r>
        <w:t>Пергам,</w:t>
      </w:r>
      <w:r>
        <w:rPr>
          <w:spacing w:val="1"/>
        </w:rPr>
        <w:t xml:space="preserve"> </w:t>
      </w:r>
      <w:r>
        <w:t>Приена. Развитие в искусстве разнообразных жанров и художественных направлений. Два</w:t>
      </w:r>
      <w:r>
        <w:rPr>
          <w:spacing w:val="1"/>
        </w:rPr>
        <w:t xml:space="preserve"> </w:t>
      </w:r>
      <w:r>
        <w:t>основных течения в искусстве</w:t>
      </w:r>
      <w:r>
        <w:rPr>
          <w:spacing w:val="1"/>
        </w:rPr>
        <w:t xml:space="preserve"> </w:t>
      </w:r>
      <w:r>
        <w:t>эллинизма: идеализирующее и натуралистическое. Развитие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-1"/>
        </w:rPr>
        <w:t xml:space="preserve"> </w:t>
      </w:r>
      <w:r>
        <w:t>портрета.</w:t>
      </w:r>
    </w:p>
    <w:p w:rsidR="006F732C" w:rsidRDefault="00AC5CDA">
      <w:pPr>
        <w:pStyle w:val="a4"/>
        <w:ind w:right="647"/>
      </w:pPr>
      <w:r>
        <w:t>Александрийская</w:t>
      </w:r>
      <w:r>
        <w:rPr>
          <w:spacing w:val="1"/>
        </w:rPr>
        <w:t xml:space="preserve"> </w:t>
      </w:r>
      <w:r>
        <w:t>школа.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садово-парковой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декоративной</w:t>
      </w:r>
      <w:r>
        <w:rPr>
          <w:spacing w:val="1"/>
        </w:rPr>
        <w:t xml:space="preserve"> </w:t>
      </w:r>
      <w:r>
        <w:t>скульптуры:</w:t>
      </w:r>
      <w:r>
        <w:rPr>
          <w:spacing w:val="1"/>
        </w:rPr>
        <w:t xml:space="preserve"> </w:t>
      </w:r>
      <w:r>
        <w:t>композиция «Нил». Образ Афродиты в эллинистическом искусстве: Кефисодот</w:t>
      </w:r>
      <w:r>
        <w:rPr>
          <w:spacing w:val="1"/>
        </w:rPr>
        <w:t xml:space="preserve"> </w:t>
      </w:r>
      <w:r>
        <w:t>Младший и</w:t>
      </w:r>
      <w:r>
        <w:rPr>
          <w:spacing w:val="1"/>
        </w:rPr>
        <w:t xml:space="preserve"> </w:t>
      </w:r>
      <w:r>
        <w:t>Тимарх</w:t>
      </w:r>
      <w:r>
        <w:rPr>
          <w:spacing w:val="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«Афродит</w:t>
      </w:r>
      <w:r>
        <w:t>а Медицейская».</w:t>
      </w:r>
    </w:p>
    <w:p w:rsidR="006F732C" w:rsidRDefault="00AC5CDA">
      <w:pPr>
        <w:pStyle w:val="a4"/>
        <w:ind w:right="651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Развитие</w:t>
      </w:r>
      <w:r>
        <w:rPr>
          <w:spacing w:val="1"/>
        </w:rPr>
        <w:t xml:space="preserve"> </w:t>
      </w:r>
      <w:r>
        <w:t>бытового</w:t>
      </w:r>
      <w:r>
        <w:rPr>
          <w:spacing w:val="1"/>
        </w:rPr>
        <w:t xml:space="preserve"> </w:t>
      </w:r>
      <w:r>
        <w:t>жанра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скульптуре:</w:t>
      </w:r>
      <w:r>
        <w:rPr>
          <w:spacing w:val="1"/>
        </w:rPr>
        <w:t xml:space="preserve"> </w:t>
      </w:r>
      <w:r>
        <w:t>статуи</w:t>
      </w:r>
      <w:r>
        <w:rPr>
          <w:spacing w:val="1"/>
        </w:rPr>
        <w:t xml:space="preserve"> </w:t>
      </w:r>
      <w:r>
        <w:t>старухи-пастушки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старика-пастуха,</w:t>
      </w:r>
      <w:r>
        <w:rPr>
          <w:spacing w:val="1"/>
        </w:rPr>
        <w:t xml:space="preserve"> </w:t>
      </w:r>
      <w:r>
        <w:t>интерес</w:t>
      </w:r>
      <w:r>
        <w:rPr>
          <w:spacing w:val="59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быту:</w:t>
      </w:r>
      <w:r>
        <w:rPr>
          <w:spacing w:val="2"/>
        </w:rPr>
        <w:t xml:space="preserve"> </w:t>
      </w:r>
      <w:r>
        <w:t>Боэф</w:t>
      </w:r>
      <w:r>
        <w:rPr>
          <w:spacing w:val="7"/>
        </w:rPr>
        <w:t xml:space="preserve"> </w:t>
      </w:r>
      <w:r>
        <w:t>«Мальчик</w:t>
      </w:r>
      <w:r>
        <w:rPr>
          <w:spacing w:val="2"/>
        </w:rPr>
        <w:t xml:space="preserve"> </w:t>
      </w:r>
      <w:r>
        <w:t>с</w:t>
      </w:r>
      <w:r>
        <w:rPr>
          <w:spacing w:val="59"/>
        </w:rPr>
        <w:t xml:space="preserve"> </w:t>
      </w:r>
      <w:r>
        <w:t>гусем»,</w:t>
      </w:r>
      <w:r>
        <w:rPr>
          <w:spacing w:val="3"/>
        </w:rPr>
        <w:t xml:space="preserve"> </w:t>
      </w:r>
      <w:r>
        <w:t>терракотовые</w:t>
      </w:r>
      <w:r>
        <w:rPr>
          <w:spacing w:val="60"/>
        </w:rPr>
        <w:t xml:space="preserve"> </w:t>
      </w:r>
      <w:r>
        <w:t>статуэтки.</w:t>
      </w:r>
      <w:r>
        <w:rPr>
          <w:spacing w:val="1"/>
        </w:rPr>
        <w:t xml:space="preserve"> </w:t>
      </w:r>
      <w:r>
        <w:t>Пергамская</w:t>
      </w:r>
      <w:r>
        <w:rPr>
          <w:spacing w:val="1"/>
        </w:rPr>
        <w:t xml:space="preserve"> </w:t>
      </w:r>
      <w:r>
        <w:t>школа.</w:t>
      </w:r>
    </w:p>
    <w:p w:rsidR="006F732C" w:rsidRDefault="00AC5CDA">
      <w:pPr>
        <w:pStyle w:val="a4"/>
        <w:spacing w:before="65"/>
        <w:ind w:firstLine="0"/>
      </w:pPr>
      <w:r>
        <w:lastRenderedPageBreak/>
        <w:t xml:space="preserve">Бронзовые  </w:t>
      </w:r>
      <w:r>
        <w:rPr>
          <w:spacing w:val="22"/>
        </w:rPr>
        <w:t xml:space="preserve"> </w:t>
      </w:r>
      <w:r>
        <w:t xml:space="preserve">группы   </w:t>
      </w:r>
      <w:r>
        <w:rPr>
          <w:spacing w:val="23"/>
        </w:rPr>
        <w:t xml:space="preserve"> </w:t>
      </w:r>
      <w:r>
        <w:t xml:space="preserve">Эпигона,   </w:t>
      </w:r>
      <w:r>
        <w:rPr>
          <w:spacing w:val="22"/>
        </w:rPr>
        <w:t xml:space="preserve"> </w:t>
      </w:r>
      <w:r>
        <w:t xml:space="preserve">Пиромаха,   </w:t>
      </w:r>
      <w:r>
        <w:rPr>
          <w:spacing w:val="20"/>
        </w:rPr>
        <w:t xml:space="preserve"> </w:t>
      </w:r>
      <w:r>
        <w:t xml:space="preserve">Стратиника,   </w:t>
      </w:r>
      <w:r>
        <w:rPr>
          <w:spacing w:val="27"/>
        </w:rPr>
        <w:t xml:space="preserve"> </w:t>
      </w:r>
      <w:r>
        <w:t xml:space="preserve">Антигона:   </w:t>
      </w:r>
      <w:r>
        <w:rPr>
          <w:spacing w:val="25"/>
        </w:rPr>
        <w:t xml:space="preserve"> </w:t>
      </w:r>
      <w:r>
        <w:t xml:space="preserve">«Дары   </w:t>
      </w:r>
      <w:r>
        <w:rPr>
          <w:spacing w:val="22"/>
        </w:rPr>
        <w:t xml:space="preserve"> </w:t>
      </w:r>
      <w:r>
        <w:t>Аттала»,</w:t>
      </w:r>
    </w:p>
    <w:p w:rsidR="006F732C" w:rsidRDefault="00AC5CDA">
      <w:pPr>
        <w:pStyle w:val="a4"/>
        <w:ind w:firstLine="0"/>
      </w:pPr>
      <w:r>
        <w:t>«Умирающий</w:t>
      </w:r>
      <w:r>
        <w:rPr>
          <w:spacing w:val="-5"/>
        </w:rPr>
        <w:t xml:space="preserve"> </w:t>
      </w:r>
      <w:r>
        <w:t>галл».</w:t>
      </w:r>
    </w:p>
    <w:p w:rsidR="006F732C" w:rsidRDefault="00AC5CDA">
      <w:pPr>
        <w:pStyle w:val="a4"/>
        <w:ind w:right="650"/>
      </w:pPr>
      <w:r>
        <w:t>Пергамский</w:t>
      </w:r>
      <w:r>
        <w:rPr>
          <w:spacing w:val="1"/>
        </w:rPr>
        <w:t xml:space="preserve"> </w:t>
      </w:r>
      <w:r>
        <w:t>алтарь</w:t>
      </w:r>
      <w:r>
        <w:rPr>
          <w:spacing w:val="1"/>
        </w:rPr>
        <w:t xml:space="preserve"> </w:t>
      </w:r>
      <w:r>
        <w:t>Зевса.</w:t>
      </w:r>
      <w:r>
        <w:rPr>
          <w:spacing w:val="1"/>
        </w:rPr>
        <w:t xml:space="preserve"> </w:t>
      </w:r>
      <w:r>
        <w:t>Мастера:</w:t>
      </w:r>
      <w:r>
        <w:rPr>
          <w:spacing w:val="1"/>
        </w:rPr>
        <w:t xml:space="preserve"> </w:t>
      </w:r>
      <w:r>
        <w:t>Дионисиад,</w:t>
      </w:r>
      <w:r>
        <w:rPr>
          <w:spacing w:val="1"/>
        </w:rPr>
        <w:t xml:space="preserve"> </w:t>
      </w:r>
      <w:r>
        <w:t>Орест,</w:t>
      </w:r>
      <w:r>
        <w:rPr>
          <w:spacing w:val="1"/>
        </w:rPr>
        <w:t xml:space="preserve"> </w:t>
      </w:r>
      <w:r>
        <w:t>Менекрат.</w:t>
      </w:r>
      <w:r>
        <w:rPr>
          <w:spacing w:val="1"/>
        </w:rPr>
        <w:t xml:space="preserve"> </w:t>
      </w:r>
      <w:r>
        <w:t>Проявление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качеств эллинистической скульптуры в</w:t>
      </w:r>
      <w:r>
        <w:rPr>
          <w:spacing w:val="1"/>
        </w:rPr>
        <w:t xml:space="preserve"> </w:t>
      </w:r>
      <w:r>
        <w:t>рельефах пергамского фриза. Развитие классических</w:t>
      </w:r>
      <w:r>
        <w:rPr>
          <w:spacing w:val="-57"/>
        </w:rPr>
        <w:t xml:space="preserve"> </w:t>
      </w:r>
      <w:r>
        <w:t>традиций в статуе</w:t>
      </w:r>
      <w:r>
        <w:rPr>
          <w:spacing w:val="1"/>
        </w:rPr>
        <w:t xml:space="preserve"> </w:t>
      </w:r>
      <w:r>
        <w:t>Александ</w:t>
      </w:r>
      <w:r>
        <w:t>ра (Агесандра)</w:t>
      </w:r>
      <w:r>
        <w:rPr>
          <w:spacing w:val="1"/>
        </w:rPr>
        <w:t xml:space="preserve"> </w:t>
      </w:r>
      <w:r>
        <w:t>«Афродита Милосская». Проблема передачи</w:t>
      </w:r>
      <w:r>
        <w:rPr>
          <w:spacing w:val="1"/>
        </w:rPr>
        <w:t xml:space="preserve"> </w:t>
      </w:r>
      <w:r>
        <w:t>переживаний</w:t>
      </w:r>
      <w:r>
        <w:rPr>
          <w:spacing w:val="-1"/>
        </w:rPr>
        <w:t xml:space="preserve"> </w:t>
      </w:r>
      <w:r>
        <w:t>человека. «Менелай с</w:t>
      </w:r>
      <w:r>
        <w:rPr>
          <w:spacing w:val="-2"/>
        </w:rPr>
        <w:t xml:space="preserve"> </w:t>
      </w:r>
      <w:r>
        <w:t>телом</w:t>
      </w:r>
      <w:r>
        <w:rPr>
          <w:spacing w:val="-1"/>
        </w:rPr>
        <w:t xml:space="preserve"> </w:t>
      </w:r>
      <w:r>
        <w:t>Патрокла».</w:t>
      </w:r>
    </w:p>
    <w:p w:rsidR="006F732C" w:rsidRDefault="00AC5CDA">
      <w:pPr>
        <w:pStyle w:val="a4"/>
        <w:spacing w:before="1"/>
        <w:ind w:right="656"/>
      </w:pPr>
      <w:r>
        <w:t>Родосская школа. Культ колоссального и остродинамического искусства:</w:t>
      </w:r>
      <w:r>
        <w:rPr>
          <w:spacing w:val="1"/>
        </w:rPr>
        <w:t xml:space="preserve"> </w:t>
      </w:r>
      <w:r>
        <w:t>Харес «Колосс</w:t>
      </w:r>
      <w:r>
        <w:rPr>
          <w:spacing w:val="1"/>
        </w:rPr>
        <w:t xml:space="preserve"> </w:t>
      </w:r>
      <w:r>
        <w:t>Родосский»</w:t>
      </w:r>
      <w:r>
        <w:rPr>
          <w:spacing w:val="1"/>
        </w:rPr>
        <w:t xml:space="preserve"> </w:t>
      </w:r>
      <w:r>
        <w:t>(бронзовая</w:t>
      </w:r>
      <w:r>
        <w:rPr>
          <w:spacing w:val="1"/>
        </w:rPr>
        <w:t xml:space="preserve"> </w:t>
      </w:r>
      <w:r>
        <w:t>статуя</w:t>
      </w:r>
      <w:r>
        <w:rPr>
          <w:spacing w:val="1"/>
        </w:rPr>
        <w:t xml:space="preserve"> </w:t>
      </w:r>
      <w:r>
        <w:t>бога</w:t>
      </w:r>
      <w:r>
        <w:rPr>
          <w:spacing w:val="1"/>
        </w:rPr>
        <w:t xml:space="preserve"> </w:t>
      </w:r>
      <w:r>
        <w:t>солнца</w:t>
      </w:r>
      <w:r>
        <w:rPr>
          <w:spacing w:val="1"/>
        </w:rPr>
        <w:t xml:space="preserve"> </w:t>
      </w:r>
      <w:r>
        <w:t>Гелиоса);</w:t>
      </w:r>
      <w:r>
        <w:rPr>
          <w:spacing w:val="1"/>
        </w:rPr>
        <w:t xml:space="preserve"> </w:t>
      </w:r>
      <w:r>
        <w:t>Фелиск</w:t>
      </w:r>
      <w:r>
        <w:rPr>
          <w:spacing w:val="1"/>
        </w:rPr>
        <w:t xml:space="preserve"> </w:t>
      </w:r>
      <w:r>
        <w:t>«Ника</w:t>
      </w:r>
      <w:r>
        <w:rPr>
          <w:spacing w:val="1"/>
        </w:rPr>
        <w:t xml:space="preserve"> </w:t>
      </w:r>
      <w:r>
        <w:t>Самофракийская».</w:t>
      </w:r>
      <w:r>
        <w:rPr>
          <w:spacing w:val="1"/>
        </w:rPr>
        <w:t xml:space="preserve"> </w:t>
      </w:r>
      <w:r>
        <w:t>Развитие многофигурной монументальной скульптуры: Аполлоний и Тавриск «Фарнезский</w:t>
      </w:r>
      <w:r>
        <w:rPr>
          <w:spacing w:val="1"/>
        </w:rPr>
        <w:t xml:space="preserve"> </w:t>
      </w:r>
      <w:r>
        <w:t>бык»</w:t>
      </w:r>
      <w:r>
        <w:rPr>
          <w:spacing w:val="-9"/>
        </w:rPr>
        <w:t xml:space="preserve"> </w:t>
      </w:r>
      <w:r>
        <w:t>(«Казнь</w:t>
      </w:r>
      <w:r>
        <w:rPr>
          <w:spacing w:val="-1"/>
        </w:rPr>
        <w:t xml:space="preserve"> </w:t>
      </w:r>
      <w:r>
        <w:t>Дирки»);</w:t>
      </w:r>
      <w:r>
        <w:rPr>
          <w:spacing w:val="59"/>
        </w:rPr>
        <w:t xml:space="preserve"> </w:t>
      </w:r>
      <w:r>
        <w:t>Агесандр,</w:t>
      </w:r>
      <w:r>
        <w:rPr>
          <w:spacing w:val="-1"/>
        </w:rPr>
        <w:t xml:space="preserve"> </w:t>
      </w:r>
      <w:r>
        <w:t>Полидор</w:t>
      </w:r>
      <w:r>
        <w:rPr>
          <w:spacing w:val="-1"/>
        </w:rPr>
        <w:t xml:space="preserve"> </w:t>
      </w:r>
      <w:r>
        <w:t>и Афинодора «Лаокоон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сыновьями».</w:t>
      </w:r>
    </w:p>
    <w:p w:rsidR="006F732C" w:rsidRDefault="00AC5CDA">
      <w:pPr>
        <w:pStyle w:val="a4"/>
        <w:ind w:right="655"/>
      </w:pPr>
      <w:r>
        <w:t>Новоаттическая</w:t>
      </w:r>
      <w:r>
        <w:rPr>
          <w:spacing w:val="1"/>
        </w:rPr>
        <w:t xml:space="preserve"> </w:t>
      </w:r>
      <w:r>
        <w:t>школа.</w:t>
      </w:r>
      <w:r>
        <w:rPr>
          <w:spacing w:val="1"/>
        </w:rPr>
        <w:t xml:space="preserve"> </w:t>
      </w:r>
      <w:r>
        <w:t>«Бельведерский</w:t>
      </w:r>
      <w:r>
        <w:rPr>
          <w:spacing w:val="1"/>
        </w:rPr>
        <w:t xml:space="preserve"> </w:t>
      </w:r>
      <w:r>
        <w:t>торс»,</w:t>
      </w:r>
      <w:r>
        <w:rPr>
          <w:spacing w:val="1"/>
        </w:rPr>
        <w:t xml:space="preserve"> </w:t>
      </w:r>
      <w:r>
        <w:t>«Кулачный</w:t>
      </w:r>
      <w:r>
        <w:rPr>
          <w:spacing w:val="1"/>
        </w:rPr>
        <w:t xml:space="preserve"> </w:t>
      </w:r>
      <w:r>
        <w:t>боец» Агасия</w:t>
      </w:r>
      <w:r>
        <w:rPr>
          <w:spacing w:val="1"/>
        </w:rPr>
        <w:t xml:space="preserve"> </w:t>
      </w:r>
      <w:proofErr w:type="gramStart"/>
      <w:r>
        <w:t>Эфесского</w:t>
      </w:r>
      <w:proofErr w:type="gramEnd"/>
      <w:r>
        <w:t>.</w:t>
      </w:r>
      <w:r>
        <w:rPr>
          <w:spacing w:val="1"/>
        </w:rPr>
        <w:t xml:space="preserve"> </w:t>
      </w:r>
      <w:r>
        <w:t>Проб</w:t>
      </w:r>
      <w:r>
        <w:t>лема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переживаний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эллинистический</w:t>
      </w:r>
      <w:r>
        <w:rPr>
          <w:spacing w:val="1"/>
        </w:rPr>
        <w:t xml:space="preserve"> </w:t>
      </w:r>
      <w:r>
        <w:t>портрет</w:t>
      </w:r>
      <w:r>
        <w:rPr>
          <w:spacing w:val="1"/>
        </w:rPr>
        <w:t xml:space="preserve"> </w:t>
      </w:r>
      <w:r>
        <w:t>(«Демосфен»).</w:t>
      </w:r>
      <w:r>
        <w:rPr>
          <w:spacing w:val="1"/>
        </w:rPr>
        <w:t xml:space="preserve"> </w:t>
      </w:r>
      <w:r>
        <w:t>Эллинистические</w:t>
      </w:r>
      <w:r>
        <w:rPr>
          <w:spacing w:val="-2"/>
        </w:rPr>
        <w:t xml:space="preserve"> </w:t>
      </w:r>
      <w:r>
        <w:t>камеи:</w:t>
      </w:r>
      <w:r>
        <w:rPr>
          <w:spacing w:val="2"/>
        </w:rPr>
        <w:t xml:space="preserve"> </w:t>
      </w:r>
      <w:r>
        <w:t>«Камея Гонзага».</w:t>
      </w:r>
    </w:p>
    <w:p w:rsidR="006F732C" w:rsidRDefault="00AC5CDA">
      <w:pPr>
        <w:pStyle w:val="a4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мастеров</w:t>
      </w:r>
      <w:r>
        <w:rPr>
          <w:spacing w:val="1"/>
        </w:rPr>
        <w:t xml:space="preserve"> </w:t>
      </w:r>
      <w:r>
        <w:t>эллинизма;</w:t>
      </w:r>
      <w:r>
        <w:rPr>
          <w:spacing w:val="-57"/>
        </w:rPr>
        <w:t xml:space="preserve"> </w:t>
      </w:r>
      <w:r>
        <w:t>сделать зарисовки</w:t>
      </w:r>
      <w:r>
        <w:rPr>
          <w:spacing w:val="59"/>
        </w:rPr>
        <w:t xml:space="preserve"> </w:t>
      </w:r>
      <w:r>
        <w:t>планов архитектурных сооружений</w:t>
      </w:r>
      <w:r>
        <w:rPr>
          <w:spacing w:val="58"/>
        </w:rPr>
        <w:t xml:space="preserve"> </w:t>
      </w:r>
      <w:r>
        <w:t xml:space="preserve">эпохи </w:t>
      </w:r>
      <w:r>
        <w:t>эллинизма.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2"/>
        </w:numPr>
        <w:tabs>
          <w:tab w:val="left" w:pos="1702"/>
        </w:tabs>
        <w:ind w:left="1702" w:hanging="600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Древнего</w:t>
      </w:r>
      <w:r>
        <w:rPr>
          <w:spacing w:val="-5"/>
          <w:sz w:val="24"/>
        </w:rPr>
        <w:t xml:space="preserve"> </w:t>
      </w:r>
      <w:r>
        <w:rPr>
          <w:sz w:val="24"/>
        </w:rPr>
        <w:t>Рима</w:t>
      </w:r>
    </w:p>
    <w:p w:rsidR="006F732C" w:rsidRDefault="00AC5CDA">
      <w:pPr>
        <w:pStyle w:val="a9"/>
        <w:numPr>
          <w:ilvl w:val="3"/>
          <w:numId w:val="22"/>
        </w:numPr>
        <w:tabs>
          <w:tab w:val="left" w:pos="1883"/>
        </w:tabs>
        <w:spacing w:before="1"/>
        <w:ind w:left="1882" w:hanging="781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56"/>
          <w:sz w:val="24"/>
        </w:rPr>
        <w:t xml:space="preserve"> </w:t>
      </w:r>
      <w:r>
        <w:rPr>
          <w:sz w:val="24"/>
        </w:rPr>
        <w:t>Этрурии</w:t>
      </w:r>
      <w:r>
        <w:rPr>
          <w:spacing w:val="-1"/>
          <w:sz w:val="24"/>
        </w:rPr>
        <w:t xml:space="preserve"> </w:t>
      </w:r>
      <w:r>
        <w:rPr>
          <w:sz w:val="24"/>
        </w:rPr>
        <w:t>(VIII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pacing w:val="-5"/>
          <w:sz w:val="24"/>
        </w:rPr>
        <w:t xml:space="preserve"> </w:t>
      </w:r>
      <w:r>
        <w:rPr>
          <w:sz w:val="24"/>
        </w:rPr>
        <w:t>вв.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э.).</w:t>
      </w:r>
    </w:p>
    <w:p w:rsidR="006F732C" w:rsidRDefault="00AC5CDA">
      <w:pPr>
        <w:pStyle w:val="a4"/>
        <w:ind w:right="645"/>
      </w:pPr>
      <w:r>
        <w:t>Сформировать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цивилизации</w:t>
      </w:r>
      <w:r>
        <w:rPr>
          <w:spacing w:val="1"/>
        </w:rPr>
        <w:t xml:space="preserve"> </w:t>
      </w:r>
      <w:r>
        <w:t>этрусков.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культуре,</w:t>
      </w:r>
      <w:r>
        <w:rPr>
          <w:spacing w:val="1"/>
        </w:rPr>
        <w:t xml:space="preserve"> </w:t>
      </w:r>
      <w:r>
        <w:t>государственном устройстве, быте древних племен</w:t>
      </w:r>
      <w:r>
        <w:rPr>
          <w:spacing w:val="1"/>
        </w:rPr>
        <w:t xml:space="preserve"> </w:t>
      </w:r>
      <w:r>
        <w:t>и работе ученых, изуч</w:t>
      </w:r>
      <w:r>
        <w:t>ающих историю</w:t>
      </w:r>
      <w:r>
        <w:rPr>
          <w:spacing w:val="1"/>
        </w:rPr>
        <w:t xml:space="preserve"> </w:t>
      </w:r>
      <w:r>
        <w:t>Этрурии.</w:t>
      </w:r>
    </w:p>
    <w:p w:rsidR="006F732C" w:rsidRDefault="00AC5CDA">
      <w:pPr>
        <w:pStyle w:val="a4"/>
        <w:ind w:right="645"/>
      </w:pPr>
      <w:r>
        <w:t>Различные теории происхождения</w:t>
      </w:r>
      <w:r>
        <w:rPr>
          <w:spacing w:val="1"/>
        </w:rPr>
        <w:t xml:space="preserve"> </w:t>
      </w:r>
      <w:r>
        <w:t>этрусков и</w:t>
      </w:r>
      <w:r>
        <w:rPr>
          <w:spacing w:val="1"/>
        </w:rPr>
        <w:t xml:space="preserve"> </w:t>
      </w:r>
      <w:r>
        <w:t>их культуры. Периодизация этрусского</w:t>
      </w:r>
      <w:r>
        <w:rPr>
          <w:spacing w:val="1"/>
        </w:rPr>
        <w:t xml:space="preserve"> </w:t>
      </w:r>
      <w:r>
        <w:t>искусства. Городской характер цивилизации. Формирование</w:t>
      </w:r>
      <w:r>
        <w:rPr>
          <w:spacing w:val="1"/>
        </w:rPr>
        <w:t xml:space="preserve"> </w:t>
      </w:r>
      <w:r>
        <w:t>этрусской культуры, ее связи с</w:t>
      </w:r>
      <w:r>
        <w:rPr>
          <w:spacing w:val="1"/>
        </w:rPr>
        <w:t xml:space="preserve"> </w:t>
      </w:r>
      <w:r>
        <w:t>Египтом,</w:t>
      </w:r>
      <w:r>
        <w:rPr>
          <w:spacing w:val="1"/>
        </w:rPr>
        <w:t xml:space="preserve"> </w:t>
      </w:r>
      <w:r>
        <w:t>Грецией,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влияний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мифологии,</w:t>
      </w:r>
      <w:r>
        <w:rPr>
          <w:spacing w:val="1"/>
        </w:rPr>
        <w:t xml:space="preserve"> </w:t>
      </w:r>
      <w:r>
        <w:t>алфавите,</w:t>
      </w:r>
      <w:r>
        <w:rPr>
          <w:spacing w:val="1"/>
        </w:rPr>
        <w:t xml:space="preserve"> </w:t>
      </w:r>
      <w:r>
        <w:t>сюжетах</w:t>
      </w:r>
      <w:r>
        <w:rPr>
          <w:spacing w:val="6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аристократических пиров, охоты и спортивных игр.</w:t>
      </w:r>
      <w:r>
        <w:rPr>
          <w:spacing w:val="1"/>
        </w:rPr>
        <w:t xml:space="preserve"> </w:t>
      </w:r>
      <w:r>
        <w:t>Влияние заупокойного</w:t>
      </w:r>
      <w:r>
        <w:rPr>
          <w:spacing w:val="1"/>
        </w:rPr>
        <w:t xml:space="preserve"> </w:t>
      </w:r>
      <w:r>
        <w:t>культа</w:t>
      </w:r>
      <w:r>
        <w:rPr>
          <w:spacing w:val="-1"/>
        </w:rPr>
        <w:t xml:space="preserve"> </w:t>
      </w:r>
      <w:r>
        <w:t>предков на</w:t>
      </w:r>
      <w:r>
        <w:rPr>
          <w:spacing w:val="-1"/>
        </w:rPr>
        <w:t xml:space="preserve"> </w:t>
      </w:r>
      <w:r>
        <w:t>архитектуру</w:t>
      </w:r>
      <w:r>
        <w:rPr>
          <w:spacing w:val="-5"/>
        </w:rPr>
        <w:t xml:space="preserve"> </w:t>
      </w:r>
      <w:r>
        <w:t>и скульптуру.</w:t>
      </w:r>
    </w:p>
    <w:p w:rsidR="006F732C" w:rsidRDefault="00AC5CDA">
      <w:pPr>
        <w:pStyle w:val="a4"/>
        <w:ind w:right="646"/>
      </w:pPr>
      <w:r>
        <w:t>Архитектура Этрурии: крепостные сооружения: ворота</w:t>
      </w:r>
      <w:r>
        <w:rPr>
          <w:spacing w:val="1"/>
        </w:rPr>
        <w:t xml:space="preserve"> </w:t>
      </w:r>
      <w:r>
        <w:t>Марция и Августа в Перудже (3-2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н.э.),</w:t>
      </w:r>
      <w:r>
        <w:rPr>
          <w:spacing w:val="1"/>
        </w:rPr>
        <w:t xml:space="preserve"> </w:t>
      </w:r>
      <w:r>
        <w:t>жилища,</w:t>
      </w:r>
      <w:r>
        <w:rPr>
          <w:spacing w:val="1"/>
        </w:rPr>
        <w:t xml:space="preserve"> </w:t>
      </w:r>
      <w:r>
        <w:t>культовые</w:t>
      </w:r>
      <w:r>
        <w:rPr>
          <w:spacing w:val="1"/>
        </w:rPr>
        <w:t xml:space="preserve"> </w:t>
      </w:r>
      <w:r>
        <w:t>соору</w:t>
      </w:r>
      <w:r>
        <w:t>жения.</w:t>
      </w:r>
      <w:r>
        <w:rPr>
          <w:spacing w:val="1"/>
        </w:rPr>
        <w:t xml:space="preserve"> </w:t>
      </w:r>
      <w:r>
        <w:t>Строительные</w:t>
      </w:r>
      <w:r>
        <w:rPr>
          <w:spacing w:val="1"/>
        </w:rPr>
        <w:t xml:space="preserve"> </w:t>
      </w:r>
      <w:r>
        <w:t>материалы:</w:t>
      </w:r>
      <w:r>
        <w:rPr>
          <w:spacing w:val="1"/>
        </w:rPr>
        <w:t xml:space="preserve"> </w:t>
      </w:r>
      <w:r>
        <w:t>кирпич,</w:t>
      </w:r>
      <w:r>
        <w:rPr>
          <w:spacing w:val="1"/>
        </w:rPr>
        <w:t xml:space="preserve"> </w:t>
      </w:r>
      <w:r>
        <w:t>дерево,</w:t>
      </w:r>
      <w:r>
        <w:rPr>
          <w:spacing w:val="1"/>
        </w:rPr>
        <w:t xml:space="preserve"> </w:t>
      </w:r>
      <w:r>
        <w:t>использование терракоты в декоре зданий.</w:t>
      </w:r>
      <w:r>
        <w:rPr>
          <w:spacing w:val="1"/>
        </w:rPr>
        <w:t xml:space="preserve"> </w:t>
      </w:r>
      <w:r>
        <w:t>Этрусский жилой дом, организация внутреннего</w:t>
      </w:r>
      <w:r>
        <w:rPr>
          <w:spacing w:val="1"/>
        </w:rPr>
        <w:t xml:space="preserve"> </w:t>
      </w:r>
      <w:r>
        <w:t>пространства. Особенности</w:t>
      </w:r>
      <w:r>
        <w:rPr>
          <w:spacing w:val="1"/>
        </w:rPr>
        <w:t xml:space="preserve"> </w:t>
      </w:r>
      <w:r>
        <w:t>планировки и декора этрусских храмов, сходство и различие с</w:t>
      </w:r>
      <w:r>
        <w:rPr>
          <w:spacing w:val="1"/>
        </w:rPr>
        <w:t xml:space="preserve"> </w:t>
      </w:r>
      <w:r>
        <w:t>греческими образцами. Два типа этрусс</w:t>
      </w:r>
      <w:r>
        <w:t>ких храмов. Появление нового ордера - тосканского.</w:t>
      </w:r>
      <w:r>
        <w:rPr>
          <w:spacing w:val="1"/>
        </w:rPr>
        <w:t xml:space="preserve"> </w:t>
      </w:r>
      <w:r>
        <w:t>Могильные</w:t>
      </w:r>
      <w:r>
        <w:rPr>
          <w:spacing w:val="55"/>
        </w:rPr>
        <w:t xml:space="preserve"> </w:t>
      </w:r>
      <w:r>
        <w:t>сооружения</w:t>
      </w:r>
      <w:r>
        <w:rPr>
          <w:spacing w:val="56"/>
        </w:rPr>
        <w:t xml:space="preserve"> </w:t>
      </w:r>
      <w:r>
        <w:t>этрусской</w:t>
      </w:r>
      <w:r>
        <w:rPr>
          <w:spacing w:val="57"/>
        </w:rPr>
        <w:t xml:space="preserve"> </w:t>
      </w:r>
      <w:r>
        <w:t>знати:</w:t>
      </w:r>
      <w:r>
        <w:rPr>
          <w:spacing w:val="57"/>
        </w:rPr>
        <w:t xml:space="preserve"> </w:t>
      </w:r>
      <w:r>
        <w:t>тумулосы,</w:t>
      </w:r>
      <w:r>
        <w:rPr>
          <w:spacing w:val="59"/>
        </w:rPr>
        <w:t xml:space="preserve"> </w:t>
      </w:r>
      <w:r>
        <w:t>склепы.</w:t>
      </w:r>
      <w:r>
        <w:rPr>
          <w:spacing w:val="56"/>
        </w:rPr>
        <w:t xml:space="preserve"> </w:t>
      </w:r>
      <w:r>
        <w:t>Росписи</w:t>
      </w:r>
      <w:r>
        <w:rPr>
          <w:spacing w:val="57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склепах:</w:t>
      </w:r>
      <w:r>
        <w:rPr>
          <w:spacing w:val="58"/>
        </w:rPr>
        <w:t xml:space="preserve"> </w:t>
      </w:r>
      <w:r>
        <w:t>могилы</w:t>
      </w:r>
    </w:p>
    <w:p w:rsidR="006F732C" w:rsidRDefault="00AC5CDA">
      <w:pPr>
        <w:pStyle w:val="a4"/>
        <w:ind w:right="653" w:firstLine="0"/>
      </w:pPr>
      <w:r>
        <w:t>«Авгуров»,</w:t>
      </w:r>
      <w:r>
        <w:rPr>
          <w:spacing w:val="1"/>
        </w:rPr>
        <w:t xml:space="preserve"> </w:t>
      </w:r>
      <w:r>
        <w:t>«Быков»,</w:t>
      </w:r>
      <w:r>
        <w:rPr>
          <w:spacing w:val="1"/>
        </w:rPr>
        <w:t xml:space="preserve"> </w:t>
      </w:r>
      <w:r>
        <w:t>«Щитов».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сюжеты</w:t>
      </w:r>
      <w:r>
        <w:rPr>
          <w:spacing w:val="1"/>
        </w:rPr>
        <w:t xml:space="preserve"> </w:t>
      </w:r>
      <w:r>
        <w:t>росписей.</w:t>
      </w:r>
      <w:r>
        <w:rPr>
          <w:spacing w:val="1"/>
        </w:rPr>
        <w:t xml:space="preserve"> </w:t>
      </w:r>
      <w:r>
        <w:t>Этрусские</w:t>
      </w:r>
      <w:r>
        <w:rPr>
          <w:spacing w:val="1"/>
        </w:rPr>
        <w:t xml:space="preserve"> </w:t>
      </w:r>
      <w:r>
        <w:t>урны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прахом </w:t>
      </w:r>
      <w:proofErr w:type="gramStart"/>
      <w:r>
        <w:t>умерших</w:t>
      </w:r>
      <w:proofErr w:type="gramEnd"/>
      <w:r>
        <w:t xml:space="preserve">, надгробия, каменные и </w:t>
      </w:r>
      <w:r>
        <w:t>терракотовые саркофаги: «Саркофаг супругов из</w:t>
      </w:r>
      <w:r>
        <w:rPr>
          <w:spacing w:val="1"/>
        </w:rPr>
        <w:t xml:space="preserve"> </w:t>
      </w:r>
      <w:r>
        <w:t>Цере»</w:t>
      </w:r>
      <w:r>
        <w:rPr>
          <w:spacing w:val="-7"/>
        </w:rPr>
        <w:t xml:space="preserve"> </w:t>
      </w:r>
      <w:r>
        <w:t>(VI</w:t>
      </w:r>
      <w:r>
        <w:rPr>
          <w:spacing w:val="-4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н. э.,</w:t>
      </w:r>
      <w:r>
        <w:rPr>
          <w:spacing w:val="-2"/>
        </w:rPr>
        <w:t xml:space="preserve"> </w:t>
      </w:r>
      <w:r>
        <w:t>Лувр,</w:t>
      </w:r>
      <w:r>
        <w:rPr>
          <w:spacing w:val="-1"/>
        </w:rPr>
        <w:t xml:space="preserve"> </w:t>
      </w:r>
      <w:r>
        <w:t>Париж),</w:t>
      </w:r>
      <w:r>
        <w:rPr>
          <w:spacing w:val="4"/>
        </w:rPr>
        <w:t xml:space="preserve"> </w:t>
      </w:r>
      <w:r>
        <w:t>«Саркофаг из Черветри»</w:t>
      </w:r>
      <w:r>
        <w:rPr>
          <w:spacing w:val="-6"/>
        </w:rPr>
        <w:t xml:space="preserve"> </w:t>
      </w:r>
      <w:r>
        <w:t>(конец</w:t>
      </w:r>
      <w:r>
        <w:rPr>
          <w:spacing w:val="-1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н.э.).</w:t>
      </w:r>
    </w:p>
    <w:p w:rsidR="006F732C" w:rsidRDefault="00AC5CDA">
      <w:pPr>
        <w:pStyle w:val="a4"/>
        <w:spacing w:before="1"/>
        <w:ind w:right="651"/>
      </w:pPr>
      <w:r>
        <w:t>Скульптура</w:t>
      </w:r>
      <w:r>
        <w:rPr>
          <w:spacing w:val="1"/>
        </w:rPr>
        <w:t xml:space="preserve"> </w:t>
      </w:r>
      <w:r>
        <w:t>Этрурии.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культом</w:t>
      </w:r>
      <w:r>
        <w:rPr>
          <w:spacing w:val="1"/>
        </w:rPr>
        <w:t xml:space="preserve"> </w:t>
      </w:r>
      <w:r>
        <w:t>предков,</w:t>
      </w:r>
      <w:r>
        <w:rPr>
          <w:spacing w:val="1"/>
        </w:rPr>
        <w:t xml:space="preserve"> </w:t>
      </w:r>
      <w:r>
        <w:t>обусловившая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портрета.</w:t>
      </w:r>
      <w:r>
        <w:rPr>
          <w:spacing w:val="1"/>
        </w:rPr>
        <w:t xml:space="preserve"> </w:t>
      </w:r>
      <w:r>
        <w:t>Декоративная</w:t>
      </w:r>
      <w:r>
        <w:rPr>
          <w:spacing w:val="4"/>
        </w:rPr>
        <w:t xml:space="preserve"> </w:t>
      </w:r>
      <w:r>
        <w:t>терракотовая</w:t>
      </w:r>
      <w:r>
        <w:rPr>
          <w:spacing w:val="4"/>
        </w:rPr>
        <w:t xml:space="preserve"> </w:t>
      </w:r>
      <w:r>
        <w:t>скульптура:</w:t>
      </w:r>
      <w:r>
        <w:rPr>
          <w:spacing w:val="9"/>
        </w:rPr>
        <w:t xml:space="preserve"> </w:t>
      </w:r>
      <w:r>
        <w:t>«Статуя</w:t>
      </w:r>
      <w:r>
        <w:rPr>
          <w:spacing w:val="7"/>
        </w:rPr>
        <w:t xml:space="preserve"> </w:t>
      </w:r>
      <w:r>
        <w:t>Апол</w:t>
      </w:r>
      <w:r>
        <w:t>лона»</w:t>
      </w:r>
      <w:r>
        <w:rPr>
          <w:spacing w:val="-2"/>
        </w:rPr>
        <w:t xml:space="preserve"> </w:t>
      </w:r>
      <w:r>
        <w:t>из</w:t>
      </w:r>
      <w:r>
        <w:rPr>
          <w:spacing w:val="5"/>
        </w:rPr>
        <w:t xml:space="preserve"> </w:t>
      </w:r>
      <w:r>
        <w:t>храма</w:t>
      </w:r>
      <w:r>
        <w:rPr>
          <w:spacing w:val="6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Вейях</w:t>
      </w:r>
      <w:r>
        <w:rPr>
          <w:spacing w:val="7"/>
        </w:rPr>
        <w:t xml:space="preserve"> </w:t>
      </w:r>
      <w:r>
        <w:t>(VI</w:t>
      </w:r>
      <w:r>
        <w:rPr>
          <w:spacing w:val="1"/>
        </w:rPr>
        <w:t xml:space="preserve"> </w:t>
      </w:r>
      <w:r>
        <w:t>в.</w:t>
      </w:r>
      <w:r>
        <w:rPr>
          <w:spacing w:val="4"/>
        </w:rPr>
        <w:t xml:space="preserve"> </w:t>
      </w:r>
      <w:r>
        <w:t>до</w:t>
      </w:r>
      <w:r>
        <w:rPr>
          <w:spacing w:val="5"/>
        </w:rPr>
        <w:t xml:space="preserve"> </w:t>
      </w:r>
      <w:r>
        <w:t>н.</w:t>
      </w:r>
      <w:r>
        <w:rPr>
          <w:spacing w:val="4"/>
        </w:rPr>
        <w:t xml:space="preserve"> </w:t>
      </w:r>
      <w:r>
        <w:t>э.),</w:t>
      </w:r>
    </w:p>
    <w:p w:rsidR="006F732C" w:rsidRDefault="00AC5CDA">
      <w:pPr>
        <w:pStyle w:val="a4"/>
        <w:ind w:right="656" w:firstLine="0"/>
      </w:pPr>
      <w:r>
        <w:t>«Голова Афины» (ок. 500 г. до н.э.), акротерии, антефиксы с головами</w:t>
      </w:r>
      <w:r>
        <w:rPr>
          <w:spacing w:val="1"/>
        </w:rPr>
        <w:t xml:space="preserve"> </w:t>
      </w:r>
      <w:r>
        <w:t>Горгоны, Силена и</w:t>
      </w:r>
      <w:r>
        <w:rPr>
          <w:spacing w:val="1"/>
        </w:rPr>
        <w:t xml:space="preserve"> </w:t>
      </w:r>
      <w:r>
        <w:t>Менады.</w:t>
      </w:r>
      <w:r>
        <w:rPr>
          <w:spacing w:val="58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скульптуры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бронзы: статуя</w:t>
      </w:r>
      <w:r>
        <w:rPr>
          <w:spacing w:val="-1"/>
        </w:rPr>
        <w:t xml:space="preserve"> </w:t>
      </w:r>
      <w:r>
        <w:t>воина</w:t>
      </w:r>
      <w:r>
        <w:rPr>
          <w:spacing w:val="3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«Марс</w:t>
      </w:r>
      <w:r>
        <w:rPr>
          <w:spacing w:val="-2"/>
        </w:rPr>
        <w:t xml:space="preserve"> </w:t>
      </w:r>
      <w:r>
        <w:t>Тоди».</w:t>
      </w:r>
    </w:p>
    <w:p w:rsidR="006F732C" w:rsidRDefault="00AC5CDA">
      <w:pPr>
        <w:pStyle w:val="a4"/>
        <w:ind w:right="650"/>
      </w:pPr>
      <w:r>
        <w:t>Изделия художественного</w:t>
      </w:r>
      <w:r>
        <w:rPr>
          <w:spacing w:val="1"/>
        </w:rPr>
        <w:t xml:space="preserve"> </w:t>
      </w:r>
      <w:r>
        <w:t>ремесла.</w:t>
      </w:r>
      <w:r>
        <w:rPr>
          <w:spacing w:val="1"/>
        </w:rPr>
        <w:t xml:space="preserve"> </w:t>
      </w:r>
      <w:r>
        <w:t>Этрусская</w:t>
      </w:r>
      <w:r>
        <w:rPr>
          <w:spacing w:val="1"/>
        </w:rPr>
        <w:t xml:space="preserve"> </w:t>
      </w:r>
      <w:r>
        <w:t>черная</w:t>
      </w:r>
      <w:r>
        <w:rPr>
          <w:spacing w:val="1"/>
        </w:rPr>
        <w:t xml:space="preserve"> </w:t>
      </w:r>
      <w:r>
        <w:t>керамика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«буккеро».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этрусков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становлении римского</w:t>
      </w:r>
      <w:r>
        <w:rPr>
          <w:spacing w:val="-4"/>
        </w:rPr>
        <w:t xml:space="preserve"> </w:t>
      </w:r>
      <w:r>
        <w:t>искусства.</w:t>
      </w:r>
    </w:p>
    <w:p w:rsidR="006F732C" w:rsidRDefault="00AC5CDA">
      <w:pPr>
        <w:pStyle w:val="a4"/>
        <w:ind w:left="1102" w:firstLine="0"/>
      </w:pP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-4"/>
        </w:rPr>
        <w:t xml:space="preserve"> </w:t>
      </w:r>
      <w:r>
        <w:t>сделать</w:t>
      </w:r>
      <w:r>
        <w:rPr>
          <w:spacing w:val="-3"/>
        </w:rPr>
        <w:t xml:space="preserve"> </w:t>
      </w:r>
      <w:r>
        <w:t>зарисовки</w:t>
      </w:r>
      <w:r>
        <w:rPr>
          <w:spacing w:val="-3"/>
        </w:rPr>
        <w:t xml:space="preserve"> </w:t>
      </w:r>
      <w:r>
        <w:t>архитектурных</w:t>
      </w:r>
      <w:r>
        <w:rPr>
          <w:spacing w:val="-3"/>
        </w:rPr>
        <w:t xml:space="preserve"> </w:t>
      </w:r>
      <w:r>
        <w:t>сооружений</w:t>
      </w:r>
      <w:r>
        <w:rPr>
          <w:spacing w:val="-3"/>
        </w:rPr>
        <w:t xml:space="preserve"> </w:t>
      </w:r>
      <w:r>
        <w:t>Этрурии.</w:t>
      </w:r>
    </w:p>
    <w:p w:rsidR="006F732C" w:rsidRDefault="006F732C">
      <w:pPr>
        <w:pStyle w:val="a4"/>
        <w:spacing w:line="268" w:lineRule="exact"/>
        <w:ind w:left="386" w:firstLine="0"/>
        <w:jc w:val="center"/>
        <w:rPr>
          <w:b/>
          <w:sz w:val="32"/>
          <w:szCs w:val="32"/>
        </w:rPr>
      </w:pPr>
    </w:p>
    <w:p w:rsidR="006F732C" w:rsidRDefault="006F732C">
      <w:pPr>
        <w:pStyle w:val="a4"/>
        <w:spacing w:line="268" w:lineRule="exact"/>
        <w:ind w:left="386" w:firstLine="0"/>
        <w:jc w:val="center"/>
        <w:rPr>
          <w:b/>
          <w:sz w:val="32"/>
          <w:szCs w:val="32"/>
        </w:rPr>
      </w:pPr>
    </w:p>
    <w:p w:rsidR="006F732C" w:rsidRDefault="00AC5CDA">
      <w:pPr>
        <w:pStyle w:val="a4"/>
        <w:spacing w:line="268" w:lineRule="exact"/>
        <w:ind w:left="386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>
        <w:rPr>
          <w:b/>
          <w:spacing w:val="57"/>
          <w:sz w:val="32"/>
          <w:szCs w:val="32"/>
        </w:rPr>
        <w:t xml:space="preserve"> </w:t>
      </w:r>
      <w:r>
        <w:rPr>
          <w:b/>
          <w:sz w:val="32"/>
          <w:szCs w:val="32"/>
        </w:rPr>
        <w:t>год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z w:val="32"/>
          <w:szCs w:val="32"/>
        </w:rPr>
        <w:t>обучения</w:t>
      </w:r>
      <w:r>
        <w:rPr>
          <w:b/>
          <w:spacing w:val="-1"/>
          <w:sz w:val="32"/>
          <w:szCs w:val="32"/>
        </w:rPr>
        <w:t xml:space="preserve"> </w:t>
      </w:r>
      <w:r>
        <w:rPr>
          <w:b/>
          <w:sz w:val="32"/>
          <w:szCs w:val="32"/>
        </w:rPr>
        <w:t>6</w:t>
      </w:r>
      <w:r>
        <w:rPr>
          <w:b/>
          <w:spacing w:val="-1"/>
          <w:sz w:val="32"/>
          <w:szCs w:val="32"/>
        </w:rPr>
        <w:t xml:space="preserve"> </w:t>
      </w:r>
      <w:r>
        <w:rPr>
          <w:b/>
          <w:sz w:val="32"/>
          <w:szCs w:val="32"/>
        </w:rPr>
        <w:t>полугодие</w:t>
      </w:r>
    </w:p>
    <w:p w:rsidR="006F732C" w:rsidRDefault="006F732C">
      <w:pPr>
        <w:pStyle w:val="a4"/>
        <w:ind w:left="0" w:firstLine="0"/>
        <w:jc w:val="left"/>
        <w:rPr>
          <w:sz w:val="13"/>
        </w:rPr>
      </w:pPr>
    </w:p>
    <w:p w:rsidR="006F732C" w:rsidRDefault="00AC5CDA">
      <w:pPr>
        <w:pStyle w:val="a9"/>
        <w:numPr>
          <w:ilvl w:val="3"/>
          <w:numId w:val="22"/>
        </w:numPr>
        <w:tabs>
          <w:tab w:val="left" w:pos="1890"/>
        </w:tabs>
        <w:spacing w:before="90"/>
        <w:ind w:left="818" w:right="651" w:firstLine="283"/>
        <w:rPr>
          <w:sz w:val="24"/>
        </w:rPr>
      </w:pPr>
      <w:r>
        <w:rPr>
          <w:sz w:val="24"/>
        </w:rPr>
        <w:t xml:space="preserve">История изобразительного искусства Рима республиканского периода (V – I вв.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э.)</w:t>
      </w:r>
    </w:p>
    <w:p w:rsidR="006F732C" w:rsidRDefault="00AC5CDA">
      <w:pPr>
        <w:pStyle w:val="a4"/>
        <w:ind w:right="64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изобразительном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Рима</w:t>
      </w:r>
      <w:r>
        <w:rPr>
          <w:spacing w:val="1"/>
        </w:rPr>
        <w:t xml:space="preserve"> </w:t>
      </w:r>
      <w:r>
        <w:t>республиканского</w:t>
      </w:r>
      <w:r>
        <w:rPr>
          <w:spacing w:val="1"/>
        </w:rPr>
        <w:t xml:space="preserve"> </w:t>
      </w:r>
      <w:r>
        <w:t>периода.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римского</w:t>
      </w:r>
      <w:r>
        <w:rPr>
          <w:spacing w:val="1"/>
        </w:rPr>
        <w:t xml:space="preserve"> </w:t>
      </w:r>
      <w:r>
        <w:t>искусства;</w:t>
      </w:r>
      <w:r>
        <w:rPr>
          <w:spacing w:val="-57"/>
        </w:rPr>
        <w:t xml:space="preserve"> </w:t>
      </w:r>
      <w:r>
        <w:t>выявить ведущую роль гражданской и утилитарной архитектуры; связь культа предков с</w:t>
      </w:r>
      <w:r>
        <w:rPr>
          <w:spacing w:val="1"/>
        </w:rPr>
        <w:t xml:space="preserve"> </w:t>
      </w:r>
      <w:r>
        <w:t>развитием</w:t>
      </w:r>
      <w:r>
        <w:rPr>
          <w:spacing w:val="-2"/>
        </w:rPr>
        <w:t xml:space="preserve"> </w:t>
      </w:r>
      <w:r>
        <w:t>римского скульптурного портрета.</w:t>
      </w:r>
    </w:p>
    <w:p w:rsidR="006F732C" w:rsidRDefault="00AC5CDA">
      <w:pPr>
        <w:pStyle w:val="a4"/>
        <w:ind w:right="64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Источники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Рима.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археологических</w:t>
      </w:r>
      <w:r>
        <w:rPr>
          <w:spacing w:val="1"/>
        </w:rPr>
        <w:t xml:space="preserve"> </w:t>
      </w:r>
      <w:r>
        <w:t>раскопок древнеримских городов: Помпеи, Геркуланум, Стабии. Превращение Рима в I в. до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э.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мировую</w:t>
      </w:r>
      <w:r>
        <w:rPr>
          <w:spacing w:val="1"/>
        </w:rPr>
        <w:t xml:space="preserve"> </w:t>
      </w:r>
      <w:r>
        <w:t>рабовладельческу</w:t>
      </w:r>
      <w:r>
        <w:t>ю</w:t>
      </w:r>
      <w:r>
        <w:rPr>
          <w:spacing w:val="1"/>
        </w:rPr>
        <w:t xml:space="preserve"> </w:t>
      </w:r>
      <w:r>
        <w:t>военно-административную</w:t>
      </w:r>
      <w:r>
        <w:rPr>
          <w:spacing w:val="1"/>
        </w:rPr>
        <w:t xml:space="preserve"> </w:t>
      </w:r>
      <w:r>
        <w:t>державу.</w:t>
      </w:r>
      <w:r>
        <w:rPr>
          <w:spacing w:val="1"/>
        </w:rPr>
        <w:t xml:space="preserve"> </w:t>
      </w:r>
      <w:r>
        <w:t>Периодизация.</w:t>
      </w:r>
      <w:r>
        <w:rPr>
          <w:spacing w:val="1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раннем</w:t>
      </w:r>
      <w:r>
        <w:rPr>
          <w:spacing w:val="59"/>
        </w:rPr>
        <w:t xml:space="preserve"> </w:t>
      </w:r>
      <w:r>
        <w:t>этапе</w:t>
      </w:r>
      <w:r>
        <w:rPr>
          <w:spacing w:val="-2"/>
        </w:rPr>
        <w:t xml:space="preserve"> </w:t>
      </w:r>
      <w:r>
        <w:t>этрусского и греческого искусства.</w:t>
      </w:r>
    </w:p>
    <w:p w:rsidR="006F732C" w:rsidRDefault="00AC5CDA">
      <w:pPr>
        <w:pStyle w:val="a4"/>
        <w:spacing w:before="65"/>
        <w:ind w:right="645"/>
      </w:pPr>
      <w:r>
        <w:lastRenderedPageBreak/>
        <w:t>Архитектура.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городов,</w:t>
      </w:r>
      <w:r>
        <w:rPr>
          <w:spacing w:val="1"/>
        </w:rPr>
        <w:t xml:space="preserve"> </w:t>
      </w:r>
      <w:r>
        <w:t>обусловивший</w:t>
      </w:r>
      <w:r>
        <w:rPr>
          <w:spacing w:val="1"/>
        </w:rPr>
        <w:t xml:space="preserve"> </w:t>
      </w:r>
      <w:r>
        <w:t>монументальное</w:t>
      </w:r>
      <w:r>
        <w:rPr>
          <w:spacing w:val="1"/>
        </w:rPr>
        <w:t xml:space="preserve"> </w:t>
      </w:r>
      <w:r>
        <w:t>строительство.</w:t>
      </w:r>
      <w:r>
        <w:rPr>
          <w:spacing w:val="1"/>
        </w:rPr>
        <w:t xml:space="preserve"> </w:t>
      </w:r>
      <w:r>
        <w:t>Приоритет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сооружений:</w:t>
      </w:r>
      <w:r>
        <w:rPr>
          <w:spacing w:val="1"/>
        </w:rPr>
        <w:t xml:space="preserve"> </w:t>
      </w:r>
      <w:r>
        <w:t>дороги,</w:t>
      </w:r>
      <w:r>
        <w:rPr>
          <w:spacing w:val="1"/>
        </w:rPr>
        <w:t xml:space="preserve"> </w:t>
      </w:r>
      <w:r>
        <w:t>мосты,</w:t>
      </w:r>
      <w:r>
        <w:rPr>
          <w:spacing w:val="1"/>
        </w:rPr>
        <w:t xml:space="preserve"> </w:t>
      </w:r>
      <w:r>
        <w:t>акведуки.</w:t>
      </w:r>
      <w:r>
        <w:rPr>
          <w:spacing w:val="1"/>
        </w:rPr>
        <w:t xml:space="preserve"> </w:t>
      </w:r>
      <w:r>
        <w:t>Использование,</w:t>
      </w:r>
      <w:r>
        <w:rPr>
          <w:spacing w:val="1"/>
        </w:rPr>
        <w:t xml:space="preserve"> </w:t>
      </w:r>
      <w:r>
        <w:t>интерпретация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развитие греческого наследия в римской ордерной системе, новые типы ордеров: тосканский</w:t>
      </w:r>
      <w:r>
        <w:rPr>
          <w:spacing w:val="1"/>
        </w:rPr>
        <w:t xml:space="preserve"> </w:t>
      </w:r>
      <w:r>
        <w:t>и композитный. Трактат Ветрувия об архитектуре. Возведение общественных сооружений –</w:t>
      </w:r>
      <w:r>
        <w:rPr>
          <w:spacing w:val="1"/>
        </w:rPr>
        <w:t xml:space="preserve"> </w:t>
      </w:r>
      <w:r>
        <w:t>форумов:</w:t>
      </w:r>
      <w:r>
        <w:rPr>
          <w:spacing w:val="1"/>
        </w:rPr>
        <w:t xml:space="preserve"> </w:t>
      </w:r>
      <w:r>
        <w:t>форум</w:t>
      </w:r>
      <w:r>
        <w:rPr>
          <w:spacing w:val="1"/>
        </w:rPr>
        <w:t xml:space="preserve"> </w:t>
      </w:r>
      <w:r>
        <w:t>Романум,</w:t>
      </w:r>
      <w:r>
        <w:rPr>
          <w:spacing w:val="1"/>
        </w:rPr>
        <w:t xml:space="preserve"> </w:t>
      </w:r>
      <w:r>
        <w:t>форум</w:t>
      </w:r>
      <w:r>
        <w:rPr>
          <w:spacing w:val="1"/>
        </w:rPr>
        <w:t xml:space="preserve"> </w:t>
      </w:r>
      <w:r>
        <w:t>Цезаря.</w:t>
      </w:r>
      <w:r>
        <w:rPr>
          <w:spacing w:val="1"/>
        </w:rPr>
        <w:t xml:space="preserve"> </w:t>
      </w:r>
      <w:r>
        <w:t>Специфика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культов</w:t>
      </w:r>
      <w:r>
        <w:t>ых</w:t>
      </w:r>
      <w:r>
        <w:rPr>
          <w:spacing w:val="1"/>
        </w:rPr>
        <w:t xml:space="preserve"> </w:t>
      </w:r>
      <w:r>
        <w:t>зданий.</w:t>
      </w:r>
      <w:r>
        <w:rPr>
          <w:spacing w:val="1"/>
        </w:rPr>
        <w:t xml:space="preserve"> </w:t>
      </w:r>
      <w:r>
        <w:t xml:space="preserve">Отличие римского храма </w:t>
      </w:r>
      <w:proofErr w:type="gramStart"/>
      <w:r>
        <w:t>от</w:t>
      </w:r>
      <w:proofErr w:type="gramEnd"/>
      <w:r>
        <w:t xml:space="preserve"> греческого. Храмы богини Весты:</w:t>
      </w:r>
      <w:r>
        <w:rPr>
          <w:spacing w:val="1"/>
        </w:rPr>
        <w:t xml:space="preserve"> </w:t>
      </w:r>
      <w:r>
        <w:t>храм на форуме Романум,</w:t>
      </w:r>
      <w:r>
        <w:rPr>
          <w:spacing w:val="1"/>
        </w:rPr>
        <w:t xml:space="preserve"> </w:t>
      </w:r>
      <w:r>
        <w:t>круглый</w:t>
      </w:r>
      <w:r>
        <w:rPr>
          <w:spacing w:val="1"/>
        </w:rPr>
        <w:t xml:space="preserve"> </w:t>
      </w:r>
      <w:r>
        <w:t>храм</w:t>
      </w:r>
      <w:r>
        <w:rPr>
          <w:spacing w:val="1"/>
        </w:rPr>
        <w:t xml:space="preserve"> </w:t>
      </w:r>
      <w:r>
        <w:t>Весты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Тиволи,</w:t>
      </w:r>
      <w:r>
        <w:rPr>
          <w:spacing w:val="1"/>
        </w:rPr>
        <w:t xml:space="preserve"> </w:t>
      </w:r>
      <w:r>
        <w:t>прямоугольный</w:t>
      </w:r>
      <w:r>
        <w:rPr>
          <w:spacing w:val="1"/>
        </w:rPr>
        <w:t xml:space="preserve"> </w:t>
      </w:r>
      <w:r>
        <w:t>храм</w:t>
      </w:r>
      <w:r>
        <w:rPr>
          <w:spacing w:val="1"/>
        </w:rPr>
        <w:t xml:space="preserve"> </w:t>
      </w:r>
      <w:r>
        <w:t>«Фортуны</w:t>
      </w:r>
      <w:r>
        <w:rPr>
          <w:spacing w:val="1"/>
        </w:rPr>
        <w:t xml:space="preserve"> </w:t>
      </w:r>
      <w:r>
        <w:t>Вирилис»</w:t>
      </w:r>
      <w:r>
        <w:rPr>
          <w:spacing w:val="60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Бычьем</w:t>
      </w:r>
      <w:r>
        <w:rPr>
          <w:spacing w:val="1"/>
        </w:rPr>
        <w:t xml:space="preserve"> </w:t>
      </w:r>
      <w:r>
        <w:t>форуме.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светской</w:t>
      </w:r>
      <w:r>
        <w:rPr>
          <w:spacing w:val="1"/>
        </w:rPr>
        <w:t xml:space="preserve"> </w:t>
      </w:r>
      <w:r>
        <w:t>архитектуры:</w:t>
      </w:r>
      <w:r>
        <w:rPr>
          <w:spacing w:val="1"/>
        </w:rPr>
        <w:t xml:space="preserve"> </w:t>
      </w:r>
      <w:r>
        <w:t>городской</w:t>
      </w:r>
      <w:r>
        <w:rPr>
          <w:spacing w:val="1"/>
        </w:rPr>
        <w:t xml:space="preserve"> </w:t>
      </w:r>
      <w:r>
        <w:t>дом,</w:t>
      </w:r>
      <w:r>
        <w:rPr>
          <w:spacing w:val="61"/>
        </w:rPr>
        <w:t xml:space="preserve"> </w:t>
      </w:r>
      <w:r>
        <w:t>инсула,</w:t>
      </w:r>
      <w:r>
        <w:rPr>
          <w:spacing w:val="61"/>
        </w:rPr>
        <w:t xml:space="preserve"> </w:t>
      </w:r>
      <w:r>
        <w:t>вилла.</w:t>
      </w:r>
      <w:r>
        <w:rPr>
          <w:spacing w:val="1"/>
        </w:rPr>
        <w:t xml:space="preserve"> </w:t>
      </w:r>
      <w:proofErr w:type="gramStart"/>
      <w:r>
        <w:t>Погребальные</w:t>
      </w:r>
      <w:proofErr w:type="gramEnd"/>
      <w:r>
        <w:rPr>
          <w:spacing w:val="1"/>
        </w:rPr>
        <w:t xml:space="preserve"> </w:t>
      </w:r>
      <w:r>
        <w:t>сооружении:</w:t>
      </w:r>
      <w:r>
        <w:rPr>
          <w:spacing w:val="1"/>
        </w:rPr>
        <w:t xml:space="preserve"> </w:t>
      </w:r>
      <w:r>
        <w:t>«Гробница</w:t>
      </w:r>
      <w:r>
        <w:rPr>
          <w:spacing w:val="1"/>
        </w:rPr>
        <w:t xml:space="preserve"> </w:t>
      </w:r>
      <w:r>
        <w:t>Еврисака»</w:t>
      </w:r>
      <w:r>
        <w:rPr>
          <w:spacing w:val="1"/>
        </w:rPr>
        <w:t xml:space="preserve"> </w:t>
      </w:r>
      <w:r>
        <w:t>(I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э.),</w:t>
      </w:r>
      <w:r>
        <w:rPr>
          <w:spacing w:val="1"/>
        </w:rPr>
        <w:t xml:space="preserve"> </w:t>
      </w:r>
      <w:r>
        <w:t>«Гробница</w:t>
      </w:r>
      <w:r>
        <w:rPr>
          <w:spacing w:val="1"/>
        </w:rPr>
        <w:t xml:space="preserve"> </w:t>
      </w:r>
      <w:r>
        <w:t>Цецилии</w:t>
      </w:r>
      <w:r>
        <w:rPr>
          <w:spacing w:val="1"/>
        </w:rPr>
        <w:t xml:space="preserve"> </w:t>
      </w:r>
      <w:r>
        <w:t>Метеллы»</w:t>
      </w:r>
      <w:r>
        <w:rPr>
          <w:spacing w:val="-6"/>
        </w:rPr>
        <w:t xml:space="preserve"> </w:t>
      </w:r>
      <w:r>
        <w:t>(середина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в. до н.э.).</w:t>
      </w:r>
    </w:p>
    <w:p w:rsidR="006F732C" w:rsidRDefault="00AC5CDA">
      <w:pPr>
        <w:pStyle w:val="a4"/>
        <w:ind w:right="647"/>
      </w:pPr>
      <w:r>
        <w:t>Скульптура</w:t>
      </w:r>
      <w:r>
        <w:rPr>
          <w:spacing w:val="1"/>
        </w:rPr>
        <w:t xml:space="preserve"> </w:t>
      </w:r>
      <w:r>
        <w:t>Римской</w:t>
      </w:r>
      <w:r>
        <w:rPr>
          <w:spacing w:val="1"/>
        </w:rPr>
        <w:t xml:space="preserve"> </w:t>
      </w:r>
      <w:r>
        <w:t>республики.</w:t>
      </w:r>
      <w:r>
        <w:rPr>
          <w:spacing w:val="1"/>
        </w:rPr>
        <w:t xml:space="preserve"> </w:t>
      </w:r>
      <w:r>
        <w:t>«Капитолийская</w:t>
      </w:r>
      <w:r>
        <w:rPr>
          <w:spacing w:val="1"/>
        </w:rPr>
        <w:t xml:space="preserve"> </w:t>
      </w:r>
      <w:r>
        <w:t>волчица»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символ</w:t>
      </w:r>
      <w:r>
        <w:rPr>
          <w:spacing w:val="1"/>
        </w:rPr>
        <w:t xml:space="preserve"> </w:t>
      </w:r>
      <w:r>
        <w:t>Рима.</w:t>
      </w:r>
      <w:r>
        <w:rPr>
          <w:spacing w:val="60"/>
        </w:rPr>
        <w:t xml:space="preserve"> </w:t>
      </w:r>
      <w:r>
        <w:t>Культ</w:t>
      </w:r>
      <w:r>
        <w:rPr>
          <w:spacing w:val="1"/>
        </w:rPr>
        <w:t xml:space="preserve"> </w:t>
      </w:r>
      <w:r>
        <w:t>предков и его влияние на развитие скульптурного портрета.</w:t>
      </w:r>
      <w:r>
        <w:rPr>
          <w:spacing w:val="1"/>
        </w:rPr>
        <w:t xml:space="preserve"> </w:t>
      </w:r>
      <w:r>
        <w:t>Портретные изображени</w:t>
      </w:r>
      <w:r>
        <w:t>я на</w:t>
      </w:r>
      <w:r>
        <w:rPr>
          <w:spacing w:val="1"/>
        </w:rPr>
        <w:t xml:space="preserve"> </w:t>
      </w:r>
      <w:r>
        <w:t>надгробных стелах: «Портретное надгробие старика» (I в. до н. э.), «Надгробие Люция Вибия</w:t>
      </w:r>
      <w:r>
        <w:rPr>
          <w:spacing w:val="-57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его</w:t>
      </w:r>
      <w:r>
        <w:rPr>
          <w:spacing w:val="29"/>
        </w:rPr>
        <w:t xml:space="preserve"> </w:t>
      </w:r>
      <w:r>
        <w:t>семьи»</w:t>
      </w:r>
      <w:r>
        <w:rPr>
          <w:spacing w:val="22"/>
        </w:rPr>
        <w:t xml:space="preserve"> </w:t>
      </w:r>
      <w:r>
        <w:t>(I</w:t>
      </w:r>
      <w:r>
        <w:rPr>
          <w:spacing w:val="24"/>
        </w:rPr>
        <w:t xml:space="preserve"> </w:t>
      </w:r>
      <w:r>
        <w:t>в.</w:t>
      </w:r>
      <w:r>
        <w:rPr>
          <w:spacing w:val="29"/>
        </w:rPr>
        <w:t xml:space="preserve"> </w:t>
      </w:r>
      <w:r>
        <w:t>до</w:t>
      </w:r>
      <w:r>
        <w:rPr>
          <w:spacing w:val="30"/>
        </w:rPr>
        <w:t xml:space="preserve"> </w:t>
      </w:r>
      <w:r>
        <w:t>н.</w:t>
      </w:r>
      <w:r>
        <w:rPr>
          <w:spacing w:val="29"/>
        </w:rPr>
        <w:t xml:space="preserve"> </w:t>
      </w:r>
      <w:r>
        <w:t>э.).</w:t>
      </w:r>
      <w:r>
        <w:rPr>
          <w:spacing w:val="29"/>
        </w:rPr>
        <w:t xml:space="preserve"> </w:t>
      </w:r>
      <w:r>
        <w:t>Развитие</w:t>
      </w:r>
      <w:r>
        <w:rPr>
          <w:spacing w:val="26"/>
        </w:rPr>
        <w:t xml:space="preserve"> </w:t>
      </w:r>
      <w:r>
        <w:t>портретного</w:t>
      </w:r>
      <w:r>
        <w:rPr>
          <w:spacing w:val="29"/>
        </w:rPr>
        <w:t xml:space="preserve"> </w:t>
      </w:r>
      <w:r>
        <w:t>бюста.</w:t>
      </w:r>
      <w:r>
        <w:rPr>
          <w:spacing w:val="32"/>
        </w:rPr>
        <w:t xml:space="preserve"> </w:t>
      </w:r>
      <w:r>
        <w:t>«Мужской</w:t>
      </w:r>
      <w:r>
        <w:rPr>
          <w:spacing w:val="29"/>
        </w:rPr>
        <w:t xml:space="preserve"> </w:t>
      </w:r>
      <w:r>
        <w:t>портрет»</w:t>
      </w:r>
      <w:r>
        <w:rPr>
          <w:spacing w:val="22"/>
        </w:rPr>
        <w:t xml:space="preserve"> </w:t>
      </w:r>
      <w:r>
        <w:t>(I</w:t>
      </w:r>
      <w:r>
        <w:rPr>
          <w:spacing w:val="26"/>
        </w:rPr>
        <w:t xml:space="preserve"> </w:t>
      </w:r>
      <w:r>
        <w:t>в.</w:t>
      </w:r>
      <w:r>
        <w:rPr>
          <w:spacing w:val="29"/>
        </w:rPr>
        <w:t xml:space="preserve"> </w:t>
      </w:r>
      <w:r>
        <w:t>до</w:t>
      </w:r>
      <w:r>
        <w:rPr>
          <w:spacing w:val="30"/>
        </w:rPr>
        <w:t xml:space="preserve"> </w:t>
      </w:r>
      <w:r>
        <w:t>н.э.).</w:t>
      </w:r>
    </w:p>
    <w:p w:rsidR="006F732C" w:rsidRDefault="00AC5CDA">
      <w:pPr>
        <w:pStyle w:val="a4"/>
        <w:ind w:right="644" w:firstLine="0"/>
      </w:pPr>
      <w:r>
        <w:t xml:space="preserve">«Портрет старого римлянина» (I в. до н.э.).    «Брут» (II в. до </w:t>
      </w:r>
      <w:r>
        <w:t>н.э.). «Портрет Цицерона» (I в.</w:t>
      </w:r>
      <w:r>
        <w:rPr>
          <w:spacing w:val="1"/>
        </w:rPr>
        <w:t xml:space="preserve"> </w:t>
      </w:r>
      <w:r>
        <w:t>до н.э.). Распространение портретной статуи, задрапированной в тогу («тогатус»): «Статуя</w:t>
      </w:r>
      <w:r>
        <w:rPr>
          <w:spacing w:val="1"/>
        </w:rPr>
        <w:t xml:space="preserve"> </w:t>
      </w:r>
      <w:r>
        <w:t>Авла Метеллы» (I в.</w:t>
      </w:r>
      <w:r>
        <w:rPr>
          <w:spacing w:val="1"/>
        </w:rPr>
        <w:t xml:space="preserve"> </w:t>
      </w:r>
      <w:r>
        <w:t>до н.э.), «Римлянин с портретами предков» (I в.</w:t>
      </w:r>
      <w:r>
        <w:rPr>
          <w:spacing w:val="61"/>
        </w:rPr>
        <w:t xml:space="preserve"> </w:t>
      </w:r>
      <w:r>
        <w:t>до н.э.). Римский</w:t>
      </w:r>
      <w:r>
        <w:rPr>
          <w:spacing w:val="1"/>
        </w:rPr>
        <w:t xml:space="preserve"> </w:t>
      </w:r>
      <w:r>
        <w:t>рельеф, повествовательный характер изображения: р</w:t>
      </w:r>
      <w:r>
        <w:t>ельеф</w:t>
      </w:r>
      <w:r>
        <w:rPr>
          <w:spacing w:val="61"/>
        </w:rPr>
        <w:t xml:space="preserve"> </w:t>
      </w:r>
      <w:r>
        <w:t>«Алтаря   Домиция Агенобарба»</w:t>
      </w:r>
      <w:r>
        <w:rPr>
          <w:spacing w:val="1"/>
        </w:rPr>
        <w:t xml:space="preserve"> </w:t>
      </w:r>
      <w:r>
        <w:t>(I</w:t>
      </w:r>
      <w:r>
        <w:rPr>
          <w:spacing w:val="-4"/>
        </w:rPr>
        <w:t xml:space="preserve"> </w:t>
      </w:r>
      <w:r>
        <w:t>в.</w:t>
      </w:r>
      <w:r>
        <w:rPr>
          <w:spacing w:val="59"/>
        </w:rPr>
        <w:t xml:space="preserve"> </w:t>
      </w:r>
      <w:r>
        <w:t>до н.э.).</w:t>
      </w:r>
    </w:p>
    <w:p w:rsidR="006F732C" w:rsidRDefault="00AC5CDA">
      <w:pPr>
        <w:pStyle w:val="a4"/>
        <w:ind w:right="651"/>
      </w:pPr>
      <w:r>
        <w:t>Живописно-декоративные</w:t>
      </w:r>
      <w:r>
        <w:rPr>
          <w:spacing w:val="1"/>
        </w:rPr>
        <w:t xml:space="preserve"> </w:t>
      </w:r>
      <w:r>
        <w:t>росписи: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виллы</w:t>
      </w:r>
      <w:r>
        <w:rPr>
          <w:spacing w:val="1"/>
        </w:rPr>
        <w:t xml:space="preserve"> </w:t>
      </w:r>
      <w:r>
        <w:t>Мистерий,</w:t>
      </w:r>
      <w:r>
        <w:rPr>
          <w:spacing w:val="1"/>
        </w:rPr>
        <w:t xml:space="preserve"> </w:t>
      </w:r>
      <w:r>
        <w:t>«Альдобрандинская</w:t>
      </w:r>
      <w:r>
        <w:rPr>
          <w:spacing w:val="1"/>
        </w:rPr>
        <w:t xml:space="preserve"> </w:t>
      </w:r>
      <w:r>
        <w:t>свадьба».</w:t>
      </w:r>
    </w:p>
    <w:p w:rsidR="006F732C" w:rsidRDefault="00AC5CDA">
      <w:pPr>
        <w:pStyle w:val="a4"/>
        <w:ind w:right="648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памятников;</w:t>
      </w:r>
      <w:r>
        <w:rPr>
          <w:spacing w:val="6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археологических</w:t>
      </w:r>
      <w:r>
        <w:rPr>
          <w:spacing w:val="1"/>
        </w:rPr>
        <w:t xml:space="preserve"> </w:t>
      </w:r>
      <w:r>
        <w:t>раскопок</w:t>
      </w:r>
      <w:r>
        <w:rPr>
          <w:spacing w:val="1"/>
        </w:rPr>
        <w:t xml:space="preserve"> </w:t>
      </w:r>
      <w:r>
        <w:t>древнеримских</w:t>
      </w:r>
      <w:r>
        <w:rPr>
          <w:spacing w:val="1"/>
        </w:rPr>
        <w:t xml:space="preserve"> </w:t>
      </w:r>
      <w:r>
        <w:t>городов</w:t>
      </w:r>
      <w:r>
        <w:rPr>
          <w:spacing w:val="1"/>
        </w:rPr>
        <w:t xml:space="preserve"> </w:t>
      </w:r>
      <w:r>
        <w:t>(Помпеи,</w:t>
      </w:r>
      <w:r>
        <w:rPr>
          <w:spacing w:val="1"/>
        </w:rPr>
        <w:t xml:space="preserve"> </w:t>
      </w:r>
      <w:r>
        <w:t>Геркуланум,</w:t>
      </w:r>
      <w:r>
        <w:rPr>
          <w:spacing w:val="-1"/>
        </w:rPr>
        <w:t xml:space="preserve"> </w:t>
      </w:r>
      <w:r>
        <w:t>Стабии).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3"/>
          <w:numId w:val="22"/>
        </w:numPr>
        <w:tabs>
          <w:tab w:val="left" w:pos="1883"/>
        </w:tabs>
        <w:ind w:left="1882" w:hanging="781"/>
        <w:rPr>
          <w:sz w:val="24"/>
        </w:rPr>
      </w:pPr>
      <w:r>
        <w:rPr>
          <w:sz w:val="24"/>
        </w:rPr>
        <w:t>История</w:t>
      </w:r>
      <w:r>
        <w:rPr>
          <w:spacing w:val="56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Древнего</w:t>
      </w:r>
      <w:r>
        <w:rPr>
          <w:spacing w:val="-3"/>
          <w:sz w:val="24"/>
        </w:rPr>
        <w:t xml:space="preserve"> </w:t>
      </w:r>
      <w:r>
        <w:rPr>
          <w:sz w:val="24"/>
        </w:rPr>
        <w:t>Рима</w:t>
      </w:r>
      <w:r>
        <w:rPr>
          <w:spacing w:val="55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-3"/>
          <w:sz w:val="24"/>
        </w:rPr>
        <w:t xml:space="preserve"> </w:t>
      </w:r>
      <w:r>
        <w:rPr>
          <w:sz w:val="24"/>
        </w:rPr>
        <w:t>Империи</w:t>
      </w:r>
    </w:p>
    <w:p w:rsidR="006F732C" w:rsidRDefault="00AC5CDA">
      <w:pPr>
        <w:pStyle w:val="a4"/>
        <w:ind w:right="648"/>
      </w:pPr>
      <w:r>
        <w:t>Сформировать представление о характере римского изобразительного искусства эпохи</w:t>
      </w:r>
      <w:r>
        <w:rPr>
          <w:spacing w:val="1"/>
        </w:rPr>
        <w:t xml:space="preserve"> </w:t>
      </w:r>
      <w:r>
        <w:t xml:space="preserve">Империи. Познакомить с достижения в области архитектуры. Проследить этапы </w:t>
      </w:r>
      <w:r>
        <w:t>развития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портрета;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документальную</w:t>
      </w:r>
      <w:r>
        <w:rPr>
          <w:spacing w:val="1"/>
        </w:rPr>
        <w:t xml:space="preserve"> </w:t>
      </w:r>
      <w:r>
        <w:t>точность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рельефа;</w:t>
      </w:r>
      <w:r>
        <w:rPr>
          <w:spacing w:val="1"/>
        </w:rPr>
        <w:t xml:space="preserve"> </w:t>
      </w:r>
      <w:r>
        <w:t>рассмотреть образцы римских</w:t>
      </w:r>
      <w:r>
        <w:rPr>
          <w:spacing w:val="2"/>
        </w:rPr>
        <w:t xml:space="preserve"> </w:t>
      </w:r>
      <w:r>
        <w:t>мозаик.</w:t>
      </w:r>
    </w:p>
    <w:p w:rsidR="006F732C" w:rsidRDefault="00AC5CDA">
      <w:pPr>
        <w:pStyle w:val="a4"/>
        <w:ind w:right="648"/>
      </w:pPr>
      <w:r>
        <w:t>Установление военной диктатуры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 1 в.</w:t>
      </w:r>
      <w:r>
        <w:rPr>
          <w:spacing w:val="1"/>
        </w:rPr>
        <w:t xml:space="preserve"> </w:t>
      </w:r>
      <w:r>
        <w:t>до н.э., превращение из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Империю.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императора</w:t>
      </w:r>
      <w:r>
        <w:rPr>
          <w:spacing w:val="1"/>
        </w:rPr>
        <w:t xml:space="preserve"> </w:t>
      </w:r>
      <w:r>
        <w:t>Ри</w:t>
      </w:r>
      <w:r>
        <w:t>ма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Октавиана,</w:t>
      </w:r>
      <w:r>
        <w:rPr>
          <w:spacing w:val="1"/>
        </w:rPr>
        <w:t xml:space="preserve"> </w:t>
      </w:r>
      <w:r>
        <w:t>титулованного</w:t>
      </w:r>
      <w:r>
        <w:rPr>
          <w:spacing w:val="1"/>
        </w:rPr>
        <w:t xml:space="preserve"> </w:t>
      </w:r>
      <w:r>
        <w:t>Августом, т.е. божественным. Героизированные в духе греческого искусства скульптурные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императора.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официального</w:t>
      </w:r>
      <w:r>
        <w:rPr>
          <w:spacing w:val="1"/>
        </w:rPr>
        <w:t xml:space="preserve"> </w:t>
      </w:r>
      <w:r>
        <w:t>классицистического</w:t>
      </w:r>
      <w:r>
        <w:rPr>
          <w:spacing w:val="1"/>
        </w:rPr>
        <w:t xml:space="preserve"> </w:t>
      </w:r>
      <w:r>
        <w:t>стиля.</w:t>
      </w:r>
      <w:r>
        <w:rPr>
          <w:spacing w:val="1"/>
        </w:rPr>
        <w:t xml:space="preserve"> </w:t>
      </w:r>
      <w:r>
        <w:t>Обожествление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искусстве</w:t>
      </w:r>
      <w:r>
        <w:rPr>
          <w:spacing w:val="-4"/>
        </w:rPr>
        <w:t xml:space="preserve"> </w:t>
      </w:r>
      <w:r>
        <w:t>Августа,</w:t>
      </w:r>
      <w:r>
        <w:rPr>
          <w:spacing w:val="-2"/>
        </w:rPr>
        <w:t xml:space="preserve"> </w:t>
      </w:r>
      <w:r>
        <w:t>героизация</w:t>
      </w:r>
      <w:r>
        <w:rPr>
          <w:spacing w:val="-2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личности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монументальной</w:t>
      </w:r>
      <w:r>
        <w:rPr>
          <w:spacing w:val="-2"/>
        </w:rPr>
        <w:t xml:space="preserve"> </w:t>
      </w:r>
      <w:r>
        <w:t>скульптуре:</w:t>
      </w:r>
    </w:p>
    <w:p w:rsidR="006F732C" w:rsidRDefault="00AC5CDA">
      <w:pPr>
        <w:pStyle w:val="a4"/>
        <w:spacing w:before="1"/>
        <w:ind w:firstLine="0"/>
      </w:pPr>
      <w:r>
        <w:t>«Статуя</w:t>
      </w:r>
      <w:r>
        <w:rPr>
          <w:spacing w:val="-2"/>
        </w:rPr>
        <w:t xml:space="preserve"> </w:t>
      </w:r>
      <w:r>
        <w:t>Августа»</w:t>
      </w:r>
      <w:r>
        <w:rPr>
          <w:spacing w:val="-8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виллы</w:t>
      </w:r>
      <w:r>
        <w:rPr>
          <w:spacing w:val="-2"/>
        </w:rPr>
        <w:t xml:space="preserve"> </w:t>
      </w:r>
      <w:r>
        <w:t xml:space="preserve">Ливия </w:t>
      </w:r>
      <w:proofErr w:type="gramStart"/>
      <w:r>
        <w:t>у</w:t>
      </w:r>
      <w:proofErr w:type="gramEnd"/>
      <w:r>
        <w:rPr>
          <w:spacing w:val="-10"/>
        </w:rPr>
        <w:t xml:space="preserve"> </w:t>
      </w:r>
      <w:proofErr w:type="gramStart"/>
      <w:r>
        <w:t>Прима-Порта</w:t>
      </w:r>
      <w:proofErr w:type="gramEnd"/>
      <w:r>
        <w:t>,</w:t>
      </w:r>
      <w:r>
        <w:rPr>
          <w:spacing w:val="2"/>
        </w:rPr>
        <w:t xml:space="preserve"> </w:t>
      </w:r>
      <w:r>
        <w:t>«Август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позе</w:t>
      </w:r>
      <w:r>
        <w:rPr>
          <w:spacing w:val="-3"/>
        </w:rPr>
        <w:t xml:space="preserve"> </w:t>
      </w:r>
      <w:r>
        <w:t>Юпитера».</w:t>
      </w:r>
    </w:p>
    <w:p w:rsidR="006F732C" w:rsidRDefault="00AC5CDA">
      <w:pPr>
        <w:pStyle w:val="a4"/>
        <w:ind w:right="652"/>
      </w:pPr>
      <w:r>
        <w:t>Создание исторического рельефа. Рельефы с изображением жертвоприношений богине</w:t>
      </w:r>
      <w:r>
        <w:rPr>
          <w:spacing w:val="1"/>
        </w:rPr>
        <w:t xml:space="preserve"> </w:t>
      </w:r>
      <w:r>
        <w:t>Мира</w:t>
      </w:r>
      <w:r>
        <w:rPr>
          <w:spacing w:val="58"/>
        </w:rPr>
        <w:t xml:space="preserve"> </w:t>
      </w:r>
      <w:r>
        <w:t>стены Алтаря мира</w:t>
      </w:r>
      <w:r>
        <w:rPr>
          <w:spacing w:val="-1"/>
        </w:rPr>
        <w:t xml:space="preserve"> </w:t>
      </w:r>
      <w:r>
        <w:t>(13</w:t>
      </w:r>
      <w:r>
        <w:rPr>
          <w:spacing w:val="-1"/>
        </w:rPr>
        <w:t xml:space="preserve"> </w:t>
      </w:r>
      <w:r>
        <w:t>– 9 гг.</w:t>
      </w:r>
      <w:r>
        <w:rPr>
          <w:spacing w:val="-1"/>
        </w:rPr>
        <w:t xml:space="preserve"> </w:t>
      </w:r>
      <w:r>
        <w:t>до н.</w:t>
      </w:r>
      <w:r>
        <w:rPr>
          <w:spacing w:val="-1"/>
        </w:rPr>
        <w:t xml:space="preserve"> </w:t>
      </w:r>
      <w:r>
        <w:t>э.)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Марсовом</w:t>
      </w:r>
      <w:r>
        <w:rPr>
          <w:spacing w:val="-2"/>
        </w:rPr>
        <w:t xml:space="preserve"> </w:t>
      </w:r>
      <w:r>
        <w:t>поле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Риме.</w:t>
      </w:r>
    </w:p>
    <w:p w:rsidR="006F732C" w:rsidRDefault="00AC5CDA">
      <w:pPr>
        <w:pStyle w:val="a4"/>
        <w:ind w:right="651"/>
      </w:pPr>
      <w:r>
        <w:t>Архитект</w:t>
      </w:r>
      <w:r>
        <w:t>ура.</w:t>
      </w:r>
      <w:r>
        <w:rPr>
          <w:spacing w:val="1"/>
        </w:rPr>
        <w:t xml:space="preserve"> </w:t>
      </w:r>
      <w:r>
        <w:t>Масштабное</w:t>
      </w:r>
      <w:r>
        <w:rPr>
          <w:spacing w:val="1"/>
        </w:rPr>
        <w:t xml:space="preserve"> </w:t>
      </w:r>
      <w:r>
        <w:t>градостроительство:</w:t>
      </w:r>
      <w:r>
        <w:rPr>
          <w:spacing w:val="1"/>
        </w:rPr>
        <w:t xml:space="preserve"> </w:t>
      </w:r>
      <w:r>
        <w:t>возведение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городов,</w:t>
      </w:r>
      <w:r>
        <w:rPr>
          <w:spacing w:val="1"/>
        </w:rPr>
        <w:t xml:space="preserve"> </w:t>
      </w:r>
      <w:r>
        <w:t>дворцов,</w:t>
      </w:r>
      <w:r>
        <w:rPr>
          <w:spacing w:val="1"/>
        </w:rPr>
        <w:t xml:space="preserve"> </w:t>
      </w:r>
      <w:r>
        <w:t>портов, акведуков, мостов. Форум Августа. Назначение площади. Основные памятники и</w:t>
      </w:r>
      <w:r>
        <w:rPr>
          <w:spacing w:val="1"/>
        </w:rPr>
        <w:t xml:space="preserve"> </w:t>
      </w:r>
      <w:r>
        <w:t>типы</w:t>
      </w:r>
      <w:r>
        <w:rPr>
          <w:spacing w:val="-1"/>
        </w:rPr>
        <w:t xml:space="preserve"> </w:t>
      </w:r>
      <w:r>
        <w:t>конструкций последующих</w:t>
      </w:r>
      <w:r>
        <w:rPr>
          <w:spacing w:val="2"/>
        </w:rPr>
        <w:t xml:space="preserve"> </w:t>
      </w:r>
      <w:r>
        <w:t>периодов.</w:t>
      </w:r>
    </w:p>
    <w:p w:rsidR="006F732C" w:rsidRDefault="00AC5CDA">
      <w:pPr>
        <w:pStyle w:val="a4"/>
        <w:ind w:right="648"/>
      </w:pPr>
      <w:r>
        <w:t>Амфитеатр Колизей – образец римского строительного искусства. Т</w:t>
      </w:r>
      <w:r>
        <w:t>рехъярусная система</w:t>
      </w:r>
      <w:r>
        <w:rPr>
          <w:spacing w:val="1"/>
        </w:rPr>
        <w:t xml:space="preserve"> </w:t>
      </w:r>
      <w:r>
        <w:t>сооружения, основанная на</w:t>
      </w:r>
      <w:r>
        <w:rPr>
          <w:spacing w:val="1"/>
        </w:rPr>
        <w:t xml:space="preserve"> </w:t>
      </w:r>
      <w:r>
        <w:t>применении</w:t>
      </w:r>
      <w:r>
        <w:rPr>
          <w:spacing w:val="1"/>
        </w:rPr>
        <w:t xml:space="preserve"> </w:t>
      </w:r>
      <w:r>
        <w:t>римской ордерной ячейки, объединяющей в одно</w:t>
      </w:r>
      <w:r>
        <w:rPr>
          <w:spacing w:val="1"/>
        </w:rPr>
        <w:t xml:space="preserve"> </w:t>
      </w:r>
      <w:r>
        <w:t>целое</w:t>
      </w:r>
      <w:r>
        <w:rPr>
          <w:spacing w:val="1"/>
        </w:rPr>
        <w:t xml:space="preserve"> </w:t>
      </w:r>
      <w:r>
        <w:t>аркаду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ордера:</w:t>
      </w:r>
      <w:r>
        <w:rPr>
          <w:spacing w:val="1"/>
        </w:rPr>
        <w:t xml:space="preserve"> </w:t>
      </w:r>
      <w:r>
        <w:t>тосканский,</w:t>
      </w:r>
      <w:r>
        <w:rPr>
          <w:spacing w:val="1"/>
        </w:rPr>
        <w:t xml:space="preserve"> </w:t>
      </w:r>
      <w:r>
        <w:t>ионический,</w:t>
      </w:r>
      <w:r>
        <w:rPr>
          <w:spacing w:val="1"/>
        </w:rPr>
        <w:t xml:space="preserve"> </w:t>
      </w:r>
      <w:r>
        <w:t>коринфский.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 xml:space="preserve">Колизея (арка и свод, как цилиндрический, так и крестовый), а также бетон </w:t>
      </w:r>
      <w:r>
        <w:t>в сочетании с</w:t>
      </w:r>
      <w:r>
        <w:rPr>
          <w:spacing w:val="1"/>
        </w:rPr>
        <w:t xml:space="preserve"> </w:t>
      </w:r>
      <w:r>
        <w:t>кирпичом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мрамором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травертином,</w:t>
      </w:r>
      <w:r>
        <w:rPr>
          <w:spacing w:val="1"/>
        </w:rPr>
        <w:t xml:space="preserve"> </w:t>
      </w:r>
      <w:r>
        <w:t>примененные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строительстве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римлян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мировое</w:t>
      </w:r>
      <w:r>
        <w:rPr>
          <w:spacing w:val="-3"/>
        </w:rPr>
        <w:t xml:space="preserve"> </w:t>
      </w:r>
      <w:r>
        <w:t>зодчество.</w:t>
      </w:r>
    </w:p>
    <w:p w:rsidR="006F732C" w:rsidRDefault="00AC5CDA">
      <w:pPr>
        <w:pStyle w:val="a4"/>
        <w:ind w:right="649"/>
      </w:pPr>
      <w:r>
        <w:t>Триумфальная арка Тита (81 г.). Назначение арок и их разновидности (одно, двух, трех и</w:t>
      </w:r>
      <w:r>
        <w:rPr>
          <w:spacing w:val="1"/>
        </w:rPr>
        <w:t xml:space="preserve"> </w:t>
      </w:r>
      <w:r>
        <w:t xml:space="preserve">пятипролетные). Стилистические особенности рельефа арки </w:t>
      </w:r>
      <w:r>
        <w:t>Тита: преобладание высокого</w:t>
      </w:r>
      <w:r>
        <w:rPr>
          <w:spacing w:val="1"/>
        </w:rPr>
        <w:t xml:space="preserve"> </w:t>
      </w:r>
      <w:r>
        <w:t>рельефа,</w:t>
      </w:r>
      <w:r>
        <w:rPr>
          <w:spacing w:val="1"/>
        </w:rPr>
        <w:t xml:space="preserve"> </w:t>
      </w:r>
      <w:r>
        <w:t>диагональное</w:t>
      </w:r>
      <w:r>
        <w:rPr>
          <w:spacing w:val="1"/>
        </w:rPr>
        <w:t xml:space="preserve"> </w:t>
      </w:r>
      <w:r>
        <w:t>расположение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многофигурных</w:t>
      </w:r>
      <w:r>
        <w:rPr>
          <w:spacing w:val="1"/>
        </w:rPr>
        <w:t xml:space="preserve"> </w:t>
      </w:r>
      <w:r>
        <w:t>композициях,</w:t>
      </w:r>
      <w:r>
        <w:rPr>
          <w:spacing w:val="1"/>
        </w:rPr>
        <w:t xml:space="preserve"> </w:t>
      </w:r>
      <w:r>
        <w:t>живописность</w:t>
      </w:r>
      <w:r>
        <w:rPr>
          <w:spacing w:val="-1"/>
        </w:rPr>
        <w:t xml:space="preserve"> </w:t>
      </w:r>
      <w:r>
        <w:t>решения,  введение</w:t>
      </w:r>
      <w:r>
        <w:rPr>
          <w:spacing w:val="-2"/>
        </w:rPr>
        <w:t xml:space="preserve"> </w:t>
      </w:r>
      <w:r>
        <w:t>декоративного орнамента.</w:t>
      </w:r>
    </w:p>
    <w:p w:rsidR="006F732C" w:rsidRDefault="00AC5CDA">
      <w:pPr>
        <w:pStyle w:val="a4"/>
        <w:ind w:right="645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Жилищное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материалам</w:t>
      </w:r>
      <w:r>
        <w:rPr>
          <w:spacing w:val="1"/>
        </w:rPr>
        <w:t xml:space="preserve"> </w:t>
      </w:r>
      <w:r>
        <w:t>раскопок</w:t>
      </w:r>
      <w:r>
        <w:rPr>
          <w:spacing w:val="1"/>
        </w:rPr>
        <w:t xml:space="preserve"> </w:t>
      </w:r>
      <w:r>
        <w:t>городов</w:t>
      </w:r>
      <w:r>
        <w:rPr>
          <w:spacing w:val="1"/>
        </w:rPr>
        <w:t xml:space="preserve"> </w:t>
      </w:r>
      <w:r>
        <w:t>Помпеи,</w:t>
      </w:r>
      <w:r>
        <w:rPr>
          <w:spacing w:val="1"/>
        </w:rPr>
        <w:t xml:space="preserve"> </w:t>
      </w:r>
      <w:r>
        <w:t>Стаб</w:t>
      </w:r>
      <w:r>
        <w:t>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Трои,</w:t>
      </w:r>
      <w:r>
        <w:rPr>
          <w:spacing w:val="1"/>
        </w:rPr>
        <w:t xml:space="preserve"> </w:t>
      </w:r>
      <w:r>
        <w:t>погибших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71</w:t>
      </w:r>
      <w:r>
        <w:rPr>
          <w:spacing w:val="1"/>
        </w:rPr>
        <w:t xml:space="preserve"> </w:t>
      </w:r>
      <w:r>
        <w:t>г.).</w:t>
      </w:r>
      <w:r>
        <w:rPr>
          <w:spacing w:val="1"/>
        </w:rPr>
        <w:t xml:space="preserve"> </w:t>
      </w:r>
      <w:r>
        <w:t>Частные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многоквартирные</w:t>
      </w:r>
      <w:r>
        <w:rPr>
          <w:spacing w:val="1"/>
        </w:rPr>
        <w:t xml:space="preserve"> </w:t>
      </w:r>
      <w:r>
        <w:t>(инсулы).</w:t>
      </w:r>
      <w:r>
        <w:rPr>
          <w:spacing w:val="1"/>
        </w:rPr>
        <w:t xml:space="preserve"> </w:t>
      </w:r>
      <w:r>
        <w:t>Планировка,</w:t>
      </w:r>
      <w:r>
        <w:rPr>
          <w:spacing w:val="1"/>
        </w:rPr>
        <w:t xml:space="preserve"> </w:t>
      </w:r>
      <w:r>
        <w:t>устройство</w:t>
      </w:r>
      <w:r>
        <w:rPr>
          <w:spacing w:val="-57"/>
        </w:rPr>
        <w:t xml:space="preserve"> </w:t>
      </w:r>
      <w:r>
        <w:t>жилищ, их убранство. Деление богатого дома на две части. Официальный центр дома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атриум</w:t>
      </w:r>
      <w:r>
        <w:rPr>
          <w:spacing w:val="45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бассейном</w:t>
      </w:r>
      <w:r>
        <w:rPr>
          <w:spacing w:val="45"/>
        </w:rPr>
        <w:t xml:space="preserve"> </w:t>
      </w:r>
      <w:r>
        <w:t>(заимствование</w:t>
      </w:r>
      <w:r>
        <w:rPr>
          <w:spacing w:val="48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t>этрусков).</w:t>
      </w:r>
      <w:r>
        <w:rPr>
          <w:spacing w:val="45"/>
        </w:rPr>
        <w:t xml:space="preserve"> </w:t>
      </w:r>
      <w:r>
        <w:t>Наличие</w:t>
      </w:r>
      <w:r>
        <w:rPr>
          <w:spacing w:val="45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жилой</w:t>
      </w:r>
      <w:r>
        <w:rPr>
          <w:spacing w:val="44"/>
        </w:rPr>
        <w:t xml:space="preserve"> </w:t>
      </w:r>
      <w:r>
        <w:t>территории</w:t>
      </w:r>
      <w:r>
        <w:rPr>
          <w:spacing w:val="45"/>
        </w:rPr>
        <w:t xml:space="preserve"> </w:t>
      </w:r>
      <w:r>
        <w:t>перистиля</w:t>
      </w:r>
    </w:p>
    <w:p w:rsidR="006F732C" w:rsidRDefault="00AC5CDA">
      <w:pPr>
        <w:pStyle w:val="a4"/>
        <w:spacing w:before="65"/>
        <w:ind w:right="653" w:firstLine="0"/>
      </w:pPr>
      <w:r>
        <w:lastRenderedPageBreak/>
        <w:t>(заимствование у греков). Украшение полов частных домов мозаиками, а стен фресками.</w:t>
      </w:r>
      <w:r>
        <w:rPr>
          <w:spacing w:val="1"/>
        </w:rPr>
        <w:t xml:space="preserve"> </w:t>
      </w:r>
      <w:r>
        <w:t>Четыре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настенной</w:t>
      </w:r>
      <w:r>
        <w:rPr>
          <w:spacing w:val="1"/>
        </w:rPr>
        <w:t xml:space="preserve"> </w:t>
      </w:r>
      <w:r>
        <w:t>росписи:</w:t>
      </w:r>
      <w:r>
        <w:rPr>
          <w:spacing w:val="1"/>
        </w:rPr>
        <w:t xml:space="preserve"> </w:t>
      </w:r>
      <w:r>
        <w:t>инкрустационный,</w:t>
      </w:r>
      <w:r>
        <w:rPr>
          <w:spacing w:val="1"/>
        </w:rPr>
        <w:t xml:space="preserve"> </w:t>
      </w:r>
      <w:r>
        <w:t>архитектурный,</w:t>
      </w:r>
      <w:r>
        <w:rPr>
          <w:spacing w:val="1"/>
        </w:rPr>
        <w:t xml:space="preserve"> </w:t>
      </w:r>
      <w:r>
        <w:t>«египтизирующий»</w:t>
      </w:r>
      <w:r>
        <w:rPr>
          <w:spacing w:val="1"/>
        </w:rPr>
        <w:t xml:space="preserve"> </w:t>
      </w:r>
      <w:r>
        <w:t>(или</w:t>
      </w:r>
      <w:r>
        <w:rPr>
          <w:spacing w:val="2"/>
        </w:rPr>
        <w:t xml:space="preserve"> </w:t>
      </w:r>
      <w:r>
        <w:t>«канделябрный»)</w:t>
      </w:r>
      <w:r>
        <w:rPr>
          <w:spacing w:val="1"/>
        </w:rPr>
        <w:t xml:space="preserve"> </w:t>
      </w:r>
      <w:r>
        <w:t>и фантастический.</w:t>
      </w:r>
    </w:p>
    <w:p w:rsidR="006F732C" w:rsidRDefault="00AC5CDA">
      <w:pPr>
        <w:pStyle w:val="a4"/>
        <w:spacing w:before="1"/>
        <w:ind w:right="648"/>
      </w:pPr>
      <w:r>
        <w:t xml:space="preserve">Форум императора Трояна (109 – 113 гг.; </w:t>
      </w:r>
      <w:r>
        <w:t>арх. Аполлодор) - как образец монументального</w:t>
      </w:r>
      <w:r>
        <w:rPr>
          <w:spacing w:val="1"/>
        </w:rPr>
        <w:t xml:space="preserve"> </w:t>
      </w:r>
      <w:r>
        <w:t>архитектурного ансамбля императорского Рима.</w:t>
      </w:r>
      <w:r>
        <w:rPr>
          <w:spacing w:val="1"/>
        </w:rPr>
        <w:t xml:space="preserve"> </w:t>
      </w:r>
      <w:r>
        <w:t>Колонна Трояна и ее рельефы. Реализм и</w:t>
      </w:r>
      <w:r>
        <w:rPr>
          <w:spacing w:val="1"/>
        </w:rPr>
        <w:t xml:space="preserve"> </w:t>
      </w:r>
      <w:r>
        <w:t>пафос</w:t>
      </w:r>
      <w:r>
        <w:rPr>
          <w:spacing w:val="-1"/>
        </w:rPr>
        <w:t xml:space="preserve"> </w:t>
      </w:r>
      <w:r>
        <w:t>прославления победителя.</w:t>
      </w:r>
    </w:p>
    <w:p w:rsidR="006F732C" w:rsidRDefault="00AC5CDA">
      <w:pPr>
        <w:pStyle w:val="a4"/>
        <w:ind w:right="649"/>
      </w:pPr>
      <w:r>
        <w:t>Пантеон</w:t>
      </w:r>
      <w:r>
        <w:rPr>
          <w:spacing w:val="1"/>
        </w:rPr>
        <w:t xml:space="preserve"> </w:t>
      </w:r>
      <w:r>
        <w:t>(храм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богов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125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н.э.)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храма.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пространства,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(купола)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строительных</w:t>
      </w:r>
      <w:r>
        <w:rPr>
          <w:spacing w:val="1"/>
        </w:rPr>
        <w:t xml:space="preserve"> </w:t>
      </w:r>
      <w:r>
        <w:t>материалов.</w:t>
      </w:r>
      <w:r>
        <w:rPr>
          <w:spacing w:val="1"/>
        </w:rPr>
        <w:t xml:space="preserve"> </w:t>
      </w:r>
      <w:r>
        <w:t>Круглый план здания, единый купол, богатый интерьер; решение проблемы</w:t>
      </w:r>
      <w:r>
        <w:rPr>
          <w:spacing w:val="1"/>
        </w:rPr>
        <w:t xml:space="preserve"> </w:t>
      </w:r>
      <w:r>
        <w:t>освещения («глаз Пантеона»). Мавзолей Адриана (117 – 138 гг.) в Риме (сегодня замок св.</w:t>
      </w:r>
      <w:r>
        <w:rPr>
          <w:spacing w:val="1"/>
        </w:rPr>
        <w:t xml:space="preserve"> </w:t>
      </w:r>
      <w:r>
        <w:t>Ангела).</w:t>
      </w:r>
    </w:p>
    <w:p w:rsidR="006F732C" w:rsidRDefault="00AC5CDA">
      <w:pPr>
        <w:pStyle w:val="a4"/>
        <w:ind w:right="654"/>
      </w:pPr>
      <w:r>
        <w:t>Термы (общ</w:t>
      </w:r>
      <w:r>
        <w:t>ественные бани). Устройство и назначение комплекса. Руины терм Каракаллы</w:t>
      </w:r>
      <w:r>
        <w:rPr>
          <w:spacing w:val="-57"/>
        </w:rPr>
        <w:t xml:space="preserve"> </w:t>
      </w:r>
      <w:r>
        <w:t>(211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216).</w:t>
      </w:r>
    </w:p>
    <w:p w:rsidR="006F732C" w:rsidRDefault="00AC5CDA">
      <w:pPr>
        <w:pStyle w:val="a4"/>
        <w:ind w:left="1102" w:firstLine="0"/>
      </w:pPr>
      <w:r>
        <w:t>Значение</w:t>
      </w:r>
      <w:r>
        <w:rPr>
          <w:spacing w:val="-4"/>
        </w:rPr>
        <w:t xml:space="preserve"> </w:t>
      </w:r>
      <w:r>
        <w:t>римского</w:t>
      </w:r>
      <w:r>
        <w:rPr>
          <w:spacing w:val="-2"/>
        </w:rPr>
        <w:t xml:space="preserve"> </w:t>
      </w:r>
      <w:r>
        <w:t>зодчества</w:t>
      </w:r>
      <w:r>
        <w:rPr>
          <w:spacing w:val="-4"/>
        </w:rPr>
        <w:t xml:space="preserve"> </w:t>
      </w:r>
      <w:r>
        <w:t>эпохи</w:t>
      </w:r>
      <w:r>
        <w:rPr>
          <w:spacing w:val="-2"/>
        </w:rPr>
        <w:t xml:space="preserve"> </w:t>
      </w:r>
      <w:r>
        <w:t>Империи.</w:t>
      </w:r>
    </w:p>
    <w:p w:rsidR="006F732C" w:rsidRDefault="00AC5CDA">
      <w:pPr>
        <w:pStyle w:val="a4"/>
        <w:ind w:right="644"/>
      </w:pPr>
      <w:r>
        <w:t>Проблема</w:t>
      </w:r>
      <w:r>
        <w:rPr>
          <w:spacing w:val="1"/>
        </w:rPr>
        <w:t xml:space="preserve"> </w:t>
      </w:r>
      <w:r>
        <w:t>сходства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римском</w:t>
      </w:r>
      <w:r>
        <w:rPr>
          <w:spacing w:val="1"/>
        </w:rPr>
        <w:t xml:space="preserve"> </w:t>
      </w:r>
      <w:r>
        <w:t>портрете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империи.</w:t>
      </w:r>
      <w:r>
        <w:rPr>
          <w:spacing w:val="1"/>
        </w:rPr>
        <w:t xml:space="preserve"> </w:t>
      </w:r>
      <w:r>
        <w:t>Расцвет</w:t>
      </w:r>
      <w:r>
        <w:rPr>
          <w:spacing w:val="61"/>
        </w:rPr>
        <w:t xml:space="preserve"> </w:t>
      </w:r>
      <w:r>
        <w:t>реалистического</w:t>
      </w:r>
      <w:r>
        <w:rPr>
          <w:spacing w:val="-57"/>
        </w:rPr>
        <w:t xml:space="preserve"> </w:t>
      </w:r>
      <w:r>
        <w:t>портрета. Отражение в образах</w:t>
      </w:r>
      <w:r>
        <w:rPr>
          <w:spacing w:val="1"/>
        </w:rPr>
        <w:t xml:space="preserve"> </w:t>
      </w:r>
      <w:r>
        <w:t xml:space="preserve">истории Рима. Стадии </w:t>
      </w:r>
      <w:r>
        <w:t>развития скульптурного</w:t>
      </w:r>
      <w:r>
        <w:rPr>
          <w:spacing w:val="1"/>
        </w:rPr>
        <w:t xml:space="preserve"> </w:t>
      </w:r>
      <w:r>
        <w:t>портрета.</w:t>
      </w:r>
      <w:r>
        <w:rPr>
          <w:spacing w:val="1"/>
        </w:rPr>
        <w:t xml:space="preserve"> </w:t>
      </w:r>
      <w:r>
        <w:t>Глубокий интерес к человеческой личности и тонкая характеристика человеческих</w:t>
      </w:r>
      <w:r>
        <w:rPr>
          <w:spacing w:val="60"/>
        </w:rPr>
        <w:t xml:space="preserve"> </w:t>
      </w:r>
      <w:r>
        <w:t>чувств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трезвая</w:t>
      </w:r>
      <w:r>
        <w:rPr>
          <w:spacing w:val="1"/>
        </w:rPr>
        <w:t xml:space="preserve"> </w:t>
      </w:r>
      <w:r>
        <w:t>реалистическая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(I</w:t>
      </w:r>
      <w:r>
        <w:rPr>
          <w:spacing w:val="1"/>
        </w:rPr>
        <w:t xml:space="preserve"> </w:t>
      </w:r>
      <w:r>
        <w:t>в.,</w:t>
      </w:r>
      <w:r>
        <w:rPr>
          <w:spacing w:val="1"/>
        </w:rPr>
        <w:t xml:space="preserve"> </w:t>
      </w:r>
      <w:r>
        <w:t>вторая</w:t>
      </w:r>
      <w:r>
        <w:rPr>
          <w:spacing w:val="1"/>
        </w:rPr>
        <w:t xml:space="preserve"> </w:t>
      </w:r>
      <w:r>
        <w:t>половина,</w:t>
      </w:r>
      <w:r>
        <w:rPr>
          <w:spacing w:val="1"/>
        </w:rPr>
        <w:t xml:space="preserve"> </w:t>
      </w:r>
      <w:r>
        <w:t>например,</w:t>
      </w:r>
      <w:r>
        <w:rPr>
          <w:spacing w:val="6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Веспасиана,</w:t>
      </w:r>
      <w:r>
        <w:rPr>
          <w:spacing w:val="1"/>
        </w:rPr>
        <w:t xml:space="preserve"> </w:t>
      </w:r>
      <w:r>
        <w:t>Вителлия).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идеал,</w:t>
      </w:r>
      <w:r>
        <w:rPr>
          <w:spacing w:val="1"/>
        </w:rPr>
        <w:t xml:space="preserve"> </w:t>
      </w:r>
      <w:r>
        <w:t>подобный</w:t>
      </w:r>
      <w:r>
        <w:rPr>
          <w:spacing w:val="1"/>
        </w:rPr>
        <w:t xml:space="preserve"> </w:t>
      </w:r>
      <w:proofErr w:type="gramStart"/>
      <w:r>
        <w:t>греческому</w:t>
      </w:r>
      <w:proofErr w:type="gramEnd"/>
      <w:r>
        <w:t xml:space="preserve"> (II в.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эпоха</w:t>
      </w:r>
      <w:r>
        <w:rPr>
          <w:spacing w:val="1"/>
        </w:rPr>
        <w:t xml:space="preserve"> </w:t>
      </w:r>
      <w:r>
        <w:t>Адриана,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любимца</w:t>
      </w:r>
      <w:r>
        <w:rPr>
          <w:spacing w:val="1"/>
        </w:rPr>
        <w:t xml:space="preserve"> </w:t>
      </w:r>
      <w:r>
        <w:t>императора</w:t>
      </w:r>
      <w:r>
        <w:rPr>
          <w:spacing w:val="1"/>
        </w:rPr>
        <w:t xml:space="preserve"> </w:t>
      </w:r>
      <w:r>
        <w:t>Антиноя).</w:t>
      </w:r>
      <w:r>
        <w:rPr>
          <w:spacing w:val="1"/>
        </w:rPr>
        <w:t xml:space="preserve"> </w:t>
      </w:r>
      <w:r>
        <w:t>Сатирический,</w:t>
      </w:r>
      <w:r>
        <w:rPr>
          <w:spacing w:val="1"/>
        </w:rPr>
        <w:t xml:space="preserve"> </w:t>
      </w:r>
      <w:r>
        <w:t>обличительный</w:t>
      </w:r>
      <w:r>
        <w:rPr>
          <w:spacing w:val="1"/>
        </w:rPr>
        <w:t xml:space="preserve"> </w:t>
      </w:r>
      <w:r>
        <w:t>пафос</w:t>
      </w:r>
      <w:r>
        <w:rPr>
          <w:spacing w:val="1"/>
        </w:rPr>
        <w:t xml:space="preserve"> </w:t>
      </w:r>
      <w:r>
        <w:t>портретов</w:t>
      </w:r>
      <w:r>
        <w:rPr>
          <w:spacing w:val="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веков</w:t>
      </w:r>
      <w:r>
        <w:rPr>
          <w:spacing w:val="1"/>
        </w:rPr>
        <w:t xml:space="preserve"> </w:t>
      </w:r>
      <w:r>
        <w:t>существования</w:t>
      </w:r>
      <w:r>
        <w:rPr>
          <w:spacing w:val="1"/>
        </w:rPr>
        <w:t xml:space="preserve"> </w:t>
      </w:r>
      <w:r>
        <w:t>Рима</w:t>
      </w:r>
      <w:r>
        <w:rPr>
          <w:spacing w:val="1"/>
        </w:rPr>
        <w:t xml:space="preserve"> </w:t>
      </w:r>
      <w:r>
        <w:t>(III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вв.).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выразительного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скульптуры.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портретов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неримс</w:t>
      </w:r>
      <w:r>
        <w:t>кого</w:t>
      </w:r>
      <w:r>
        <w:rPr>
          <w:spacing w:val="1"/>
        </w:rPr>
        <w:t xml:space="preserve"> </w:t>
      </w:r>
      <w:r>
        <w:t>происхождения.</w:t>
      </w:r>
      <w:r>
        <w:rPr>
          <w:spacing w:val="-1"/>
        </w:rPr>
        <w:t xml:space="preserve"> </w:t>
      </w:r>
      <w:r>
        <w:t>Элегическая</w:t>
      </w:r>
      <w:r>
        <w:rPr>
          <w:spacing w:val="-1"/>
        </w:rPr>
        <w:t xml:space="preserve"> </w:t>
      </w:r>
      <w:r>
        <w:t>грусть женского</w:t>
      </w:r>
      <w:r>
        <w:rPr>
          <w:spacing w:val="1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(«Портрет</w:t>
      </w:r>
      <w:r>
        <w:rPr>
          <w:spacing w:val="-1"/>
        </w:rPr>
        <w:t xml:space="preserve"> </w:t>
      </w:r>
      <w:r>
        <w:t>сириянки»).</w:t>
      </w:r>
    </w:p>
    <w:p w:rsidR="006F732C" w:rsidRDefault="00AC5CDA">
      <w:pPr>
        <w:pStyle w:val="a4"/>
        <w:ind w:right="655"/>
      </w:pPr>
      <w:r>
        <w:t>Создание конной статуи императора Марка Аврелия (170 г.), послужившей образцом для</w:t>
      </w:r>
      <w:r>
        <w:rPr>
          <w:spacing w:val="1"/>
        </w:rPr>
        <w:t xml:space="preserve"> </w:t>
      </w:r>
      <w:r>
        <w:t>последующих</w:t>
      </w:r>
      <w:r>
        <w:rPr>
          <w:spacing w:val="1"/>
        </w:rPr>
        <w:t xml:space="preserve"> </w:t>
      </w:r>
      <w:r>
        <w:t>европейских</w:t>
      </w:r>
      <w:r>
        <w:rPr>
          <w:spacing w:val="2"/>
        </w:rPr>
        <w:t xml:space="preserve"> </w:t>
      </w:r>
      <w:r>
        <w:t>монументов.</w:t>
      </w:r>
    </w:p>
    <w:p w:rsidR="006F732C" w:rsidRDefault="00AC5CDA">
      <w:pPr>
        <w:pStyle w:val="a4"/>
        <w:ind w:right="643"/>
      </w:pPr>
      <w:r>
        <w:t>Отражение</w:t>
      </w:r>
      <w:r>
        <w:rPr>
          <w:spacing w:val="1"/>
        </w:rPr>
        <w:t xml:space="preserve"> </w:t>
      </w:r>
      <w:r>
        <w:t>глубокого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кризиса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века,</w:t>
      </w:r>
      <w:r>
        <w:rPr>
          <w:spacing w:val="1"/>
        </w:rPr>
        <w:t xml:space="preserve"> </w:t>
      </w:r>
      <w:r>
        <w:t>породившего</w:t>
      </w:r>
      <w:r>
        <w:rPr>
          <w:spacing w:val="1"/>
        </w:rPr>
        <w:t xml:space="preserve"> </w:t>
      </w:r>
      <w:r>
        <w:t>конфликт между индивидом и обществом в</w:t>
      </w:r>
      <w:r>
        <w:rPr>
          <w:spacing w:val="1"/>
        </w:rPr>
        <w:t xml:space="preserve"> </w:t>
      </w:r>
      <w:r>
        <w:t>портретах. Портрет Каракаллы (ок. 211 – 217 гг.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э.).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века,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кровавых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гражданский</w:t>
      </w:r>
      <w:proofErr w:type="gramEnd"/>
      <w:r>
        <w:rPr>
          <w:spacing w:val="1"/>
        </w:rPr>
        <w:t xml:space="preserve"> </w:t>
      </w:r>
      <w:r>
        <w:t>войн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истории</w:t>
      </w:r>
      <w:r>
        <w:rPr>
          <w:spacing w:val="60"/>
        </w:rPr>
        <w:t xml:space="preserve"> </w:t>
      </w:r>
      <w:r>
        <w:t>Рима.</w:t>
      </w:r>
      <w:r>
        <w:rPr>
          <w:spacing w:val="1"/>
        </w:rPr>
        <w:t xml:space="preserve"> </w:t>
      </w:r>
      <w:r>
        <w:t>Правдивость,</w:t>
      </w:r>
      <w:r>
        <w:rPr>
          <w:spacing w:val="1"/>
        </w:rPr>
        <w:t xml:space="preserve"> </w:t>
      </w:r>
      <w:r>
        <w:t>беспощадная</w:t>
      </w:r>
      <w:r>
        <w:rPr>
          <w:spacing w:val="1"/>
        </w:rPr>
        <w:t xml:space="preserve"> </w:t>
      </w:r>
      <w:r>
        <w:t>разоблачительность</w:t>
      </w:r>
      <w:r>
        <w:rPr>
          <w:spacing w:val="1"/>
        </w:rPr>
        <w:t xml:space="preserve"> </w:t>
      </w:r>
      <w:r>
        <w:t>скульптурных</w:t>
      </w:r>
      <w:r>
        <w:rPr>
          <w:spacing w:val="1"/>
        </w:rPr>
        <w:t xml:space="preserve"> </w:t>
      </w:r>
      <w:r>
        <w:t>портретов</w:t>
      </w:r>
      <w:r>
        <w:rPr>
          <w:spacing w:val="1"/>
        </w:rPr>
        <w:t xml:space="preserve"> </w:t>
      </w:r>
      <w:r>
        <w:t>«солд</w:t>
      </w:r>
      <w:r>
        <w:t>атских</w:t>
      </w:r>
      <w:r>
        <w:rPr>
          <w:spacing w:val="1"/>
        </w:rPr>
        <w:t xml:space="preserve"> </w:t>
      </w:r>
      <w:r>
        <w:t>императоров». Портрет Филиппа Аравитянина (ок. 245 г. н. э.)</w:t>
      </w:r>
      <w:r>
        <w:rPr>
          <w:spacing w:val="1"/>
        </w:rPr>
        <w:t xml:space="preserve"> </w:t>
      </w:r>
      <w:r>
        <w:t>Утрата чувства гармонии,</w:t>
      </w:r>
      <w:r>
        <w:rPr>
          <w:spacing w:val="1"/>
        </w:rPr>
        <w:t xml:space="preserve"> </w:t>
      </w:r>
      <w:r>
        <w:t>свойственного античному портрету, в том числе под влиянием христианства. Постепенный</w:t>
      </w:r>
      <w:r>
        <w:rPr>
          <w:spacing w:val="1"/>
        </w:rPr>
        <w:t xml:space="preserve"> </w:t>
      </w:r>
      <w:r>
        <w:t>приход</w:t>
      </w:r>
      <w:r>
        <w:rPr>
          <w:spacing w:val="-4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символичности,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более условному,</w:t>
      </w:r>
      <w:r>
        <w:rPr>
          <w:spacing w:val="3"/>
        </w:rPr>
        <w:t xml:space="preserve"> </w:t>
      </w:r>
      <w:r>
        <w:t>«графическому</w:t>
      </w:r>
      <w:r>
        <w:rPr>
          <w:spacing w:val="-4"/>
        </w:rPr>
        <w:t xml:space="preserve"> </w:t>
      </w:r>
      <w:r>
        <w:t>языку».</w:t>
      </w:r>
    </w:p>
    <w:p w:rsidR="006F732C" w:rsidRDefault="00AC5CDA">
      <w:pPr>
        <w:pStyle w:val="a4"/>
        <w:ind w:right="652"/>
      </w:pPr>
      <w:r>
        <w:t>Фаюмский портрет. Искусство римских провинций. Развитие живописного портрета под</w:t>
      </w:r>
      <w:r>
        <w:rPr>
          <w:spacing w:val="1"/>
        </w:rPr>
        <w:t xml:space="preserve"> </w:t>
      </w:r>
      <w:r>
        <w:t>воздействием</w:t>
      </w:r>
      <w:r>
        <w:rPr>
          <w:spacing w:val="1"/>
        </w:rPr>
        <w:t xml:space="preserve"> </w:t>
      </w:r>
      <w:r>
        <w:t>эллинистически-римского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Техника</w:t>
      </w:r>
      <w:r>
        <w:rPr>
          <w:spacing w:val="1"/>
        </w:rPr>
        <w:t xml:space="preserve"> </w:t>
      </w:r>
      <w:r>
        <w:t>энкаустики.</w:t>
      </w:r>
      <w:r>
        <w:rPr>
          <w:spacing w:val="1"/>
        </w:rPr>
        <w:t xml:space="preserve"> </w:t>
      </w:r>
      <w:r>
        <w:t>Естественный</w:t>
      </w:r>
      <w:r>
        <w:rPr>
          <w:spacing w:val="1"/>
        </w:rPr>
        <w:t xml:space="preserve"> </w:t>
      </w:r>
      <w:r>
        <w:t>поворот головы. «Портрет молодой женщины» (2 в. н. э.). «Портрет молодого человека с</w:t>
      </w:r>
      <w:r>
        <w:rPr>
          <w:spacing w:val="1"/>
        </w:rPr>
        <w:t xml:space="preserve"> </w:t>
      </w:r>
      <w:r>
        <w:t>бородкой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золотом венке»</w:t>
      </w:r>
      <w:r>
        <w:rPr>
          <w:spacing w:val="-8"/>
        </w:rPr>
        <w:t xml:space="preserve"> </w:t>
      </w:r>
      <w:r>
        <w:t>(нач.</w:t>
      </w:r>
      <w:r>
        <w:rPr>
          <w:spacing w:val="1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века).</w:t>
      </w:r>
    </w:p>
    <w:p w:rsidR="006F732C" w:rsidRDefault="00AC5CDA">
      <w:pPr>
        <w:pStyle w:val="a4"/>
        <w:ind w:left="1102" w:firstLine="0"/>
      </w:pPr>
      <w:r>
        <w:t>Значение</w:t>
      </w:r>
      <w:r>
        <w:rPr>
          <w:spacing w:val="-6"/>
        </w:rPr>
        <w:t xml:space="preserve"> </w:t>
      </w:r>
      <w:r>
        <w:t>римского</w:t>
      </w:r>
      <w:r>
        <w:rPr>
          <w:spacing w:val="-4"/>
        </w:rPr>
        <w:t xml:space="preserve"> </w:t>
      </w:r>
      <w:r>
        <w:t>искусства.</w:t>
      </w:r>
    </w:p>
    <w:p w:rsidR="006F732C" w:rsidRDefault="00AC5CDA">
      <w:pPr>
        <w:pStyle w:val="a4"/>
        <w:ind w:right="655"/>
      </w:pPr>
      <w:r>
        <w:t>Самостоятельная работа: основных памятников в соответствии с последовательностью их</w:t>
      </w:r>
      <w:r>
        <w:rPr>
          <w:spacing w:val="1"/>
        </w:rPr>
        <w:t xml:space="preserve"> </w:t>
      </w:r>
      <w:r>
        <w:t>появления; подготовить</w:t>
      </w:r>
      <w:r>
        <w:rPr>
          <w:spacing w:val="1"/>
        </w:rPr>
        <w:t xml:space="preserve"> </w:t>
      </w:r>
      <w:r>
        <w:t xml:space="preserve">сообщения (по выбору) о самых известных строениях: </w:t>
      </w:r>
      <w:proofErr w:type="gramStart"/>
      <w:r>
        <w:t>Колизее</w:t>
      </w:r>
      <w:proofErr w:type="gramEnd"/>
      <w:r>
        <w:t>,</w:t>
      </w:r>
      <w:r>
        <w:rPr>
          <w:spacing w:val="1"/>
        </w:rPr>
        <w:t xml:space="preserve"> </w:t>
      </w:r>
      <w:r>
        <w:t>Пантеоне,</w:t>
      </w:r>
      <w:r>
        <w:rPr>
          <w:spacing w:val="-1"/>
        </w:rPr>
        <w:t xml:space="preserve"> </w:t>
      </w:r>
      <w:r>
        <w:t>арке</w:t>
      </w:r>
      <w:r>
        <w:rPr>
          <w:spacing w:val="-1"/>
        </w:rPr>
        <w:t xml:space="preserve"> </w:t>
      </w:r>
      <w:r>
        <w:t>Тита и др.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2"/>
        </w:numPr>
        <w:tabs>
          <w:tab w:val="left" w:pos="2294"/>
          <w:tab w:val="left" w:pos="2295"/>
        </w:tabs>
        <w:ind w:left="2294" w:hanging="1193"/>
        <w:rPr>
          <w:sz w:val="24"/>
        </w:rPr>
      </w:pPr>
      <w:r>
        <w:rPr>
          <w:sz w:val="24"/>
        </w:rPr>
        <w:t>И</w:t>
      </w:r>
      <w:r>
        <w:rPr>
          <w:sz w:val="24"/>
        </w:rPr>
        <w:t>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скифов</w:t>
      </w:r>
      <w:r>
        <w:rPr>
          <w:spacing w:val="-2"/>
          <w:sz w:val="24"/>
        </w:rPr>
        <w:t xml:space="preserve"> </w:t>
      </w:r>
      <w:r>
        <w:rPr>
          <w:sz w:val="24"/>
        </w:rPr>
        <w:t>античной</w:t>
      </w:r>
      <w:r>
        <w:rPr>
          <w:spacing w:val="-2"/>
          <w:sz w:val="24"/>
        </w:rPr>
        <w:t xml:space="preserve"> </w:t>
      </w:r>
      <w:r>
        <w:rPr>
          <w:sz w:val="24"/>
        </w:rPr>
        <w:t>эпохи</w:t>
      </w:r>
      <w:r>
        <w:rPr>
          <w:spacing w:val="-1"/>
          <w:sz w:val="24"/>
        </w:rPr>
        <w:t xml:space="preserve"> </w:t>
      </w:r>
      <w:r>
        <w:rPr>
          <w:sz w:val="24"/>
        </w:rPr>
        <w:t>(VII</w:t>
      </w:r>
      <w:r>
        <w:rPr>
          <w:spacing w:val="-6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до н.</w:t>
      </w:r>
      <w:r>
        <w:rPr>
          <w:spacing w:val="-2"/>
          <w:sz w:val="24"/>
        </w:rPr>
        <w:t xml:space="preserve"> </w:t>
      </w:r>
      <w:r>
        <w:rPr>
          <w:sz w:val="24"/>
        </w:rPr>
        <w:t>э. –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-4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э.)</w:t>
      </w:r>
    </w:p>
    <w:p w:rsidR="006F732C" w:rsidRDefault="00AC5CDA">
      <w:pPr>
        <w:pStyle w:val="a4"/>
        <w:ind w:right="644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скифов;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декоративн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прикладным</w:t>
      </w:r>
      <w:r>
        <w:rPr>
          <w:spacing w:val="-3"/>
        </w:rPr>
        <w:t xml:space="preserve"> </w:t>
      </w:r>
      <w:r>
        <w:t>искусством</w:t>
      </w:r>
      <w:r>
        <w:rPr>
          <w:spacing w:val="-2"/>
        </w:rPr>
        <w:t xml:space="preserve"> </w:t>
      </w:r>
      <w:r>
        <w:t>скифов</w:t>
      </w:r>
      <w:r>
        <w:rPr>
          <w:spacing w:val="-1"/>
        </w:rPr>
        <w:t xml:space="preserve"> </w:t>
      </w:r>
      <w:r>
        <w:t>Северного</w:t>
      </w:r>
      <w:r>
        <w:rPr>
          <w:spacing w:val="-1"/>
        </w:rPr>
        <w:t xml:space="preserve"> </w:t>
      </w:r>
      <w:r>
        <w:t>Причерноморья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Восточного</w:t>
      </w:r>
      <w:r>
        <w:rPr>
          <w:spacing w:val="-1"/>
        </w:rPr>
        <w:t xml:space="preserve"> </w:t>
      </w:r>
      <w:r>
        <w:t>Алтая.</w:t>
      </w:r>
    </w:p>
    <w:p w:rsidR="006F732C" w:rsidRDefault="00AC5CDA">
      <w:pPr>
        <w:pStyle w:val="a4"/>
        <w:ind w:right="648"/>
      </w:pPr>
      <w:r>
        <w:t>Скифская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большого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кочевых,</w:t>
      </w:r>
      <w:r>
        <w:rPr>
          <w:spacing w:val="1"/>
        </w:rPr>
        <w:t xml:space="preserve"> </w:t>
      </w:r>
      <w:r>
        <w:t>полукочевых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земледельческих племен. Период разложения первобытных отношений, зарождение новых</w:t>
      </w:r>
      <w:r>
        <w:rPr>
          <w:spacing w:val="1"/>
        </w:rPr>
        <w:t xml:space="preserve"> </w:t>
      </w:r>
      <w:r>
        <w:t>черт</w:t>
      </w:r>
      <w:r>
        <w:rPr>
          <w:spacing w:val="1"/>
        </w:rPr>
        <w:t xml:space="preserve"> </w:t>
      </w:r>
      <w:r>
        <w:t>классового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центром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Неаполе</w:t>
      </w:r>
      <w:r>
        <w:rPr>
          <w:spacing w:val="1"/>
        </w:rPr>
        <w:t xml:space="preserve"> </w:t>
      </w:r>
      <w:r>
        <w:t>Скифском.</w:t>
      </w:r>
      <w:r>
        <w:rPr>
          <w:spacing w:val="1"/>
        </w:rPr>
        <w:t xml:space="preserve"> </w:t>
      </w:r>
      <w:r>
        <w:t>Городища,</w:t>
      </w:r>
      <w:r>
        <w:rPr>
          <w:spacing w:val="1"/>
        </w:rPr>
        <w:t xml:space="preserve"> </w:t>
      </w:r>
      <w:r>
        <w:t>курганы</w:t>
      </w:r>
      <w:r>
        <w:rPr>
          <w:spacing w:val="1"/>
        </w:rPr>
        <w:t xml:space="preserve"> </w:t>
      </w:r>
      <w:r>
        <w:t>(Пазырыкские</w:t>
      </w:r>
      <w:r>
        <w:rPr>
          <w:spacing w:val="1"/>
        </w:rPr>
        <w:t xml:space="preserve"> </w:t>
      </w:r>
      <w:r>
        <w:t>курганы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Алтае,</w:t>
      </w:r>
      <w:r>
        <w:rPr>
          <w:spacing w:val="1"/>
        </w:rPr>
        <w:t xml:space="preserve"> </w:t>
      </w:r>
      <w:r>
        <w:t>Курган</w:t>
      </w:r>
      <w:r>
        <w:rPr>
          <w:spacing w:val="1"/>
        </w:rPr>
        <w:t xml:space="preserve"> </w:t>
      </w:r>
      <w:proofErr w:type="gramStart"/>
      <w:r>
        <w:t>Куль-Оба</w:t>
      </w:r>
      <w:proofErr w:type="gramEnd"/>
      <w:r>
        <w:t>).</w:t>
      </w:r>
      <w:r>
        <w:rPr>
          <w:spacing w:val="1"/>
        </w:rPr>
        <w:t xml:space="preserve"> </w:t>
      </w:r>
      <w:r>
        <w:t>Прикладное</w:t>
      </w:r>
      <w:r>
        <w:rPr>
          <w:spacing w:val="1"/>
        </w:rPr>
        <w:t xml:space="preserve"> </w:t>
      </w:r>
      <w:r>
        <w:t>искусство скифов.</w:t>
      </w:r>
      <w:r>
        <w:rPr>
          <w:spacing w:val="1"/>
        </w:rPr>
        <w:t xml:space="preserve"> </w:t>
      </w:r>
      <w:r>
        <w:t>Основная тема сюжетных изображений – животных - обитателей степных</w:t>
      </w:r>
      <w:r>
        <w:rPr>
          <w:spacing w:val="-57"/>
        </w:rPr>
        <w:t xml:space="preserve"> </w:t>
      </w:r>
      <w:r>
        <w:t>и лесостепных районов. «Звериный стиль» в скифском орнаменте. Взаимосвязь декора и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предмета.</w:t>
      </w:r>
      <w:r>
        <w:rPr>
          <w:spacing w:val="1"/>
        </w:rPr>
        <w:t xml:space="preserve"> </w:t>
      </w:r>
      <w:r>
        <w:t>Электровая</w:t>
      </w:r>
      <w:r>
        <w:rPr>
          <w:spacing w:val="1"/>
        </w:rPr>
        <w:t xml:space="preserve"> </w:t>
      </w:r>
      <w:r>
        <w:t>чаша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Кургана</w:t>
      </w:r>
      <w:r>
        <w:rPr>
          <w:spacing w:val="1"/>
        </w:rPr>
        <w:t xml:space="preserve"> </w:t>
      </w:r>
      <w:proofErr w:type="gramStart"/>
      <w:r>
        <w:t>Куль-Оба</w:t>
      </w:r>
      <w:proofErr w:type="gramEnd"/>
      <w:r>
        <w:t>,</w:t>
      </w:r>
      <w:r>
        <w:rPr>
          <w:spacing w:val="1"/>
        </w:rPr>
        <w:t xml:space="preserve"> </w:t>
      </w:r>
      <w:r>
        <w:t>золотой</w:t>
      </w:r>
      <w:r>
        <w:rPr>
          <w:spacing w:val="1"/>
        </w:rPr>
        <w:t xml:space="preserve"> </w:t>
      </w:r>
      <w:r>
        <w:t>гребень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изображениями скифов, серебряная амфора Чертомлыцкого кургана. Развитие искусства и</w:t>
      </w:r>
      <w:r>
        <w:rPr>
          <w:spacing w:val="1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греческих</w:t>
      </w:r>
      <w:r>
        <w:rPr>
          <w:spacing w:val="-1"/>
        </w:rPr>
        <w:t xml:space="preserve"> </w:t>
      </w:r>
      <w:r>
        <w:t>колониях:</w:t>
      </w:r>
      <w:r>
        <w:rPr>
          <w:spacing w:val="-1"/>
        </w:rPr>
        <w:t xml:space="preserve"> </w:t>
      </w:r>
      <w:r>
        <w:t>Боспорское</w:t>
      </w:r>
      <w:r>
        <w:rPr>
          <w:spacing w:val="-1"/>
        </w:rPr>
        <w:t xml:space="preserve"> </w:t>
      </w:r>
      <w:r>
        <w:t>царство,</w:t>
      </w:r>
      <w:r>
        <w:rPr>
          <w:spacing w:val="-1"/>
        </w:rPr>
        <w:t xml:space="preserve"> </w:t>
      </w:r>
      <w:r>
        <w:t>Ольвия, Херсонес.</w:t>
      </w:r>
    </w:p>
    <w:p w:rsidR="006F732C" w:rsidRDefault="00AC5CDA">
      <w:pPr>
        <w:pStyle w:val="a4"/>
        <w:ind w:right="654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зарисовать</w:t>
      </w:r>
      <w:r>
        <w:rPr>
          <w:spacing w:val="1"/>
        </w:rPr>
        <w:t xml:space="preserve"> </w:t>
      </w:r>
      <w:r>
        <w:t>скифские</w:t>
      </w:r>
      <w:r>
        <w:rPr>
          <w:spacing w:val="1"/>
        </w:rPr>
        <w:t xml:space="preserve"> </w:t>
      </w:r>
      <w:r>
        <w:t>орнаментальные</w:t>
      </w:r>
      <w:r>
        <w:rPr>
          <w:spacing w:val="1"/>
        </w:rPr>
        <w:t xml:space="preserve"> </w:t>
      </w:r>
      <w:r>
        <w:t>мотивы.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58"/>
        </w:rPr>
        <w:t xml:space="preserve"> </w:t>
      </w:r>
      <w:r>
        <w:t>об искусстве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культуре</w:t>
      </w:r>
      <w:r>
        <w:rPr>
          <w:spacing w:val="2"/>
        </w:rPr>
        <w:t xml:space="preserve"> </w:t>
      </w:r>
      <w:r>
        <w:t>греческих</w:t>
      </w:r>
      <w:r>
        <w:rPr>
          <w:spacing w:val="-2"/>
        </w:rPr>
        <w:t xml:space="preserve"> </w:t>
      </w:r>
      <w:r>
        <w:t>колоний</w:t>
      </w:r>
      <w:r>
        <w:rPr>
          <w:spacing w:val="59"/>
        </w:rPr>
        <w:t xml:space="preserve"> </w:t>
      </w:r>
      <w:r>
        <w:t>Ольвии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Херсонес.</w:t>
      </w:r>
    </w:p>
    <w:p w:rsidR="006F732C" w:rsidRDefault="00AC5CDA">
      <w:pPr>
        <w:pStyle w:val="a4"/>
        <w:spacing w:before="61"/>
        <w:ind w:left="1102" w:firstLine="0"/>
        <w:jc w:val="left"/>
        <w:rPr>
          <w:b/>
        </w:rPr>
      </w:pPr>
      <w:r>
        <w:rPr>
          <w:b/>
        </w:rPr>
        <w:lastRenderedPageBreak/>
        <w:t>РАЗДЕЛ</w:t>
      </w:r>
      <w:r>
        <w:rPr>
          <w:b/>
          <w:spacing w:val="-4"/>
        </w:rPr>
        <w:t xml:space="preserve"> </w:t>
      </w:r>
      <w:r>
        <w:rPr>
          <w:b/>
        </w:rPr>
        <w:t>4.</w:t>
      </w:r>
      <w:r>
        <w:rPr>
          <w:b/>
          <w:spacing w:val="-2"/>
        </w:rPr>
        <w:t xml:space="preserve"> </w:t>
      </w:r>
      <w:r>
        <w:rPr>
          <w:b/>
        </w:rPr>
        <w:t>ИСТОРИЯ</w:t>
      </w:r>
      <w:r>
        <w:rPr>
          <w:b/>
          <w:spacing w:val="-4"/>
        </w:rPr>
        <w:t xml:space="preserve"> </w:t>
      </w:r>
      <w:r>
        <w:rPr>
          <w:b/>
        </w:rPr>
        <w:t>ИСКУССТВА</w:t>
      </w:r>
      <w:r>
        <w:rPr>
          <w:b/>
          <w:spacing w:val="-3"/>
        </w:rPr>
        <w:t xml:space="preserve"> </w:t>
      </w:r>
      <w:r>
        <w:rPr>
          <w:b/>
        </w:rPr>
        <w:t>СТРАН</w:t>
      </w:r>
      <w:r>
        <w:rPr>
          <w:b/>
          <w:spacing w:val="-4"/>
        </w:rPr>
        <w:t xml:space="preserve"> </w:t>
      </w:r>
      <w:r>
        <w:rPr>
          <w:b/>
        </w:rPr>
        <w:t>ЗАПАДНОЙ</w:t>
      </w:r>
      <w:r>
        <w:rPr>
          <w:b/>
          <w:spacing w:val="-3"/>
        </w:rPr>
        <w:t xml:space="preserve"> </w:t>
      </w:r>
      <w:r>
        <w:rPr>
          <w:b/>
        </w:rPr>
        <w:t>ЕВРОПЫ</w:t>
      </w:r>
      <w:r>
        <w:rPr>
          <w:b/>
          <w:spacing w:val="2"/>
        </w:rPr>
        <w:t xml:space="preserve"> </w:t>
      </w:r>
      <w:r>
        <w:rPr>
          <w:b/>
        </w:rPr>
        <w:t>СРЕДНИХ</w:t>
      </w:r>
      <w:r>
        <w:rPr>
          <w:b/>
          <w:spacing w:val="-3"/>
        </w:rPr>
        <w:t xml:space="preserve"> </w:t>
      </w:r>
      <w:r>
        <w:rPr>
          <w:b/>
        </w:rPr>
        <w:t>ВЕКОВ</w:t>
      </w:r>
    </w:p>
    <w:p w:rsidR="006F732C" w:rsidRDefault="00AC5CDA">
      <w:pPr>
        <w:pStyle w:val="a4"/>
        <w:ind w:right="647" w:firstLine="70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Европы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эпоху</w:t>
      </w:r>
      <w:r>
        <w:rPr>
          <w:spacing w:val="1"/>
        </w:rPr>
        <w:t xml:space="preserve"> </w:t>
      </w:r>
      <w:r>
        <w:t>«великого</w:t>
      </w:r>
      <w:r>
        <w:rPr>
          <w:spacing w:val="1"/>
        </w:rPr>
        <w:t xml:space="preserve"> </w:t>
      </w:r>
      <w:r>
        <w:t xml:space="preserve">переселения народов» (конец IV-V вв.). </w:t>
      </w:r>
      <w:r>
        <w:t>Рассказать о падении Западной Римской империи и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«варварских»</w:t>
      </w:r>
      <w:r>
        <w:rPr>
          <w:spacing w:val="1"/>
        </w:rPr>
        <w:t xml:space="preserve"> </w:t>
      </w:r>
      <w:r>
        <w:t>государств;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культов,</w:t>
      </w:r>
      <w:r>
        <w:rPr>
          <w:spacing w:val="1"/>
        </w:rPr>
        <w:t xml:space="preserve"> </w:t>
      </w:r>
      <w:r>
        <w:t>римской</w:t>
      </w:r>
      <w:r>
        <w:rPr>
          <w:spacing w:val="1"/>
        </w:rPr>
        <w:t xml:space="preserve"> </w:t>
      </w:r>
      <w:r>
        <w:t>городской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художественными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верованиями</w:t>
      </w:r>
      <w:r>
        <w:rPr>
          <w:spacing w:val="60"/>
        </w:rPr>
        <w:t xml:space="preserve"> </w:t>
      </w:r>
      <w:r>
        <w:t>кочевых</w:t>
      </w:r>
      <w:r>
        <w:rPr>
          <w:spacing w:val="1"/>
        </w:rPr>
        <w:t xml:space="preserve"> </w:t>
      </w:r>
      <w:r>
        <w:t>народов.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христианства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</w:t>
      </w:r>
      <w:r>
        <w:t>мировании</w:t>
      </w:r>
      <w:r>
        <w:rPr>
          <w:spacing w:val="1"/>
        </w:rPr>
        <w:t xml:space="preserve"> </w:t>
      </w:r>
      <w:r>
        <w:t>основных</w:t>
      </w:r>
      <w:r>
        <w:rPr>
          <w:spacing w:val="6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западноевропейского</w:t>
      </w:r>
      <w:r>
        <w:rPr>
          <w:spacing w:val="1"/>
        </w:rPr>
        <w:t xml:space="preserve"> </w:t>
      </w:r>
      <w:r>
        <w:t>средневековья.</w:t>
      </w:r>
      <w:r>
        <w:rPr>
          <w:spacing w:val="1"/>
        </w:rPr>
        <w:t xml:space="preserve"> </w:t>
      </w:r>
      <w:r>
        <w:t>Познакомить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историческим</w:t>
      </w:r>
      <w:r>
        <w:rPr>
          <w:spacing w:val="-2"/>
        </w:rPr>
        <w:t xml:space="preserve"> </w:t>
      </w:r>
      <w:r>
        <w:t>значением</w:t>
      </w:r>
      <w:r>
        <w:rPr>
          <w:spacing w:val="-3"/>
        </w:rPr>
        <w:t xml:space="preserve"> </w:t>
      </w:r>
      <w:r>
        <w:t>средневековой</w:t>
      </w:r>
      <w:r>
        <w:rPr>
          <w:spacing w:val="-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культуры.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1"/>
        </w:numPr>
        <w:tabs>
          <w:tab w:val="left" w:pos="1523"/>
        </w:tabs>
        <w:ind w:hanging="421"/>
        <w:rPr>
          <w:sz w:val="24"/>
        </w:rPr>
      </w:pPr>
      <w:r>
        <w:rPr>
          <w:sz w:val="24"/>
        </w:rPr>
        <w:t>Раннехристианское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-1"/>
          <w:sz w:val="24"/>
        </w:rPr>
        <w:t xml:space="preserve"> </w:t>
      </w:r>
      <w:r>
        <w:rPr>
          <w:sz w:val="24"/>
        </w:rPr>
        <w:t>(II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IV</w:t>
      </w:r>
      <w:r>
        <w:rPr>
          <w:spacing w:val="-3"/>
          <w:sz w:val="24"/>
        </w:rPr>
        <w:t xml:space="preserve"> </w:t>
      </w:r>
      <w:r>
        <w:rPr>
          <w:sz w:val="24"/>
        </w:rPr>
        <w:t>вв.</w:t>
      </w:r>
      <w:r>
        <w:rPr>
          <w:spacing w:val="-4"/>
          <w:sz w:val="24"/>
        </w:rPr>
        <w:t xml:space="preserve"> </w:t>
      </w:r>
      <w:r>
        <w:rPr>
          <w:sz w:val="24"/>
        </w:rPr>
        <w:t>н. э.)</w:t>
      </w:r>
    </w:p>
    <w:p w:rsidR="006F732C" w:rsidRDefault="00AC5CDA">
      <w:pPr>
        <w:pStyle w:val="a4"/>
        <w:ind w:right="64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Средневековья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ступени</w:t>
      </w:r>
      <w:r>
        <w:rPr>
          <w:spacing w:val="1"/>
        </w:rPr>
        <w:t xml:space="preserve"> </w:t>
      </w:r>
      <w:r>
        <w:t>художественного развития человечества, основанной на идеи единства христианского мира.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средневекового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христианской</w:t>
      </w:r>
      <w:r>
        <w:rPr>
          <w:spacing w:val="1"/>
        </w:rPr>
        <w:t xml:space="preserve"> </w:t>
      </w:r>
      <w:r>
        <w:t>идеологии.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хри</w:t>
      </w:r>
      <w:r>
        <w:t>стианской</w:t>
      </w:r>
      <w:r>
        <w:rPr>
          <w:spacing w:val="1"/>
        </w:rPr>
        <w:t xml:space="preserve"> </w:t>
      </w:r>
      <w:r>
        <w:t>символики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анализа скульптурных изображений («Добрый пастырь»), рельефов саркофагов, рисунков</w:t>
      </w:r>
      <w:r>
        <w:rPr>
          <w:spacing w:val="1"/>
        </w:rPr>
        <w:t xml:space="preserve"> </w:t>
      </w:r>
      <w:r>
        <w:t>коптских</w:t>
      </w:r>
      <w:r>
        <w:rPr>
          <w:spacing w:val="1"/>
        </w:rPr>
        <w:t xml:space="preserve"> </w:t>
      </w:r>
      <w:r>
        <w:t>тканей.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античных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религиозной</w:t>
      </w:r>
      <w:r>
        <w:rPr>
          <w:spacing w:val="1"/>
        </w:rPr>
        <w:t xml:space="preserve"> </w:t>
      </w:r>
      <w:r>
        <w:t>интерпретацией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свете христианского</w:t>
      </w:r>
      <w:r>
        <w:rPr>
          <w:spacing w:val="-1"/>
        </w:rPr>
        <w:t xml:space="preserve"> </w:t>
      </w:r>
      <w:r>
        <w:t>мировоззрения.</w:t>
      </w:r>
    </w:p>
    <w:p w:rsidR="006F732C" w:rsidRDefault="00AC5CDA">
      <w:pPr>
        <w:pStyle w:val="a4"/>
        <w:spacing w:before="1"/>
        <w:ind w:right="644"/>
      </w:pPr>
      <w:r>
        <w:t>Историческое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средневековой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Периодизация</w:t>
      </w:r>
      <w:r>
        <w:rPr>
          <w:spacing w:val="1"/>
        </w:rPr>
        <w:t xml:space="preserve"> </w:t>
      </w:r>
      <w:r>
        <w:t>средневекового искусства. Формирование нового религиозного восприятия мира. Античные</w:t>
      </w:r>
      <w:r>
        <w:rPr>
          <w:spacing w:val="1"/>
        </w:rPr>
        <w:t xml:space="preserve"> </w:t>
      </w:r>
      <w:r>
        <w:t>истоки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средних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феодальном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архитектуры.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ран</w:t>
      </w:r>
      <w:r>
        <w:t>нехристианской</w:t>
      </w:r>
      <w:r>
        <w:rPr>
          <w:spacing w:val="1"/>
        </w:rPr>
        <w:t xml:space="preserve"> </w:t>
      </w:r>
      <w:r>
        <w:t>культовой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(базилика,</w:t>
      </w:r>
      <w:r>
        <w:rPr>
          <w:spacing w:val="-57"/>
        </w:rPr>
        <w:t xml:space="preserve"> </w:t>
      </w:r>
      <w:r>
        <w:t>баптистерий,</w:t>
      </w:r>
      <w:r>
        <w:rPr>
          <w:spacing w:val="1"/>
        </w:rPr>
        <w:t xml:space="preserve"> </w:t>
      </w:r>
      <w:r>
        <w:t>мавзолей).</w:t>
      </w:r>
      <w:r>
        <w:rPr>
          <w:spacing w:val="1"/>
        </w:rPr>
        <w:t xml:space="preserve"> </w:t>
      </w:r>
      <w:r>
        <w:t>Отличие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христианской</w:t>
      </w:r>
      <w:r>
        <w:rPr>
          <w:spacing w:val="1"/>
        </w:rPr>
        <w:t xml:space="preserve"> </w:t>
      </w:r>
      <w:r>
        <w:t>базилики</w:t>
      </w:r>
      <w:r>
        <w:rPr>
          <w:spacing w:val="-1"/>
        </w:rPr>
        <w:t xml:space="preserve"> </w:t>
      </w:r>
      <w:r>
        <w:t>от античного храма.</w:t>
      </w:r>
    </w:p>
    <w:p w:rsidR="006F732C" w:rsidRDefault="00AC5CDA">
      <w:pPr>
        <w:pStyle w:val="a4"/>
        <w:ind w:right="648"/>
      </w:pPr>
      <w:r>
        <w:t>Становление</w:t>
      </w:r>
      <w:r>
        <w:rPr>
          <w:spacing w:val="1"/>
        </w:rPr>
        <w:t xml:space="preserve"> </w:t>
      </w:r>
      <w:r>
        <w:t>христианской</w:t>
      </w:r>
      <w:r>
        <w:rPr>
          <w:spacing w:val="1"/>
        </w:rPr>
        <w:t xml:space="preserve"> </w:t>
      </w:r>
      <w:r>
        <w:t>иконографии</w:t>
      </w:r>
      <w:r>
        <w:rPr>
          <w:spacing w:val="1"/>
        </w:rPr>
        <w:t xml:space="preserve"> </w:t>
      </w:r>
      <w:r>
        <w:t>(росписи</w:t>
      </w:r>
      <w:r>
        <w:rPr>
          <w:spacing w:val="1"/>
        </w:rPr>
        <w:t xml:space="preserve"> </w:t>
      </w:r>
      <w:r>
        <w:t>римских</w:t>
      </w:r>
      <w:r>
        <w:rPr>
          <w:spacing w:val="1"/>
        </w:rPr>
        <w:t xml:space="preserve"> </w:t>
      </w:r>
      <w:r>
        <w:t>катакомб,</w:t>
      </w:r>
      <w:r>
        <w:rPr>
          <w:spacing w:val="61"/>
        </w:rPr>
        <w:t xml:space="preserve"> </w:t>
      </w:r>
      <w:r>
        <w:t>рельефы</w:t>
      </w:r>
      <w:r>
        <w:rPr>
          <w:spacing w:val="1"/>
        </w:rPr>
        <w:t xml:space="preserve"> </w:t>
      </w:r>
      <w:r>
        <w:t xml:space="preserve">саркофагов, круглая </w:t>
      </w:r>
      <w:r>
        <w:t>пластика). Круг изображаемых сюжетов и их символика, технические</w:t>
      </w:r>
      <w:r>
        <w:rPr>
          <w:spacing w:val="1"/>
        </w:rPr>
        <w:t xml:space="preserve"> </w:t>
      </w:r>
      <w:r>
        <w:t>приемы. Скульптурные изображения в раннехристианском искусстве: «Добрый пастырь»;</w:t>
      </w:r>
      <w:r>
        <w:rPr>
          <w:spacing w:val="1"/>
        </w:rPr>
        <w:t xml:space="preserve"> </w:t>
      </w:r>
      <w:r>
        <w:t>новое содержание рельефов саркофагов, сочетание античных мотивов</w:t>
      </w:r>
      <w:r>
        <w:rPr>
          <w:spacing w:val="1"/>
        </w:rPr>
        <w:t xml:space="preserve"> </w:t>
      </w:r>
      <w:r>
        <w:t>и их религиозная</w:t>
      </w:r>
      <w:r>
        <w:rPr>
          <w:spacing w:val="1"/>
        </w:rPr>
        <w:t xml:space="preserve"> </w:t>
      </w:r>
      <w:r>
        <w:t>интерпретация в свете христ</w:t>
      </w:r>
      <w:r>
        <w:t>ианского мировоззрения. Декоративно-прикладное искусство и</w:t>
      </w:r>
      <w:r>
        <w:rPr>
          <w:spacing w:val="1"/>
        </w:rPr>
        <w:t xml:space="preserve"> </w:t>
      </w:r>
      <w:r>
        <w:t>предметный</w:t>
      </w:r>
      <w:r>
        <w:rPr>
          <w:spacing w:val="-1"/>
        </w:rPr>
        <w:t xml:space="preserve"> </w:t>
      </w:r>
      <w:r>
        <w:t>мир Средневековья.</w:t>
      </w:r>
      <w:r>
        <w:rPr>
          <w:spacing w:val="-1"/>
        </w:rPr>
        <w:t xml:space="preserve"> </w:t>
      </w:r>
      <w:r>
        <w:t>Иллюстрирование</w:t>
      </w:r>
      <w:r>
        <w:rPr>
          <w:spacing w:val="-1"/>
        </w:rPr>
        <w:t xml:space="preserve"> </w:t>
      </w:r>
      <w:r>
        <w:t>рукописей.</w:t>
      </w:r>
    </w:p>
    <w:p w:rsidR="006F732C" w:rsidRDefault="00AC5CDA">
      <w:pPr>
        <w:pStyle w:val="a4"/>
        <w:ind w:right="655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раннехристианской</w:t>
      </w:r>
      <w:r>
        <w:rPr>
          <w:spacing w:val="1"/>
        </w:rPr>
        <w:t xml:space="preserve"> </w:t>
      </w:r>
      <w:r>
        <w:t>символике,</w:t>
      </w:r>
      <w:r>
        <w:rPr>
          <w:spacing w:val="1"/>
        </w:rPr>
        <w:t xml:space="preserve"> </w:t>
      </w:r>
      <w:r>
        <w:t>иконографии</w:t>
      </w:r>
      <w:r>
        <w:rPr>
          <w:spacing w:val="-1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Христа.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21"/>
        </w:numPr>
        <w:tabs>
          <w:tab w:val="left" w:pos="1523"/>
        </w:tabs>
        <w:ind w:hanging="421"/>
        <w:rPr>
          <w:sz w:val="24"/>
        </w:rPr>
      </w:pPr>
      <w:r>
        <w:rPr>
          <w:sz w:val="24"/>
        </w:rPr>
        <w:t>Искусство Византии</w:t>
      </w:r>
      <w:r>
        <w:rPr>
          <w:spacing w:val="-2"/>
          <w:sz w:val="24"/>
        </w:rPr>
        <w:t xml:space="preserve"> </w:t>
      </w:r>
      <w:r>
        <w:rPr>
          <w:sz w:val="24"/>
        </w:rPr>
        <w:t>V-</w:t>
      </w:r>
      <w:r>
        <w:rPr>
          <w:spacing w:val="-3"/>
          <w:sz w:val="24"/>
        </w:rPr>
        <w:t xml:space="preserve"> </w:t>
      </w:r>
      <w:r>
        <w:rPr>
          <w:sz w:val="24"/>
        </w:rPr>
        <w:t>XII</w:t>
      </w:r>
      <w:r>
        <w:rPr>
          <w:spacing w:val="-5"/>
          <w:sz w:val="24"/>
        </w:rPr>
        <w:t xml:space="preserve"> </w:t>
      </w:r>
      <w:r>
        <w:rPr>
          <w:sz w:val="24"/>
        </w:rPr>
        <w:t>веков</w:t>
      </w:r>
    </w:p>
    <w:p w:rsidR="006F732C" w:rsidRDefault="00AC5CDA">
      <w:pPr>
        <w:pStyle w:val="a4"/>
        <w:spacing w:before="1"/>
        <w:ind w:right="650"/>
      </w:pPr>
      <w:r>
        <w:t>Сфо</w:t>
      </w:r>
      <w:r>
        <w:t>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развития</w:t>
      </w:r>
      <w:r>
        <w:rPr>
          <w:spacing w:val="6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Византии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православной</w:t>
      </w:r>
      <w:r>
        <w:rPr>
          <w:spacing w:val="1"/>
        </w:rPr>
        <w:t xml:space="preserve"> </w:t>
      </w:r>
      <w:r>
        <w:t>христианской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византийской</w:t>
      </w:r>
      <w:r>
        <w:rPr>
          <w:spacing w:val="1"/>
        </w:rPr>
        <w:t xml:space="preserve"> </w:t>
      </w:r>
      <w:r>
        <w:t>художественной культуры с античными традициями; рассмотреть</w:t>
      </w:r>
      <w:r>
        <w:rPr>
          <w:spacing w:val="1"/>
        </w:rPr>
        <w:t xml:space="preserve"> </w:t>
      </w:r>
      <w:r>
        <w:t>систему византийского</w:t>
      </w:r>
      <w:r>
        <w:rPr>
          <w:spacing w:val="1"/>
        </w:rPr>
        <w:t xml:space="preserve"> </w:t>
      </w:r>
      <w:r>
        <w:t>крестово-купольного храма,</w:t>
      </w:r>
      <w:r>
        <w:t xml:space="preserve"> раскрыть значение византийского искусства для формирования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культуры стран Западной Европы.</w:t>
      </w:r>
    </w:p>
    <w:p w:rsidR="006F732C" w:rsidRDefault="00AC5CDA">
      <w:pPr>
        <w:pStyle w:val="a4"/>
        <w:ind w:right="649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развития</w:t>
      </w:r>
      <w:r>
        <w:rPr>
          <w:spacing w:val="6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Византии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православной</w:t>
      </w:r>
      <w:r>
        <w:rPr>
          <w:spacing w:val="1"/>
        </w:rPr>
        <w:t xml:space="preserve"> </w:t>
      </w:r>
      <w:r>
        <w:t>христианской</w:t>
      </w:r>
      <w:r>
        <w:rPr>
          <w:spacing w:val="1"/>
        </w:rPr>
        <w:t xml:space="preserve"> </w:t>
      </w:r>
      <w:r>
        <w:t>культуры;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византийско</w:t>
      </w:r>
      <w:r>
        <w:t>й</w:t>
      </w:r>
      <w:r>
        <w:rPr>
          <w:spacing w:val="1"/>
        </w:rPr>
        <w:t xml:space="preserve"> </w:t>
      </w:r>
      <w:r>
        <w:t>художественной культуры с античными традициями; рассмотреть</w:t>
      </w:r>
      <w:r>
        <w:rPr>
          <w:spacing w:val="1"/>
        </w:rPr>
        <w:t xml:space="preserve"> </w:t>
      </w:r>
      <w:r>
        <w:t>систему византийского</w:t>
      </w:r>
      <w:r>
        <w:rPr>
          <w:spacing w:val="1"/>
        </w:rPr>
        <w:t xml:space="preserve"> </w:t>
      </w:r>
      <w:r>
        <w:t>крестово-купольного храма, раскрыть значение византийского искусства для формирования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культуры стран Западной Европы.</w:t>
      </w:r>
    </w:p>
    <w:p w:rsidR="006F732C" w:rsidRDefault="00AC5CDA">
      <w:pPr>
        <w:pStyle w:val="a4"/>
        <w:ind w:right="645"/>
      </w:pPr>
      <w:r>
        <w:t>Периодизация</w:t>
      </w:r>
      <w:r>
        <w:rPr>
          <w:spacing w:val="1"/>
        </w:rPr>
        <w:t xml:space="preserve"> </w:t>
      </w:r>
      <w:r>
        <w:t>византийского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Р</w:t>
      </w:r>
      <w:r>
        <w:t>оль</w:t>
      </w:r>
      <w:r>
        <w:rPr>
          <w:spacing w:val="1"/>
        </w:rPr>
        <w:t xml:space="preserve"> </w:t>
      </w:r>
      <w:r>
        <w:t>Константинополя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культурной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Византии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правления</w:t>
      </w:r>
      <w:r>
        <w:rPr>
          <w:spacing w:val="1"/>
        </w:rPr>
        <w:t xml:space="preserve"> </w:t>
      </w:r>
      <w:r>
        <w:t>Юстиниана</w:t>
      </w:r>
      <w:r>
        <w:rPr>
          <w:spacing w:val="1"/>
        </w:rPr>
        <w:t xml:space="preserve"> </w:t>
      </w:r>
      <w:r>
        <w:t>(527-565).</w:t>
      </w:r>
      <w:r>
        <w:rPr>
          <w:spacing w:val="1"/>
        </w:rPr>
        <w:t xml:space="preserve"> </w:t>
      </w:r>
      <w:r>
        <w:t>Культовая</w:t>
      </w:r>
      <w:r>
        <w:rPr>
          <w:spacing w:val="1"/>
        </w:rPr>
        <w:t xml:space="preserve"> </w:t>
      </w:r>
      <w:r>
        <w:t>архитектура</w:t>
      </w:r>
      <w:r>
        <w:rPr>
          <w:spacing w:val="1"/>
        </w:rPr>
        <w:t xml:space="preserve"> </w:t>
      </w:r>
      <w:r>
        <w:t>V-VII</w:t>
      </w:r>
      <w:r>
        <w:rPr>
          <w:spacing w:val="1"/>
        </w:rPr>
        <w:t xml:space="preserve"> </w:t>
      </w:r>
      <w:r>
        <w:t>вв.,</w:t>
      </w:r>
      <w:r>
        <w:rPr>
          <w:spacing w:val="1"/>
        </w:rPr>
        <w:t xml:space="preserve"> </w:t>
      </w:r>
      <w:r>
        <w:t>формирование основных типов сооружений (базилика, центрический и крестово-купольный</w:t>
      </w:r>
      <w:r>
        <w:rPr>
          <w:spacing w:val="1"/>
        </w:rPr>
        <w:t xml:space="preserve"> </w:t>
      </w:r>
      <w:r>
        <w:t>храмы).</w:t>
      </w:r>
      <w:r>
        <w:rPr>
          <w:spacing w:val="1"/>
        </w:rPr>
        <w:t xml:space="preserve"> </w:t>
      </w:r>
      <w:r>
        <w:t>Базиликальные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центрические</w:t>
      </w:r>
      <w:r>
        <w:rPr>
          <w:spacing w:val="1"/>
        </w:rPr>
        <w:t xml:space="preserve"> </w:t>
      </w:r>
      <w:r>
        <w:t>храмы</w:t>
      </w:r>
      <w:r>
        <w:rPr>
          <w:spacing w:val="1"/>
        </w:rPr>
        <w:t xml:space="preserve"> </w:t>
      </w:r>
      <w:r>
        <w:t>Равенны</w:t>
      </w:r>
      <w:r>
        <w:rPr>
          <w:spacing w:val="1"/>
        </w:rPr>
        <w:t xml:space="preserve"> </w:t>
      </w:r>
      <w:r>
        <w:t>V-VII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Монументальн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декоративная</w:t>
      </w:r>
      <w:r>
        <w:rPr>
          <w:spacing w:val="1"/>
        </w:rPr>
        <w:t xml:space="preserve"> </w:t>
      </w:r>
      <w:r>
        <w:t>живопись</w:t>
      </w:r>
      <w:r>
        <w:rPr>
          <w:spacing w:val="1"/>
        </w:rPr>
        <w:t xml:space="preserve"> </w:t>
      </w:r>
      <w:r>
        <w:t>(мозаики,</w:t>
      </w:r>
      <w:r>
        <w:rPr>
          <w:spacing w:val="1"/>
        </w:rPr>
        <w:t xml:space="preserve"> </w:t>
      </w:r>
      <w:r>
        <w:t>фрески).</w:t>
      </w:r>
      <w:r>
        <w:rPr>
          <w:spacing w:val="1"/>
        </w:rPr>
        <w:t xml:space="preserve"> </w:t>
      </w:r>
      <w:r>
        <w:t>Ранневизантийская</w:t>
      </w:r>
      <w:r>
        <w:rPr>
          <w:spacing w:val="1"/>
        </w:rPr>
        <w:t xml:space="preserve"> </w:t>
      </w:r>
      <w:r>
        <w:t>иконопись</w:t>
      </w:r>
      <w:r>
        <w:rPr>
          <w:spacing w:val="1"/>
        </w:rPr>
        <w:t xml:space="preserve"> </w:t>
      </w:r>
      <w:r>
        <w:t>V-VII</w:t>
      </w:r>
      <w:r>
        <w:rPr>
          <w:spacing w:val="60"/>
        </w:rPr>
        <w:t xml:space="preserve"> </w:t>
      </w:r>
      <w:r>
        <w:t>веков</w:t>
      </w:r>
      <w:r>
        <w:rPr>
          <w:spacing w:val="1"/>
        </w:rPr>
        <w:t xml:space="preserve"> </w:t>
      </w:r>
      <w:r>
        <w:t>(иконы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технике</w:t>
      </w:r>
      <w:r>
        <w:rPr>
          <w:spacing w:val="1"/>
        </w:rPr>
        <w:t xml:space="preserve"> </w:t>
      </w:r>
      <w:r>
        <w:t>энкаустики).</w:t>
      </w:r>
      <w:r>
        <w:rPr>
          <w:spacing w:val="1"/>
        </w:rPr>
        <w:t xml:space="preserve"> </w:t>
      </w:r>
      <w:r>
        <w:t>Декоративно-прикладное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(резьба</w:t>
      </w:r>
      <w:r>
        <w:rPr>
          <w:spacing w:val="1"/>
        </w:rPr>
        <w:t xml:space="preserve"> </w:t>
      </w:r>
      <w:r>
        <w:t>из</w:t>
      </w:r>
      <w:r>
        <w:rPr>
          <w:spacing w:val="60"/>
        </w:rPr>
        <w:t xml:space="preserve"> </w:t>
      </w:r>
      <w:r>
        <w:t>слоновой</w:t>
      </w:r>
      <w:r>
        <w:rPr>
          <w:spacing w:val="1"/>
        </w:rPr>
        <w:t xml:space="preserve"> </w:t>
      </w:r>
      <w:r>
        <w:t>кости,</w:t>
      </w:r>
      <w:r>
        <w:rPr>
          <w:spacing w:val="1"/>
        </w:rPr>
        <w:t xml:space="preserve"> </w:t>
      </w:r>
      <w:r>
        <w:t>ткачество,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церковного</w:t>
      </w:r>
      <w:r>
        <w:rPr>
          <w:spacing w:val="1"/>
        </w:rPr>
        <w:t xml:space="preserve"> </w:t>
      </w:r>
      <w:r>
        <w:t>культа,</w:t>
      </w:r>
      <w:r>
        <w:rPr>
          <w:spacing w:val="1"/>
        </w:rPr>
        <w:t xml:space="preserve"> </w:t>
      </w:r>
      <w:r>
        <w:t>ювелирное</w:t>
      </w:r>
      <w:r>
        <w:rPr>
          <w:spacing w:val="1"/>
        </w:rPr>
        <w:t xml:space="preserve"> </w:t>
      </w:r>
      <w:r>
        <w:t>искусств</w:t>
      </w:r>
      <w:r>
        <w:t>о).</w:t>
      </w:r>
      <w:r>
        <w:rPr>
          <w:spacing w:val="1"/>
        </w:rPr>
        <w:t xml:space="preserve"> </w:t>
      </w:r>
      <w:r>
        <w:t>Периоды</w:t>
      </w:r>
      <w:r>
        <w:rPr>
          <w:spacing w:val="1"/>
        </w:rPr>
        <w:t xml:space="preserve"> </w:t>
      </w:r>
      <w:r>
        <w:t>иконоборчества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иконопочитания</w:t>
      </w:r>
      <w:r>
        <w:rPr>
          <w:spacing w:val="-1"/>
        </w:rPr>
        <w:t xml:space="preserve"> </w:t>
      </w:r>
      <w:r>
        <w:t>(VIII-I</w:t>
      </w:r>
      <w:proofErr w:type="gramStart"/>
      <w:r>
        <w:t>Х</w:t>
      </w:r>
      <w:proofErr w:type="gramEnd"/>
      <w:r>
        <w:t>)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отражение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искусстве</w:t>
      </w:r>
      <w:r>
        <w:rPr>
          <w:spacing w:val="-3"/>
        </w:rPr>
        <w:t xml:space="preserve"> </w:t>
      </w:r>
      <w:r>
        <w:t>Византии.</w:t>
      </w:r>
    </w:p>
    <w:p w:rsidR="006F732C" w:rsidRDefault="00AC5CDA">
      <w:pPr>
        <w:pStyle w:val="a4"/>
        <w:ind w:right="647"/>
        <w:sectPr w:rsidR="006F732C">
          <w:pgSz w:w="11906" w:h="16838"/>
          <w:pgMar w:top="1040" w:right="200" w:bottom="280" w:left="600" w:header="0" w:footer="0" w:gutter="0"/>
          <w:cols w:space="720"/>
          <w:formProt w:val="0"/>
          <w:docGrid w:linePitch="100" w:charSpace="4096"/>
        </w:sectPr>
      </w:pPr>
      <w:r>
        <w:t>Искусство</w:t>
      </w:r>
      <w:r>
        <w:rPr>
          <w:spacing w:val="1"/>
        </w:rPr>
        <w:t xml:space="preserve"> </w:t>
      </w:r>
      <w:r>
        <w:t>Византии</w:t>
      </w:r>
      <w:r>
        <w:rPr>
          <w:spacing w:val="1"/>
        </w:rPr>
        <w:t xml:space="preserve"> </w:t>
      </w:r>
      <w:r>
        <w:t>IX-XII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крестово-купольного</w:t>
      </w:r>
      <w:r>
        <w:rPr>
          <w:spacing w:val="1"/>
        </w:rPr>
        <w:t xml:space="preserve"> </w:t>
      </w:r>
      <w:r>
        <w:t>храма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 xml:space="preserve">главенствующее значение в византийской церковной архитектуре. </w:t>
      </w:r>
      <w:r>
        <w:t>Купольные центрические</w:t>
      </w:r>
      <w:r>
        <w:rPr>
          <w:spacing w:val="1"/>
        </w:rPr>
        <w:t xml:space="preserve"> </w:t>
      </w:r>
      <w:r>
        <w:t>постройки</w:t>
      </w:r>
      <w:r>
        <w:rPr>
          <w:spacing w:val="3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Константинополе.</w:t>
      </w:r>
      <w:r>
        <w:rPr>
          <w:spacing w:val="2"/>
        </w:rPr>
        <w:t xml:space="preserve"> </w:t>
      </w:r>
      <w:proofErr w:type="gramStart"/>
      <w:r>
        <w:t>Храм</w:t>
      </w:r>
      <w:r>
        <w:rPr>
          <w:spacing w:val="1"/>
        </w:rPr>
        <w:t xml:space="preserve"> </w:t>
      </w:r>
      <w:r>
        <w:t>Софии</w:t>
      </w:r>
      <w:r>
        <w:rPr>
          <w:spacing w:val="1"/>
        </w:rPr>
        <w:t xml:space="preserve"> </w:t>
      </w:r>
      <w:r>
        <w:t>Константинопольской</w:t>
      </w:r>
      <w:r>
        <w:rPr>
          <w:spacing w:val="1"/>
        </w:rPr>
        <w:t xml:space="preserve"> </w:t>
      </w:r>
      <w:r>
        <w:t>(532</w:t>
      </w:r>
      <w:r>
        <w:rPr>
          <w:spacing w:val="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537гг.;</w:t>
      </w:r>
      <w:r>
        <w:rPr>
          <w:spacing w:val="59"/>
        </w:rPr>
        <w:t xml:space="preserve"> </w:t>
      </w:r>
      <w:r>
        <w:t>зодчие</w:t>
      </w:r>
      <w:proofErr w:type="gramEnd"/>
    </w:p>
    <w:p w:rsidR="006F732C" w:rsidRDefault="00AC5CDA">
      <w:pPr>
        <w:pStyle w:val="a4"/>
        <w:spacing w:before="65"/>
        <w:ind w:right="657" w:firstLine="0"/>
      </w:pPr>
      <w:proofErr w:type="gramStart"/>
      <w:r>
        <w:lastRenderedPageBreak/>
        <w:t>Анфимий из Тралл и Исидор из Милета).</w:t>
      </w:r>
      <w:proofErr w:type="gramEnd"/>
      <w:r>
        <w:rPr>
          <w:spacing w:val="1"/>
        </w:rPr>
        <w:t xml:space="preserve"> </w:t>
      </w:r>
      <w:r>
        <w:t>Сложение и разработка</w:t>
      </w:r>
      <w:r>
        <w:rPr>
          <w:spacing w:val="1"/>
        </w:rPr>
        <w:t xml:space="preserve"> </w:t>
      </w:r>
      <w:r>
        <w:t>системы религиозных</w:t>
      </w:r>
      <w:r>
        <w:rPr>
          <w:spacing w:val="1"/>
        </w:rPr>
        <w:t xml:space="preserve"> </w:t>
      </w:r>
      <w:r>
        <w:t>изображений</w:t>
      </w:r>
      <w:r>
        <w:rPr>
          <w:spacing w:val="-1"/>
        </w:rPr>
        <w:t xml:space="preserve"> </w:t>
      </w:r>
      <w:r>
        <w:t>крестово-купольного</w:t>
      </w:r>
      <w:r>
        <w:rPr>
          <w:spacing w:val="-1"/>
        </w:rPr>
        <w:t xml:space="preserve"> </w:t>
      </w:r>
      <w:r>
        <w:t>храма</w:t>
      </w:r>
      <w:r>
        <w:rPr>
          <w:spacing w:val="-2"/>
        </w:rPr>
        <w:t xml:space="preserve"> </w:t>
      </w:r>
      <w:r>
        <w:t>(мозаики</w:t>
      </w:r>
      <w:r>
        <w:rPr>
          <w:spacing w:val="58"/>
        </w:rPr>
        <w:t xml:space="preserve"> </w:t>
      </w:r>
      <w:r>
        <w:t>св.</w:t>
      </w:r>
      <w:r>
        <w:rPr>
          <w:spacing w:val="-2"/>
        </w:rPr>
        <w:t xml:space="preserve"> </w:t>
      </w:r>
      <w:r>
        <w:t>Софии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Константиноп</w:t>
      </w:r>
      <w:r>
        <w:t>оле).</w:t>
      </w:r>
    </w:p>
    <w:p w:rsidR="006F732C" w:rsidRDefault="00AC5CDA">
      <w:pPr>
        <w:pStyle w:val="a4"/>
        <w:ind w:right="654"/>
      </w:pPr>
      <w:r>
        <w:t>Памятники иконописи IX—XII веков: иконы «Святой Пантелеймон» и «Владимирская</w:t>
      </w:r>
      <w:r>
        <w:rPr>
          <w:spacing w:val="1"/>
        </w:rPr>
        <w:t xml:space="preserve"> </w:t>
      </w:r>
      <w:r>
        <w:t>Богоматерь».</w:t>
      </w:r>
    </w:p>
    <w:p w:rsidR="006F732C" w:rsidRDefault="00AC5CDA">
      <w:pPr>
        <w:pStyle w:val="a4"/>
        <w:spacing w:before="1"/>
        <w:ind w:left="1102" w:firstLine="0"/>
      </w:pPr>
      <w:r>
        <w:t>Книжная</w:t>
      </w:r>
      <w:r>
        <w:rPr>
          <w:spacing w:val="34"/>
        </w:rPr>
        <w:t xml:space="preserve"> </w:t>
      </w:r>
      <w:r>
        <w:t>миниатюра</w:t>
      </w:r>
      <w:r>
        <w:rPr>
          <w:spacing w:val="89"/>
        </w:rPr>
        <w:t xml:space="preserve"> </w:t>
      </w:r>
      <w:r>
        <w:t>IX-XII</w:t>
      </w:r>
      <w:r>
        <w:rPr>
          <w:spacing w:val="91"/>
        </w:rPr>
        <w:t xml:space="preserve"> </w:t>
      </w:r>
      <w:r>
        <w:t>веков:</w:t>
      </w:r>
      <w:r>
        <w:rPr>
          <w:spacing w:val="97"/>
        </w:rPr>
        <w:t xml:space="preserve"> </w:t>
      </w:r>
      <w:r>
        <w:t>«Хлудовская</w:t>
      </w:r>
      <w:r>
        <w:rPr>
          <w:spacing w:val="93"/>
        </w:rPr>
        <w:t xml:space="preserve"> </w:t>
      </w:r>
      <w:r>
        <w:t>псалтырь»,</w:t>
      </w:r>
      <w:r>
        <w:rPr>
          <w:spacing w:val="100"/>
        </w:rPr>
        <w:t xml:space="preserve"> </w:t>
      </w:r>
      <w:r>
        <w:t>«Парижская</w:t>
      </w:r>
      <w:r>
        <w:rPr>
          <w:spacing w:val="93"/>
        </w:rPr>
        <w:t xml:space="preserve"> </w:t>
      </w:r>
      <w:r>
        <w:t>псалтырь»,</w:t>
      </w:r>
    </w:p>
    <w:p w:rsidR="006F732C" w:rsidRDefault="00AC5CDA">
      <w:pPr>
        <w:pStyle w:val="a4"/>
        <w:ind w:firstLine="0"/>
      </w:pPr>
      <w:r>
        <w:t>«Менология»</w:t>
      </w:r>
      <w:r>
        <w:rPr>
          <w:spacing w:val="-9"/>
        </w:rPr>
        <w:t xml:space="preserve"> </w:t>
      </w:r>
      <w:r>
        <w:t>Василия II.</w:t>
      </w:r>
    </w:p>
    <w:p w:rsidR="006F732C" w:rsidRDefault="00AC5CDA">
      <w:pPr>
        <w:pStyle w:val="a4"/>
        <w:ind w:right="647"/>
      </w:pPr>
      <w:r>
        <w:t xml:space="preserve">Захват и разграбление Константинополя крестоносцами в 1204 </w:t>
      </w:r>
      <w:r>
        <w:t>г. Подъем византийского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палеологовского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(1261-1453),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борьбой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национальную</w:t>
      </w:r>
      <w:r>
        <w:rPr>
          <w:spacing w:val="-1"/>
        </w:rPr>
        <w:t xml:space="preserve"> </w:t>
      </w:r>
      <w:r>
        <w:t>самобытность.</w:t>
      </w:r>
    </w:p>
    <w:p w:rsidR="006F732C" w:rsidRDefault="00AC5CDA">
      <w:pPr>
        <w:pStyle w:val="a4"/>
        <w:spacing w:line="274" w:lineRule="exact"/>
        <w:ind w:left="1102" w:firstLine="0"/>
      </w:pPr>
      <w:r>
        <w:t>Развитие</w:t>
      </w:r>
      <w:r>
        <w:rPr>
          <w:spacing w:val="-4"/>
        </w:rPr>
        <w:t xml:space="preserve"> </w:t>
      </w:r>
      <w:r>
        <w:t>культового</w:t>
      </w:r>
      <w:r>
        <w:rPr>
          <w:spacing w:val="-3"/>
        </w:rPr>
        <w:t xml:space="preserve"> </w:t>
      </w:r>
      <w:r>
        <w:t>зодчества:</w:t>
      </w:r>
      <w:r>
        <w:rPr>
          <w:spacing w:val="-4"/>
        </w:rPr>
        <w:t xml:space="preserve"> </w:t>
      </w:r>
      <w:r>
        <w:t>перестройка</w:t>
      </w:r>
      <w:r>
        <w:rPr>
          <w:spacing w:val="-3"/>
        </w:rPr>
        <w:t xml:space="preserve"> </w:t>
      </w:r>
      <w:r>
        <w:t>церкви</w:t>
      </w:r>
      <w:r>
        <w:rPr>
          <w:spacing w:val="-3"/>
        </w:rPr>
        <w:t xml:space="preserve"> </w:t>
      </w:r>
      <w:r>
        <w:t>Кахрие</w:t>
      </w:r>
      <w:r>
        <w:rPr>
          <w:spacing w:val="-4"/>
        </w:rPr>
        <w:t xml:space="preserve"> </w:t>
      </w:r>
      <w:r>
        <w:t>Джами.</w:t>
      </w:r>
    </w:p>
    <w:p w:rsidR="006F732C" w:rsidRDefault="00AC5CDA">
      <w:pPr>
        <w:pStyle w:val="a4"/>
        <w:ind w:right="650"/>
      </w:pPr>
      <w:r>
        <w:t>Монументальная живопись XIII—XV вв. Мозаики собора Сан-Марко</w:t>
      </w:r>
      <w:r>
        <w:t xml:space="preserve"> в Венеции. Мозаики</w:t>
      </w:r>
      <w:r>
        <w:rPr>
          <w:spacing w:val="-5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фрески</w:t>
      </w:r>
      <w:r>
        <w:rPr>
          <w:spacing w:val="-1"/>
        </w:rPr>
        <w:t xml:space="preserve"> </w:t>
      </w:r>
      <w:r>
        <w:t>Кахрие</w:t>
      </w:r>
      <w:r>
        <w:rPr>
          <w:spacing w:val="-2"/>
        </w:rPr>
        <w:t xml:space="preserve"> </w:t>
      </w:r>
      <w:r>
        <w:t>Джами</w:t>
      </w:r>
      <w:r>
        <w:rPr>
          <w:spacing w:val="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выдающийся</w:t>
      </w:r>
      <w:r>
        <w:rPr>
          <w:spacing w:val="-1"/>
        </w:rPr>
        <w:t xml:space="preserve"> </w:t>
      </w:r>
      <w:r>
        <w:t>памятник</w:t>
      </w:r>
      <w:r>
        <w:rPr>
          <w:spacing w:val="-1"/>
        </w:rPr>
        <w:t xml:space="preserve"> </w:t>
      </w:r>
      <w:r>
        <w:t>ранней</w:t>
      </w:r>
      <w:r>
        <w:rPr>
          <w:spacing w:val="-3"/>
        </w:rPr>
        <w:t xml:space="preserve"> </w:t>
      </w:r>
      <w:r>
        <w:t>палеологовской</w:t>
      </w:r>
      <w:r>
        <w:rPr>
          <w:spacing w:val="-1"/>
        </w:rPr>
        <w:t xml:space="preserve"> </w:t>
      </w:r>
      <w:r>
        <w:t>живописи.</w:t>
      </w:r>
    </w:p>
    <w:p w:rsidR="006F732C" w:rsidRDefault="00AC5CDA">
      <w:pPr>
        <w:pStyle w:val="a4"/>
        <w:ind w:right="646"/>
      </w:pPr>
      <w:r>
        <w:t>Иконопись XIII—XV веков: икона «Двенадцать апостолов», мозаичные иконы. Движение</w:t>
      </w:r>
      <w:r>
        <w:rPr>
          <w:spacing w:val="1"/>
        </w:rPr>
        <w:t xml:space="preserve"> </w:t>
      </w:r>
      <w:r>
        <w:t>исихазма и его влияние на художественный язык византийского искусства XIV—XV ве</w:t>
      </w:r>
      <w:r>
        <w:t>ков.</w:t>
      </w:r>
      <w:r>
        <w:rPr>
          <w:spacing w:val="1"/>
        </w:rPr>
        <w:t xml:space="preserve"> </w:t>
      </w:r>
      <w:r>
        <w:t>Икона</w:t>
      </w:r>
      <w:r>
        <w:rPr>
          <w:spacing w:val="12"/>
        </w:rPr>
        <w:t xml:space="preserve"> </w:t>
      </w:r>
      <w:r>
        <w:t>«Христос</w:t>
      </w:r>
      <w:r>
        <w:rPr>
          <w:spacing w:val="10"/>
        </w:rPr>
        <w:t xml:space="preserve"> </w:t>
      </w:r>
      <w:r>
        <w:t>Пантократор».</w:t>
      </w:r>
      <w:r>
        <w:rPr>
          <w:spacing w:val="11"/>
        </w:rPr>
        <w:t xml:space="preserve"> </w:t>
      </w:r>
      <w:proofErr w:type="gramStart"/>
      <w:r>
        <w:t>Книжная</w:t>
      </w:r>
      <w:r>
        <w:rPr>
          <w:spacing w:val="8"/>
        </w:rPr>
        <w:t xml:space="preserve"> </w:t>
      </w:r>
      <w:r>
        <w:t>миниатюра</w:t>
      </w:r>
      <w:r>
        <w:rPr>
          <w:spacing w:val="10"/>
        </w:rPr>
        <w:t xml:space="preserve"> </w:t>
      </w:r>
      <w:r>
        <w:t>(свиток</w:t>
      </w:r>
      <w:r>
        <w:rPr>
          <w:spacing w:val="9"/>
        </w:rPr>
        <w:t xml:space="preserve"> </w:t>
      </w:r>
      <w:r>
        <w:t>Иисуса</w:t>
      </w:r>
      <w:r>
        <w:rPr>
          <w:spacing w:val="10"/>
        </w:rPr>
        <w:t xml:space="preserve"> </w:t>
      </w:r>
      <w:r>
        <w:t>Навина;</w:t>
      </w:r>
      <w:r>
        <w:rPr>
          <w:spacing w:val="11"/>
        </w:rPr>
        <w:t xml:space="preserve"> </w:t>
      </w:r>
      <w:r>
        <w:t>т.</w:t>
      </w:r>
      <w:r>
        <w:rPr>
          <w:spacing w:val="11"/>
        </w:rPr>
        <w:t xml:space="preserve"> </w:t>
      </w:r>
      <w:r>
        <w:t>н.</w:t>
      </w:r>
      <w:proofErr w:type="gramEnd"/>
    </w:p>
    <w:p w:rsidR="006F732C" w:rsidRDefault="00AC5CDA">
      <w:pPr>
        <w:pStyle w:val="a4"/>
        <w:ind w:right="644" w:firstLine="0"/>
      </w:pPr>
      <w:r>
        <w:t>«пурпурные»</w:t>
      </w:r>
      <w:r>
        <w:rPr>
          <w:spacing w:val="1"/>
        </w:rPr>
        <w:t xml:space="preserve"> </w:t>
      </w:r>
      <w:r>
        <w:t>кодексы:</w:t>
      </w:r>
      <w:r>
        <w:rPr>
          <w:spacing w:val="1"/>
        </w:rPr>
        <w:t xml:space="preserve"> </w:t>
      </w:r>
      <w:proofErr w:type="gramStart"/>
      <w:r>
        <w:t>Евангелие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Росано,</w:t>
      </w:r>
      <w:r>
        <w:rPr>
          <w:spacing w:val="1"/>
        </w:rPr>
        <w:t xml:space="preserve"> </w:t>
      </w:r>
      <w:r>
        <w:t>рукопись</w:t>
      </w:r>
      <w:r>
        <w:rPr>
          <w:spacing w:val="1"/>
        </w:rPr>
        <w:t xml:space="preserve"> </w:t>
      </w:r>
      <w:r>
        <w:t>Диоскорида).</w:t>
      </w:r>
      <w:proofErr w:type="gramEnd"/>
      <w:r>
        <w:rPr>
          <w:spacing w:val="1"/>
        </w:rPr>
        <w:t xml:space="preserve"> </w:t>
      </w:r>
      <w:r>
        <w:t>Декоративн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прикладное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V—VII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(резьба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слоновой</w:t>
      </w:r>
      <w:r>
        <w:rPr>
          <w:spacing w:val="1"/>
        </w:rPr>
        <w:t xml:space="preserve"> </w:t>
      </w:r>
      <w:r>
        <w:t>кости,</w:t>
      </w:r>
      <w:r>
        <w:rPr>
          <w:spacing w:val="61"/>
        </w:rPr>
        <w:t xml:space="preserve"> </w:t>
      </w:r>
      <w:r>
        <w:t>ткачество,</w:t>
      </w:r>
      <w:r>
        <w:rPr>
          <w:spacing w:val="6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 xml:space="preserve">церковного культа, </w:t>
      </w:r>
      <w:r>
        <w:t>ювелирное искусство). Вклад византийской художественной культуры в</w:t>
      </w:r>
      <w:r>
        <w:rPr>
          <w:spacing w:val="1"/>
        </w:rPr>
        <w:t xml:space="preserve"> </w:t>
      </w:r>
      <w:r>
        <w:t>искусство средневековой Европы, Ближнего Востока и Закавказья, в развитие</w:t>
      </w:r>
      <w:r>
        <w:rPr>
          <w:spacing w:val="1"/>
        </w:rPr>
        <w:t xml:space="preserve"> </w:t>
      </w:r>
      <w:r>
        <w:t>искусства и</w:t>
      </w:r>
      <w:r>
        <w:rPr>
          <w:spacing w:val="1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Древней Руси.</w:t>
      </w:r>
    </w:p>
    <w:p w:rsidR="006F732C" w:rsidRDefault="00AC5CDA">
      <w:pPr>
        <w:pStyle w:val="a4"/>
        <w:spacing w:before="1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словарная</w:t>
      </w:r>
      <w:r>
        <w:rPr>
          <w:spacing w:val="1"/>
        </w:rPr>
        <w:t xml:space="preserve"> </w:t>
      </w:r>
      <w:r>
        <w:t>работа;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зарисовку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византийского</w:t>
      </w:r>
      <w:r>
        <w:rPr>
          <w:spacing w:val="1"/>
        </w:rPr>
        <w:t xml:space="preserve"> </w:t>
      </w:r>
      <w:r>
        <w:t>крестово-купольного</w:t>
      </w:r>
      <w:r>
        <w:rPr>
          <w:spacing w:val="1"/>
        </w:rPr>
        <w:t xml:space="preserve"> </w:t>
      </w:r>
      <w:r>
        <w:t>храма,</w:t>
      </w:r>
      <w:r>
        <w:rPr>
          <w:spacing w:val="1"/>
        </w:rPr>
        <w:t xml:space="preserve"> </w:t>
      </w:r>
      <w:r>
        <w:t>зафиксировать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декоративных</w:t>
      </w:r>
      <w:r>
        <w:rPr>
          <w:spacing w:val="-57"/>
        </w:rPr>
        <w:t xml:space="preserve"> </w:t>
      </w:r>
      <w:r>
        <w:t>элементов;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памятников,</w:t>
      </w:r>
      <w:r>
        <w:rPr>
          <w:spacing w:val="1"/>
        </w:rPr>
        <w:t xml:space="preserve"> </w:t>
      </w:r>
      <w:r>
        <w:t>прочитать</w:t>
      </w:r>
      <w:r>
        <w:rPr>
          <w:spacing w:val="1"/>
        </w:rPr>
        <w:t xml:space="preserve"> </w:t>
      </w:r>
      <w:r>
        <w:t>легенду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видении</w:t>
      </w:r>
      <w:r>
        <w:rPr>
          <w:spacing w:val="6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Иоанну «Небесного города Иерусалима» (любое издание Библии для детей); 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-2"/>
        </w:rPr>
        <w:t xml:space="preserve"> </w:t>
      </w:r>
      <w:r>
        <w:t>о</w:t>
      </w:r>
      <w:r>
        <w:t xml:space="preserve"> храме</w:t>
      </w:r>
      <w:r>
        <w:rPr>
          <w:spacing w:val="-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Софии в</w:t>
      </w:r>
      <w:r>
        <w:rPr>
          <w:spacing w:val="-3"/>
        </w:rPr>
        <w:t xml:space="preserve"> </w:t>
      </w:r>
      <w:r>
        <w:t>Константинополе.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21"/>
        </w:numPr>
        <w:tabs>
          <w:tab w:val="left" w:pos="1527"/>
        </w:tabs>
        <w:ind w:left="1526" w:hanging="425"/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</w:t>
      </w:r>
      <w:r>
        <w:rPr>
          <w:spacing w:val="-2"/>
          <w:sz w:val="24"/>
        </w:rPr>
        <w:t xml:space="preserve"> </w:t>
      </w:r>
      <w:r>
        <w:rPr>
          <w:sz w:val="24"/>
        </w:rPr>
        <w:t>Западной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Европы</w:t>
      </w:r>
      <w:r>
        <w:rPr>
          <w:spacing w:val="-2"/>
          <w:sz w:val="24"/>
        </w:rPr>
        <w:t xml:space="preserve"> </w:t>
      </w:r>
      <w:r>
        <w:rPr>
          <w:sz w:val="24"/>
        </w:rPr>
        <w:t>V –</w:t>
      </w:r>
      <w:r>
        <w:rPr>
          <w:spacing w:val="-2"/>
          <w:sz w:val="24"/>
        </w:rPr>
        <w:t xml:space="preserve"> </w:t>
      </w:r>
      <w:r>
        <w:rPr>
          <w:sz w:val="24"/>
        </w:rPr>
        <w:t>XIV</w:t>
      </w:r>
      <w:r>
        <w:rPr>
          <w:spacing w:val="-3"/>
          <w:sz w:val="24"/>
        </w:rPr>
        <w:t xml:space="preserve"> </w:t>
      </w:r>
      <w:r>
        <w:rPr>
          <w:sz w:val="24"/>
        </w:rPr>
        <w:t>веков</w:t>
      </w:r>
    </w:p>
    <w:p w:rsidR="006F732C" w:rsidRDefault="00AC5CDA">
      <w:pPr>
        <w:pStyle w:val="a9"/>
        <w:numPr>
          <w:ilvl w:val="2"/>
          <w:numId w:val="21"/>
        </w:numPr>
        <w:tabs>
          <w:tab w:val="left" w:pos="1703"/>
        </w:tabs>
        <w:ind w:hanging="601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1"/>
          <w:sz w:val="24"/>
        </w:rPr>
        <w:t xml:space="preserve"> </w:t>
      </w:r>
      <w:r>
        <w:rPr>
          <w:sz w:val="24"/>
        </w:rPr>
        <w:t>«варварских»</w:t>
      </w:r>
      <w:r>
        <w:rPr>
          <w:spacing w:val="-9"/>
          <w:sz w:val="24"/>
        </w:rPr>
        <w:t xml:space="preserve"> </w:t>
      </w:r>
      <w:r>
        <w:rPr>
          <w:sz w:val="24"/>
        </w:rPr>
        <w:t>государств</w:t>
      </w:r>
      <w:r>
        <w:rPr>
          <w:spacing w:val="-1"/>
          <w:sz w:val="24"/>
        </w:rPr>
        <w:t xml:space="preserve"> </w:t>
      </w:r>
      <w:r>
        <w:rPr>
          <w:sz w:val="24"/>
        </w:rPr>
        <w:t>империи</w:t>
      </w:r>
      <w:r>
        <w:rPr>
          <w:spacing w:val="-2"/>
          <w:sz w:val="24"/>
        </w:rPr>
        <w:t xml:space="preserve"> </w:t>
      </w:r>
      <w:r>
        <w:rPr>
          <w:sz w:val="24"/>
        </w:rPr>
        <w:t>франков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V-X</w:t>
      </w:r>
      <w:r>
        <w:rPr>
          <w:spacing w:val="-2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a4"/>
        <w:ind w:right="656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Европы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эпоху</w:t>
      </w:r>
      <w:r>
        <w:rPr>
          <w:spacing w:val="1"/>
        </w:rPr>
        <w:t xml:space="preserve"> </w:t>
      </w:r>
      <w:r>
        <w:t>«великого</w:t>
      </w:r>
      <w:r>
        <w:rPr>
          <w:spacing w:val="1"/>
        </w:rPr>
        <w:t xml:space="preserve"> </w:t>
      </w:r>
      <w:r>
        <w:t>переселения</w:t>
      </w:r>
      <w:r>
        <w:rPr>
          <w:spacing w:val="1"/>
        </w:rPr>
        <w:t xml:space="preserve"> </w:t>
      </w:r>
      <w:r>
        <w:t>народов»</w:t>
      </w:r>
      <w:r>
        <w:rPr>
          <w:spacing w:val="-9"/>
        </w:rPr>
        <w:t xml:space="preserve"> </w:t>
      </w:r>
      <w:r>
        <w:t>(конец</w:t>
      </w:r>
      <w:r>
        <w:rPr>
          <w:spacing w:val="3"/>
        </w:rPr>
        <w:t xml:space="preserve"> </w:t>
      </w:r>
      <w:r>
        <w:t>IV-V</w:t>
      </w:r>
      <w:r>
        <w:rPr>
          <w:spacing w:val="1"/>
        </w:rPr>
        <w:t xml:space="preserve"> </w:t>
      </w:r>
      <w:r>
        <w:t>вв.).</w:t>
      </w:r>
    </w:p>
    <w:p w:rsidR="006F732C" w:rsidRDefault="00AC5CDA">
      <w:pPr>
        <w:pStyle w:val="a4"/>
        <w:ind w:right="654"/>
      </w:pPr>
      <w:r>
        <w:t>Образование</w:t>
      </w:r>
      <w:r>
        <w:rPr>
          <w:spacing w:val="1"/>
        </w:rPr>
        <w:t xml:space="preserve"> </w:t>
      </w:r>
      <w:r>
        <w:t>«варварских» государств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христианизация.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культов,</w:t>
      </w:r>
      <w:r>
        <w:rPr>
          <w:spacing w:val="1"/>
        </w:rPr>
        <w:t xml:space="preserve"> </w:t>
      </w:r>
      <w:r>
        <w:t>римской</w:t>
      </w:r>
      <w:r>
        <w:rPr>
          <w:spacing w:val="1"/>
        </w:rPr>
        <w:t xml:space="preserve"> </w:t>
      </w:r>
      <w:r>
        <w:t>городской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художественными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верованиями кочевых народов. Принятие христианства и его роль в формировании основ</w:t>
      </w:r>
      <w:r>
        <w:t>ных</w:t>
      </w:r>
      <w:r>
        <w:rPr>
          <w:spacing w:val="-57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архитектуры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изобразительного</w:t>
      </w:r>
      <w:r>
        <w:rPr>
          <w:spacing w:val="-1"/>
        </w:rPr>
        <w:t xml:space="preserve"> </w:t>
      </w:r>
      <w:r>
        <w:t>искусства</w:t>
      </w:r>
      <w:r>
        <w:rPr>
          <w:spacing w:val="-3"/>
        </w:rPr>
        <w:t xml:space="preserve"> </w:t>
      </w:r>
      <w:r>
        <w:t>западноевропейского</w:t>
      </w:r>
      <w:r>
        <w:rPr>
          <w:spacing w:val="-1"/>
        </w:rPr>
        <w:t xml:space="preserve"> </w:t>
      </w:r>
      <w:r>
        <w:t>средневековья.</w:t>
      </w:r>
    </w:p>
    <w:p w:rsidR="006F732C" w:rsidRDefault="00AC5CDA">
      <w:pPr>
        <w:pStyle w:val="a4"/>
        <w:ind w:right="647"/>
        <w:jc w:val="right"/>
      </w:pPr>
      <w:r>
        <w:t>Орнаментально-декоративные</w:t>
      </w:r>
      <w:r>
        <w:rPr>
          <w:spacing w:val="14"/>
        </w:rPr>
        <w:t xml:space="preserve"> </w:t>
      </w:r>
      <w:r>
        <w:t>формы</w:t>
      </w:r>
      <w:r>
        <w:rPr>
          <w:spacing w:val="17"/>
        </w:rPr>
        <w:t xml:space="preserve"> </w:t>
      </w:r>
      <w:r>
        <w:t>«филигранного»</w:t>
      </w:r>
      <w:r>
        <w:rPr>
          <w:spacing w:val="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«полихромного»</w:t>
      </w:r>
      <w:r>
        <w:rPr>
          <w:spacing w:val="6"/>
        </w:rPr>
        <w:t xml:space="preserve"> </w:t>
      </w:r>
      <w:r>
        <w:t>стилей</w:t>
      </w:r>
      <w:r>
        <w:rPr>
          <w:spacing w:val="17"/>
        </w:rPr>
        <w:t xml:space="preserve"> </w:t>
      </w:r>
      <w:r>
        <w:t>(IV-VIII</w:t>
      </w:r>
      <w:r>
        <w:rPr>
          <w:spacing w:val="-57"/>
        </w:rPr>
        <w:t xml:space="preserve"> </w:t>
      </w:r>
      <w:r>
        <w:t>вв.). Распространение «звериного» стиля (VI-VIII вв.). Меровингское искусство V-VIII веков</w:t>
      </w:r>
      <w:r>
        <w:t>.</w:t>
      </w:r>
      <w:r>
        <w:rPr>
          <w:spacing w:val="-57"/>
        </w:rPr>
        <w:t xml:space="preserve"> </w:t>
      </w:r>
      <w:r>
        <w:t>Архитектура</w:t>
      </w:r>
      <w:r>
        <w:rPr>
          <w:spacing w:val="36"/>
        </w:rPr>
        <w:t xml:space="preserve"> </w:t>
      </w:r>
      <w:r>
        <w:t>V-VIII</w:t>
      </w:r>
      <w:r>
        <w:rPr>
          <w:spacing w:val="34"/>
        </w:rPr>
        <w:t xml:space="preserve"> </w:t>
      </w:r>
      <w:r>
        <w:t>веков:</w:t>
      </w:r>
      <w:r>
        <w:rPr>
          <w:spacing w:val="37"/>
        </w:rPr>
        <w:t xml:space="preserve"> </w:t>
      </w:r>
      <w:r>
        <w:t>крипта</w:t>
      </w:r>
      <w:r>
        <w:rPr>
          <w:spacing w:val="36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Жуарре,</w:t>
      </w:r>
      <w:r>
        <w:rPr>
          <w:spacing w:val="39"/>
        </w:rPr>
        <w:t xml:space="preserve"> </w:t>
      </w:r>
      <w:r>
        <w:t>гробница</w:t>
      </w:r>
      <w:r>
        <w:rPr>
          <w:spacing w:val="36"/>
        </w:rPr>
        <w:t xml:space="preserve"> </w:t>
      </w:r>
      <w:r>
        <w:t>остготского</w:t>
      </w:r>
      <w:r>
        <w:rPr>
          <w:spacing w:val="37"/>
        </w:rPr>
        <w:t xml:space="preserve"> </w:t>
      </w:r>
      <w:r>
        <w:t>короля</w:t>
      </w:r>
      <w:r>
        <w:rPr>
          <w:spacing w:val="37"/>
        </w:rPr>
        <w:t xml:space="preserve"> </w:t>
      </w:r>
      <w:r>
        <w:t>Теодориха</w:t>
      </w:r>
      <w:r>
        <w:rPr>
          <w:spacing w:val="36"/>
        </w:rPr>
        <w:t xml:space="preserve"> </w:t>
      </w:r>
      <w:proofErr w:type="gramStart"/>
      <w:r>
        <w:t>в</w:t>
      </w:r>
      <w:proofErr w:type="gramEnd"/>
    </w:p>
    <w:p w:rsidR="006F732C" w:rsidRDefault="00AC5CDA">
      <w:pPr>
        <w:pStyle w:val="a4"/>
        <w:ind w:firstLine="0"/>
      </w:pPr>
      <w:r>
        <w:t>Равенне</w:t>
      </w:r>
      <w:r>
        <w:rPr>
          <w:spacing w:val="-4"/>
        </w:rPr>
        <w:t xml:space="preserve"> </w:t>
      </w:r>
      <w:r>
        <w:t>(526-530).</w:t>
      </w:r>
    </w:p>
    <w:p w:rsidR="006F732C" w:rsidRDefault="00AC5CDA">
      <w:pPr>
        <w:pStyle w:val="a4"/>
        <w:ind w:right="647"/>
      </w:pPr>
      <w:r>
        <w:t>Книжная миниатюра эпохи Меровингов (скриптории при монастырях Луксейль, Флер и</w:t>
      </w:r>
      <w:r>
        <w:rPr>
          <w:spacing w:val="1"/>
        </w:rPr>
        <w:t xml:space="preserve"> </w:t>
      </w:r>
      <w:r>
        <w:t>Корби).</w:t>
      </w:r>
      <w:r>
        <w:rPr>
          <w:spacing w:val="1"/>
        </w:rPr>
        <w:t xml:space="preserve"> </w:t>
      </w:r>
      <w:r>
        <w:t>Орнаментально-декоративный</w:t>
      </w:r>
      <w:r>
        <w:rPr>
          <w:spacing w:val="1"/>
        </w:rPr>
        <w:t xml:space="preserve"> </w:t>
      </w:r>
      <w:r>
        <w:t>стиль</w:t>
      </w:r>
      <w:r>
        <w:rPr>
          <w:spacing w:val="1"/>
        </w:rPr>
        <w:t xml:space="preserve"> </w:t>
      </w:r>
      <w:r>
        <w:t>украшения</w:t>
      </w:r>
      <w:r>
        <w:rPr>
          <w:spacing w:val="1"/>
        </w:rPr>
        <w:t xml:space="preserve"> </w:t>
      </w:r>
      <w:r>
        <w:t>рукописей,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изоморфического</w:t>
      </w:r>
      <w:r>
        <w:rPr>
          <w:spacing w:val="-1"/>
        </w:rPr>
        <w:t xml:space="preserve"> </w:t>
      </w:r>
      <w:r>
        <w:t>типа</w:t>
      </w:r>
      <w:r>
        <w:rPr>
          <w:spacing w:val="-4"/>
        </w:rPr>
        <w:t xml:space="preserve"> </w:t>
      </w:r>
      <w:r>
        <w:t>инициалов.</w:t>
      </w:r>
    </w:p>
    <w:p w:rsidR="006F732C" w:rsidRDefault="00AC5CDA">
      <w:pPr>
        <w:pStyle w:val="a4"/>
        <w:spacing w:before="1"/>
        <w:ind w:left="1102" w:firstLine="0"/>
      </w:pPr>
      <w:r>
        <w:t>Развитие</w:t>
      </w:r>
      <w:r>
        <w:rPr>
          <w:spacing w:val="-6"/>
        </w:rPr>
        <w:t xml:space="preserve"> </w:t>
      </w:r>
      <w:r>
        <w:t>художественных</w:t>
      </w:r>
      <w:r>
        <w:rPr>
          <w:spacing w:val="-4"/>
        </w:rPr>
        <w:t xml:space="preserve"> </w:t>
      </w:r>
      <w:r>
        <w:t>ремесел.</w:t>
      </w:r>
    </w:p>
    <w:p w:rsidR="006F732C" w:rsidRDefault="00AC5CDA">
      <w:pPr>
        <w:pStyle w:val="a4"/>
        <w:ind w:right="648"/>
      </w:pPr>
      <w:r>
        <w:t>Скульптура. Рунические камни VII—XI вв., их распространение в Скандинавских странах,</w:t>
      </w:r>
      <w:r>
        <w:rPr>
          <w:spacing w:val="-57"/>
        </w:rPr>
        <w:t xml:space="preserve"> </w:t>
      </w:r>
      <w:r>
        <w:t>Ирландии, Британии: мраморная</w:t>
      </w:r>
      <w:r>
        <w:rPr>
          <w:spacing w:val="1"/>
        </w:rPr>
        <w:t xml:space="preserve"> </w:t>
      </w:r>
      <w:r>
        <w:t>«Плита Зигуальда» (762-776).</w:t>
      </w:r>
      <w:r>
        <w:rPr>
          <w:spacing w:val="1"/>
        </w:rPr>
        <w:t xml:space="preserve"> </w:t>
      </w:r>
      <w:r>
        <w:t>Распространение резьбы по</w:t>
      </w:r>
      <w:r>
        <w:rPr>
          <w:spacing w:val="1"/>
        </w:rPr>
        <w:t xml:space="preserve"> </w:t>
      </w:r>
      <w:r>
        <w:t>дереву: предметы из О</w:t>
      </w:r>
      <w:r>
        <w:t>себерга</w:t>
      </w:r>
      <w:proofErr w:type="gramStart"/>
      <w:r>
        <w:t xml:space="preserve">,. </w:t>
      </w:r>
      <w:proofErr w:type="gramEnd"/>
      <w:r>
        <w:t>Орнаментально-декоративный характер</w:t>
      </w:r>
      <w:r>
        <w:rPr>
          <w:spacing w:val="1"/>
        </w:rPr>
        <w:t xml:space="preserve"> </w:t>
      </w:r>
      <w:r>
        <w:t>плоского рельефа.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мотивы:</w:t>
      </w:r>
      <w:r>
        <w:rPr>
          <w:spacing w:val="1"/>
        </w:rPr>
        <w:t xml:space="preserve"> </w:t>
      </w:r>
      <w:r>
        <w:t>плетения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лент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жгутов,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виноградных</w:t>
      </w:r>
      <w:r>
        <w:rPr>
          <w:spacing w:val="1"/>
        </w:rPr>
        <w:t xml:space="preserve"> </w:t>
      </w:r>
      <w:r>
        <w:t>лоз,</w:t>
      </w:r>
      <w:r>
        <w:rPr>
          <w:spacing w:val="1"/>
        </w:rPr>
        <w:t xml:space="preserve"> </w:t>
      </w:r>
      <w:r>
        <w:t>декоративных</w:t>
      </w:r>
      <w:r>
        <w:rPr>
          <w:spacing w:val="1"/>
        </w:rPr>
        <w:t xml:space="preserve"> </w:t>
      </w:r>
      <w:r>
        <w:t>крестов,  венков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монограммой</w:t>
      </w:r>
      <w:r>
        <w:rPr>
          <w:spacing w:val="3"/>
        </w:rPr>
        <w:t xml:space="preserve"> </w:t>
      </w:r>
      <w:r>
        <w:t>Христа, птиц.</w:t>
      </w:r>
    </w:p>
    <w:p w:rsidR="006F732C" w:rsidRDefault="00AC5CDA">
      <w:pPr>
        <w:pStyle w:val="a4"/>
        <w:ind w:right="652"/>
      </w:pPr>
      <w:r>
        <w:t>Декоративно-прикладное</w:t>
      </w:r>
      <w:r>
        <w:rPr>
          <w:spacing w:val="1"/>
        </w:rPr>
        <w:t xml:space="preserve"> </w:t>
      </w:r>
      <w:r>
        <w:t>искусство:</w:t>
      </w:r>
      <w:r>
        <w:rPr>
          <w:spacing w:val="1"/>
        </w:rPr>
        <w:t xml:space="preserve"> </w:t>
      </w:r>
      <w:r>
        <w:t>фибулы,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культа:</w:t>
      </w:r>
      <w:r>
        <w:rPr>
          <w:spacing w:val="1"/>
        </w:rPr>
        <w:t xml:space="preserve"> </w:t>
      </w:r>
      <w:r>
        <w:t>чаши,</w:t>
      </w:r>
      <w:r>
        <w:rPr>
          <w:spacing w:val="1"/>
        </w:rPr>
        <w:t xml:space="preserve"> </w:t>
      </w:r>
      <w:r>
        <w:t>кресты,</w:t>
      </w:r>
      <w:r>
        <w:rPr>
          <w:spacing w:val="1"/>
        </w:rPr>
        <w:t xml:space="preserve"> </w:t>
      </w:r>
      <w:r>
        <w:t>оклады</w:t>
      </w:r>
      <w:r>
        <w:rPr>
          <w:spacing w:val="1"/>
        </w:rPr>
        <w:t xml:space="preserve"> </w:t>
      </w:r>
      <w:r>
        <w:t>церковных книг. Характерное сочетание металла с цветными камнями (золото или золоченой</w:t>
      </w:r>
      <w:r>
        <w:rPr>
          <w:spacing w:val="-57"/>
        </w:rPr>
        <w:t xml:space="preserve"> </w:t>
      </w:r>
      <w:r>
        <w:t>меди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гранатами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рубиново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красным</w:t>
      </w:r>
      <w:r>
        <w:rPr>
          <w:spacing w:val="1"/>
        </w:rPr>
        <w:t xml:space="preserve"> </w:t>
      </w:r>
      <w:r>
        <w:t>стеклом):</w:t>
      </w:r>
      <w:r>
        <w:rPr>
          <w:spacing w:val="1"/>
        </w:rPr>
        <w:t xml:space="preserve"> </w:t>
      </w:r>
      <w:r>
        <w:t>фибулы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Чезены.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-57"/>
        </w:rPr>
        <w:t xml:space="preserve"> </w:t>
      </w:r>
      <w:r>
        <w:t>мотива</w:t>
      </w:r>
      <w:r>
        <w:rPr>
          <w:spacing w:val="-3"/>
        </w:rPr>
        <w:t xml:space="preserve"> </w:t>
      </w:r>
      <w:r>
        <w:t>плетения в</w:t>
      </w:r>
      <w:r>
        <w:rPr>
          <w:spacing w:val="-1"/>
        </w:rPr>
        <w:t xml:space="preserve"> </w:t>
      </w:r>
      <w:r>
        <w:t>изделиях:</w:t>
      </w:r>
      <w:r>
        <w:rPr>
          <w:spacing w:val="2"/>
        </w:rPr>
        <w:t xml:space="preserve"> </w:t>
      </w:r>
      <w:r>
        <w:t>«вотивные»</w:t>
      </w:r>
      <w:r>
        <w:rPr>
          <w:spacing w:val="-6"/>
        </w:rPr>
        <w:t xml:space="preserve"> </w:t>
      </w:r>
      <w:r>
        <w:t>короны.</w:t>
      </w:r>
    </w:p>
    <w:p w:rsidR="006F732C" w:rsidRDefault="00AC5CDA">
      <w:pPr>
        <w:pStyle w:val="a4"/>
        <w:ind w:right="64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Развитие</w:t>
      </w:r>
      <w:r>
        <w:rPr>
          <w:spacing w:val="1"/>
        </w:rPr>
        <w:t xml:space="preserve"> </w:t>
      </w:r>
      <w:r>
        <w:t>книжной</w:t>
      </w:r>
      <w:r>
        <w:rPr>
          <w:spacing w:val="1"/>
        </w:rPr>
        <w:t xml:space="preserve"> </w:t>
      </w:r>
      <w:r>
        <w:t>миниатюры:</w:t>
      </w:r>
      <w:r>
        <w:rPr>
          <w:spacing w:val="1"/>
        </w:rPr>
        <w:t xml:space="preserve"> </w:t>
      </w:r>
      <w:r>
        <w:t>миниатюра</w:t>
      </w:r>
      <w:r>
        <w:rPr>
          <w:spacing w:val="1"/>
        </w:rPr>
        <w:t xml:space="preserve"> </w:t>
      </w:r>
      <w:r>
        <w:t>меровингов</w:t>
      </w:r>
      <w:r>
        <w:rPr>
          <w:spacing w:val="1"/>
        </w:rPr>
        <w:t xml:space="preserve"> </w:t>
      </w:r>
      <w:r>
        <w:t>(скриптории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монастырях</w:t>
      </w:r>
      <w:r>
        <w:rPr>
          <w:spacing w:val="1"/>
        </w:rPr>
        <w:t xml:space="preserve"> </w:t>
      </w:r>
      <w:r>
        <w:t xml:space="preserve">Луксейль, Флер и </w:t>
      </w:r>
      <w:proofErr w:type="gramStart"/>
      <w:r>
        <w:t>и</w:t>
      </w:r>
      <w:proofErr w:type="gramEnd"/>
      <w:r>
        <w:t xml:space="preserve"> Корби), характерные черты: орнаментальный характер, изоморфический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инициалов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«Геллонский</w:t>
      </w:r>
      <w:r>
        <w:rPr>
          <w:spacing w:val="1"/>
        </w:rPr>
        <w:t xml:space="preserve"> </w:t>
      </w:r>
      <w:r>
        <w:t>сакраментарий»;</w:t>
      </w:r>
      <w:r>
        <w:rPr>
          <w:spacing w:val="1"/>
        </w:rPr>
        <w:t xml:space="preserve"> </w:t>
      </w:r>
      <w:r>
        <w:t>ирландская</w:t>
      </w:r>
      <w:r>
        <w:rPr>
          <w:spacing w:val="1"/>
        </w:rPr>
        <w:t xml:space="preserve"> </w:t>
      </w:r>
      <w:r>
        <w:t>миниатюра,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особенности:</w:t>
      </w:r>
      <w:r>
        <w:rPr>
          <w:spacing w:val="9"/>
        </w:rPr>
        <w:t xml:space="preserve"> </w:t>
      </w:r>
      <w:r>
        <w:t>абстрактность</w:t>
      </w:r>
      <w:r>
        <w:rPr>
          <w:spacing w:val="11"/>
        </w:rPr>
        <w:t xml:space="preserve"> </w:t>
      </w:r>
      <w:r>
        <w:t>изображений,</w:t>
      </w:r>
      <w:r>
        <w:rPr>
          <w:spacing w:val="10"/>
        </w:rPr>
        <w:t xml:space="preserve"> </w:t>
      </w:r>
      <w:r>
        <w:t>линеарно-плоскостная</w:t>
      </w:r>
      <w:r>
        <w:rPr>
          <w:spacing w:val="10"/>
        </w:rPr>
        <w:t xml:space="preserve"> </w:t>
      </w:r>
      <w:r>
        <w:t>трактовка</w:t>
      </w:r>
      <w:r>
        <w:rPr>
          <w:spacing w:val="9"/>
        </w:rPr>
        <w:t xml:space="preserve"> </w:t>
      </w:r>
      <w:r>
        <w:t>форм:</w:t>
      </w:r>
      <w:r>
        <w:rPr>
          <w:spacing w:val="12"/>
        </w:rPr>
        <w:t xml:space="preserve"> </w:t>
      </w:r>
      <w:r>
        <w:t>«Книга</w:t>
      </w:r>
      <w:r>
        <w:rPr>
          <w:spacing w:val="8"/>
        </w:rPr>
        <w:t xml:space="preserve"> </w:t>
      </w:r>
      <w:proofErr w:type="gramStart"/>
      <w:r>
        <w:t>из</w:t>
      </w:r>
      <w:proofErr w:type="gramEnd"/>
    </w:p>
    <w:p w:rsidR="006F732C" w:rsidRDefault="00AC5CDA">
      <w:pPr>
        <w:pStyle w:val="a4"/>
        <w:spacing w:before="65"/>
        <w:ind w:right="652" w:firstLine="0"/>
      </w:pPr>
      <w:r>
        <w:lastRenderedPageBreak/>
        <w:t>Дурроу», Книга из Келлса (или Келлское Евангелие; конец VIII – начало IX в.),</w:t>
      </w:r>
      <w:r>
        <w:rPr>
          <w:spacing w:val="60"/>
        </w:rPr>
        <w:t xml:space="preserve"> </w:t>
      </w:r>
      <w:r>
        <w:t>«Евангелие</w:t>
      </w:r>
      <w:r>
        <w:rPr>
          <w:spacing w:val="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Эхтернаха»</w:t>
      </w:r>
      <w:r>
        <w:rPr>
          <w:spacing w:val="-6"/>
        </w:rPr>
        <w:t xml:space="preserve"> </w:t>
      </w:r>
      <w:r>
        <w:t>(8 в. н.э.).</w:t>
      </w:r>
    </w:p>
    <w:p w:rsidR="006F732C" w:rsidRDefault="00AC5CDA">
      <w:pPr>
        <w:pStyle w:val="a4"/>
        <w:ind w:right="653"/>
      </w:pPr>
      <w:r>
        <w:t xml:space="preserve">Самостоятельная работа: познакомиться с </w:t>
      </w:r>
      <w:r>
        <w:t>легендами и сказками Средневековой Европы,</w:t>
      </w:r>
      <w:r>
        <w:rPr>
          <w:spacing w:val="1"/>
        </w:rPr>
        <w:t xml:space="preserve"> </w:t>
      </w:r>
      <w:r>
        <w:t>зарисовать характерные</w:t>
      </w:r>
      <w:r>
        <w:rPr>
          <w:spacing w:val="-1"/>
        </w:rPr>
        <w:t xml:space="preserve"> </w:t>
      </w:r>
      <w:r>
        <w:t>средневековые</w:t>
      </w:r>
      <w:r>
        <w:rPr>
          <w:spacing w:val="-1"/>
        </w:rPr>
        <w:t xml:space="preserve"> </w:t>
      </w:r>
      <w:r>
        <w:t>мотивы.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21"/>
        </w:numPr>
        <w:tabs>
          <w:tab w:val="left" w:pos="1703"/>
        </w:tabs>
        <w:ind w:left="818" w:right="1017" w:firstLine="283"/>
        <w:rPr>
          <w:sz w:val="24"/>
        </w:rPr>
      </w:pPr>
      <w:r>
        <w:rPr>
          <w:sz w:val="24"/>
        </w:rPr>
        <w:t>Искусство периода империи Карла Великого (последняя четверть VIII в. – первая</w:t>
      </w:r>
      <w:r>
        <w:rPr>
          <w:spacing w:val="-57"/>
          <w:sz w:val="24"/>
        </w:rPr>
        <w:t xml:space="preserve"> </w:t>
      </w:r>
      <w:r>
        <w:rPr>
          <w:sz w:val="24"/>
        </w:rPr>
        <w:t>половина</w:t>
      </w:r>
      <w:r>
        <w:rPr>
          <w:spacing w:val="-2"/>
          <w:sz w:val="24"/>
        </w:rPr>
        <w:t xml:space="preserve"> </w:t>
      </w:r>
      <w:r>
        <w:rPr>
          <w:sz w:val="24"/>
        </w:rPr>
        <w:t>IX</w:t>
      </w:r>
      <w:r>
        <w:rPr>
          <w:spacing w:val="-1"/>
          <w:sz w:val="24"/>
        </w:rPr>
        <w:t xml:space="preserve"> </w:t>
      </w:r>
      <w:r>
        <w:rPr>
          <w:sz w:val="24"/>
        </w:rPr>
        <w:t>в.)</w:t>
      </w:r>
    </w:p>
    <w:p w:rsidR="006F732C" w:rsidRDefault="00AC5CDA">
      <w:pPr>
        <w:pStyle w:val="a4"/>
        <w:ind w:right="649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«Каролингском»</w:t>
      </w:r>
      <w:r>
        <w:rPr>
          <w:spacing w:val="1"/>
        </w:rPr>
        <w:t xml:space="preserve"> </w:t>
      </w:r>
      <w:r>
        <w:t>Возрождение.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обращени</w:t>
      </w:r>
      <w:r>
        <w:t>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античной и раннехристианской традиции, смешение восточных, византийских и варварских</w:t>
      </w:r>
      <w:r>
        <w:rPr>
          <w:spacing w:val="1"/>
        </w:rPr>
        <w:t xml:space="preserve"> </w:t>
      </w:r>
      <w:r>
        <w:t>влияний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традиций в</w:t>
      </w:r>
      <w:r>
        <w:rPr>
          <w:spacing w:val="-2"/>
        </w:rPr>
        <w:t xml:space="preserve"> </w:t>
      </w:r>
      <w:r>
        <w:t>области архитектуры и</w:t>
      </w:r>
      <w:r>
        <w:rPr>
          <w:spacing w:val="-1"/>
        </w:rPr>
        <w:t xml:space="preserve"> </w:t>
      </w:r>
      <w:r>
        <w:t>изобразительного</w:t>
      </w:r>
      <w:r>
        <w:rPr>
          <w:spacing w:val="-3"/>
        </w:rPr>
        <w:t xml:space="preserve"> </w:t>
      </w:r>
      <w:r>
        <w:t>искусства.</w:t>
      </w:r>
    </w:p>
    <w:p w:rsidR="006F732C" w:rsidRDefault="00AC5CDA">
      <w:pPr>
        <w:pStyle w:val="a4"/>
        <w:ind w:right="649"/>
      </w:pPr>
      <w:r>
        <w:t>Каролингская</w:t>
      </w:r>
      <w:r>
        <w:rPr>
          <w:spacing w:val="1"/>
        </w:rPr>
        <w:t xml:space="preserve"> </w:t>
      </w:r>
      <w:r>
        <w:t>империя</w:t>
      </w:r>
      <w:r>
        <w:rPr>
          <w:spacing w:val="1"/>
        </w:rPr>
        <w:t xml:space="preserve"> </w:t>
      </w:r>
      <w:r>
        <w:t>франков.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императора</w:t>
      </w:r>
      <w:r>
        <w:rPr>
          <w:spacing w:val="1"/>
        </w:rPr>
        <w:t xml:space="preserve"> </w:t>
      </w:r>
      <w:r>
        <w:t>Карла</w:t>
      </w:r>
      <w:r>
        <w:rPr>
          <w:spacing w:val="1"/>
        </w:rPr>
        <w:t xml:space="preserve"> </w:t>
      </w:r>
      <w:r>
        <w:t>Великого</w:t>
      </w:r>
      <w:r>
        <w:rPr>
          <w:spacing w:val="1"/>
        </w:rPr>
        <w:t xml:space="preserve"> </w:t>
      </w:r>
      <w:r>
        <w:t>(768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814),</w:t>
      </w:r>
      <w:r>
        <w:rPr>
          <w:spacing w:val="-57"/>
        </w:rPr>
        <w:t xml:space="preserve"> </w:t>
      </w:r>
      <w:r>
        <w:t xml:space="preserve">объединившего земли </w:t>
      </w:r>
      <w:r>
        <w:t>современной Франции, Германии, Италии, Испании. Монастыри и</w:t>
      </w:r>
      <w:r>
        <w:rPr>
          <w:spacing w:val="1"/>
        </w:rPr>
        <w:t xml:space="preserve"> </w:t>
      </w:r>
      <w:r>
        <w:t>церкви культурные центры эпохи. Возникновение произведений искусства, носящих следы</w:t>
      </w:r>
      <w:r>
        <w:rPr>
          <w:spacing w:val="1"/>
        </w:rPr>
        <w:t xml:space="preserve"> </w:t>
      </w:r>
      <w:r>
        <w:t>подражания</w:t>
      </w:r>
      <w:r>
        <w:rPr>
          <w:spacing w:val="-1"/>
        </w:rPr>
        <w:t xml:space="preserve"> </w:t>
      </w:r>
      <w:r>
        <w:t>античности.</w:t>
      </w:r>
    </w:p>
    <w:p w:rsidR="006F732C" w:rsidRDefault="00AC5CDA">
      <w:pPr>
        <w:pStyle w:val="a4"/>
        <w:ind w:right="649"/>
      </w:pPr>
      <w:r>
        <w:t>Архитектура. Выработка новых типов сооружений: бурга – укрепленного военного лагеря,</w:t>
      </w:r>
      <w:r>
        <w:rPr>
          <w:spacing w:val="-57"/>
        </w:rPr>
        <w:t xml:space="preserve"> </w:t>
      </w:r>
      <w:r>
        <w:t>проо</w:t>
      </w:r>
      <w:r>
        <w:t>браза будущего замка; монастырского комплекса; базилики, завершающейся на западе</w:t>
      </w:r>
      <w:r>
        <w:rPr>
          <w:spacing w:val="1"/>
        </w:rPr>
        <w:t xml:space="preserve"> </w:t>
      </w:r>
      <w:r>
        <w:t>вестверком – многоярусной постройкой на квадратном основании. «Дворцовая капелла в</w:t>
      </w:r>
      <w:r>
        <w:rPr>
          <w:spacing w:val="1"/>
        </w:rPr>
        <w:t xml:space="preserve"> </w:t>
      </w:r>
      <w:r>
        <w:t>Аахене»</w:t>
      </w:r>
      <w:r>
        <w:rPr>
          <w:spacing w:val="1"/>
        </w:rPr>
        <w:t xml:space="preserve"> </w:t>
      </w:r>
      <w:r>
        <w:t>(мастер</w:t>
      </w:r>
      <w:r>
        <w:rPr>
          <w:spacing w:val="1"/>
        </w:rPr>
        <w:t xml:space="preserve"> </w:t>
      </w:r>
      <w:r>
        <w:t>Эйд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Меца,</w:t>
      </w:r>
      <w:r>
        <w:rPr>
          <w:spacing w:val="1"/>
        </w:rPr>
        <w:t xml:space="preserve"> </w:t>
      </w:r>
      <w:r>
        <w:t>805г.;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захоронения</w:t>
      </w:r>
      <w:r>
        <w:rPr>
          <w:spacing w:val="1"/>
        </w:rPr>
        <w:t xml:space="preserve"> </w:t>
      </w:r>
      <w:r>
        <w:t>Карла</w:t>
      </w:r>
      <w:r>
        <w:rPr>
          <w:spacing w:val="1"/>
        </w:rPr>
        <w:t xml:space="preserve"> </w:t>
      </w:r>
      <w:r>
        <w:t>Великого)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«Ворота</w:t>
      </w:r>
      <w:r>
        <w:rPr>
          <w:spacing w:val="1"/>
        </w:rPr>
        <w:t xml:space="preserve"> </w:t>
      </w:r>
      <w:r>
        <w:t>монастыря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Лорше»</w:t>
      </w:r>
      <w:r>
        <w:rPr>
          <w:spacing w:val="-7"/>
        </w:rPr>
        <w:t xml:space="preserve"> </w:t>
      </w:r>
      <w:r>
        <w:t>(ок. 800</w:t>
      </w:r>
      <w:r>
        <w:rPr>
          <w:spacing w:val="-1"/>
        </w:rPr>
        <w:t xml:space="preserve"> </w:t>
      </w:r>
      <w:r>
        <w:t>г.)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как</w:t>
      </w:r>
      <w:r>
        <w:rPr>
          <w:spacing w:val="2"/>
        </w:rPr>
        <w:t xml:space="preserve"> </w:t>
      </w:r>
      <w:r>
        <w:t>уникальные</w:t>
      </w:r>
      <w:r>
        <w:rPr>
          <w:spacing w:val="-3"/>
        </w:rPr>
        <w:t xml:space="preserve"> </w:t>
      </w:r>
      <w:r>
        <w:t>нетипичные</w:t>
      </w:r>
      <w:r>
        <w:rPr>
          <w:spacing w:val="-2"/>
        </w:rPr>
        <w:t xml:space="preserve"> </w:t>
      </w:r>
      <w:r>
        <w:t>сооружения.</w:t>
      </w:r>
    </w:p>
    <w:p w:rsidR="006F732C" w:rsidRDefault="00AC5CDA">
      <w:pPr>
        <w:pStyle w:val="a4"/>
        <w:ind w:right="645"/>
      </w:pPr>
      <w:r>
        <w:t>Монументальная</w:t>
      </w:r>
      <w:r>
        <w:rPr>
          <w:spacing w:val="1"/>
        </w:rPr>
        <w:t xml:space="preserve"> </w:t>
      </w:r>
      <w:r>
        <w:t>живопись.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1"/>
        </w:rPr>
        <w:t xml:space="preserve"> </w:t>
      </w:r>
      <w:r>
        <w:t>церковных</w:t>
      </w:r>
      <w:r>
        <w:rPr>
          <w:spacing w:val="1"/>
        </w:rPr>
        <w:t xml:space="preserve"> </w:t>
      </w:r>
      <w:r>
        <w:t>росписей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«Библии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неграмотных».</w:t>
      </w:r>
      <w:r>
        <w:rPr>
          <w:spacing w:val="1"/>
        </w:rPr>
        <w:t xml:space="preserve"> </w:t>
      </w:r>
      <w:r>
        <w:t>Расположение</w:t>
      </w:r>
      <w:r>
        <w:rPr>
          <w:spacing w:val="1"/>
        </w:rPr>
        <w:t xml:space="preserve"> </w:t>
      </w:r>
      <w:r>
        <w:t>сюжетов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церкви.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Иоанна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Мюстере.</w:t>
      </w:r>
      <w:r>
        <w:rPr>
          <w:spacing w:val="-57"/>
        </w:rPr>
        <w:t xml:space="preserve"> </w:t>
      </w:r>
      <w:r>
        <w:t>Мозаики</w:t>
      </w:r>
      <w:r>
        <w:rPr>
          <w:spacing w:val="1"/>
        </w:rPr>
        <w:t xml:space="preserve"> </w:t>
      </w:r>
      <w:r>
        <w:t>абсид</w:t>
      </w:r>
      <w:r>
        <w:rPr>
          <w:spacing w:val="1"/>
        </w:rPr>
        <w:t xml:space="preserve"> </w:t>
      </w:r>
      <w:r>
        <w:t>Санта-Мария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ин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Доминика,</w:t>
      </w:r>
      <w:r>
        <w:rPr>
          <w:spacing w:val="1"/>
        </w:rPr>
        <w:t xml:space="preserve"> </w:t>
      </w:r>
      <w:r>
        <w:t>Санта</w:t>
      </w:r>
      <w:r>
        <w:rPr>
          <w:spacing w:val="1"/>
        </w:rPr>
        <w:t xml:space="preserve"> </w:t>
      </w:r>
      <w:r>
        <w:t>Прасседе</w:t>
      </w:r>
      <w:r>
        <w:rPr>
          <w:spacing w:val="1"/>
        </w:rPr>
        <w:t xml:space="preserve"> </w:t>
      </w:r>
      <w:r>
        <w:t>(</w:t>
      </w:r>
      <w:proofErr w:type="gramStart"/>
      <w:r>
        <w:t>обе</w:t>
      </w:r>
      <w:proofErr w:type="gramEnd"/>
      <w:r>
        <w:rPr>
          <w:spacing w:val="1"/>
        </w:rPr>
        <w:t xml:space="preserve"> </w:t>
      </w:r>
      <w:r>
        <w:t>817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824;</w:t>
      </w:r>
      <w:r>
        <w:rPr>
          <w:spacing w:val="1"/>
        </w:rPr>
        <w:t xml:space="preserve"> </w:t>
      </w:r>
      <w:r>
        <w:t>Рим),</w:t>
      </w:r>
      <w:r>
        <w:rPr>
          <w:spacing w:val="1"/>
        </w:rPr>
        <w:t xml:space="preserve"> </w:t>
      </w:r>
      <w:r>
        <w:t>подземной церкви Сан-Клементе (847-855; Рим). Книжная миниатюра. Слово «миниатюра»</w:t>
      </w:r>
      <w:r>
        <w:rPr>
          <w:spacing w:val="1"/>
        </w:rPr>
        <w:t xml:space="preserve"> </w:t>
      </w:r>
      <w:r>
        <w:t>(от</w:t>
      </w:r>
      <w:r>
        <w:rPr>
          <w:spacing w:val="1"/>
        </w:rPr>
        <w:t xml:space="preserve"> </w:t>
      </w:r>
      <w:r>
        <w:t>латинского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киновари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красной</w:t>
      </w:r>
      <w:r>
        <w:rPr>
          <w:spacing w:val="1"/>
        </w:rPr>
        <w:t xml:space="preserve"> </w:t>
      </w:r>
      <w:r>
        <w:t>краски</w:t>
      </w:r>
      <w:r>
        <w:rPr>
          <w:spacing w:val="1"/>
        </w:rPr>
        <w:t xml:space="preserve"> </w:t>
      </w:r>
      <w:r>
        <w:t>(minium),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принято</w:t>
      </w:r>
      <w:r>
        <w:rPr>
          <w:spacing w:val="1"/>
        </w:rPr>
        <w:t xml:space="preserve"> </w:t>
      </w:r>
      <w:r>
        <w:t>выделять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текста).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декоративн</w:t>
      </w:r>
      <w:r>
        <w:t>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иллюстративного</w:t>
      </w:r>
      <w:r>
        <w:rPr>
          <w:spacing w:val="1"/>
        </w:rPr>
        <w:t xml:space="preserve"> </w:t>
      </w:r>
      <w:r>
        <w:t>принципов.</w:t>
      </w:r>
      <w:r>
        <w:rPr>
          <w:spacing w:val="1"/>
        </w:rPr>
        <w:t xml:space="preserve"> </w:t>
      </w:r>
      <w:r>
        <w:t>Возникновение центров изготовления</w:t>
      </w:r>
      <w:r>
        <w:rPr>
          <w:spacing w:val="1"/>
        </w:rPr>
        <w:t xml:space="preserve"> </w:t>
      </w:r>
      <w:r>
        <w:t>рукописных</w:t>
      </w:r>
      <w:r>
        <w:rPr>
          <w:spacing w:val="1"/>
        </w:rPr>
        <w:t xml:space="preserve"> </w:t>
      </w:r>
      <w:r>
        <w:t>книг при монастырях</w:t>
      </w:r>
      <w:r>
        <w:rPr>
          <w:spacing w:val="1"/>
        </w:rPr>
        <w:t xml:space="preserve"> </w:t>
      </w:r>
      <w:r>
        <w:t>(скрипториев) в</w:t>
      </w:r>
      <w:r>
        <w:rPr>
          <w:spacing w:val="1"/>
        </w:rPr>
        <w:t xml:space="preserve"> </w:t>
      </w:r>
      <w:r>
        <w:t>Ахене,</w:t>
      </w:r>
      <w:r>
        <w:rPr>
          <w:spacing w:val="1"/>
        </w:rPr>
        <w:t xml:space="preserve"> </w:t>
      </w:r>
      <w:r>
        <w:t>Реймсе,</w:t>
      </w:r>
      <w:r>
        <w:rPr>
          <w:spacing w:val="1"/>
        </w:rPr>
        <w:t xml:space="preserve"> </w:t>
      </w:r>
      <w:r>
        <w:t>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«Евангелие</w:t>
      </w:r>
      <w:r>
        <w:rPr>
          <w:spacing w:val="1"/>
        </w:rPr>
        <w:t xml:space="preserve"> </w:t>
      </w:r>
      <w:r>
        <w:t>Годескалька» (781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789</w:t>
      </w:r>
      <w:r>
        <w:rPr>
          <w:spacing w:val="1"/>
        </w:rPr>
        <w:t xml:space="preserve"> </w:t>
      </w:r>
      <w:r>
        <w:t>гг.,</w:t>
      </w:r>
      <w:r>
        <w:rPr>
          <w:spacing w:val="1"/>
        </w:rPr>
        <w:t xml:space="preserve"> </w:t>
      </w:r>
      <w:r>
        <w:t>Ахен).</w:t>
      </w:r>
      <w:r>
        <w:rPr>
          <w:spacing w:val="1"/>
        </w:rPr>
        <w:t xml:space="preserve"> </w:t>
      </w:r>
      <w:r>
        <w:t>«Утрехтская</w:t>
      </w:r>
      <w:r>
        <w:rPr>
          <w:spacing w:val="1"/>
        </w:rPr>
        <w:t xml:space="preserve"> </w:t>
      </w:r>
      <w:r>
        <w:t xml:space="preserve">Псалтирь» (IX в.) – новое – изобразительное </w:t>
      </w:r>
      <w:r>
        <w:t>повествование, состоящее из сцен битв и охот,</w:t>
      </w:r>
      <w:r>
        <w:rPr>
          <w:spacing w:val="1"/>
        </w:rPr>
        <w:t xml:space="preserve"> </w:t>
      </w:r>
      <w:r>
        <w:t>пиров и сельскохозяйственных работ. Библия императора Карла II Лысого (846 – 851, Тур):</w:t>
      </w:r>
      <w:r>
        <w:rPr>
          <w:spacing w:val="1"/>
        </w:rPr>
        <w:t xml:space="preserve"> </w:t>
      </w:r>
      <w:r>
        <w:t>сюжет поднесения книги императору - одно из первых изображений реального события.</w:t>
      </w:r>
      <w:r>
        <w:rPr>
          <w:spacing w:val="1"/>
        </w:rPr>
        <w:t xml:space="preserve"> </w:t>
      </w:r>
      <w:r>
        <w:t>Декоративно-прикладное искусство и пласт</w:t>
      </w:r>
      <w:r>
        <w:t>ика.</w:t>
      </w:r>
      <w:r>
        <w:rPr>
          <w:spacing w:val="1"/>
        </w:rPr>
        <w:t xml:space="preserve"> </w:t>
      </w:r>
      <w:r>
        <w:t>Рельефные произведения «школы абатиссы</w:t>
      </w:r>
      <w:r>
        <w:rPr>
          <w:spacing w:val="1"/>
        </w:rPr>
        <w:t xml:space="preserve"> </w:t>
      </w:r>
      <w:r>
        <w:t>Ады»</w:t>
      </w:r>
      <w:r>
        <w:rPr>
          <w:spacing w:val="1"/>
        </w:rPr>
        <w:t xml:space="preserve"> </w:t>
      </w:r>
      <w:r>
        <w:t>(первая</w:t>
      </w:r>
      <w:r>
        <w:rPr>
          <w:spacing w:val="1"/>
        </w:rPr>
        <w:t xml:space="preserve"> </w:t>
      </w:r>
      <w:r>
        <w:t>четверть</w:t>
      </w:r>
      <w:r>
        <w:rPr>
          <w:spacing w:val="1"/>
        </w:rPr>
        <w:t xml:space="preserve"> </w:t>
      </w:r>
      <w:r>
        <w:t>IX</w:t>
      </w:r>
      <w:r>
        <w:rPr>
          <w:spacing w:val="1"/>
        </w:rPr>
        <w:t xml:space="preserve"> </w:t>
      </w:r>
      <w:r>
        <w:t>в.),</w:t>
      </w:r>
      <w:r>
        <w:rPr>
          <w:spacing w:val="1"/>
        </w:rPr>
        <w:t xml:space="preserve"> </w:t>
      </w:r>
      <w:r>
        <w:t>литургический</w:t>
      </w:r>
      <w:r>
        <w:rPr>
          <w:spacing w:val="1"/>
        </w:rPr>
        <w:t xml:space="preserve"> </w:t>
      </w:r>
      <w:r>
        <w:t>гребень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сценой</w:t>
      </w:r>
      <w:r>
        <w:rPr>
          <w:spacing w:val="1"/>
        </w:rPr>
        <w:t xml:space="preserve"> </w:t>
      </w:r>
      <w:r>
        <w:t>«Распятия»</w:t>
      </w:r>
      <w:r>
        <w:rPr>
          <w:spacing w:val="1"/>
        </w:rPr>
        <w:t xml:space="preserve"> </w:t>
      </w:r>
      <w:r>
        <w:t>(9-10-вв.),</w:t>
      </w:r>
      <w:r>
        <w:rPr>
          <w:spacing w:val="1"/>
        </w:rPr>
        <w:t xml:space="preserve"> </w:t>
      </w:r>
      <w:r>
        <w:t>изделия из серебра («Палиото» базилики Амброджио в Милане (835)). Статуарная пластика:</w:t>
      </w:r>
      <w:r>
        <w:rPr>
          <w:spacing w:val="1"/>
        </w:rPr>
        <w:t xml:space="preserve"> </w:t>
      </w:r>
      <w:r>
        <w:t xml:space="preserve">фигура св. Веры в аббатстве Конк (конец </w:t>
      </w:r>
      <w:r>
        <w:t>X в.), конная статуэтка музея Клюни (или Карла</w:t>
      </w:r>
      <w:r>
        <w:rPr>
          <w:spacing w:val="1"/>
        </w:rPr>
        <w:t xml:space="preserve"> </w:t>
      </w:r>
      <w:r>
        <w:t>Великого;</w:t>
      </w:r>
      <w:r>
        <w:rPr>
          <w:spacing w:val="1"/>
        </w:rPr>
        <w:t xml:space="preserve"> </w:t>
      </w:r>
      <w:r>
        <w:t>Париж).</w:t>
      </w:r>
      <w:r>
        <w:rPr>
          <w:spacing w:val="1"/>
        </w:rPr>
        <w:t xml:space="preserve"> </w:t>
      </w:r>
      <w:r>
        <w:t>Ювелирное</w:t>
      </w:r>
      <w:r>
        <w:rPr>
          <w:spacing w:val="1"/>
        </w:rPr>
        <w:t xml:space="preserve"> </w:t>
      </w:r>
      <w:r>
        <w:t>искусство,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христианского</w:t>
      </w:r>
      <w:r>
        <w:rPr>
          <w:spacing w:val="1"/>
        </w:rPr>
        <w:t xml:space="preserve"> </w:t>
      </w:r>
      <w:r>
        <w:t>культа,</w:t>
      </w:r>
      <w:r>
        <w:rPr>
          <w:spacing w:val="1"/>
        </w:rPr>
        <w:t xml:space="preserve"> </w:t>
      </w:r>
      <w:r>
        <w:t>бронзовая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деревянная</w:t>
      </w:r>
      <w:r>
        <w:rPr>
          <w:spacing w:val="1"/>
        </w:rPr>
        <w:t xml:space="preserve"> </w:t>
      </w:r>
      <w:r>
        <w:t>пластика</w:t>
      </w:r>
      <w:r>
        <w:rPr>
          <w:spacing w:val="1"/>
        </w:rPr>
        <w:t xml:space="preserve"> </w:t>
      </w:r>
      <w:r>
        <w:t>малых</w:t>
      </w:r>
      <w:r>
        <w:rPr>
          <w:spacing w:val="1"/>
        </w:rPr>
        <w:t xml:space="preserve"> </w:t>
      </w:r>
      <w:r>
        <w:t>форм.</w:t>
      </w:r>
      <w:r>
        <w:rPr>
          <w:spacing w:val="1"/>
        </w:rPr>
        <w:t xml:space="preserve"> </w:t>
      </w:r>
      <w:r>
        <w:t>Распад</w:t>
      </w:r>
      <w:r>
        <w:rPr>
          <w:spacing w:val="1"/>
        </w:rPr>
        <w:t xml:space="preserve"> </w:t>
      </w:r>
      <w:r>
        <w:t>империи</w:t>
      </w:r>
      <w:r>
        <w:rPr>
          <w:spacing w:val="1"/>
        </w:rPr>
        <w:t xml:space="preserve"> </w:t>
      </w:r>
      <w:r>
        <w:t>Карла</w:t>
      </w:r>
      <w:r>
        <w:rPr>
          <w:spacing w:val="1"/>
        </w:rPr>
        <w:t xml:space="preserve"> </w:t>
      </w:r>
      <w:r>
        <w:t>Великого.</w:t>
      </w:r>
      <w:r>
        <w:rPr>
          <w:spacing w:val="6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феодальных государств</w:t>
      </w:r>
      <w:r>
        <w:rPr>
          <w:spacing w:val="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 Франции,</w:t>
      </w:r>
      <w:r>
        <w:rPr>
          <w:spacing w:val="-1"/>
        </w:rPr>
        <w:t xml:space="preserve"> </w:t>
      </w:r>
      <w:r>
        <w:t>Германи</w:t>
      </w:r>
      <w:r>
        <w:t>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Италии.</w:t>
      </w:r>
    </w:p>
    <w:p w:rsidR="006F732C" w:rsidRDefault="00AC5CDA">
      <w:pPr>
        <w:pStyle w:val="a4"/>
        <w:ind w:left="1102" w:firstLine="0"/>
      </w:pPr>
      <w:r>
        <w:t>Искусство</w:t>
      </w:r>
      <w:r>
        <w:rPr>
          <w:spacing w:val="-2"/>
        </w:rPr>
        <w:t xml:space="preserve"> </w:t>
      </w:r>
      <w:r>
        <w:t>Каролингов</w:t>
      </w:r>
      <w:r>
        <w:rPr>
          <w:spacing w:val="-3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пролог</w:t>
      </w:r>
      <w:r>
        <w:rPr>
          <w:spacing w:val="-1"/>
        </w:rPr>
        <w:t xml:space="preserve"> </w:t>
      </w:r>
      <w:r>
        <w:t>романского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готического</w:t>
      </w:r>
      <w:r>
        <w:rPr>
          <w:spacing w:val="-1"/>
        </w:rPr>
        <w:t xml:space="preserve"> </w:t>
      </w:r>
      <w:r>
        <w:t>периодов.</w:t>
      </w:r>
    </w:p>
    <w:p w:rsidR="006F732C" w:rsidRDefault="00AC5CDA">
      <w:pPr>
        <w:pStyle w:val="a4"/>
        <w:ind w:left="1102" w:firstLine="0"/>
      </w:pPr>
      <w:r>
        <w:t>Самостоятельная</w:t>
      </w:r>
      <w:r>
        <w:rPr>
          <w:spacing w:val="10"/>
        </w:rPr>
        <w:t xml:space="preserve"> </w:t>
      </w:r>
      <w:r>
        <w:t>работа:</w:t>
      </w:r>
      <w:r>
        <w:rPr>
          <w:spacing w:val="69"/>
        </w:rPr>
        <w:t xml:space="preserve"> </w:t>
      </w:r>
      <w:r>
        <w:t>слова</w:t>
      </w:r>
      <w:r>
        <w:rPr>
          <w:spacing w:val="74"/>
        </w:rPr>
        <w:t xml:space="preserve"> </w:t>
      </w:r>
      <w:r>
        <w:t>«каролинги»,</w:t>
      </w:r>
      <w:r>
        <w:rPr>
          <w:spacing w:val="74"/>
        </w:rPr>
        <w:t xml:space="preserve"> </w:t>
      </w:r>
      <w:r>
        <w:t>«миниатюра»,</w:t>
      </w:r>
      <w:r>
        <w:rPr>
          <w:spacing w:val="76"/>
        </w:rPr>
        <w:t xml:space="preserve"> </w:t>
      </w:r>
      <w:r>
        <w:t>«пергамент»;</w:t>
      </w:r>
      <w:r>
        <w:rPr>
          <w:spacing w:val="75"/>
        </w:rPr>
        <w:t xml:space="preserve"> </w:t>
      </w:r>
      <w:r>
        <w:t>«Псалтирь»,</w:t>
      </w:r>
    </w:p>
    <w:p w:rsidR="006F732C" w:rsidRDefault="00AC5CDA">
      <w:pPr>
        <w:pStyle w:val="a4"/>
        <w:ind w:right="657" w:firstLine="0"/>
      </w:pPr>
      <w:r>
        <w:t>«Евангелие»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книжной</w:t>
      </w:r>
      <w:r>
        <w:rPr>
          <w:spacing w:val="1"/>
        </w:rPr>
        <w:t xml:space="preserve"> </w:t>
      </w:r>
      <w:r>
        <w:t>миниатюре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правления</w:t>
      </w:r>
      <w:r>
        <w:rPr>
          <w:spacing w:val="1"/>
        </w:rPr>
        <w:t xml:space="preserve"> </w:t>
      </w:r>
      <w:r>
        <w:t>Оттоновской</w:t>
      </w:r>
      <w:r>
        <w:rPr>
          <w:spacing w:val="-1"/>
        </w:rPr>
        <w:t xml:space="preserve"> </w:t>
      </w:r>
      <w:r>
        <w:t>династии;</w:t>
      </w:r>
      <w:r>
        <w:rPr>
          <w:spacing w:val="-2"/>
        </w:rPr>
        <w:t xml:space="preserve"> </w:t>
      </w:r>
      <w:r>
        <w:t>подобрать иллюстративный</w:t>
      </w:r>
      <w:r>
        <w:rPr>
          <w:spacing w:val="-1"/>
        </w:rPr>
        <w:t xml:space="preserve"> </w:t>
      </w:r>
      <w:r>
        <w:t>материал.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1"/>
        </w:numPr>
        <w:tabs>
          <w:tab w:val="left" w:pos="1703"/>
        </w:tabs>
        <w:ind w:hanging="601"/>
        <w:rPr>
          <w:sz w:val="24"/>
        </w:rPr>
      </w:pPr>
      <w:r>
        <w:rPr>
          <w:sz w:val="24"/>
        </w:rPr>
        <w:t>История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 Западной</w:t>
      </w:r>
      <w:r>
        <w:rPr>
          <w:spacing w:val="-1"/>
          <w:sz w:val="24"/>
        </w:rPr>
        <w:t xml:space="preserve"> </w:t>
      </w:r>
      <w:r>
        <w:rPr>
          <w:sz w:val="24"/>
        </w:rPr>
        <w:t>Европы</w:t>
      </w:r>
      <w:r>
        <w:rPr>
          <w:spacing w:val="-1"/>
          <w:sz w:val="24"/>
        </w:rPr>
        <w:t xml:space="preserve"> </w:t>
      </w:r>
      <w:r>
        <w:rPr>
          <w:sz w:val="24"/>
        </w:rPr>
        <w:t>романского периода</w:t>
      </w:r>
      <w:r>
        <w:rPr>
          <w:spacing w:val="57"/>
          <w:sz w:val="24"/>
        </w:rPr>
        <w:t xml:space="preserve"> </w:t>
      </w:r>
      <w:r>
        <w:rPr>
          <w:sz w:val="24"/>
        </w:rPr>
        <w:t>(XI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XII</w:t>
      </w:r>
      <w:r>
        <w:rPr>
          <w:spacing w:val="-5"/>
          <w:sz w:val="24"/>
        </w:rPr>
        <w:t xml:space="preserve"> </w:t>
      </w:r>
      <w:r>
        <w:rPr>
          <w:sz w:val="24"/>
        </w:rPr>
        <w:t>вв.)</w:t>
      </w:r>
    </w:p>
    <w:p w:rsidR="006F732C" w:rsidRDefault="00AC5CDA">
      <w:pPr>
        <w:pStyle w:val="a4"/>
        <w:ind w:right="655"/>
      </w:pPr>
      <w:r>
        <w:t>Сформировать представление об особенностях искусства романского периода; выявить</w:t>
      </w:r>
      <w:r>
        <w:rPr>
          <w:spacing w:val="1"/>
        </w:rPr>
        <w:t xml:space="preserve"> </w:t>
      </w:r>
      <w:r>
        <w:t>ведущую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архитектуры;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базиликального</w:t>
      </w:r>
      <w:r>
        <w:rPr>
          <w:spacing w:val="1"/>
        </w:rPr>
        <w:t xml:space="preserve"> </w:t>
      </w:r>
      <w:r>
        <w:t>храма;</w:t>
      </w:r>
      <w:r>
        <w:rPr>
          <w:spacing w:val="-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особенности стиля во</w:t>
      </w:r>
      <w:r>
        <w:rPr>
          <w:spacing w:val="-1"/>
        </w:rPr>
        <w:t xml:space="preserve"> </w:t>
      </w:r>
      <w:r>
        <w:t>Франции, Германии, Италии.</w:t>
      </w:r>
    </w:p>
    <w:p w:rsidR="006F732C" w:rsidRDefault="00AC5CDA">
      <w:pPr>
        <w:pStyle w:val="a4"/>
        <w:ind w:right="652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Расцвет</w:t>
      </w:r>
      <w:r>
        <w:rPr>
          <w:spacing w:val="1"/>
        </w:rPr>
        <w:t xml:space="preserve"> </w:t>
      </w:r>
      <w:r>
        <w:t>феодальных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Западной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Центральной</w:t>
      </w:r>
      <w:r>
        <w:rPr>
          <w:spacing w:val="1"/>
        </w:rPr>
        <w:t xml:space="preserve"> </w:t>
      </w:r>
      <w:r>
        <w:t>Европы,</w:t>
      </w:r>
      <w:r>
        <w:rPr>
          <w:spacing w:val="-57"/>
        </w:rPr>
        <w:t xml:space="preserve"> </w:t>
      </w:r>
      <w:r>
        <w:t>оживление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торговых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подъем</w:t>
      </w:r>
      <w:r>
        <w:rPr>
          <w:spacing w:val="61"/>
        </w:rPr>
        <w:t xml:space="preserve"> </w:t>
      </w:r>
      <w:r>
        <w:t>средневековых</w:t>
      </w:r>
      <w:r>
        <w:rPr>
          <w:spacing w:val="61"/>
        </w:rPr>
        <w:t xml:space="preserve"> </w:t>
      </w:r>
      <w:r>
        <w:t>городов,</w:t>
      </w:r>
      <w:r>
        <w:rPr>
          <w:spacing w:val="1"/>
        </w:rPr>
        <w:t xml:space="preserve"> </w:t>
      </w:r>
      <w:r>
        <w:t>формирование и расцвет средневековой городской</w:t>
      </w:r>
      <w:r>
        <w:rPr>
          <w:spacing w:val="1"/>
        </w:rPr>
        <w:t xml:space="preserve"> </w:t>
      </w:r>
      <w:r>
        <w:t>культуры. Роль церкви в политической и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средних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Общность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национальная</w:t>
      </w:r>
      <w:r>
        <w:rPr>
          <w:spacing w:val="1"/>
        </w:rPr>
        <w:t xml:space="preserve"> </w:t>
      </w:r>
      <w:r>
        <w:t>самобытность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романского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странах</w:t>
      </w:r>
      <w:r>
        <w:rPr>
          <w:spacing w:val="1"/>
        </w:rPr>
        <w:t xml:space="preserve"> </w:t>
      </w:r>
      <w:r>
        <w:t>Западной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Центральной</w:t>
      </w:r>
      <w:r>
        <w:rPr>
          <w:spacing w:val="60"/>
        </w:rPr>
        <w:t xml:space="preserve"> </w:t>
      </w:r>
      <w:r>
        <w:t>Европы.</w:t>
      </w:r>
      <w:r>
        <w:rPr>
          <w:spacing w:val="61"/>
        </w:rPr>
        <w:t xml:space="preserve"> </w:t>
      </w:r>
      <w:r>
        <w:t>Условность</w:t>
      </w:r>
      <w:r>
        <w:rPr>
          <w:spacing w:val="1"/>
        </w:rPr>
        <w:t xml:space="preserve"> </w:t>
      </w:r>
      <w:r>
        <w:t>термина</w:t>
      </w:r>
      <w:r>
        <w:rPr>
          <w:spacing w:val="1"/>
        </w:rPr>
        <w:t xml:space="preserve"> </w:t>
      </w:r>
      <w:r>
        <w:t>«романский»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происхождение.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формообразующего вида искусства, строительные принципы и стилистические особенности</w:t>
      </w:r>
      <w:r>
        <w:rPr>
          <w:spacing w:val="1"/>
        </w:rPr>
        <w:t xml:space="preserve"> </w:t>
      </w:r>
      <w:r>
        <w:t>романской архитектуры. Планировка и застройка городов. Развитие культовой архитектуры.</w:t>
      </w:r>
      <w:r>
        <w:rPr>
          <w:spacing w:val="1"/>
        </w:rPr>
        <w:t xml:space="preserve"> </w:t>
      </w:r>
      <w:r>
        <w:t>Типы</w:t>
      </w:r>
      <w:r>
        <w:rPr>
          <w:spacing w:val="-1"/>
        </w:rPr>
        <w:t xml:space="preserve"> </w:t>
      </w:r>
      <w:r>
        <w:t>романских</w:t>
      </w:r>
      <w:r>
        <w:rPr>
          <w:spacing w:val="-1"/>
        </w:rPr>
        <w:t xml:space="preserve"> </w:t>
      </w:r>
      <w:r>
        <w:t>храмов.</w:t>
      </w:r>
    </w:p>
    <w:p w:rsidR="006F732C" w:rsidRDefault="00AC5CDA">
      <w:pPr>
        <w:pStyle w:val="a4"/>
        <w:spacing w:before="65"/>
        <w:ind w:right="647"/>
      </w:pPr>
      <w:r>
        <w:lastRenderedPageBreak/>
        <w:t>Синтез архитектуры, скульптуры и живописи в романском искусстве. Замок – жилище и</w:t>
      </w:r>
      <w:r>
        <w:rPr>
          <w:spacing w:val="1"/>
        </w:rPr>
        <w:t xml:space="preserve"> </w:t>
      </w:r>
      <w:r>
        <w:t>крепость</w:t>
      </w:r>
      <w:r>
        <w:rPr>
          <w:spacing w:val="1"/>
        </w:rPr>
        <w:t xml:space="preserve"> </w:t>
      </w:r>
      <w:r>
        <w:t>феодала.</w:t>
      </w:r>
    </w:p>
    <w:p w:rsidR="006F732C" w:rsidRDefault="00AC5CDA">
      <w:pPr>
        <w:pStyle w:val="a4"/>
        <w:ind w:right="646"/>
      </w:pPr>
      <w:r>
        <w:t>История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Франции</w:t>
      </w:r>
      <w:r>
        <w:rPr>
          <w:spacing w:val="1"/>
        </w:rPr>
        <w:t xml:space="preserve"> </w:t>
      </w:r>
      <w:r>
        <w:t>романского</w:t>
      </w:r>
      <w:r>
        <w:rPr>
          <w:spacing w:val="1"/>
        </w:rPr>
        <w:t xml:space="preserve"> </w:t>
      </w:r>
      <w:r>
        <w:t>периода.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роль</w:t>
      </w:r>
      <w:r>
        <w:rPr>
          <w:spacing w:val="61"/>
        </w:rPr>
        <w:t xml:space="preserve"> </w:t>
      </w:r>
      <w:r>
        <w:t>Франции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средневековой Европе. Архитектурные школы. Культовая архитектура XI—XII вв.</w:t>
      </w:r>
      <w:r>
        <w:rPr>
          <w:spacing w:val="1"/>
        </w:rPr>
        <w:t xml:space="preserve"> </w:t>
      </w:r>
      <w:r>
        <w:t>Тип</w:t>
      </w:r>
      <w:r>
        <w:t>ы</w:t>
      </w:r>
      <w:r>
        <w:rPr>
          <w:spacing w:val="1"/>
        </w:rPr>
        <w:t xml:space="preserve"> </w:t>
      </w:r>
      <w:r>
        <w:t>церквей,</w:t>
      </w:r>
      <w:r>
        <w:rPr>
          <w:spacing w:val="1"/>
        </w:rPr>
        <w:t xml:space="preserve"> </w:t>
      </w:r>
      <w:r>
        <w:t>строящихся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областях</w:t>
      </w:r>
      <w:r>
        <w:rPr>
          <w:spacing w:val="1"/>
        </w:rPr>
        <w:t xml:space="preserve"> </w:t>
      </w:r>
      <w:r>
        <w:t>Франции:</w:t>
      </w:r>
      <w:r>
        <w:rPr>
          <w:spacing w:val="1"/>
        </w:rPr>
        <w:t xml:space="preserve"> </w:t>
      </w:r>
      <w:r>
        <w:t>базиликальные,</w:t>
      </w:r>
      <w:r>
        <w:rPr>
          <w:spacing w:val="1"/>
        </w:rPr>
        <w:t xml:space="preserve"> </w:t>
      </w:r>
      <w:r>
        <w:t>крестово-купольные,</w:t>
      </w:r>
      <w:r>
        <w:rPr>
          <w:spacing w:val="1"/>
        </w:rPr>
        <w:t xml:space="preserve"> </w:t>
      </w:r>
      <w:r>
        <w:t>зальные.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базиликального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храмов.</w:t>
      </w:r>
      <w:r>
        <w:rPr>
          <w:spacing w:val="1"/>
        </w:rPr>
        <w:t xml:space="preserve"> </w:t>
      </w:r>
      <w:r>
        <w:t>Новые</w:t>
      </w:r>
      <w:r>
        <w:rPr>
          <w:spacing w:val="61"/>
        </w:rPr>
        <w:t xml:space="preserve"> </w:t>
      </w:r>
      <w:r>
        <w:t>конструкции.</w:t>
      </w:r>
      <w:r>
        <w:rPr>
          <w:spacing w:val="1"/>
        </w:rPr>
        <w:t xml:space="preserve"> </w:t>
      </w:r>
      <w:r>
        <w:t>Художественная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скульптурного</w:t>
      </w:r>
      <w:r>
        <w:rPr>
          <w:spacing w:val="1"/>
        </w:rPr>
        <w:t xml:space="preserve"> </w:t>
      </w:r>
      <w:r>
        <w:t>убранства</w:t>
      </w:r>
      <w:r>
        <w:rPr>
          <w:spacing w:val="1"/>
        </w:rPr>
        <w:t xml:space="preserve"> </w:t>
      </w:r>
      <w:r>
        <w:t>романских</w:t>
      </w:r>
      <w:r>
        <w:rPr>
          <w:spacing w:val="1"/>
        </w:rPr>
        <w:t xml:space="preserve"> </w:t>
      </w:r>
      <w:r>
        <w:t>соборов,</w:t>
      </w:r>
      <w:r>
        <w:rPr>
          <w:spacing w:val="1"/>
        </w:rPr>
        <w:t xml:space="preserve"> </w:t>
      </w:r>
      <w:r>
        <w:t>экспрессивный,</w:t>
      </w:r>
      <w:r>
        <w:rPr>
          <w:spacing w:val="1"/>
        </w:rPr>
        <w:t xml:space="preserve"> </w:t>
      </w:r>
      <w:r>
        <w:t>взволнованный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(порталы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Петра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Муассаке,</w:t>
      </w:r>
      <w:r>
        <w:rPr>
          <w:spacing w:val="1"/>
        </w:rPr>
        <w:t xml:space="preserve"> </w:t>
      </w:r>
      <w:r>
        <w:t>Михаила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Гильдейсгейме, собора в Отене).</w:t>
      </w:r>
      <w:r>
        <w:rPr>
          <w:spacing w:val="1"/>
        </w:rPr>
        <w:t xml:space="preserve"> </w:t>
      </w:r>
      <w:r>
        <w:t>Разнообразие типов конструкции. Скульптура Франции</w:t>
      </w:r>
      <w:r>
        <w:rPr>
          <w:spacing w:val="1"/>
        </w:rPr>
        <w:t xml:space="preserve"> </w:t>
      </w:r>
      <w:r>
        <w:t>романского</w:t>
      </w:r>
      <w:r>
        <w:rPr>
          <w:spacing w:val="1"/>
        </w:rPr>
        <w:t xml:space="preserve"> </w:t>
      </w:r>
      <w:r>
        <w:t>периода.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декора</w:t>
      </w:r>
      <w:r>
        <w:rPr>
          <w:spacing w:val="1"/>
        </w:rPr>
        <w:t xml:space="preserve"> </w:t>
      </w:r>
      <w:r>
        <w:t>храмов,</w:t>
      </w:r>
      <w:r>
        <w:rPr>
          <w:spacing w:val="1"/>
        </w:rPr>
        <w:t xml:space="preserve"> </w:t>
      </w:r>
      <w:r>
        <w:t>фольклорные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романской</w:t>
      </w:r>
      <w:r>
        <w:rPr>
          <w:spacing w:val="1"/>
        </w:rPr>
        <w:t xml:space="preserve"> </w:t>
      </w:r>
      <w:r>
        <w:t xml:space="preserve">пластики, ее экспрессивный, </w:t>
      </w:r>
      <w:r>
        <w:t>взволнованный характер: Нотр-Дам-ла-Гранд в Пуатье, церковь</w:t>
      </w:r>
      <w:r>
        <w:rPr>
          <w:spacing w:val="1"/>
        </w:rPr>
        <w:t xml:space="preserve"> </w:t>
      </w:r>
      <w:r>
        <w:t>Сен-Сернен в Тулузе и Сен-Фрон в Перигё. Скульптуры порталов церквей</w:t>
      </w:r>
      <w:r>
        <w:rPr>
          <w:spacing w:val="1"/>
        </w:rPr>
        <w:t xml:space="preserve"> </w:t>
      </w:r>
      <w:r>
        <w:t>в Муассаке,</w:t>
      </w:r>
      <w:r>
        <w:rPr>
          <w:spacing w:val="1"/>
        </w:rPr>
        <w:t xml:space="preserve"> </w:t>
      </w:r>
      <w:r>
        <w:t>Шартре,</w:t>
      </w:r>
      <w:r>
        <w:rPr>
          <w:spacing w:val="-1"/>
        </w:rPr>
        <w:t xml:space="preserve"> </w:t>
      </w:r>
      <w:r>
        <w:t>Отене.</w:t>
      </w:r>
    </w:p>
    <w:p w:rsidR="006F732C" w:rsidRDefault="00AC5CDA">
      <w:pPr>
        <w:pStyle w:val="a4"/>
        <w:ind w:right="653"/>
      </w:pPr>
      <w:r>
        <w:t>Гражданская архитектура Франции романского периода. Романские замки и крепостные</w:t>
      </w:r>
      <w:r>
        <w:rPr>
          <w:spacing w:val="1"/>
        </w:rPr>
        <w:t xml:space="preserve"> </w:t>
      </w:r>
      <w:r>
        <w:t>сооружения (крепост</w:t>
      </w:r>
      <w:r>
        <w:t>ь Каркассон во Франции).</w:t>
      </w:r>
      <w:r>
        <w:rPr>
          <w:spacing w:val="1"/>
        </w:rPr>
        <w:t xml:space="preserve"> </w:t>
      </w:r>
      <w:r>
        <w:t>Монументальная и миниатюрная живопись</w:t>
      </w:r>
      <w:r>
        <w:rPr>
          <w:spacing w:val="1"/>
        </w:rPr>
        <w:t xml:space="preserve"> </w:t>
      </w:r>
      <w:r>
        <w:t>Франции</w:t>
      </w:r>
      <w:r>
        <w:rPr>
          <w:spacing w:val="-1"/>
        </w:rPr>
        <w:t xml:space="preserve"> </w:t>
      </w:r>
      <w:r>
        <w:t>романского периода.</w:t>
      </w:r>
    </w:p>
    <w:p w:rsidR="006F732C" w:rsidRDefault="00AC5CDA">
      <w:pPr>
        <w:pStyle w:val="a4"/>
        <w:ind w:right="651"/>
      </w:pPr>
      <w:r>
        <w:t>История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Германии</w:t>
      </w:r>
      <w:r>
        <w:rPr>
          <w:spacing w:val="1"/>
        </w:rPr>
        <w:t xml:space="preserve"> </w:t>
      </w:r>
      <w:r>
        <w:t>романского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XI—XII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Церковное</w:t>
      </w:r>
      <w:r>
        <w:rPr>
          <w:spacing w:val="1"/>
        </w:rPr>
        <w:t xml:space="preserve"> </w:t>
      </w:r>
      <w:r>
        <w:t>зодчество:</w:t>
      </w:r>
      <w:r>
        <w:rPr>
          <w:spacing w:val="1"/>
        </w:rPr>
        <w:t xml:space="preserve"> </w:t>
      </w:r>
      <w:r>
        <w:t>церковь</w:t>
      </w:r>
      <w:r>
        <w:rPr>
          <w:spacing w:val="-2"/>
        </w:rPr>
        <w:t xml:space="preserve"> </w:t>
      </w:r>
      <w:r>
        <w:t>Кириака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Генроде,</w:t>
      </w:r>
      <w:r>
        <w:rPr>
          <w:spacing w:val="-1"/>
        </w:rPr>
        <w:t xml:space="preserve"> </w:t>
      </w:r>
      <w:r>
        <w:t>собор</w:t>
      </w:r>
      <w:r>
        <w:rPr>
          <w:spacing w:val="-1"/>
        </w:rPr>
        <w:t xml:space="preserve"> </w:t>
      </w:r>
      <w:r>
        <w:t>Петра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Вормсе.</w:t>
      </w:r>
      <w:r>
        <w:rPr>
          <w:spacing w:val="-1"/>
        </w:rPr>
        <w:t xml:space="preserve"> </w:t>
      </w:r>
      <w:r>
        <w:t>Бюргерское</w:t>
      </w:r>
      <w:r>
        <w:rPr>
          <w:spacing w:val="-2"/>
        </w:rPr>
        <w:t xml:space="preserve"> </w:t>
      </w:r>
      <w:r>
        <w:t>строительство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городе.</w:t>
      </w:r>
    </w:p>
    <w:p w:rsidR="006F732C" w:rsidRDefault="00AC5CDA">
      <w:pPr>
        <w:pStyle w:val="a4"/>
        <w:ind w:right="650"/>
      </w:pPr>
      <w:r>
        <w:t>Развитие</w:t>
      </w:r>
      <w:r>
        <w:rPr>
          <w:spacing w:val="1"/>
        </w:rPr>
        <w:t xml:space="preserve"> </w:t>
      </w:r>
      <w:r>
        <w:t>скульптуры,</w:t>
      </w:r>
      <w:r>
        <w:rPr>
          <w:spacing w:val="1"/>
        </w:rPr>
        <w:t xml:space="preserve"> </w:t>
      </w:r>
      <w:r>
        <w:t>обилие</w:t>
      </w:r>
      <w:r>
        <w:rPr>
          <w:spacing w:val="1"/>
        </w:rPr>
        <w:t xml:space="preserve"> </w:t>
      </w:r>
      <w:r>
        <w:t>скульптурного</w:t>
      </w:r>
      <w:r>
        <w:rPr>
          <w:spacing w:val="1"/>
        </w:rPr>
        <w:t xml:space="preserve"> </w:t>
      </w:r>
      <w:r>
        <w:t>декора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фасадах</w:t>
      </w:r>
      <w:r>
        <w:rPr>
          <w:spacing w:val="1"/>
        </w:rPr>
        <w:t xml:space="preserve"> </w:t>
      </w:r>
      <w:r>
        <w:t>храмов.</w:t>
      </w:r>
      <w:r>
        <w:rPr>
          <w:spacing w:val="1"/>
        </w:rPr>
        <w:t xml:space="preserve"> </w:t>
      </w:r>
      <w:r>
        <w:t>Надгробие</w:t>
      </w:r>
      <w:r>
        <w:rPr>
          <w:spacing w:val="1"/>
        </w:rPr>
        <w:t xml:space="preserve"> </w:t>
      </w:r>
      <w:r>
        <w:t>Рудольфа</w:t>
      </w:r>
      <w:r>
        <w:rPr>
          <w:spacing w:val="1"/>
        </w:rPr>
        <w:t xml:space="preserve"> </w:t>
      </w:r>
      <w:r>
        <w:t>Швабского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Магдебурге,</w:t>
      </w:r>
      <w:r>
        <w:rPr>
          <w:spacing w:val="1"/>
        </w:rPr>
        <w:t xml:space="preserve"> </w:t>
      </w:r>
      <w:r>
        <w:t>надгробие</w:t>
      </w:r>
      <w:r>
        <w:rPr>
          <w:spacing w:val="1"/>
        </w:rPr>
        <w:t xml:space="preserve"> </w:t>
      </w:r>
      <w:r>
        <w:t>Видукинда.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Италии</w:t>
      </w:r>
      <w:r>
        <w:rPr>
          <w:spacing w:val="1"/>
        </w:rPr>
        <w:t xml:space="preserve"> </w:t>
      </w:r>
      <w:r>
        <w:t>романского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X—XII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Античные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ранне-христианские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романской</w:t>
      </w:r>
      <w:r>
        <w:rPr>
          <w:spacing w:val="1"/>
        </w:rPr>
        <w:t xml:space="preserve"> </w:t>
      </w:r>
      <w:r>
        <w:t>архитектуре Италии.</w:t>
      </w:r>
      <w:r>
        <w:rPr>
          <w:spacing w:val="1"/>
        </w:rPr>
        <w:t xml:space="preserve"> </w:t>
      </w:r>
      <w:r>
        <w:t>Появление крестовых</w:t>
      </w:r>
      <w:r>
        <w:rPr>
          <w:spacing w:val="1"/>
        </w:rPr>
        <w:t xml:space="preserve"> </w:t>
      </w:r>
      <w:r>
        <w:t>сводов.</w:t>
      </w:r>
      <w:r>
        <w:rPr>
          <w:spacing w:val="1"/>
        </w:rPr>
        <w:t xml:space="preserve"> </w:t>
      </w:r>
      <w:r>
        <w:t>Декорировка</w:t>
      </w:r>
      <w:r>
        <w:rPr>
          <w:spacing w:val="1"/>
        </w:rPr>
        <w:t xml:space="preserve"> </w:t>
      </w:r>
      <w:r>
        <w:t>фасадов</w:t>
      </w:r>
      <w:r>
        <w:rPr>
          <w:spacing w:val="1"/>
        </w:rPr>
        <w:t xml:space="preserve"> </w:t>
      </w:r>
      <w:r>
        <w:t>храма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башен</w:t>
      </w:r>
      <w:r>
        <w:rPr>
          <w:spacing w:val="1"/>
        </w:rPr>
        <w:t xml:space="preserve"> </w:t>
      </w:r>
      <w:r>
        <w:t>архитектурными поясами. «Инкрустационный» стиль в архитектуре Флоренции. Пизанский</w:t>
      </w:r>
      <w:r>
        <w:rPr>
          <w:spacing w:val="1"/>
        </w:rPr>
        <w:t xml:space="preserve"> </w:t>
      </w:r>
      <w:r>
        <w:t>ансамбль. Монументальная живопись Италии романского периода. Сочетание византийских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западных</w:t>
      </w:r>
      <w:r>
        <w:rPr>
          <w:spacing w:val="2"/>
        </w:rPr>
        <w:t xml:space="preserve"> </w:t>
      </w:r>
      <w:r>
        <w:t>элементов в</w:t>
      </w:r>
      <w:r>
        <w:rPr>
          <w:spacing w:val="-3"/>
        </w:rPr>
        <w:t xml:space="preserve"> </w:t>
      </w:r>
      <w:r>
        <w:t>иконографии.</w:t>
      </w:r>
    </w:p>
    <w:p w:rsidR="006F732C" w:rsidRDefault="00AC5CDA">
      <w:pPr>
        <w:pStyle w:val="a4"/>
        <w:ind w:right="653"/>
      </w:pPr>
      <w:r>
        <w:t>Самостоятельная работа: зарисовать схемы основных типов церквей, план романского</w:t>
      </w:r>
      <w:r>
        <w:rPr>
          <w:spacing w:val="1"/>
        </w:rPr>
        <w:t xml:space="preserve"> </w:t>
      </w:r>
      <w:r>
        <w:t>собора,</w:t>
      </w:r>
      <w:r>
        <w:rPr>
          <w:spacing w:val="-2"/>
        </w:rPr>
        <w:t xml:space="preserve"> </w:t>
      </w:r>
      <w:r>
        <w:t>подписать названия</w:t>
      </w:r>
      <w:r>
        <w:rPr>
          <w:spacing w:val="-1"/>
        </w:rPr>
        <w:t xml:space="preserve"> </w:t>
      </w:r>
      <w:r>
        <w:t>элементов;</w:t>
      </w:r>
      <w:r>
        <w:rPr>
          <w:spacing w:val="-1"/>
        </w:rPr>
        <w:t xml:space="preserve"> </w:t>
      </w:r>
      <w:r>
        <w:t>перечислить в</w:t>
      </w:r>
      <w:r>
        <w:rPr>
          <w:spacing w:val="-2"/>
        </w:rPr>
        <w:t xml:space="preserve"> </w:t>
      </w:r>
      <w:r>
        <w:t>тетради</w:t>
      </w:r>
      <w:r>
        <w:rPr>
          <w:spacing w:val="-3"/>
        </w:rPr>
        <w:t xml:space="preserve"> </w:t>
      </w:r>
      <w:r>
        <w:t>названия</w:t>
      </w:r>
      <w:r>
        <w:rPr>
          <w:spacing w:val="-1"/>
        </w:rPr>
        <w:t xml:space="preserve"> </w:t>
      </w:r>
      <w:r>
        <w:t>памятников.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1"/>
        </w:numPr>
        <w:tabs>
          <w:tab w:val="left" w:pos="1703"/>
        </w:tabs>
        <w:ind w:hanging="601"/>
        <w:rPr>
          <w:sz w:val="24"/>
        </w:rPr>
      </w:pPr>
      <w:r>
        <w:rPr>
          <w:sz w:val="24"/>
        </w:rPr>
        <w:t>История</w:t>
      </w:r>
      <w:r>
        <w:rPr>
          <w:spacing w:val="55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54"/>
          <w:sz w:val="24"/>
        </w:rPr>
        <w:t xml:space="preserve"> </w:t>
      </w:r>
      <w:r>
        <w:rPr>
          <w:sz w:val="24"/>
        </w:rPr>
        <w:t>стран</w:t>
      </w:r>
      <w:r>
        <w:rPr>
          <w:spacing w:val="-3"/>
          <w:sz w:val="24"/>
        </w:rPr>
        <w:t xml:space="preserve"> </w:t>
      </w:r>
      <w:r>
        <w:rPr>
          <w:sz w:val="24"/>
        </w:rPr>
        <w:t>Западной</w:t>
      </w:r>
      <w:r>
        <w:rPr>
          <w:spacing w:val="-2"/>
          <w:sz w:val="24"/>
        </w:rPr>
        <w:t xml:space="preserve"> </w:t>
      </w:r>
      <w:r>
        <w:rPr>
          <w:sz w:val="24"/>
        </w:rPr>
        <w:t>Европы</w:t>
      </w:r>
      <w:r>
        <w:rPr>
          <w:spacing w:val="-2"/>
          <w:sz w:val="24"/>
        </w:rPr>
        <w:t xml:space="preserve"> </w:t>
      </w:r>
      <w:r>
        <w:rPr>
          <w:sz w:val="24"/>
        </w:rPr>
        <w:t>эпохи</w:t>
      </w:r>
      <w:r>
        <w:rPr>
          <w:spacing w:val="-2"/>
          <w:sz w:val="24"/>
        </w:rPr>
        <w:t xml:space="preserve"> </w:t>
      </w:r>
      <w:r>
        <w:rPr>
          <w:sz w:val="24"/>
        </w:rPr>
        <w:t>готики</w:t>
      </w:r>
      <w:r>
        <w:rPr>
          <w:spacing w:val="-2"/>
          <w:sz w:val="24"/>
        </w:rPr>
        <w:t xml:space="preserve"> </w:t>
      </w:r>
      <w:r>
        <w:rPr>
          <w:sz w:val="24"/>
        </w:rPr>
        <w:t>(XII-XIV</w:t>
      </w:r>
      <w:r>
        <w:rPr>
          <w:spacing w:val="-3"/>
          <w:sz w:val="24"/>
        </w:rPr>
        <w:t xml:space="preserve"> </w:t>
      </w:r>
      <w:r>
        <w:rPr>
          <w:sz w:val="24"/>
        </w:rPr>
        <w:t>вв.)</w:t>
      </w:r>
    </w:p>
    <w:p w:rsidR="006F732C" w:rsidRDefault="00AC5CDA">
      <w:pPr>
        <w:pStyle w:val="a4"/>
        <w:ind w:right="654"/>
      </w:pPr>
      <w:r>
        <w:t xml:space="preserve">Сформировать </w:t>
      </w:r>
      <w:r>
        <w:t>представления о ведущей роли архитектуры в эпоху готики; познакомить с</w:t>
      </w:r>
      <w:r>
        <w:rPr>
          <w:spacing w:val="-57"/>
        </w:rPr>
        <w:t xml:space="preserve"> </w:t>
      </w:r>
      <w:r>
        <w:t>принципами готической каркасной конструкции, названиями основных элементов; раскрыть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декоративном</w:t>
      </w:r>
      <w:r>
        <w:rPr>
          <w:spacing w:val="1"/>
        </w:rPr>
        <w:t xml:space="preserve"> </w:t>
      </w:r>
      <w:r>
        <w:t>убранстве</w:t>
      </w:r>
      <w:r>
        <w:rPr>
          <w:spacing w:val="1"/>
        </w:rPr>
        <w:t xml:space="preserve"> </w:t>
      </w:r>
      <w:r>
        <w:t>храма,</w:t>
      </w:r>
      <w:r>
        <w:rPr>
          <w:spacing w:val="1"/>
        </w:rPr>
        <w:t xml:space="preserve"> </w:t>
      </w:r>
      <w:r>
        <w:t>тематику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скульптур;</w:t>
      </w:r>
      <w:r>
        <w:rPr>
          <w:spacing w:val="-1"/>
        </w:rPr>
        <w:t xml:space="preserve"> </w:t>
      </w:r>
      <w:r>
        <w:t>подчеркнуть</w:t>
      </w:r>
      <w:r>
        <w:t xml:space="preserve"> значение</w:t>
      </w:r>
      <w:r>
        <w:rPr>
          <w:spacing w:val="-1"/>
        </w:rPr>
        <w:t xml:space="preserve"> </w:t>
      </w:r>
      <w:r>
        <w:t>витражной</w:t>
      </w:r>
      <w:r>
        <w:rPr>
          <w:spacing w:val="-3"/>
        </w:rPr>
        <w:t xml:space="preserve"> </w:t>
      </w:r>
      <w:r>
        <w:t>живописи.</w:t>
      </w:r>
    </w:p>
    <w:p w:rsidR="006F732C" w:rsidRDefault="00AC5CDA">
      <w:pPr>
        <w:pStyle w:val="a4"/>
        <w:spacing w:before="1"/>
        <w:ind w:right="645"/>
      </w:pPr>
      <w:r>
        <w:t>Условность</w:t>
      </w:r>
      <w:r>
        <w:rPr>
          <w:spacing w:val="1"/>
        </w:rPr>
        <w:t xml:space="preserve"> </w:t>
      </w:r>
      <w:r>
        <w:t>термина</w:t>
      </w:r>
      <w:r>
        <w:rPr>
          <w:spacing w:val="1"/>
        </w:rPr>
        <w:t xml:space="preserve"> </w:t>
      </w:r>
      <w:r>
        <w:t>«готический»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происхождение.</w:t>
      </w:r>
      <w:r>
        <w:rPr>
          <w:spacing w:val="1"/>
        </w:rPr>
        <w:t xml:space="preserve"> </w:t>
      </w:r>
      <w:r>
        <w:t>Европа</w:t>
      </w:r>
      <w:r>
        <w:rPr>
          <w:spacing w:val="1"/>
        </w:rPr>
        <w:t xml:space="preserve"> </w:t>
      </w:r>
      <w:r>
        <w:t>XIII-XIV</w:t>
      </w:r>
      <w:r>
        <w:rPr>
          <w:spacing w:val="1"/>
        </w:rPr>
        <w:t xml:space="preserve"> </w:t>
      </w:r>
      <w:r>
        <w:t>столетий.</w:t>
      </w:r>
      <w:r>
        <w:rPr>
          <w:spacing w:val="1"/>
        </w:rPr>
        <w:t xml:space="preserve"> </w:t>
      </w:r>
      <w:r>
        <w:t>Крестовые</w:t>
      </w:r>
      <w:r>
        <w:rPr>
          <w:spacing w:val="1"/>
        </w:rPr>
        <w:t xml:space="preserve"> </w:t>
      </w:r>
      <w:r>
        <w:t>походы.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средневековых</w:t>
      </w:r>
      <w:r>
        <w:rPr>
          <w:spacing w:val="1"/>
        </w:rPr>
        <w:t xml:space="preserve"> </w:t>
      </w:r>
      <w:r>
        <w:t>городов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феодальной</w:t>
      </w:r>
      <w:r>
        <w:rPr>
          <w:spacing w:val="1"/>
        </w:rPr>
        <w:t xml:space="preserve"> </w:t>
      </w:r>
      <w:r>
        <w:t>городской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Городские коммуны. Развитие светской литературы. Противоречивый ха</w:t>
      </w:r>
      <w:r>
        <w:t>рактер готической</w:t>
      </w:r>
      <w:r>
        <w:rPr>
          <w:spacing w:val="1"/>
        </w:rPr>
        <w:t xml:space="preserve"> </w:t>
      </w:r>
      <w:r>
        <w:t>художественной культуры. Сочетание реалистической конкретности в изображении явлений</w:t>
      </w:r>
      <w:r>
        <w:rPr>
          <w:spacing w:val="1"/>
        </w:rPr>
        <w:t xml:space="preserve"> </w:t>
      </w:r>
      <w:r>
        <w:t>действительности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религиозной</w:t>
      </w:r>
      <w:r>
        <w:rPr>
          <w:spacing w:val="1"/>
        </w:rPr>
        <w:t xml:space="preserve"> </w:t>
      </w:r>
      <w:r>
        <w:t>условности.</w:t>
      </w:r>
      <w:r>
        <w:rPr>
          <w:spacing w:val="1"/>
        </w:rPr>
        <w:t xml:space="preserve"> </w:t>
      </w:r>
      <w:r>
        <w:t>Аллегория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символ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образной</w:t>
      </w:r>
      <w:r>
        <w:rPr>
          <w:spacing w:val="1"/>
        </w:rPr>
        <w:t xml:space="preserve"> </w:t>
      </w:r>
      <w:r>
        <w:t>структуре</w:t>
      </w:r>
      <w:r>
        <w:rPr>
          <w:spacing w:val="-57"/>
        </w:rPr>
        <w:t xml:space="preserve"> </w:t>
      </w:r>
      <w:r>
        <w:t>готического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</w:t>
      </w:r>
      <w:r>
        <w:t>ие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планировки</w:t>
      </w:r>
      <w:r>
        <w:rPr>
          <w:spacing w:val="1"/>
        </w:rPr>
        <w:t xml:space="preserve"> </w:t>
      </w:r>
      <w:r>
        <w:t>городов.</w:t>
      </w:r>
      <w:r>
        <w:rPr>
          <w:spacing w:val="1"/>
        </w:rPr>
        <w:t xml:space="preserve"> </w:t>
      </w:r>
      <w:r>
        <w:t>Сложение</w:t>
      </w:r>
      <w:r>
        <w:rPr>
          <w:spacing w:val="6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конструктивных приемов и рождение форм готической архитектуры. Синтез архитектуры,</w:t>
      </w:r>
      <w:r>
        <w:rPr>
          <w:spacing w:val="1"/>
        </w:rPr>
        <w:t xml:space="preserve"> </w:t>
      </w:r>
      <w:r>
        <w:t>скульптуры и монументального искусства в создании художественного образа готического</w:t>
      </w:r>
      <w:r>
        <w:rPr>
          <w:spacing w:val="1"/>
        </w:rPr>
        <w:t xml:space="preserve"> </w:t>
      </w:r>
      <w:r>
        <w:t>собора.</w:t>
      </w:r>
      <w:r>
        <w:rPr>
          <w:spacing w:val="1"/>
        </w:rPr>
        <w:t xml:space="preserve"> </w:t>
      </w:r>
      <w:r>
        <w:t>Готическая</w:t>
      </w:r>
      <w:r>
        <w:rPr>
          <w:spacing w:val="1"/>
        </w:rPr>
        <w:t xml:space="preserve"> </w:t>
      </w:r>
      <w:r>
        <w:t>архитектурная</w:t>
      </w:r>
      <w:r>
        <w:rPr>
          <w:spacing w:val="1"/>
        </w:rPr>
        <w:t xml:space="preserve"> </w:t>
      </w:r>
      <w:r>
        <w:t>система.</w:t>
      </w:r>
      <w:r>
        <w:rPr>
          <w:spacing w:val="1"/>
        </w:rPr>
        <w:t xml:space="preserve"> </w:t>
      </w:r>
      <w:r>
        <w:t>Наружный</w:t>
      </w:r>
      <w:r>
        <w:rPr>
          <w:spacing w:val="1"/>
        </w:rPr>
        <w:t xml:space="preserve"> </w:t>
      </w:r>
      <w:r>
        <w:t>декор</w:t>
      </w:r>
      <w:r>
        <w:rPr>
          <w:spacing w:val="1"/>
        </w:rPr>
        <w:t xml:space="preserve"> </w:t>
      </w:r>
      <w:r>
        <w:t>собора,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конструкцией храма. Развитие цветного витража. Городской собор XIII – XIV столетий, его</w:t>
      </w:r>
      <w:r>
        <w:rPr>
          <w:spacing w:val="1"/>
        </w:rPr>
        <w:t xml:space="preserve"> </w:t>
      </w:r>
      <w:r>
        <w:t>градостроительное,</w:t>
      </w:r>
      <w:r>
        <w:rPr>
          <w:spacing w:val="1"/>
        </w:rPr>
        <w:t xml:space="preserve"> </w:t>
      </w:r>
      <w:r>
        <w:t>культовое и общественное значение в жизни города. Здание ратуши и</w:t>
      </w:r>
      <w:r>
        <w:rPr>
          <w:spacing w:val="1"/>
        </w:rPr>
        <w:t xml:space="preserve"> </w:t>
      </w:r>
      <w:r>
        <w:t>городского</w:t>
      </w:r>
      <w:r>
        <w:rPr>
          <w:spacing w:val="-2"/>
        </w:rPr>
        <w:t xml:space="preserve"> </w:t>
      </w:r>
      <w:r>
        <w:t>бан</w:t>
      </w:r>
      <w:r>
        <w:t>ка. Феодальный замок.</w:t>
      </w:r>
      <w:r>
        <w:rPr>
          <w:spacing w:val="-1"/>
        </w:rPr>
        <w:t xml:space="preserve"> </w:t>
      </w:r>
      <w:r>
        <w:t>Дома</w:t>
      </w:r>
      <w:r>
        <w:rPr>
          <w:spacing w:val="-1"/>
        </w:rPr>
        <w:t xml:space="preserve"> </w:t>
      </w:r>
      <w:r>
        <w:t>горожан.</w:t>
      </w:r>
    </w:p>
    <w:p w:rsidR="006F732C" w:rsidRDefault="00AC5CDA">
      <w:pPr>
        <w:pStyle w:val="a4"/>
        <w:ind w:right="651"/>
      </w:pPr>
      <w:r>
        <w:t>Готическая книга, изящество декора миниатюры. Готическое искусство – важное звено 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европейской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художественных школ.</w:t>
      </w:r>
    </w:p>
    <w:p w:rsidR="006F732C" w:rsidRDefault="00AC5CDA">
      <w:pPr>
        <w:pStyle w:val="a4"/>
        <w:ind w:right="651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 р</w:t>
      </w:r>
      <w:r>
        <w:t>абота: записать в тетради новые слова (готика, каркасная конструкция,</w:t>
      </w:r>
      <w:r>
        <w:rPr>
          <w:spacing w:val="1"/>
        </w:rPr>
        <w:t xml:space="preserve"> </w:t>
      </w:r>
      <w:r>
        <w:t>витраж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др.);</w:t>
      </w:r>
      <w:r>
        <w:rPr>
          <w:spacing w:val="1"/>
        </w:rPr>
        <w:t xml:space="preserve"> </w:t>
      </w:r>
      <w:r>
        <w:t>зарисовать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каркасной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храма,</w:t>
      </w:r>
      <w:r>
        <w:rPr>
          <w:spacing w:val="1"/>
        </w:rPr>
        <w:t xml:space="preserve"> </w:t>
      </w:r>
      <w:r>
        <w:t>подписать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элементов.</w:t>
      </w:r>
    </w:p>
    <w:p w:rsidR="006F732C" w:rsidRDefault="00AC5CDA">
      <w:pPr>
        <w:pStyle w:val="a9"/>
        <w:numPr>
          <w:ilvl w:val="2"/>
          <w:numId w:val="21"/>
        </w:numPr>
        <w:tabs>
          <w:tab w:val="left" w:pos="1703"/>
        </w:tabs>
        <w:spacing w:before="65"/>
        <w:ind w:hanging="601"/>
        <w:rPr>
          <w:sz w:val="24"/>
        </w:rPr>
      </w:pPr>
      <w:r>
        <w:rPr>
          <w:sz w:val="24"/>
        </w:rPr>
        <w:lastRenderedPageBreak/>
        <w:t>Особенности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готического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стиля</w:t>
      </w:r>
      <w:r>
        <w:rPr>
          <w:spacing w:val="53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>Франции,</w:t>
      </w:r>
      <w:r>
        <w:rPr>
          <w:spacing w:val="-3"/>
          <w:sz w:val="24"/>
        </w:rPr>
        <w:t xml:space="preserve"> </w:t>
      </w:r>
      <w:r>
        <w:rPr>
          <w:sz w:val="24"/>
        </w:rPr>
        <w:t>Германии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Англии</w:t>
      </w:r>
    </w:p>
    <w:p w:rsidR="006F732C" w:rsidRDefault="00AC5CDA">
      <w:pPr>
        <w:pStyle w:val="a4"/>
        <w:ind w:right="649"/>
      </w:pPr>
      <w:r>
        <w:t xml:space="preserve">Закрепить представление об </w:t>
      </w:r>
      <w:r>
        <w:t>основных</w:t>
      </w:r>
      <w:r>
        <w:rPr>
          <w:spacing w:val="1"/>
        </w:rPr>
        <w:t xml:space="preserve"> </w:t>
      </w:r>
      <w:r>
        <w:t>чертах</w:t>
      </w:r>
      <w:r>
        <w:rPr>
          <w:spacing w:val="1"/>
        </w:rPr>
        <w:t xml:space="preserve"> </w:t>
      </w:r>
      <w:r>
        <w:t>готического стиля; проследить развитие</w:t>
      </w:r>
      <w:r>
        <w:rPr>
          <w:spacing w:val="1"/>
        </w:rPr>
        <w:t xml:space="preserve"> </w:t>
      </w:r>
      <w:r>
        <w:t>стиля от ранней до «пламенеющей» готики в архитектуре</w:t>
      </w:r>
      <w:r>
        <w:rPr>
          <w:spacing w:val="1"/>
        </w:rPr>
        <w:t xml:space="preserve"> </w:t>
      </w:r>
      <w:r>
        <w:t>и стиль</w:t>
      </w:r>
      <w:r>
        <w:rPr>
          <w:spacing w:val="1"/>
        </w:rPr>
        <w:t xml:space="preserve"> </w:t>
      </w:r>
      <w:r>
        <w:t>«интернациональной»</w:t>
      </w:r>
      <w:r>
        <w:rPr>
          <w:spacing w:val="1"/>
        </w:rPr>
        <w:t xml:space="preserve"> </w:t>
      </w:r>
      <w:r>
        <w:t>готики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изобразительном</w:t>
      </w:r>
      <w:r>
        <w:rPr>
          <w:spacing w:val="-3"/>
        </w:rPr>
        <w:t xml:space="preserve"> </w:t>
      </w:r>
      <w:r>
        <w:t>искусстве;</w:t>
      </w:r>
      <w:r>
        <w:rPr>
          <w:spacing w:val="-1"/>
        </w:rPr>
        <w:t xml:space="preserve"> </w:t>
      </w:r>
      <w:r>
        <w:t>познакомить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вариантами</w:t>
      </w:r>
      <w:r>
        <w:rPr>
          <w:spacing w:val="-1"/>
        </w:rPr>
        <w:t xml:space="preserve"> </w:t>
      </w:r>
      <w:r>
        <w:t>готического</w:t>
      </w:r>
      <w:r>
        <w:rPr>
          <w:spacing w:val="-2"/>
        </w:rPr>
        <w:t xml:space="preserve"> </w:t>
      </w:r>
      <w:r>
        <w:t>собора.</w:t>
      </w:r>
    </w:p>
    <w:p w:rsidR="006F732C" w:rsidRDefault="00AC5CDA">
      <w:pPr>
        <w:pStyle w:val="a4"/>
        <w:spacing w:before="1"/>
        <w:ind w:left="1102" w:firstLine="0"/>
      </w:pPr>
      <w:r>
        <w:t>Искусство</w:t>
      </w:r>
      <w:r>
        <w:rPr>
          <w:spacing w:val="-4"/>
        </w:rPr>
        <w:t xml:space="preserve"> </w:t>
      </w:r>
      <w:r>
        <w:t>Франции</w:t>
      </w:r>
      <w:r>
        <w:rPr>
          <w:spacing w:val="-3"/>
        </w:rPr>
        <w:t xml:space="preserve"> </w:t>
      </w:r>
      <w:r>
        <w:t>готического</w:t>
      </w:r>
      <w:r>
        <w:rPr>
          <w:spacing w:val="-3"/>
        </w:rPr>
        <w:t xml:space="preserve"> </w:t>
      </w:r>
      <w:r>
        <w:t>периода</w:t>
      </w:r>
      <w:r>
        <w:rPr>
          <w:spacing w:val="-4"/>
        </w:rPr>
        <w:t xml:space="preserve"> </w:t>
      </w:r>
      <w:r>
        <w:t>XII-XIV</w:t>
      </w:r>
      <w:r>
        <w:rPr>
          <w:spacing w:val="-2"/>
        </w:rPr>
        <w:t xml:space="preserve"> </w:t>
      </w:r>
      <w:r>
        <w:t>вв.</w:t>
      </w:r>
    </w:p>
    <w:p w:rsidR="006F732C" w:rsidRDefault="00AC5CDA">
      <w:pPr>
        <w:pStyle w:val="a4"/>
        <w:ind w:right="646"/>
      </w:pPr>
      <w:r>
        <w:t>Готические</w:t>
      </w:r>
      <w:r>
        <w:rPr>
          <w:spacing w:val="1"/>
        </w:rPr>
        <w:t xml:space="preserve"> </w:t>
      </w:r>
      <w:r>
        <w:t>соборы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Иль-де-Франсе,</w:t>
      </w:r>
      <w:r>
        <w:rPr>
          <w:spacing w:val="1"/>
        </w:rPr>
        <w:t xml:space="preserve"> </w:t>
      </w:r>
      <w:r>
        <w:t>Сен-Дени.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Парижской</w:t>
      </w:r>
      <w:r>
        <w:rPr>
          <w:spacing w:val="1"/>
        </w:rPr>
        <w:t xml:space="preserve"> </w:t>
      </w:r>
      <w:r>
        <w:t>Богоматери,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композиция,</w:t>
      </w:r>
      <w:r>
        <w:rPr>
          <w:spacing w:val="1"/>
        </w:rPr>
        <w:t xml:space="preserve"> </w:t>
      </w:r>
      <w:r>
        <w:t>архитектоническое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символическое</w:t>
      </w:r>
      <w:r>
        <w:rPr>
          <w:spacing w:val="1"/>
        </w:rPr>
        <w:t xml:space="preserve"> </w:t>
      </w:r>
      <w:r>
        <w:t>значение.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Шартре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витражные композиции.</w:t>
      </w:r>
      <w:r>
        <w:rPr>
          <w:spacing w:val="1"/>
        </w:rPr>
        <w:t xml:space="preserve"> </w:t>
      </w:r>
      <w:r>
        <w:t>Готические</w:t>
      </w:r>
      <w:r>
        <w:rPr>
          <w:spacing w:val="1"/>
        </w:rPr>
        <w:t xml:space="preserve"> </w:t>
      </w:r>
      <w:r>
        <w:t>соборы в Реймсе и Амьене. Сент-Шапелль в Париже.</w:t>
      </w:r>
      <w:r>
        <w:rPr>
          <w:spacing w:val="1"/>
        </w:rPr>
        <w:t xml:space="preserve"> </w:t>
      </w:r>
      <w:r>
        <w:t>Руанский</w:t>
      </w:r>
      <w:r>
        <w:rPr>
          <w:spacing w:val="-1"/>
        </w:rPr>
        <w:t xml:space="preserve"> </w:t>
      </w:r>
      <w:r>
        <w:t>собор.</w:t>
      </w:r>
    </w:p>
    <w:p w:rsidR="006F732C" w:rsidRDefault="00AC5CDA">
      <w:pPr>
        <w:pStyle w:val="a4"/>
        <w:spacing w:line="274" w:lineRule="exact"/>
        <w:ind w:left="1102" w:firstLine="0"/>
      </w:pPr>
      <w:r>
        <w:t>Замки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крепости</w:t>
      </w:r>
      <w:r>
        <w:rPr>
          <w:spacing w:val="-3"/>
        </w:rPr>
        <w:t xml:space="preserve"> </w:t>
      </w:r>
      <w:r>
        <w:t>готического</w:t>
      </w:r>
      <w:r>
        <w:rPr>
          <w:spacing w:val="-3"/>
        </w:rPr>
        <w:t xml:space="preserve"> </w:t>
      </w:r>
      <w:r>
        <w:t>периода.</w:t>
      </w:r>
    </w:p>
    <w:p w:rsidR="006F732C" w:rsidRDefault="00AC5CDA">
      <w:pPr>
        <w:pStyle w:val="a4"/>
        <w:ind w:right="648"/>
      </w:pPr>
      <w:r>
        <w:t>Развитие</w:t>
      </w:r>
      <w:r>
        <w:rPr>
          <w:spacing w:val="1"/>
        </w:rPr>
        <w:t xml:space="preserve"> </w:t>
      </w:r>
      <w:r>
        <w:t>готической</w:t>
      </w:r>
      <w:r>
        <w:rPr>
          <w:spacing w:val="1"/>
        </w:rPr>
        <w:t xml:space="preserve"> </w:t>
      </w:r>
      <w:r>
        <w:t>скульптуры.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выразительных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готической скульптуры, преобладание круглой пластики в скульптурном убранстве собора</w:t>
      </w:r>
      <w:r>
        <w:rPr>
          <w:spacing w:val="1"/>
        </w:rPr>
        <w:t xml:space="preserve"> </w:t>
      </w:r>
      <w:r>
        <w:t>(скульптура соборов в Реймсе и Амьене). Композици</w:t>
      </w:r>
      <w:r>
        <w:t>онная схема готического тимпана и ее</w:t>
      </w:r>
      <w:r>
        <w:rPr>
          <w:spacing w:val="1"/>
        </w:rPr>
        <w:t xml:space="preserve"> </w:t>
      </w:r>
      <w:r>
        <w:t>разновидности.</w:t>
      </w:r>
      <w:r>
        <w:rPr>
          <w:spacing w:val="1"/>
        </w:rPr>
        <w:t xml:space="preserve"> </w:t>
      </w:r>
      <w:r>
        <w:t>Порталы</w:t>
      </w:r>
      <w:r>
        <w:rPr>
          <w:spacing w:val="1"/>
        </w:rPr>
        <w:t xml:space="preserve"> </w:t>
      </w:r>
      <w:r>
        <w:t>Сен-Дени,</w:t>
      </w:r>
      <w:r>
        <w:rPr>
          <w:spacing w:val="1"/>
        </w:rPr>
        <w:t xml:space="preserve"> </w:t>
      </w:r>
      <w:r>
        <w:t>Шартра,</w:t>
      </w:r>
      <w:r>
        <w:rPr>
          <w:spacing w:val="1"/>
        </w:rPr>
        <w:t xml:space="preserve"> </w:t>
      </w:r>
      <w:r>
        <w:t>Нотр-Дам-де</w:t>
      </w:r>
      <w:r>
        <w:rPr>
          <w:spacing w:val="1"/>
        </w:rPr>
        <w:t xml:space="preserve"> </w:t>
      </w:r>
      <w:r>
        <w:t>Пари.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светской</w:t>
      </w:r>
      <w:r>
        <w:rPr>
          <w:spacing w:val="1"/>
        </w:rPr>
        <w:t xml:space="preserve"> </w:t>
      </w:r>
      <w:r>
        <w:t>монументальной</w:t>
      </w:r>
      <w:r>
        <w:rPr>
          <w:spacing w:val="-1"/>
        </w:rPr>
        <w:t xml:space="preserve"> </w:t>
      </w:r>
      <w:r>
        <w:t>скульптуры. Статуя</w:t>
      </w:r>
      <w:r>
        <w:rPr>
          <w:spacing w:val="-1"/>
        </w:rPr>
        <w:t xml:space="preserve"> </w:t>
      </w:r>
      <w:r>
        <w:t>Карла</w:t>
      </w:r>
      <w:r>
        <w:rPr>
          <w:spacing w:val="1"/>
        </w:rPr>
        <w:t xml:space="preserve"> </w:t>
      </w:r>
      <w:r>
        <w:t>V и Жанны</w:t>
      </w:r>
      <w:r>
        <w:rPr>
          <w:spacing w:val="-1"/>
        </w:rPr>
        <w:t xml:space="preserve"> </w:t>
      </w:r>
      <w:r>
        <w:t>Бурбонской.</w:t>
      </w:r>
    </w:p>
    <w:p w:rsidR="006F732C" w:rsidRDefault="00AC5CDA">
      <w:pPr>
        <w:pStyle w:val="a4"/>
        <w:ind w:left="1102" w:firstLine="0"/>
      </w:pPr>
      <w:r>
        <w:t>Книжная</w:t>
      </w:r>
      <w:r>
        <w:rPr>
          <w:spacing w:val="-2"/>
        </w:rPr>
        <w:t xml:space="preserve"> </w:t>
      </w:r>
      <w:r>
        <w:t>миниатюра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расцвет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конце</w:t>
      </w:r>
      <w:r>
        <w:rPr>
          <w:spacing w:val="-2"/>
        </w:rPr>
        <w:t xml:space="preserve"> </w:t>
      </w:r>
      <w:r>
        <w:t>XIII-XV</w:t>
      </w:r>
      <w:r>
        <w:rPr>
          <w:spacing w:val="-3"/>
        </w:rPr>
        <w:t xml:space="preserve"> </w:t>
      </w:r>
      <w:r>
        <w:t>вв.</w:t>
      </w:r>
    </w:p>
    <w:p w:rsidR="006F732C" w:rsidRDefault="00AC5CDA">
      <w:pPr>
        <w:pStyle w:val="a4"/>
        <w:ind w:right="648"/>
      </w:pPr>
      <w:r>
        <w:t xml:space="preserve">Искусство Германии </w:t>
      </w:r>
      <w:r>
        <w:t>готического периода XII-XIV вв. Сохранение романских традиций и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готической</w:t>
      </w:r>
      <w:r>
        <w:rPr>
          <w:spacing w:val="1"/>
        </w:rPr>
        <w:t xml:space="preserve"> </w:t>
      </w:r>
      <w:r>
        <w:t>архитектуре</w:t>
      </w:r>
      <w:r>
        <w:rPr>
          <w:spacing w:val="1"/>
        </w:rPr>
        <w:t xml:space="preserve"> </w:t>
      </w:r>
      <w:r>
        <w:t>Германии:</w:t>
      </w:r>
      <w:r>
        <w:rPr>
          <w:spacing w:val="1"/>
        </w:rPr>
        <w:t xml:space="preserve"> </w:t>
      </w:r>
      <w:r>
        <w:t>соборы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Бамберге,</w:t>
      </w:r>
      <w:r>
        <w:rPr>
          <w:spacing w:val="1"/>
        </w:rPr>
        <w:t xml:space="preserve"> </w:t>
      </w:r>
      <w:r>
        <w:t>Страсбурге,</w:t>
      </w:r>
      <w:r>
        <w:rPr>
          <w:spacing w:val="1"/>
        </w:rPr>
        <w:t xml:space="preserve"> </w:t>
      </w:r>
      <w:r>
        <w:t>Фрейсбурге,</w:t>
      </w:r>
      <w:r>
        <w:rPr>
          <w:spacing w:val="-57"/>
        </w:rPr>
        <w:t xml:space="preserve"> </w:t>
      </w:r>
      <w:r>
        <w:t>Кельне. Характер скульптурного декора готического собора в Германии.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немецкой</w:t>
      </w:r>
      <w:r>
        <w:rPr>
          <w:spacing w:val="1"/>
        </w:rPr>
        <w:t xml:space="preserve"> </w:t>
      </w:r>
      <w:r>
        <w:t>готи</w:t>
      </w:r>
      <w:r>
        <w:t>ческой</w:t>
      </w:r>
      <w:r>
        <w:rPr>
          <w:spacing w:val="1"/>
        </w:rPr>
        <w:t xml:space="preserve"> </w:t>
      </w:r>
      <w:r>
        <w:t>пластики,</w:t>
      </w:r>
      <w:r>
        <w:rPr>
          <w:spacing w:val="1"/>
        </w:rPr>
        <w:t xml:space="preserve"> </w:t>
      </w:r>
      <w:r>
        <w:t>присущие</w:t>
      </w:r>
      <w:r>
        <w:rPr>
          <w:spacing w:val="1"/>
        </w:rPr>
        <w:t xml:space="preserve"> </w:t>
      </w:r>
      <w:r>
        <w:t>ей</w:t>
      </w:r>
      <w:r>
        <w:rPr>
          <w:spacing w:val="1"/>
        </w:rPr>
        <w:t xml:space="preserve"> </w:t>
      </w:r>
      <w:r>
        <w:t>драматизм,</w:t>
      </w:r>
      <w:r>
        <w:rPr>
          <w:spacing w:val="1"/>
        </w:rPr>
        <w:t xml:space="preserve"> </w:t>
      </w:r>
      <w:r>
        <w:t>экспрессивная</w:t>
      </w:r>
      <w:r>
        <w:rPr>
          <w:spacing w:val="1"/>
        </w:rPr>
        <w:t xml:space="preserve"> </w:t>
      </w:r>
      <w:r>
        <w:t>грубоватость языка пластических форм. Индивидуальная характерность образов. Скульптура</w:t>
      </w:r>
      <w:r>
        <w:rPr>
          <w:spacing w:val="-57"/>
        </w:rPr>
        <w:t xml:space="preserve"> </w:t>
      </w:r>
      <w:r>
        <w:t>Страсбургского</w:t>
      </w:r>
      <w:r>
        <w:rPr>
          <w:spacing w:val="-3"/>
        </w:rPr>
        <w:t xml:space="preserve"> </w:t>
      </w:r>
      <w:r>
        <w:t>собора,</w:t>
      </w:r>
      <w:r>
        <w:rPr>
          <w:spacing w:val="-1"/>
        </w:rPr>
        <w:t xml:space="preserve"> </w:t>
      </w:r>
      <w:r>
        <w:t>Бамбергского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Наумбургского</w:t>
      </w:r>
      <w:r>
        <w:rPr>
          <w:spacing w:val="-2"/>
        </w:rPr>
        <w:t xml:space="preserve"> </w:t>
      </w:r>
      <w:r>
        <w:t>соборов.</w:t>
      </w:r>
      <w:r>
        <w:rPr>
          <w:spacing w:val="-4"/>
        </w:rPr>
        <w:t xml:space="preserve"> </w:t>
      </w:r>
      <w:r>
        <w:t>Статуи</w:t>
      </w:r>
      <w:r>
        <w:rPr>
          <w:spacing w:val="1"/>
        </w:rPr>
        <w:t xml:space="preserve"> </w:t>
      </w:r>
      <w:r>
        <w:t>Кельнского</w:t>
      </w:r>
      <w:r>
        <w:rPr>
          <w:spacing w:val="-3"/>
        </w:rPr>
        <w:t xml:space="preserve"> </w:t>
      </w:r>
      <w:r>
        <w:t>собора.</w:t>
      </w:r>
    </w:p>
    <w:p w:rsidR="006F732C" w:rsidRDefault="00AC5CDA">
      <w:pPr>
        <w:pStyle w:val="a4"/>
        <w:spacing w:before="1"/>
        <w:ind w:right="657"/>
      </w:pPr>
      <w:r>
        <w:t>Гражданская</w:t>
      </w:r>
      <w:r>
        <w:rPr>
          <w:spacing w:val="1"/>
        </w:rPr>
        <w:t xml:space="preserve"> </w:t>
      </w:r>
      <w:r>
        <w:t>архитектура</w:t>
      </w:r>
      <w:r>
        <w:rPr>
          <w:spacing w:val="1"/>
        </w:rPr>
        <w:t xml:space="preserve"> </w:t>
      </w:r>
      <w:r>
        <w:t>Герм</w:t>
      </w:r>
      <w:r>
        <w:t>ании.</w:t>
      </w:r>
      <w:r>
        <w:rPr>
          <w:spacing w:val="1"/>
        </w:rPr>
        <w:t xml:space="preserve"> </w:t>
      </w:r>
      <w:r>
        <w:t>Ратуши,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купеческих</w:t>
      </w:r>
      <w:r>
        <w:rPr>
          <w:spacing w:val="1"/>
        </w:rPr>
        <w:t xml:space="preserve"> </w:t>
      </w:r>
      <w:r>
        <w:t>гильдий,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домов</w:t>
      </w:r>
      <w:r>
        <w:rPr>
          <w:spacing w:val="-2"/>
        </w:rPr>
        <w:t xml:space="preserve"> </w:t>
      </w:r>
      <w:r>
        <w:t>горожан. Феодальные</w:t>
      </w:r>
      <w:r>
        <w:rPr>
          <w:spacing w:val="-2"/>
        </w:rPr>
        <w:t xml:space="preserve"> </w:t>
      </w:r>
      <w:r>
        <w:t>замки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крепости</w:t>
      </w:r>
      <w:r>
        <w:rPr>
          <w:spacing w:val="-2"/>
        </w:rPr>
        <w:t xml:space="preserve"> </w:t>
      </w:r>
      <w:r>
        <w:t>(пфальцы).</w:t>
      </w:r>
    </w:p>
    <w:p w:rsidR="006F732C" w:rsidRDefault="00AC5CDA">
      <w:pPr>
        <w:pStyle w:val="a4"/>
        <w:ind w:right="649"/>
      </w:pPr>
      <w:r>
        <w:t>Искусство Англии готического периода XIII-XV вв. Культурные связи Англии и Франции.</w:t>
      </w:r>
      <w:r>
        <w:rPr>
          <w:spacing w:val="-57"/>
        </w:rPr>
        <w:t xml:space="preserve"> </w:t>
      </w:r>
      <w:proofErr w:type="gramStart"/>
      <w:r>
        <w:t>Архитектура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изобразительное</w:t>
      </w:r>
      <w:r>
        <w:rPr>
          <w:spacing w:val="15"/>
        </w:rPr>
        <w:t xml:space="preserve"> </w:t>
      </w:r>
      <w:r>
        <w:t>искусство</w:t>
      </w:r>
      <w:r>
        <w:rPr>
          <w:spacing w:val="18"/>
        </w:rPr>
        <w:t xml:space="preserve"> </w:t>
      </w:r>
      <w:r>
        <w:t>поздней</w:t>
      </w:r>
      <w:r>
        <w:rPr>
          <w:spacing w:val="20"/>
        </w:rPr>
        <w:t xml:space="preserve"> </w:t>
      </w:r>
      <w:r>
        <w:t>готики</w:t>
      </w:r>
      <w:r>
        <w:rPr>
          <w:spacing w:val="19"/>
        </w:rPr>
        <w:t xml:space="preserve"> </w:t>
      </w:r>
      <w:r>
        <w:t>рубежа</w:t>
      </w:r>
      <w:r>
        <w:rPr>
          <w:spacing w:val="17"/>
        </w:rPr>
        <w:t xml:space="preserve"> </w:t>
      </w:r>
      <w:r>
        <w:t>XIV—XV</w:t>
      </w:r>
      <w:r>
        <w:rPr>
          <w:spacing w:val="17"/>
        </w:rPr>
        <w:t xml:space="preserve"> </w:t>
      </w:r>
      <w:r>
        <w:t>вв.</w:t>
      </w:r>
      <w:r>
        <w:rPr>
          <w:spacing w:val="18"/>
        </w:rPr>
        <w:t xml:space="preserve"> </w:t>
      </w:r>
      <w:r>
        <w:t>(т.</w:t>
      </w:r>
      <w:r>
        <w:rPr>
          <w:spacing w:val="19"/>
        </w:rPr>
        <w:t xml:space="preserve"> </w:t>
      </w:r>
      <w:r>
        <w:t>н.</w:t>
      </w:r>
      <w:r>
        <w:rPr>
          <w:spacing w:val="18"/>
        </w:rPr>
        <w:t xml:space="preserve"> </w:t>
      </w:r>
      <w:r>
        <w:t>стиль</w:t>
      </w:r>
      <w:proofErr w:type="gramEnd"/>
    </w:p>
    <w:p w:rsidR="006F732C" w:rsidRDefault="00AC5CDA">
      <w:pPr>
        <w:pStyle w:val="a4"/>
        <w:ind w:right="651" w:firstLine="0"/>
      </w:pPr>
      <w:r>
        <w:t>«пламенеющей»</w:t>
      </w:r>
      <w:r>
        <w:rPr>
          <w:spacing w:val="1"/>
        </w:rPr>
        <w:t xml:space="preserve"> </w:t>
      </w:r>
      <w:r>
        <w:t>готики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архитектуре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стиль</w:t>
      </w:r>
      <w:r>
        <w:rPr>
          <w:spacing w:val="1"/>
        </w:rPr>
        <w:t xml:space="preserve"> </w:t>
      </w:r>
      <w:r>
        <w:t>«интернациональной»</w:t>
      </w:r>
      <w:r>
        <w:rPr>
          <w:spacing w:val="1"/>
        </w:rPr>
        <w:t xml:space="preserve"> </w:t>
      </w:r>
      <w:r>
        <w:t>готики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изобразительном искусстве). Своеобразие английского готического храма. Кентерберийский</w:t>
      </w:r>
      <w:r>
        <w:rPr>
          <w:spacing w:val="1"/>
        </w:rPr>
        <w:t xml:space="preserve"> </w:t>
      </w:r>
      <w:r>
        <w:t>собор. Собор в Солсбери. Собор в Линкольне. Собор в Уэльсе. Вестминстерское абб</w:t>
      </w:r>
      <w:r>
        <w:t>атство в</w:t>
      </w:r>
      <w:r>
        <w:rPr>
          <w:spacing w:val="1"/>
        </w:rPr>
        <w:t xml:space="preserve"> </w:t>
      </w:r>
      <w:r>
        <w:t>Лондоне.</w:t>
      </w:r>
      <w:r>
        <w:rPr>
          <w:spacing w:val="1"/>
        </w:rPr>
        <w:t xml:space="preserve"> </w:t>
      </w:r>
      <w:r>
        <w:t>Поздняя</w:t>
      </w:r>
      <w:r>
        <w:rPr>
          <w:spacing w:val="1"/>
        </w:rPr>
        <w:t xml:space="preserve"> </w:t>
      </w:r>
      <w:r>
        <w:t>готика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Англии,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«перпендикулярного</w:t>
      </w:r>
      <w:r>
        <w:rPr>
          <w:spacing w:val="1"/>
        </w:rPr>
        <w:t xml:space="preserve"> </w:t>
      </w:r>
      <w:r>
        <w:t>стиля».</w:t>
      </w:r>
      <w:r>
        <w:rPr>
          <w:spacing w:val="1"/>
        </w:rPr>
        <w:t xml:space="preserve"> </w:t>
      </w:r>
      <w:r>
        <w:t>Широкое</w:t>
      </w:r>
      <w:r>
        <w:rPr>
          <w:spacing w:val="-57"/>
        </w:rPr>
        <w:t xml:space="preserve"> </w:t>
      </w:r>
      <w:r>
        <w:t>распространение</w:t>
      </w:r>
      <w:r>
        <w:rPr>
          <w:spacing w:val="-2"/>
        </w:rPr>
        <w:t xml:space="preserve"> </w:t>
      </w:r>
      <w:r>
        <w:t>скульптурного</w:t>
      </w:r>
      <w:r>
        <w:rPr>
          <w:spacing w:val="-1"/>
        </w:rPr>
        <w:t xml:space="preserve"> </w:t>
      </w:r>
      <w:r>
        <w:t>декора на</w:t>
      </w:r>
      <w:r>
        <w:rPr>
          <w:spacing w:val="-2"/>
        </w:rPr>
        <w:t xml:space="preserve"> </w:t>
      </w:r>
      <w:r>
        <w:t>фасадах</w:t>
      </w:r>
      <w:r>
        <w:rPr>
          <w:spacing w:val="2"/>
        </w:rPr>
        <w:t xml:space="preserve"> </w:t>
      </w:r>
      <w:r>
        <w:t>готических</w:t>
      </w:r>
      <w:r>
        <w:rPr>
          <w:spacing w:val="-2"/>
        </w:rPr>
        <w:t xml:space="preserve"> </w:t>
      </w:r>
      <w:r>
        <w:t>храмов</w:t>
      </w:r>
      <w:r>
        <w:rPr>
          <w:spacing w:val="-1"/>
        </w:rPr>
        <w:t xml:space="preserve"> </w:t>
      </w:r>
      <w:r>
        <w:t>Англии.</w:t>
      </w:r>
    </w:p>
    <w:p w:rsidR="006F732C" w:rsidRDefault="00AC5CDA">
      <w:pPr>
        <w:pStyle w:val="a4"/>
        <w:ind w:left="1102" w:firstLine="0"/>
      </w:pPr>
      <w:r>
        <w:t>Английская</w:t>
      </w:r>
      <w:r>
        <w:rPr>
          <w:spacing w:val="-3"/>
        </w:rPr>
        <w:t xml:space="preserve"> </w:t>
      </w:r>
      <w:r>
        <w:t>миниатюра</w:t>
      </w:r>
      <w:r>
        <w:rPr>
          <w:spacing w:val="-7"/>
        </w:rPr>
        <w:t xml:space="preserve"> </w:t>
      </w:r>
      <w:r>
        <w:t>готического</w:t>
      </w:r>
      <w:r>
        <w:rPr>
          <w:spacing w:val="-2"/>
        </w:rPr>
        <w:t xml:space="preserve"> </w:t>
      </w:r>
      <w:r>
        <w:t>периода,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орнаментика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декора.</w:t>
      </w:r>
    </w:p>
    <w:p w:rsidR="006F732C" w:rsidRDefault="00AC5CDA">
      <w:pPr>
        <w:pStyle w:val="a4"/>
        <w:ind w:right="65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памятников;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термины</w:t>
      </w:r>
      <w:r>
        <w:rPr>
          <w:spacing w:val="1"/>
        </w:rPr>
        <w:t xml:space="preserve"> </w:t>
      </w:r>
      <w:r>
        <w:t>(«пламенеющая</w:t>
      </w:r>
      <w:r>
        <w:rPr>
          <w:spacing w:val="-1"/>
        </w:rPr>
        <w:t xml:space="preserve"> </w:t>
      </w:r>
      <w:r>
        <w:t>готика»,</w:t>
      </w:r>
      <w:r>
        <w:rPr>
          <w:spacing w:val="6"/>
        </w:rPr>
        <w:t xml:space="preserve"> </w:t>
      </w:r>
      <w:r>
        <w:t>«интернациональный</w:t>
      </w:r>
      <w:r>
        <w:rPr>
          <w:spacing w:val="-2"/>
        </w:rPr>
        <w:t xml:space="preserve"> </w:t>
      </w:r>
      <w:r>
        <w:t>стиль»</w:t>
      </w:r>
      <w:r>
        <w:rPr>
          <w:spacing w:val="-9"/>
        </w:rPr>
        <w:t xml:space="preserve"> </w:t>
      </w:r>
      <w:r>
        <w:t>и др.).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21"/>
        </w:numPr>
        <w:tabs>
          <w:tab w:val="left" w:pos="1523"/>
        </w:tabs>
        <w:ind w:hanging="421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стран</w:t>
      </w:r>
      <w:r>
        <w:rPr>
          <w:spacing w:val="-3"/>
          <w:sz w:val="24"/>
        </w:rPr>
        <w:t xml:space="preserve"> </w:t>
      </w:r>
      <w:r>
        <w:rPr>
          <w:sz w:val="24"/>
        </w:rPr>
        <w:t>зарубежного</w:t>
      </w:r>
      <w:r>
        <w:rPr>
          <w:spacing w:val="-3"/>
          <w:sz w:val="24"/>
        </w:rPr>
        <w:t xml:space="preserve"> </w:t>
      </w:r>
      <w:r>
        <w:rPr>
          <w:sz w:val="24"/>
        </w:rPr>
        <w:t>Востока</w:t>
      </w:r>
      <w:r>
        <w:rPr>
          <w:spacing w:val="-2"/>
          <w:sz w:val="24"/>
        </w:rPr>
        <w:t xml:space="preserve"> </w:t>
      </w:r>
      <w:r>
        <w:rPr>
          <w:sz w:val="24"/>
        </w:rPr>
        <w:t>Средних</w:t>
      </w:r>
      <w:r>
        <w:rPr>
          <w:spacing w:val="-2"/>
          <w:sz w:val="24"/>
        </w:rPr>
        <w:t xml:space="preserve"> </w:t>
      </w:r>
      <w:r>
        <w:rPr>
          <w:sz w:val="24"/>
        </w:rPr>
        <w:t>веков</w:t>
      </w:r>
    </w:p>
    <w:p w:rsidR="006F732C" w:rsidRDefault="00AC5CDA">
      <w:pPr>
        <w:pStyle w:val="a4"/>
        <w:ind w:right="646"/>
      </w:pPr>
      <w:r>
        <w:t xml:space="preserve">Дать представление о развитии искусства стран Ближнего </w:t>
      </w:r>
      <w:r>
        <w:t>Востока. Раскрыть характерные</w:t>
      </w:r>
      <w:r>
        <w:rPr>
          <w:spacing w:val="1"/>
        </w:rPr>
        <w:t xml:space="preserve"> </w:t>
      </w:r>
      <w:r>
        <w:t>особенности восточного типа</w:t>
      </w:r>
      <w:r>
        <w:rPr>
          <w:spacing w:val="1"/>
        </w:rPr>
        <w:t xml:space="preserve"> </w:t>
      </w:r>
      <w:r>
        <w:t>архитектуры, декоративно-прикладного искусства. Выявить</w:t>
      </w:r>
      <w:r>
        <w:rPr>
          <w:spacing w:val="1"/>
        </w:rPr>
        <w:t xml:space="preserve"> </w:t>
      </w:r>
      <w:r>
        <w:t>конструктивные и образные принципы</w:t>
      </w:r>
      <w:r>
        <w:rPr>
          <w:spacing w:val="1"/>
        </w:rPr>
        <w:t xml:space="preserve"> </w:t>
      </w:r>
      <w:r>
        <w:t>организации культового пространства, подчеркнуть</w:t>
      </w:r>
      <w:r>
        <w:rPr>
          <w:spacing w:val="1"/>
        </w:rPr>
        <w:t xml:space="preserve"> </w:t>
      </w:r>
      <w:r>
        <w:t>символическую</w:t>
      </w:r>
      <w:r>
        <w:rPr>
          <w:spacing w:val="-1"/>
        </w:rPr>
        <w:t xml:space="preserve"> </w:t>
      </w:r>
      <w:r>
        <w:t>роль орнамента в убранстве</w:t>
      </w:r>
      <w:r>
        <w:rPr>
          <w:spacing w:val="-1"/>
        </w:rPr>
        <w:t xml:space="preserve"> </w:t>
      </w:r>
      <w:r>
        <w:t>интерьера.</w:t>
      </w:r>
    </w:p>
    <w:p w:rsidR="006F732C" w:rsidRDefault="00AC5CDA">
      <w:pPr>
        <w:pStyle w:val="a4"/>
        <w:ind w:right="652"/>
      </w:pPr>
      <w:r>
        <w:t>Введен</w:t>
      </w:r>
      <w:r>
        <w:t>ие. Роль и место средневекового</w:t>
      </w:r>
      <w:r>
        <w:rPr>
          <w:spacing w:val="1"/>
        </w:rPr>
        <w:t xml:space="preserve"> </w:t>
      </w:r>
      <w:r>
        <w:t>искусства народов</w:t>
      </w:r>
      <w:r>
        <w:rPr>
          <w:spacing w:val="1"/>
        </w:rPr>
        <w:t xml:space="preserve"> </w:t>
      </w:r>
      <w:r>
        <w:t>Азии в мировой истории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Традиции античности и древневосточных деспотий в искусстве средневекового</w:t>
      </w:r>
      <w:r>
        <w:rPr>
          <w:spacing w:val="1"/>
        </w:rPr>
        <w:t xml:space="preserve"> </w:t>
      </w:r>
      <w:r>
        <w:t>Востока.</w:t>
      </w:r>
      <w:r>
        <w:rPr>
          <w:spacing w:val="-1"/>
        </w:rPr>
        <w:t xml:space="preserve"> </w:t>
      </w:r>
      <w:r>
        <w:t>Местные</w:t>
      </w:r>
      <w:r>
        <w:rPr>
          <w:spacing w:val="-2"/>
        </w:rPr>
        <w:t xml:space="preserve"> </w:t>
      </w:r>
      <w:r>
        <w:t>художественные</w:t>
      </w:r>
      <w:r>
        <w:rPr>
          <w:spacing w:val="-3"/>
        </w:rPr>
        <w:t xml:space="preserve"> </w:t>
      </w:r>
      <w:r>
        <w:t>центры.</w:t>
      </w:r>
      <w:r>
        <w:rPr>
          <w:spacing w:val="59"/>
        </w:rPr>
        <w:t xml:space="preserve"> </w:t>
      </w:r>
      <w:r>
        <w:t>Роль религиозных</w:t>
      </w:r>
      <w:r>
        <w:rPr>
          <w:spacing w:val="1"/>
        </w:rPr>
        <w:t xml:space="preserve"> </w:t>
      </w:r>
      <w:r>
        <w:t>идеологий.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21"/>
        </w:numPr>
        <w:tabs>
          <w:tab w:val="left" w:pos="2235"/>
        </w:tabs>
        <w:ind w:left="2234" w:hanging="1133"/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средневекового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Ирана,</w:t>
      </w:r>
      <w:r>
        <w:rPr>
          <w:spacing w:val="-3"/>
          <w:sz w:val="24"/>
        </w:rPr>
        <w:t xml:space="preserve"> </w:t>
      </w:r>
      <w:r>
        <w:rPr>
          <w:sz w:val="24"/>
        </w:rPr>
        <w:t>Малой</w:t>
      </w:r>
      <w:r>
        <w:rPr>
          <w:spacing w:val="-2"/>
          <w:sz w:val="24"/>
        </w:rPr>
        <w:t xml:space="preserve"> </w:t>
      </w:r>
      <w:r>
        <w:rPr>
          <w:sz w:val="24"/>
        </w:rPr>
        <w:t>Азии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Османской</w:t>
      </w:r>
      <w:r>
        <w:rPr>
          <w:spacing w:val="-3"/>
          <w:sz w:val="24"/>
        </w:rPr>
        <w:t xml:space="preserve"> </w:t>
      </w:r>
      <w:r>
        <w:rPr>
          <w:sz w:val="24"/>
        </w:rPr>
        <w:t>Турции</w:t>
      </w:r>
    </w:p>
    <w:p w:rsidR="006F732C" w:rsidRDefault="00AC5CDA">
      <w:pPr>
        <w:pStyle w:val="a4"/>
        <w:ind w:right="649"/>
      </w:pPr>
      <w:r>
        <w:t>Сформировать представление о восточном типе искусства и культуры, обусловленного</w:t>
      </w:r>
      <w:r>
        <w:rPr>
          <w:spacing w:val="1"/>
        </w:rPr>
        <w:t xml:space="preserve"> </w:t>
      </w:r>
      <w:r>
        <w:t>религиозным</w:t>
      </w:r>
      <w:r>
        <w:rPr>
          <w:spacing w:val="1"/>
        </w:rPr>
        <w:t xml:space="preserve"> </w:t>
      </w:r>
      <w:r>
        <w:t>мировоззрением.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эволюцию</w:t>
      </w:r>
      <w:r>
        <w:rPr>
          <w:spacing w:val="1"/>
        </w:rPr>
        <w:t xml:space="preserve"> </w:t>
      </w:r>
      <w:r>
        <w:t>культовых</w:t>
      </w:r>
      <w:r>
        <w:rPr>
          <w:spacing w:val="1"/>
        </w:rPr>
        <w:t xml:space="preserve"> </w:t>
      </w:r>
      <w:r>
        <w:t>сооружений,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планировки,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декора,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эпиграфического</w:t>
      </w:r>
      <w:r>
        <w:rPr>
          <w:spacing w:val="1"/>
        </w:rPr>
        <w:t xml:space="preserve"> </w:t>
      </w:r>
      <w:r>
        <w:t>ор</w:t>
      </w:r>
      <w:r>
        <w:t>намента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исламской</w:t>
      </w:r>
      <w:r>
        <w:rPr>
          <w:spacing w:val="1"/>
        </w:rPr>
        <w:t xml:space="preserve"> </w:t>
      </w:r>
      <w:r>
        <w:t>символике.</w:t>
      </w:r>
    </w:p>
    <w:p w:rsidR="006F732C" w:rsidRDefault="00AC5CDA">
      <w:pPr>
        <w:pStyle w:val="a4"/>
        <w:ind w:right="644"/>
      </w:pPr>
      <w:r>
        <w:t>Краткая историко-культурная характеристика Аравии</w:t>
      </w:r>
      <w:r>
        <w:rPr>
          <w:spacing w:val="1"/>
        </w:rPr>
        <w:t xml:space="preserve"> </w:t>
      </w:r>
      <w:r>
        <w:t>VI-VII вв. Возникновение ислама и</w:t>
      </w:r>
      <w:r>
        <w:rPr>
          <w:spacing w:val="1"/>
        </w:rPr>
        <w:t xml:space="preserve"> </w:t>
      </w:r>
      <w:r>
        <w:t>его роль в</w:t>
      </w:r>
      <w:r>
        <w:rPr>
          <w:spacing w:val="60"/>
        </w:rPr>
        <w:t xml:space="preserve"> </w:t>
      </w:r>
      <w:r>
        <w:t>объединении арабов в их завоевательных походах.</w:t>
      </w:r>
      <w:r>
        <w:rPr>
          <w:spacing w:val="60"/>
        </w:rPr>
        <w:t xml:space="preserve"> </w:t>
      </w:r>
      <w:r>
        <w:t>Халифаты Омейядов</w:t>
      </w:r>
      <w:r>
        <w:rPr>
          <w:spacing w:val="60"/>
        </w:rPr>
        <w:t xml:space="preserve"> </w:t>
      </w:r>
      <w:r>
        <w:t>(632-</w:t>
      </w:r>
      <w:r>
        <w:rPr>
          <w:spacing w:val="1"/>
        </w:rPr>
        <w:t xml:space="preserve"> </w:t>
      </w:r>
      <w:r>
        <w:t>750)</w:t>
      </w:r>
      <w:r>
        <w:rPr>
          <w:spacing w:val="-2"/>
        </w:rPr>
        <w:t xml:space="preserve"> </w:t>
      </w:r>
      <w:r>
        <w:t>и Аббасидов (750-1055).</w:t>
      </w:r>
    </w:p>
    <w:p w:rsidR="006F732C" w:rsidRDefault="00AC5CDA">
      <w:pPr>
        <w:pStyle w:val="a4"/>
        <w:ind w:right="65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Архитектура Омейядов. Древние и новые города. Их планировка и</w:t>
      </w:r>
      <w:r>
        <w:rPr>
          <w:spacing w:val="1"/>
        </w:rPr>
        <w:t xml:space="preserve"> </w:t>
      </w:r>
      <w:r>
        <w:t>особенности. Дамаск,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пример старого города.</w:t>
      </w:r>
      <w:r>
        <w:rPr>
          <w:spacing w:val="59"/>
        </w:rPr>
        <w:t xml:space="preserve"> </w:t>
      </w:r>
      <w:r>
        <w:t>Фустат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образец нового города.</w:t>
      </w:r>
    </w:p>
    <w:p w:rsidR="006F732C" w:rsidRDefault="00AC5CDA">
      <w:pPr>
        <w:pStyle w:val="a4"/>
        <w:spacing w:before="65"/>
        <w:ind w:right="645"/>
      </w:pPr>
      <w:r>
        <w:lastRenderedPageBreak/>
        <w:t>Культовые сооружения.</w:t>
      </w:r>
      <w:r>
        <w:rPr>
          <w:spacing w:val="1"/>
        </w:rPr>
        <w:t xml:space="preserve"> </w:t>
      </w:r>
      <w:r>
        <w:t>Тип дворовой</w:t>
      </w:r>
      <w:r>
        <w:rPr>
          <w:spacing w:val="1"/>
        </w:rPr>
        <w:t xml:space="preserve"> </w:t>
      </w:r>
      <w:r>
        <w:t>мечети,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основные элементы. Мечеть Амра в</w:t>
      </w:r>
      <w:r>
        <w:rPr>
          <w:spacing w:val="1"/>
        </w:rPr>
        <w:t xml:space="preserve"> </w:t>
      </w:r>
      <w:r>
        <w:t>Фустате</w:t>
      </w:r>
      <w:r>
        <w:rPr>
          <w:spacing w:val="1"/>
        </w:rPr>
        <w:t xml:space="preserve"> </w:t>
      </w:r>
      <w:r>
        <w:t>(642-643,</w:t>
      </w:r>
      <w:r>
        <w:rPr>
          <w:spacing w:val="1"/>
        </w:rPr>
        <w:t xml:space="preserve"> </w:t>
      </w:r>
      <w:r>
        <w:t>строитель-военача</w:t>
      </w:r>
      <w:r>
        <w:t>льник</w:t>
      </w:r>
      <w:r>
        <w:rPr>
          <w:spacing w:val="1"/>
        </w:rPr>
        <w:t xml:space="preserve"> </w:t>
      </w:r>
      <w:r>
        <w:t>Амр</w:t>
      </w:r>
      <w:r>
        <w:rPr>
          <w:spacing w:val="1"/>
        </w:rPr>
        <w:t xml:space="preserve"> </w:t>
      </w:r>
      <w:r>
        <w:t>ибн</w:t>
      </w:r>
      <w:r>
        <w:rPr>
          <w:spacing w:val="1"/>
        </w:rPr>
        <w:t xml:space="preserve"> </w:t>
      </w:r>
      <w:r>
        <w:t>аль</w:t>
      </w:r>
      <w:r>
        <w:rPr>
          <w:spacing w:val="60"/>
        </w:rPr>
        <w:t xml:space="preserve"> </w:t>
      </w:r>
      <w:r>
        <w:t>Ас).</w:t>
      </w:r>
      <w:r>
        <w:rPr>
          <w:spacing w:val="60"/>
        </w:rPr>
        <w:t xml:space="preserve"> </w:t>
      </w:r>
      <w:r>
        <w:t>Развитие</w:t>
      </w:r>
      <w:r>
        <w:rPr>
          <w:spacing w:val="60"/>
        </w:rPr>
        <w:t xml:space="preserve"> </w:t>
      </w:r>
      <w:r>
        <w:t>центрических</w:t>
      </w:r>
      <w:r>
        <w:rPr>
          <w:spacing w:val="1"/>
        </w:rPr>
        <w:t xml:space="preserve"> </w:t>
      </w:r>
      <w:r>
        <w:t>храмов,</w:t>
      </w:r>
      <w:r>
        <w:rPr>
          <w:spacing w:val="10"/>
        </w:rPr>
        <w:t xml:space="preserve"> </w:t>
      </w:r>
      <w:r>
        <w:t>близких</w:t>
      </w:r>
      <w:r>
        <w:rPr>
          <w:spacing w:val="14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форме</w:t>
      </w:r>
      <w:r>
        <w:rPr>
          <w:spacing w:val="11"/>
        </w:rPr>
        <w:t xml:space="preserve"> </w:t>
      </w:r>
      <w:r>
        <w:t>к</w:t>
      </w:r>
      <w:r>
        <w:rPr>
          <w:spacing w:val="12"/>
        </w:rPr>
        <w:t xml:space="preserve"> </w:t>
      </w:r>
      <w:r>
        <w:t>византийским</w:t>
      </w:r>
      <w:r>
        <w:rPr>
          <w:spacing w:val="11"/>
        </w:rPr>
        <w:t xml:space="preserve"> </w:t>
      </w:r>
      <w:r>
        <w:t>баптистериям</w:t>
      </w:r>
      <w:r>
        <w:rPr>
          <w:spacing w:val="11"/>
        </w:rPr>
        <w:t xml:space="preserve"> </w:t>
      </w:r>
      <w:r>
        <w:t>или</w:t>
      </w:r>
      <w:r>
        <w:rPr>
          <w:spacing w:val="13"/>
        </w:rPr>
        <w:t xml:space="preserve"> </w:t>
      </w:r>
      <w:r>
        <w:t>мартириям-гробницам</w:t>
      </w:r>
      <w:r>
        <w:rPr>
          <w:spacing w:val="11"/>
        </w:rPr>
        <w:t xml:space="preserve"> </w:t>
      </w:r>
      <w:r>
        <w:t>святых:</w:t>
      </w:r>
    </w:p>
    <w:p w:rsidR="006F732C" w:rsidRDefault="00AC5CDA">
      <w:pPr>
        <w:pStyle w:val="a4"/>
        <w:spacing w:before="1"/>
        <w:ind w:firstLine="0"/>
      </w:pPr>
      <w:r>
        <w:t>«Купол</w:t>
      </w:r>
      <w:r>
        <w:rPr>
          <w:spacing w:val="-2"/>
        </w:rPr>
        <w:t xml:space="preserve"> </w:t>
      </w:r>
      <w:r>
        <w:t>Скалы»</w:t>
      </w:r>
      <w:r>
        <w:rPr>
          <w:spacing w:val="-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Иерусалиме</w:t>
      </w:r>
      <w:r>
        <w:rPr>
          <w:spacing w:val="-3"/>
        </w:rPr>
        <w:t xml:space="preserve"> </w:t>
      </w:r>
      <w:r>
        <w:t>(мечеть Омара,</w:t>
      </w:r>
      <w:r>
        <w:rPr>
          <w:spacing w:val="1"/>
        </w:rPr>
        <w:t xml:space="preserve"> </w:t>
      </w:r>
      <w:r>
        <w:t>VII</w:t>
      </w:r>
      <w:r>
        <w:rPr>
          <w:spacing w:val="-6"/>
        </w:rPr>
        <w:t xml:space="preserve"> </w:t>
      </w:r>
      <w:r>
        <w:t>в.)</w:t>
      </w:r>
    </w:p>
    <w:p w:rsidR="006F732C" w:rsidRDefault="00AC5CDA">
      <w:pPr>
        <w:pStyle w:val="a4"/>
        <w:ind w:left="1102" w:firstLine="0"/>
      </w:pPr>
      <w:r>
        <w:t>Светская</w:t>
      </w:r>
      <w:r>
        <w:rPr>
          <w:spacing w:val="73"/>
        </w:rPr>
        <w:t xml:space="preserve"> </w:t>
      </w:r>
      <w:r>
        <w:t>архитектура.</w:t>
      </w:r>
      <w:r>
        <w:rPr>
          <w:spacing w:val="76"/>
        </w:rPr>
        <w:t xml:space="preserve"> </w:t>
      </w:r>
      <w:r>
        <w:t>Загородные</w:t>
      </w:r>
      <w:r>
        <w:rPr>
          <w:spacing w:val="72"/>
        </w:rPr>
        <w:t xml:space="preserve"> </w:t>
      </w:r>
      <w:r>
        <w:t>замки</w:t>
      </w:r>
      <w:r>
        <w:rPr>
          <w:spacing w:val="75"/>
        </w:rPr>
        <w:t xml:space="preserve"> </w:t>
      </w:r>
      <w:r>
        <w:t xml:space="preserve">Омейядов  </w:t>
      </w:r>
      <w:r>
        <w:rPr>
          <w:spacing w:val="28"/>
        </w:rPr>
        <w:t xml:space="preserve"> </w:t>
      </w:r>
      <w:r>
        <w:t>VIII</w:t>
      </w:r>
      <w:r>
        <w:rPr>
          <w:spacing w:val="71"/>
        </w:rPr>
        <w:t xml:space="preserve"> </w:t>
      </w:r>
      <w:r>
        <w:t>в.</w:t>
      </w:r>
      <w:r>
        <w:rPr>
          <w:spacing w:val="73"/>
        </w:rPr>
        <w:t xml:space="preserve"> </w:t>
      </w:r>
      <w:r>
        <w:t>(Мшатта,</w:t>
      </w:r>
      <w:r>
        <w:rPr>
          <w:spacing w:val="74"/>
        </w:rPr>
        <w:t xml:space="preserve"> </w:t>
      </w:r>
      <w:r>
        <w:t>Кусейр-Амра).</w:t>
      </w:r>
    </w:p>
    <w:p w:rsidR="006F732C" w:rsidRDefault="00AC5CDA">
      <w:pPr>
        <w:pStyle w:val="a4"/>
        <w:ind w:firstLine="0"/>
      </w:pPr>
      <w:r>
        <w:t>Живопись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скульптура.</w:t>
      </w:r>
      <w:r>
        <w:rPr>
          <w:spacing w:val="53"/>
        </w:rPr>
        <w:t xml:space="preserve"> </w:t>
      </w:r>
      <w:r>
        <w:t>Традиции</w:t>
      </w:r>
      <w:r>
        <w:rPr>
          <w:spacing w:val="-3"/>
        </w:rPr>
        <w:t xml:space="preserve"> </w:t>
      </w:r>
      <w:r>
        <w:t>античности.</w:t>
      </w:r>
    </w:p>
    <w:p w:rsidR="006F732C" w:rsidRDefault="00AC5CDA">
      <w:pPr>
        <w:pStyle w:val="a4"/>
        <w:ind w:right="650"/>
      </w:pPr>
      <w:r>
        <w:t>Местные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зодчества</w:t>
      </w:r>
      <w:r>
        <w:rPr>
          <w:spacing w:val="1"/>
        </w:rPr>
        <w:t xml:space="preserve"> </w:t>
      </w:r>
      <w:r>
        <w:t>Арабского</w:t>
      </w:r>
      <w:r>
        <w:rPr>
          <w:spacing w:val="1"/>
        </w:rPr>
        <w:t xml:space="preserve"> </w:t>
      </w:r>
      <w:r>
        <w:t>Востока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распада</w:t>
      </w:r>
      <w:r>
        <w:rPr>
          <w:spacing w:val="61"/>
        </w:rPr>
        <w:t xml:space="preserve"> </w:t>
      </w:r>
      <w:r>
        <w:t>Халифата.</w:t>
      </w:r>
      <w:r>
        <w:rPr>
          <w:spacing w:val="1"/>
        </w:rPr>
        <w:t xml:space="preserve"> </w:t>
      </w:r>
      <w:r>
        <w:t>Архитектурный комплекс Мавританской Испании замок Альгамбра в Гренаде (XIII</w:t>
      </w:r>
      <w:r>
        <w:rPr>
          <w:spacing w:val="1"/>
        </w:rPr>
        <w:t xml:space="preserve"> </w:t>
      </w:r>
      <w:r>
        <w:t>- начало</w:t>
      </w:r>
      <w:r>
        <w:rPr>
          <w:spacing w:val="1"/>
        </w:rPr>
        <w:t xml:space="preserve"> </w:t>
      </w:r>
      <w:r>
        <w:t>XV</w:t>
      </w:r>
      <w:r>
        <w:rPr>
          <w:spacing w:val="-2"/>
        </w:rPr>
        <w:t xml:space="preserve"> </w:t>
      </w:r>
      <w:r>
        <w:t>вв.). Мечеть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Кордове</w:t>
      </w:r>
      <w:r>
        <w:rPr>
          <w:spacing w:val="-1"/>
        </w:rPr>
        <w:t xml:space="preserve"> </w:t>
      </w:r>
      <w:r>
        <w:t>VII-Х</w:t>
      </w:r>
      <w:r>
        <w:rPr>
          <w:spacing w:val="-1"/>
        </w:rPr>
        <w:t xml:space="preserve"> </w:t>
      </w:r>
      <w:r>
        <w:t>вв.</w:t>
      </w:r>
    </w:p>
    <w:p w:rsidR="006F732C" w:rsidRDefault="00AC5CDA">
      <w:pPr>
        <w:pStyle w:val="a4"/>
        <w:ind w:right="648"/>
      </w:pPr>
      <w:r>
        <w:t>Живопись</w:t>
      </w:r>
      <w:r>
        <w:t xml:space="preserve"> Омейядов. Мозаики с изображением городских пейзажей в мечети Омейядов в</w:t>
      </w:r>
      <w:r>
        <w:rPr>
          <w:spacing w:val="1"/>
        </w:rPr>
        <w:t xml:space="preserve"> </w:t>
      </w:r>
      <w:r>
        <w:t>Дамаске,</w:t>
      </w:r>
      <w:r>
        <w:rPr>
          <w:spacing w:val="31"/>
        </w:rPr>
        <w:t xml:space="preserve"> </w:t>
      </w:r>
      <w:r>
        <w:t>орнаментальные</w:t>
      </w:r>
      <w:r>
        <w:rPr>
          <w:spacing w:val="31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сюжетные</w:t>
      </w:r>
      <w:r>
        <w:rPr>
          <w:spacing w:val="31"/>
        </w:rPr>
        <w:t xml:space="preserve"> </w:t>
      </w:r>
      <w:r>
        <w:t>росписи</w:t>
      </w:r>
      <w:r>
        <w:rPr>
          <w:spacing w:val="33"/>
        </w:rPr>
        <w:t xml:space="preserve"> </w:t>
      </w:r>
      <w:r>
        <w:t>дворцовой</w:t>
      </w:r>
      <w:r>
        <w:rPr>
          <w:spacing w:val="33"/>
        </w:rPr>
        <w:t xml:space="preserve"> </w:t>
      </w:r>
      <w:r>
        <w:t>бани</w:t>
      </w:r>
      <w:r>
        <w:rPr>
          <w:spacing w:val="33"/>
        </w:rPr>
        <w:t xml:space="preserve"> </w:t>
      </w:r>
      <w:r>
        <w:t>Кусейр-Амра</w:t>
      </w:r>
      <w:r>
        <w:rPr>
          <w:spacing w:val="31"/>
        </w:rPr>
        <w:t xml:space="preserve"> </w:t>
      </w:r>
      <w:r>
        <w:t>(начало</w:t>
      </w:r>
      <w:r>
        <w:rPr>
          <w:spacing w:val="32"/>
        </w:rPr>
        <w:t xml:space="preserve"> </w:t>
      </w:r>
      <w:r>
        <w:t>VIII</w:t>
      </w:r>
      <w:r>
        <w:rPr>
          <w:spacing w:val="-58"/>
        </w:rPr>
        <w:t xml:space="preserve"> </w:t>
      </w:r>
      <w:r>
        <w:t>в.).</w:t>
      </w:r>
    </w:p>
    <w:p w:rsidR="006F732C" w:rsidRDefault="00AC5CDA">
      <w:pPr>
        <w:pStyle w:val="a4"/>
        <w:ind w:left="1102" w:firstLine="0"/>
      </w:pPr>
      <w:r>
        <w:t>Прикладное</w:t>
      </w:r>
      <w:r>
        <w:rPr>
          <w:spacing w:val="84"/>
        </w:rPr>
        <w:t xml:space="preserve"> </w:t>
      </w:r>
      <w:r>
        <w:t xml:space="preserve">искусство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4"/>
        </w:rPr>
        <w:t xml:space="preserve"> </w:t>
      </w:r>
      <w:r>
        <w:t xml:space="preserve">странах  </w:t>
      </w:r>
      <w:r>
        <w:rPr>
          <w:spacing w:val="26"/>
        </w:rPr>
        <w:t xml:space="preserve"> </w:t>
      </w:r>
      <w:r>
        <w:t xml:space="preserve">Арабского  </w:t>
      </w:r>
      <w:r>
        <w:rPr>
          <w:spacing w:val="24"/>
        </w:rPr>
        <w:t xml:space="preserve"> </w:t>
      </w:r>
      <w:r>
        <w:t xml:space="preserve">Востока.  </w:t>
      </w:r>
      <w:r>
        <w:rPr>
          <w:spacing w:val="25"/>
        </w:rPr>
        <w:t xml:space="preserve"> </w:t>
      </w:r>
      <w:r>
        <w:t xml:space="preserve">Текстильное  </w:t>
      </w:r>
      <w:r>
        <w:rPr>
          <w:spacing w:val="23"/>
        </w:rPr>
        <w:t xml:space="preserve"> </w:t>
      </w:r>
      <w:r>
        <w:t>производство.</w:t>
      </w:r>
    </w:p>
    <w:p w:rsidR="006F732C" w:rsidRDefault="00AC5CDA">
      <w:pPr>
        <w:pStyle w:val="a4"/>
        <w:ind w:firstLine="0"/>
      </w:pPr>
      <w:r>
        <w:t>Керамика.</w:t>
      </w:r>
      <w:r>
        <w:rPr>
          <w:spacing w:val="-2"/>
        </w:rPr>
        <w:t xml:space="preserve"> </w:t>
      </w:r>
      <w:r>
        <w:t>Художественная</w:t>
      </w:r>
      <w:r>
        <w:rPr>
          <w:spacing w:val="-2"/>
        </w:rPr>
        <w:t xml:space="preserve"> </w:t>
      </w:r>
      <w:r>
        <w:t>бронза.</w:t>
      </w:r>
      <w:r>
        <w:rPr>
          <w:spacing w:val="-2"/>
        </w:rPr>
        <w:t xml:space="preserve"> </w:t>
      </w:r>
      <w:r>
        <w:t>Стекло.</w:t>
      </w:r>
    </w:p>
    <w:p w:rsidR="006F732C" w:rsidRDefault="00AC5CDA">
      <w:pPr>
        <w:pStyle w:val="a4"/>
        <w:ind w:left="1102" w:right="1852" w:firstLine="0"/>
        <w:jc w:val="left"/>
      </w:pPr>
      <w:r>
        <w:t>Архитектура Абассидов.</w:t>
      </w:r>
      <w:r>
        <w:rPr>
          <w:spacing w:val="1"/>
        </w:rPr>
        <w:t xml:space="preserve"> </w:t>
      </w:r>
      <w:r>
        <w:t>Мечеть Ибн-Тулуна в Каире</w:t>
      </w:r>
      <w:r>
        <w:rPr>
          <w:spacing w:val="1"/>
        </w:rPr>
        <w:t xml:space="preserve"> </w:t>
      </w:r>
      <w:r>
        <w:t>(заложена в 879 г.).</w:t>
      </w:r>
      <w:r>
        <w:rPr>
          <w:spacing w:val="1"/>
        </w:rPr>
        <w:t xml:space="preserve"> </w:t>
      </w:r>
      <w:r>
        <w:t>Дворцы-резиденции Самарры</w:t>
      </w:r>
      <w:r>
        <w:rPr>
          <w:spacing w:val="1"/>
        </w:rPr>
        <w:t xml:space="preserve"> </w:t>
      </w:r>
      <w:r>
        <w:t>(IX в.) и Седрата (X в.): Балькувар и</w:t>
      </w:r>
      <w:r>
        <w:rPr>
          <w:spacing w:val="1"/>
        </w:rPr>
        <w:t xml:space="preserve"> </w:t>
      </w:r>
      <w:r>
        <w:t>Джаусак.</w:t>
      </w:r>
      <w:r>
        <w:rPr>
          <w:spacing w:val="1"/>
        </w:rPr>
        <w:t xml:space="preserve"> </w:t>
      </w:r>
      <w:r>
        <w:t>Скульптура</w:t>
      </w:r>
      <w:r>
        <w:rPr>
          <w:spacing w:val="-4"/>
        </w:rPr>
        <w:t xml:space="preserve"> </w:t>
      </w:r>
      <w:r>
        <w:t>Халифата,</w:t>
      </w:r>
      <w:r>
        <w:rPr>
          <w:spacing w:val="-2"/>
        </w:rPr>
        <w:t xml:space="preserve"> </w:t>
      </w:r>
      <w:r>
        <w:t>влияние</w:t>
      </w:r>
      <w:r>
        <w:rPr>
          <w:spacing w:val="50"/>
        </w:rPr>
        <w:t xml:space="preserve"> </w:t>
      </w:r>
      <w:r>
        <w:t>эллинистического</w:t>
      </w:r>
      <w:r>
        <w:rPr>
          <w:spacing w:val="-5"/>
        </w:rPr>
        <w:t xml:space="preserve"> </w:t>
      </w:r>
      <w:r>
        <w:t>искусства:</w:t>
      </w:r>
      <w:r>
        <w:rPr>
          <w:spacing w:val="-4"/>
        </w:rPr>
        <w:t xml:space="preserve"> </w:t>
      </w:r>
      <w:r>
        <w:t>рельеф</w:t>
      </w:r>
      <w:r>
        <w:rPr>
          <w:spacing w:val="-2"/>
        </w:rPr>
        <w:t xml:space="preserve"> </w:t>
      </w:r>
      <w:r>
        <w:t>«Халиф».</w:t>
      </w:r>
    </w:p>
    <w:p w:rsidR="006F732C" w:rsidRDefault="00AC5CDA">
      <w:pPr>
        <w:pStyle w:val="a4"/>
        <w:ind w:left="1102" w:firstLine="0"/>
        <w:jc w:val="left"/>
      </w:pPr>
      <w:r>
        <w:t>Живопись</w:t>
      </w:r>
      <w:r>
        <w:rPr>
          <w:spacing w:val="-6"/>
        </w:rPr>
        <w:t xml:space="preserve"> </w:t>
      </w:r>
      <w:r>
        <w:t>Абассидов.</w:t>
      </w:r>
      <w:r>
        <w:rPr>
          <w:spacing w:val="50"/>
        </w:rPr>
        <w:t xml:space="preserve"> </w:t>
      </w:r>
      <w:r>
        <w:t>Росписи</w:t>
      </w:r>
      <w:r>
        <w:rPr>
          <w:spacing w:val="-5"/>
        </w:rPr>
        <w:t xml:space="preserve"> </w:t>
      </w:r>
      <w:r>
        <w:t>дворца</w:t>
      </w:r>
      <w:r>
        <w:rPr>
          <w:spacing w:val="-6"/>
        </w:rPr>
        <w:t xml:space="preserve"> </w:t>
      </w:r>
      <w:r>
        <w:t>Джаусак:</w:t>
      </w:r>
      <w:r>
        <w:rPr>
          <w:spacing w:val="-3"/>
        </w:rPr>
        <w:t xml:space="preserve"> </w:t>
      </w:r>
      <w:r>
        <w:t>«Охотница»,</w:t>
      </w:r>
      <w:r>
        <w:rPr>
          <w:spacing w:val="-2"/>
        </w:rPr>
        <w:t xml:space="preserve"> </w:t>
      </w:r>
      <w:r>
        <w:t>«Танцующие</w:t>
      </w:r>
      <w:r>
        <w:rPr>
          <w:spacing w:val="-6"/>
        </w:rPr>
        <w:t xml:space="preserve"> </w:t>
      </w:r>
      <w:r>
        <w:t>девушки».</w:t>
      </w:r>
    </w:p>
    <w:p w:rsidR="006F732C" w:rsidRDefault="00AC5CDA">
      <w:pPr>
        <w:pStyle w:val="a4"/>
        <w:ind w:right="650"/>
      </w:pPr>
      <w:r>
        <w:t>Багдадская</w:t>
      </w:r>
      <w:r>
        <w:rPr>
          <w:spacing w:val="1"/>
        </w:rPr>
        <w:t xml:space="preserve"> </w:t>
      </w:r>
      <w:r>
        <w:t>(Месопотамская)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>миниатюр</w:t>
      </w:r>
      <w:r>
        <w:rPr>
          <w:spacing w:val="1"/>
        </w:rPr>
        <w:t xml:space="preserve"> </w:t>
      </w:r>
      <w:r>
        <w:t>XIII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Иллюстрирование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литературы,</w:t>
      </w:r>
      <w:r>
        <w:rPr>
          <w:spacing w:val="59"/>
        </w:rPr>
        <w:t xml:space="preserve"> </w:t>
      </w:r>
      <w:r>
        <w:t>басен,</w:t>
      </w:r>
      <w:r>
        <w:rPr>
          <w:spacing w:val="60"/>
        </w:rPr>
        <w:t xml:space="preserve"> </w:t>
      </w:r>
      <w:r>
        <w:t>городских</w:t>
      </w:r>
      <w:r>
        <w:rPr>
          <w:spacing w:val="2"/>
        </w:rPr>
        <w:t xml:space="preserve"> </w:t>
      </w:r>
      <w:r>
        <w:t>новелл.</w:t>
      </w:r>
    </w:p>
    <w:p w:rsidR="006F732C" w:rsidRDefault="00AC5CDA">
      <w:pPr>
        <w:pStyle w:val="a4"/>
        <w:ind w:left="1102" w:firstLine="0"/>
      </w:pPr>
      <w:r>
        <w:t>Искусство</w:t>
      </w:r>
      <w:r>
        <w:rPr>
          <w:spacing w:val="-3"/>
        </w:rPr>
        <w:t xml:space="preserve"> </w:t>
      </w:r>
      <w:r>
        <w:t>Сасанидов</w:t>
      </w:r>
      <w:r>
        <w:rPr>
          <w:spacing w:val="-2"/>
        </w:rPr>
        <w:t xml:space="preserve"> </w:t>
      </w:r>
      <w:r>
        <w:t>(III-VI</w:t>
      </w:r>
      <w:r>
        <w:rPr>
          <w:spacing w:val="-4"/>
        </w:rPr>
        <w:t xml:space="preserve"> </w:t>
      </w:r>
      <w:r>
        <w:t>вв.н.</w:t>
      </w:r>
      <w:r>
        <w:rPr>
          <w:spacing w:val="-2"/>
        </w:rPr>
        <w:t xml:space="preserve"> </w:t>
      </w:r>
      <w:r>
        <w:t>э.).</w:t>
      </w:r>
    </w:p>
    <w:p w:rsidR="006F732C" w:rsidRDefault="00AC5CDA">
      <w:pPr>
        <w:pStyle w:val="a4"/>
        <w:ind w:left="1102" w:firstLine="0"/>
      </w:pPr>
      <w:r>
        <w:t>Религиозные</w:t>
      </w:r>
      <w:r>
        <w:rPr>
          <w:spacing w:val="44"/>
        </w:rPr>
        <w:t xml:space="preserve"> </w:t>
      </w:r>
      <w:r>
        <w:t>представления</w:t>
      </w:r>
      <w:r>
        <w:rPr>
          <w:spacing w:val="103"/>
        </w:rPr>
        <w:t xml:space="preserve"> </w:t>
      </w:r>
      <w:r>
        <w:t>(зороастризм)</w:t>
      </w:r>
      <w:r>
        <w:rPr>
          <w:spacing w:val="104"/>
        </w:rPr>
        <w:t xml:space="preserve"> </w:t>
      </w:r>
      <w:r>
        <w:t>и</w:t>
      </w:r>
      <w:r>
        <w:rPr>
          <w:spacing w:val="104"/>
        </w:rPr>
        <w:t xml:space="preserve"> </w:t>
      </w:r>
      <w:r>
        <w:t>их</w:t>
      </w:r>
      <w:r>
        <w:rPr>
          <w:spacing w:val="106"/>
        </w:rPr>
        <w:t xml:space="preserve"> </w:t>
      </w:r>
      <w:r>
        <w:t>влияние</w:t>
      </w:r>
      <w:r>
        <w:rPr>
          <w:spacing w:val="103"/>
        </w:rPr>
        <w:t xml:space="preserve"> </w:t>
      </w:r>
      <w:r>
        <w:t>на</w:t>
      </w:r>
      <w:r>
        <w:rPr>
          <w:spacing w:val="102"/>
        </w:rPr>
        <w:t xml:space="preserve"> </w:t>
      </w:r>
      <w:r>
        <w:t>искусство</w:t>
      </w:r>
      <w:r>
        <w:rPr>
          <w:spacing w:val="105"/>
        </w:rPr>
        <w:t xml:space="preserve"> </w:t>
      </w:r>
      <w:r>
        <w:t>и</w:t>
      </w:r>
      <w:r>
        <w:rPr>
          <w:spacing w:val="104"/>
        </w:rPr>
        <w:t xml:space="preserve"> </w:t>
      </w:r>
      <w:r>
        <w:t>культуру.</w:t>
      </w:r>
    </w:p>
    <w:p w:rsidR="006F732C" w:rsidRDefault="00AC5CDA">
      <w:pPr>
        <w:pStyle w:val="a4"/>
        <w:ind w:firstLine="0"/>
      </w:pPr>
      <w:proofErr w:type="gramStart"/>
      <w:r>
        <w:t>Строительство</w:t>
      </w:r>
      <w:r>
        <w:rPr>
          <w:spacing w:val="-5"/>
        </w:rPr>
        <w:t xml:space="preserve"> </w:t>
      </w:r>
      <w:r>
        <w:t>храмов</w:t>
      </w:r>
      <w:r>
        <w:rPr>
          <w:spacing w:val="-2"/>
        </w:rPr>
        <w:t xml:space="preserve"> </w:t>
      </w:r>
      <w:r>
        <w:t>огня,</w:t>
      </w:r>
      <w:r>
        <w:rPr>
          <w:spacing w:val="-2"/>
        </w:rPr>
        <w:t xml:space="preserve"> </w:t>
      </w:r>
      <w:r>
        <w:t>дахм</w:t>
      </w:r>
      <w:r>
        <w:rPr>
          <w:spacing w:val="-2"/>
        </w:rPr>
        <w:t xml:space="preserve"> </w:t>
      </w:r>
      <w:r>
        <w:t>(башен</w:t>
      </w:r>
      <w:r>
        <w:rPr>
          <w:spacing w:val="-2"/>
        </w:rPr>
        <w:t xml:space="preserve"> </w:t>
      </w:r>
      <w:r>
        <w:t>молчания».</w:t>
      </w:r>
      <w:proofErr w:type="gramEnd"/>
    </w:p>
    <w:p w:rsidR="006F732C" w:rsidRDefault="00AC5CDA">
      <w:pPr>
        <w:pStyle w:val="a4"/>
        <w:ind w:right="651"/>
      </w:pPr>
      <w:r>
        <w:t>Архитектура.</w:t>
      </w:r>
      <w:r>
        <w:rPr>
          <w:spacing w:val="1"/>
        </w:rPr>
        <w:t xml:space="preserve"> </w:t>
      </w:r>
      <w:r>
        <w:t>Старый</w:t>
      </w:r>
      <w:r>
        <w:rPr>
          <w:spacing w:val="1"/>
        </w:rPr>
        <w:t xml:space="preserve"> </w:t>
      </w:r>
      <w:r>
        <w:t>доисламский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культового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61"/>
        </w:rPr>
        <w:t xml:space="preserve"> </w:t>
      </w:r>
      <w:r>
        <w:t>влияние</w:t>
      </w:r>
      <w:r>
        <w:rPr>
          <w:spacing w:val="6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средневековое зодчество Ирана. Дворовые мечети: мечеть Тарик-хане</w:t>
      </w:r>
      <w:r>
        <w:rPr>
          <w:spacing w:val="1"/>
        </w:rPr>
        <w:t xml:space="preserve"> </w:t>
      </w:r>
      <w:r>
        <w:t>в Дамгане</w:t>
      </w:r>
      <w:r>
        <w:rPr>
          <w:spacing w:val="1"/>
        </w:rPr>
        <w:t xml:space="preserve"> </w:t>
      </w:r>
      <w:r>
        <w:t>(VII</w:t>
      </w:r>
      <w:r>
        <w:rPr>
          <w:spacing w:val="1"/>
        </w:rPr>
        <w:t xml:space="preserve"> </w:t>
      </w:r>
      <w:r>
        <w:t>в.</w:t>
      </w:r>
      <w:r>
        <w:t>).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четырехпортальных</w:t>
      </w:r>
      <w:r>
        <w:rPr>
          <w:spacing w:val="1"/>
        </w:rPr>
        <w:t xml:space="preserve"> </w:t>
      </w:r>
      <w:r>
        <w:t>(четырехайванных)</w:t>
      </w:r>
      <w:r>
        <w:rPr>
          <w:spacing w:val="1"/>
        </w:rPr>
        <w:t xml:space="preserve"> </w:t>
      </w:r>
      <w:r>
        <w:t>мечетей</w:t>
      </w:r>
      <w:r>
        <w:rPr>
          <w:spacing w:val="1"/>
        </w:rPr>
        <w:t xml:space="preserve"> </w:t>
      </w:r>
      <w:r>
        <w:t>(Исфаган</w:t>
      </w:r>
      <w:r>
        <w:rPr>
          <w:spacing w:val="1"/>
        </w:rPr>
        <w:t xml:space="preserve"> </w:t>
      </w:r>
      <w:r>
        <w:t>XI</w:t>
      </w:r>
      <w:r>
        <w:rPr>
          <w:spacing w:val="1"/>
        </w:rPr>
        <w:t xml:space="preserve"> </w:t>
      </w:r>
      <w:r>
        <w:t>в.):</w:t>
      </w:r>
      <w:r>
        <w:rPr>
          <w:spacing w:val="1"/>
        </w:rPr>
        <w:t xml:space="preserve"> </w:t>
      </w:r>
      <w:r>
        <w:t>Пятничная</w:t>
      </w:r>
      <w:r>
        <w:rPr>
          <w:spacing w:val="1"/>
        </w:rPr>
        <w:t xml:space="preserve"> </w:t>
      </w:r>
      <w:r>
        <w:t>(сельджукская)</w:t>
      </w:r>
      <w:r>
        <w:rPr>
          <w:spacing w:val="-2"/>
        </w:rPr>
        <w:t xml:space="preserve"> </w:t>
      </w:r>
      <w:r>
        <w:t>мечеть</w:t>
      </w:r>
      <w:r>
        <w:rPr>
          <w:spacing w:val="3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Исфагане</w:t>
      </w:r>
      <w:r>
        <w:rPr>
          <w:spacing w:val="1"/>
        </w:rPr>
        <w:t xml:space="preserve"> </w:t>
      </w:r>
      <w:r>
        <w:t>(ХI</w:t>
      </w:r>
      <w:r>
        <w:rPr>
          <w:spacing w:val="-4"/>
        </w:rPr>
        <w:t xml:space="preserve"> </w:t>
      </w:r>
      <w:proofErr w:type="gramStart"/>
      <w:r>
        <w:t>в</w:t>
      </w:r>
      <w:proofErr w:type="gramEnd"/>
      <w:r>
        <w:t>.). Роль портала.</w:t>
      </w:r>
    </w:p>
    <w:p w:rsidR="006F732C" w:rsidRDefault="00AC5CDA">
      <w:pPr>
        <w:pStyle w:val="a4"/>
        <w:ind w:right="647"/>
      </w:pPr>
      <w:r>
        <w:t>Архитектура</w:t>
      </w:r>
      <w:r>
        <w:rPr>
          <w:spacing w:val="1"/>
        </w:rPr>
        <w:t xml:space="preserve"> </w:t>
      </w:r>
      <w:r>
        <w:t>развитого феодализма в</w:t>
      </w:r>
      <w:r>
        <w:rPr>
          <w:spacing w:val="1"/>
        </w:rPr>
        <w:t xml:space="preserve"> </w:t>
      </w:r>
      <w:r>
        <w:t>государстве</w:t>
      </w:r>
      <w:r>
        <w:rPr>
          <w:spacing w:val="1"/>
        </w:rPr>
        <w:t xml:space="preserve"> </w:t>
      </w:r>
      <w:r>
        <w:t>Тимура и тимуридов</w:t>
      </w:r>
      <w:r>
        <w:rPr>
          <w:spacing w:val="1"/>
        </w:rPr>
        <w:t xml:space="preserve"> </w:t>
      </w:r>
      <w:r>
        <w:t>(конец XIV-ХV</w:t>
      </w:r>
      <w:r>
        <w:rPr>
          <w:spacing w:val="1"/>
        </w:rPr>
        <w:t xml:space="preserve"> </w:t>
      </w:r>
      <w:r>
        <w:t>вв.).</w:t>
      </w:r>
      <w:r>
        <w:rPr>
          <w:spacing w:val="1"/>
        </w:rPr>
        <w:t xml:space="preserve"> </w:t>
      </w:r>
      <w:r>
        <w:t>Тесная связь архитектуры</w:t>
      </w:r>
      <w:r>
        <w:rPr>
          <w:spacing w:val="1"/>
        </w:rPr>
        <w:t xml:space="preserve"> </w:t>
      </w:r>
      <w:r>
        <w:t>Ирана,</w:t>
      </w:r>
      <w:r>
        <w:rPr>
          <w:spacing w:val="1"/>
        </w:rPr>
        <w:t xml:space="preserve"> </w:t>
      </w:r>
      <w:r>
        <w:t>Афганистана и Средней Азии.</w:t>
      </w:r>
      <w:r>
        <w:rPr>
          <w:spacing w:val="1"/>
        </w:rPr>
        <w:t xml:space="preserve"> </w:t>
      </w:r>
      <w:r>
        <w:t>Самарканд,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важнейший</w:t>
      </w:r>
      <w:r>
        <w:rPr>
          <w:spacing w:val="1"/>
        </w:rPr>
        <w:t xml:space="preserve"> </w:t>
      </w:r>
      <w:r>
        <w:t>центр архитектурной мысли и его влияние на постройки Ирана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Афганистана</w:t>
      </w:r>
      <w:r>
        <w:rPr>
          <w:spacing w:val="1"/>
        </w:rPr>
        <w:t xml:space="preserve"> </w:t>
      </w:r>
      <w:r>
        <w:t xml:space="preserve">XV-ХVII вв. Создание городских ансамблей в Самарканде  </w:t>
      </w:r>
      <w:r>
        <w:rPr>
          <w:spacing w:val="1"/>
        </w:rPr>
        <w:t xml:space="preserve"> </w:t>
      </w:r>
      <w:r>
        <w:t>(площадь</w:t>
      </w:r>
      <w:r>
        <w:rPr>
          <w:spacing w:val="60"/>
        </w:rPr>
        <w:t xml:space="preserve"> </w:t>
      </w:r>
      <w:r>
        <w:t>Регистан – XV-ХVI</w:t>
      </w:r>
      <w:r>
        <w:rPr>
          <w:spacing w:val="1"/>
        </w:rPr>
        <w:t xml:space="preserve"> </w:t>
      </w:r>
      <w:r>
        <w:t>вв.)</w:t>
      </w:r>
      <w:r>
        <w:rPr>
          <w:spacing w:val="1"/>
        </w:rPr>
        <w:t xml:space="preserve"> </w:t>
      </w:r>
      <w:r>
        <w:t>и Герате</w:t>
      </w:r>
      <w:r>
        <w:rPr>
          <w:spacing w:val="1"/>
        </w:rPr>
        <w:t xml:space="preserve"> </w:t>
      </w:r>
      <w:r>
        <w:t xml:space="preserve">(ХV </w:t>
      </w:r>
      <w:proofErr w:type="gramStart"/>
      <w:r>
        <w:t>в</w:t>
      </w:r>
      <w:proofErr w:type="gramEnd"/>
      <w:r>
        <w:t xml:space="preserve">.). Строительство медресе. </w:t>
      </w:r>
      <w:r>
        <w:t>Значение цвета в</w:t>
      </w:r>
      <w:r>
        <w:rPr>
          <w:spacing w:val="61"/>
        </w:rPr>
        <w:t xml:space="preserve"> </w:t>
      </w:r>
      <w:r>
        <w:t>архитектурном облике</w:t>
      </w:r>
      <w:r>
        <w:rPr>
          <w:spacing w:val="1"/>
        </w:rPr>
        <w:t xml:space="preserve"> </w:t>
      </w:r>
      <w:r>
        <w:t>зданий.</w:t>
      </w:r>
    </w:p>
    <w:p w:rsidR="006F732C" w:rsidRDefault="00AC5CDA">
      <w:pPr>
        <w:pStyle w:val="a4"/>
        <w:ind w:left="1102" w:firstLine="0"/>
      </w:pPr>
      <w:r>
        <w:t>Исфаган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образец</w:t>
      </w:r>
      <w:r>
        <w:rPr>
          <w:spacing w:val="-2"/>
        </w:rPr>
        <w:t xml:space="preserve"> </w:t>
      </w:r>
      <w:r>
        <w:t>планировки</w:t>
      </w:r>
      <w:r>
        <w:rPr>
          <w:spacing w:val="-3"/>
        </w:rPr>
        <w:t xml:space="preserve"> </w:t>
      </w:r>
      <w:proofErr w:type="gramStart"/>
      <w:r>
        <w:t>поздне-феодального</w:t>
      </w:r>
      <w:proofErr w:type="gramEnd"/>
      <w:r>
        <w:rPr>
          <w:spacing w:val="-2"/>
        </w:rPr>
        <w:t xml:space="preserve"> </w:t>
      </w:r>
      <w:r>
        <w:t>города</w:t>
      </w:r>
      <w:r>
        <w:rPr>
          <w:spacing w:val="55"/>
        </w:rPr>
        <w:t xml:space="preserve"> </w:t>
      </w:r>
      <w:r>
        <w:t>(XVII</w:t>
      </w:r>
      <w:r>
        <w:rPr>
          <w:spacing w:val="-6"/>
        </w:rPr>
        <w:t xml:space="preserve"> </w:t>
      </w:r>
      <w:r>
        <w:t>в.).</w:t>
      </w:r>
    </w:p>
    <w:p w:rsidR="006F732C" w:rsidRDefault="00AC5CDA">
      <w:pPr>
        <w:pStyle w:val="a4"/>
        <w:ind w:right="647"/>
      </w:pPr>
      <w:r>
        <w:t>Мечеть Масджиди-шах (</w:t>
      </w:r>
      <w:proofErr w:type="gramStart"/>
      <w:r>
        <w:t>Х</w:t>
      </w:r>
      <w:proofErr w:type="gramEnd"/>
      <w:r>
        <w:t>VII в.), Гератская пятничная мечеть (Масджиди-Джума, XIV-</w:t>
      </w:r>
      <w:r>
        <w:rPr>
          <w:spacing w:val="1"/>
        </w:rPr>
        <w:t xml:space="preserve"> </w:t>
      </w:r>
      <w:r>
        <w:t>ХVв.в.).</w:t>
      </w:r>
    </w:p>
    <w:p w:rsidR="006F732C" w:rsidRDefault="00AC5CDA">
      <w:pPr>
        <w:pStyle w:val="a4"/>
        <w:ind w:right="646"/>
      </w:pPr>
      <w:r>
        <w:t>Мавзолеи и погребальные башни:</w:t>
      </w:r>
      <w:r>
        <w:rPr>
          <w:spacing w:val="1"/>
        </w:rPr>
        <w:t xml:space="preserve"> </w:t>
      </w:r>
      <w:r>
        <w:t>мавзолей</w:t>
      </w:r>
      <w:r>
        <w:rPr>
          <w:spacing w:val="1"/>
        </w:rPr>
        <w:t xml:space="preserve"> </w:t>
      </w:r>
      <w:r>
        <w:t xml:space="preserve">Арслана Язхиба </w:t>
      </w:r>
      <w:r>
        <w:t>(997-1026), усыпальница</w:t>
      </w:r>
      <w:r>
        <w:rPr>
          <w:spacing w:val="1"/>
        </w:rPr>
        <w:t xml:space="preserve"> </w:t>
      </w:r>
      <w:r>
        <w:t>гератских</w:t>
      </w:r>
      <w:r>
        <w:rPr>
          <w:spacing w:val="1"/>
        </w:rPr>
        <w:t xml:space="preserve"> </w:t>
      </w:r>
      <w:r>
        <w:t>тимуридов (Х</w:t>
      </w:r>
      <w:proofErr w:type="gramStart"/>
      <w:r>
        <w:t>V</w:t>
      </w:r>
      <w:proofErr w:type="gramEnd"/>
      <w:r>
        <w:t>)</w:t>
      </w:r>
    </w:p>
    <w:p w:rsidR="006F732C" w:rsidRDefault="00AC5CDA">
      <w:pPr>
        <w:pStyle w:val="a4"/>
        <w:ind w:left="1102" w:firstLine="0"/>
      </w:pPr>
      <w:r>
        <w:t>Ширазская</w:t>
      </w:r>
      <w:r>
        <w:rPr>
          <w:spacing w:val="-2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тебризская</w:t>
      </w:r>
      <w:r>
        <w:rPr>
          <w:spacing w:val="-1"/>
        </w:rPr>
        <w:t xml:space="preserve"> </w:t>
      </w:r>
      <w:r>
        <w:t>школы</w:t>
      </w:r>
      <w:r>
        <w:rPr>
          <w:spacing w:val="-2"/>
        </w:rPr>
        <w:t xml:space="preserve"> </w:t>
      </w:r>
      <w:r>
        <w:t>миниатюры</w:t>
      </w:r>
      <w:r>
        <w:rPr>
          <w:spacing w:val="-2"/>
        </w:rPr>
        <w:t xml:space="preserve"> </w:t>
      </w:r>
      <w:r>
        <w:t>XIV-ХV</w:t>
      </w:r>
      <w:r>
        <w:rPr>
          <w:spacing w:val="-2"/>
        </w:rPr>
        <w:t xml:space="preserve"> </w:t>
      </w:r>
      <w:r>
        <w:t>вв.</w:t>
      </w:r>
    </w:p>
    <w:p w:rsidR="006F732C" w:rsidRDefault="00AC5CDA">
      <w:pPr>
        <w:pStyle w:val="a4"/>
        <w:ind w:left="1102" w:firstLine="0"/>
      </w:pPr>
      <w:r>
        <w:t>Алишер</w:t>
      </w:r>
      <w:r>
        <w:rPr>
          <w:spacing w:val="37"/>
        </w:rPr>
        <w:t xml:space="preserve"> </w:t>
      </w:r>
      <w:r>
        <w:t>Навои</w:t>
      </w:r>
      <w:r>
        <w:rPr>
          <w:spacing w:val="39"/>
        </w:rPr>
        <w:t xml:space="preserve"> </w:t>
      </w:r>
      <w:r>
        <w:t>и</w:t>
      </w:r>
      <w:r>
        <w:rPr>
          <w:spacing w:val="78"/>
        </w:rPr>
        <w:t xml:space="preserve"> </w:t>
      </w:r>
      <w:r>
        <w:t>культура</w:t>
      </w:r>
      <w:r>
        <w:rPr>
          <w:spacing w:val="36"/>
        </w:rPr>
        <w:t xml:space="preserve"> </w:t>
      </w:r>
      <w:r>
        <w:t>его</w:t>
      </w:r>
      <w:r>
        <w:rPr>
          <w:spacing w:val="38"/>
        </w:rPr>
        <w:t xml:space="preserve"> </w:t>
      </w:r>
      <w:r>
        <w:t>времени.</w:t>
      </w:r>
      <w:r>
        <w:rPr>
          <w:spacing w:val="38"/>
        </w:rPr>
        <w:t xml:space="preserve"> </w:t>
      </w:r>
      <w:r>
        <w:t>Значение</w:t>
      </w:r>
      <w:r>
        <w:rPr>
          <w:spacing w:val="36"/>
        </w:rPr>
        <w:t xml:space="preserve"> </w:t>
      </w:r>
      <w:r>
        <w:t>гератской</w:t>
      </w:r>
      <w:r>
        <w:rPr>
          <w:spacing w:val="40"/>
        </w:rPr>
        <w:t xml:space="preserve"> </w:t>
      </w:r>
      <w:r>
        <w:t>школы</w:t>
      </w:r>
      <w:r>
        <w:rPr>
          <w:spacing w:val="38"/>
        </w:rPr>
        <w:t xml:space="preserve"> </w:t>
      </w:r>
      <w:r>
        <w:t>миниатюры</w:t>
      </w:r>
      <w:r>
        <w:rPr>
          <w:spacing w:val="37"/>
        </w:rPr>
        <w:t xml:space="preserve"> </w:t>
      </w:r>
      <w:r>
        <w:t>XV</w:t>
      </w:r>
      <w:r>
        <w:rPr>
          <w:spacing w:val="37"/>
        </w:rPr>
        <w:t xml:space="preserve"> </w:t>
      </w:r>
      <w:r>
        <w:t>в.</w:t>
      </w:r>
    </w:p>
    <w:p w:rsidR="006F732C" w:rsidRDefault="00AC5CDA">
      <w:pPr>
        <w:pStyle w:val="a4"/>
        <w:ind w:firstLine="0"/>
      </w:pPr>
      <w:r>
        <w:t>Творчество</w:t>
      </w:r>
      <w:r>
        <w:rPr>
          <w:spacing w:val="-2"/>
        </w:rPr>
        <w:t xml:space="preserve"> </w:t>
      </w:r>
      <w:r>
        <w:t>Камал</w:t>
      </w:r>
      <w:r>
        <w:rPr>
          <w:spacing w:val="-2"/>
        </w:rPr>
        <w:t xml:space="preserve"> </w:t>
      </w:r>
      <w:r>
        <w:t>ад-дина</w:t>
      </w:r>
      <w:r>
        <w:rPr>
          <w:spacing w:val="-2"/>
        </w:rPr>
        <w:t xml:space="preserve"> </w:t>
      </w:r>
      <w:r>
        <w:t>Бехзада</w:t>
      </w:r>
      <w:r>
        <w:rPr>
          <w:spacing w:val="57"/>
        </w:rPr>
        <w:t xml:space="preserve"> </w:t>
      </w:r>
      <w:r>
        <w:t>(1455-1535).</w:t>
      </w:r>
    </w:p>
    <w:p w:rsidR="006F732C" w:rsidRDefault="00AC5CDA">
      <w:pPr>
        <w:pStyle w:val="a4"/>
        <w:ind w:right="654"/>
      </w:pPr>
      <w:r>
        <w:t>Тебризская школа миниатюры. Творч</w:t>
      </w:r>
      <w:r>
        <w:t>ество Касима Али. Султан Мухаммед и художники</w:t>
      </w:r>
      <w:r>
        <w:rPr>
          <w:spacing w:val="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круга.</w:t>
      </w:r>
    </w:p>
    <w:p w:rsidR="006F732C" w:rsidRDefault="00AC5CDA">
      <w:pPr>
        <w:pStyle w:val="a4"/>
        <w:ind w:left="1102" w:firstLine="0"/>
      </w:pPr>
      <w:r>
        <w:t>Исфаганская</w:t>
      </w:r>
      <w:r>
        <w:rPr>
          <w:spacing w:val="-2"/>
        </w:rPr>
        <w:t xml:space="preserve"> </w:t>
      </w:r>
      <w:r>
        <w:t>школа</w:t>
      </w:r>
      <w:r>
        <w:rPr>
          <w:spacing w:val="-2"/>
        </w:rPr>
        <w:t xml:space="preserve"> </w:t>
      </w:r>
      <w:r>
        <w:t>миниатюр</w:t>
      </w:r>
      <w:r>
        <w:rPr>
          <w:spacing w:val="-1"/>
        </w:rPr>
        <w:t xml:space="preserve"> </w:t>
      </w:r>
      <w:r>
        <w:t>XVII</w:t>
      </w:r>
      <w:r>
        <w:rPr>
          <w:spacing w:val="53"/>
        </w:rPr>
        <w:t xml:space="preserve"> </w:t>
      </w:r>
      <w:r>
        <w:t>в.</w:t>
      </w:r>
      <w:r>
        <w:rPr>
          <w:spacing w:val="57"/>
        </w:rPr>
        <w:t xml:space="preserve"> </w:t>
      </w:r>
      <w:r>
        <w:t>Художник</w:t>
      </w:r>
      <w:r>
        <w:rPr>
          <w:spacing w:val="55"/>
        </w:rPr>
        <w:t xml:space="preserve"> </w:t>
      </w:r>
      <w:r>
        <w:t>Реза-ин-Аббаси.</w:t>
      </w:r>
    </w:p>
    <w:p w:rsidR="006F732C" w:rsidRDefault="00AC5CDA">
      <w:pPr>
        <w:pStyle w:val="a4"/>
        <w:ind w:left="1102" w:firstLine="0"/>
      </w:pPr>
      <w:r>
        <w:t>Художественное</w:t>
      </w:r>
      <w:r>
        <w:rPr>
          <w:spacing w:val="90"/>
        </w:rPr>
        <w:t xml:space="preserve"> </w:t>
      </w:r>
      <w:r>
        <w:t xml:space="preserve">ремесло  </w:t>
      </w:r>
      <w:r>
        <w:rPr>
          <w:spacing w:val="30"/>
        </w:rPr>
        <w:t xml:space="preserve"> </w:t>
      </w:r>
      <w:r>
        <w:t xml:space="preserve">средневекового  </w:t>
      </w:r>
      <w:r>
        <w:rPr>
          <w:spacing w:val="32"/>
        </w:rPr>
        <w:t xml:space="preserve"> </w:t>
      </w:r>
      <w:r>
        <w:t xml:space="preserve">Ирана.  </w:t>
      </w:r>
      <w:r>
        <w:rPr>
          <w:spacing w:val="30"/>
        </w:rPr>
        <w:t xml:space="preserve"> </w:t>
      </w:r>
      <w:r>
        <w:t xml:space="preserve">Керамика.  </w:t>
      </w:r>
      <w:r>
        <w:rPr>
          <w:spacing w:val="30"/>
        </w:rPr>
        <w:t xml:space="preserve"> </w:t>
      </w:r>
      <w:r>
        <w:t xml:space="preserve">Изделия  </w:t>
      </w:r>
      <w:r>
        <w:rPr>
          <w:spacing w:val="30"/>
        </w:rPr>
        <w:t xml:space="preserve"> </w:t>
      </w:r>
      <w:r>
        <w:t xml:space="preserve">из  </w:t>
      </w:r>
      <w:r>
        <w:rPr>
          <w:spacing w:val="31"/>
        </w:rPr>
        <w:t xml:space="preserve"> </w:t>
      </w:r>
      <w:r>
        <w:t>металла.</w:t>
      </w:r>
    </w:p>
    <w:p w:rsidR="006F732C" w:rsidRDefault="00AC5CDA">
      <w:pPr>
        <w:pStyle w:val="a4"/>
        <w:ind w:firstLine="0"/>
      </w:pPr>
      <w:r>
        <w:t>Ткачество.</w:t>
      </w:r>
      <w:r>
        <w:rPr>
          <w:spacing w:val="-3"/>
        </w:rPr>
        <w:t xml:space="preserve"> </w:t>
      </w:r>
      <w:r>
        <w:t>Ковроделие.</w:t>
      </w:r>
    </w:p>
    <w:p w:rsidR="006F732C" w:rsidRDefault="00AC5CDA">
      <w:pPr>
        <w:pStyle w:val="a4"/>
        <w:ind w:left="1102" w:firstLine="0"/>
      </w:pPr>
      <w:r>
        <w:t>История</w:t>
      </w:r>
      <w:r>
        <w:rPr>
          <w:spacing w:val="-3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искусств</w:t>
      </w:r>
      <w:r>
        <w:rPr>
          <w:spacing w:val="-2"/>
        </w:rPr>
        <w:t xml:space="preserve"> </w:t>
      </w:r>
      <w:r>
        <w:t>Малой</w:t>
      </w:r>
      <w:r>
        <w:rPr>
          <w:spacing w:val="-1"/>
        </w:rPr>
        <w:t xml:space="preserve"> </w:t>
      </w:r>
      <w:r>
        <w:t>Азии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Османской</w:t>
      </w:r>
      <w:r>
        <w:rPr>
          <w:spacing w:val="-2"/>
        </w:rPr>
        <w:t xml:space="preserve"> </w:t>
      </w:r>
      <w:r>
        <w:t>Турции.</w:t>
      </w:r>
    </w:p>
    <w:p w:rsidR="006F732C" w:rsidRDefault="00AC5CDA">
      <w:pPr>
        <w:pStyle w:val="a4"/>
        <w:ind w:right="651"/>
      </w:pPr>
      <w:r>
        <w:t>Особенности сельджукской архитектуры и</w:t>
      </w:r>
      <w:r>
        <w:rPr>
          <w:spacing w:val="1"/>
        </w:rPr>
        <w:t xml:space="preserve"> </w:t>
      </w:r>
      <w:r>
        <w:t>искусства Малой Азии,</w:t>
      </w:r>
      <w:r>
        <w:rPr>
          <w:spacing w:val="1"/>
        </w:rPr>
        <w:t xml:space="preserve"> </w:t>
      </w:r>
      <w:r>
        <w:t>ее связь с</w:t>
      </w:r>
      <w:r>
        <w:rPr>
          <w:spacing w:val="1"/>
        </w:rPr>
        <w:t xml:space="preserve"> </w:t>
      </w:r>
      <w:r>
        <w:t>зодчеством</w:t>
      </w:r>
      <w:r>
        <w:rPr>
          <w:spacing w:val="-57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Кавказа.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Конии</w:t>
      </w:r>
      <w:r>
        <w:rPr>
          <w:spacing w:val="1"/>
        </w:rPr>
        <w:t xml:space="preserve"> </w:t>
      </w:r>
      <w:r>
        <w:t>XIII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турецкие</w:t>
      </w:r>
      <w:r>
        <w:rPr>
          <w:spacing w:val="1"/>
        </w:rPr>
        <w:t xml:space="preserve"> </w:t>
      </w:r>
      <w:r>
        <w:t>художественные</w:t>
      </w:r>
      <w:r>
        <w:rPr>
          <w:spacing w:val="1"/>
        </w:rPr>
        <w:t xml:space="preserve"> </w:t>
      </w:r>
      <w:r>
        <w:t>центры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Малой Азии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Брусса,</w:t>
      </w:r>
      <w:r>
        <w:rPr>
          <w:spacing w:val="2"/>
        </w:rPr>
        <w:t xml:space="preserve"> </w:t>
      </w:r>
      <w:r>
        <w:t>Никея (XIV</w:t>
      </w:r>
      <w:r>
        <w:rPr>
          <w:spacing w:val="-1"/>
        </w:rPr>
        <w:t xml:space="preserve"> </w:t>
      </w:r>
      <w:r>
        <w:t>в.).</w:t>
      </w:r>
    </w:p>
    <w:p w:rsidR="006F732C" w:rsidRDefault="00AC5CDA">
      <w:pPr>
        <w:pStyle w:val="a4"/>
        <w:ind w:right="648"/>
      </w:pPr>
      <w:r>
        <w:t>Стамбул и его значение.</w:t>
      </w:r>
      <w:r>
        <w:rPr>
          <w:spacing w:val="1"/>
        </w:rPr>
        <w:t xml:space="preserve"> </w:t>
      </w:r>
      <w:r>
        <w:t>«Классический стиль»</w:t>
      </w:r>
      <w:r>
        <w:rPr>
          <w:spacing w:val="1"/>
        </w:rPr>
        <w:t xml:space="preserve"> </w:t>
      </w:r>
      <w:r>
        <w:t>в архитектуре Турции XVI-ХVII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Творчество Синана</w:t>
      </w:r>
      <w:r>
        <w:rPr>
          <w:spacing w:val="1"/>
        </w:rPr>
        <w:t xml:space="preserve"> </w:t>
      </w:r>
      <w:r>
        <w:t>(1489-1574). Мечети Сулеймана (Сулеймание)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Стамбуле</w:t>
      </w:r>
      <w:r>
        <w:rPr>
          <w:spacing w:val="1"/>
        </w:rPr>
        <w:t xml:space="preserve"> </w:t>
      </w:r>
      <w:r>
        <w:t>(1550-1556),</w:t>
      </w:r>
      <w:r>
        <w:rPr>
          <w:spacing w:val="-57"/>
        </w:rPr>
        <w:t xml:space="preserve"> </w:t>
      </w:r>
      <w:r>
        <w:t>Ахмада</w:t>
      </w:r>
      <w:r>
        <w:rPr>
          <w:spacing w:val="59"/>
        </w:rPr>
        <w:t xml:space="preserve"> </w:t>
      </w:r>
      <w:r>
        <w:t>(Ахмедие,</w:t>
      </w:r>
      <w:r>
        <w:rPr>
          <w:spacing w:val="-1"/>
        </w:rPr>
        <w:t xml:space="preserve"> </w:t>
      </w:r>
      <w:r>
        <w:t>1609-1616)</w:t>
      </w:r>
      <w:r>
        <w:rPr>
          <w:spacing w:val="59"/>
        </w:rPr>
        <w:t xml:space="preserve"> </w:t>
      </w:r>
      <w:r>
        <w:t>архитектора</w:t>
      </w:r>
      <w:r>
        <w:rPr>
          <w:spacing w:val="-1"/>
        </w:rPr>
        <w:t xml:space="preserve"> </w:t>
      </w:r>
      <w:r>
        <w:t>Мехмада</w:t>
      </w:r>
      <w:r>
        <w:rPr>
          <w:spacing w:val="-1"/>
        </w:rPr>
        <w:t xml:space="preserve"> </w:t>
      </w:r>
      <w:r>
        <w:t>Ага.</w:t>
      </w:r>
    </w:p>
    <w:p w:rsidR="006F732C" w:rsidRDefault="00AC5CDA">
      <w:pPr>
        <w:pStyle w:val="a4"/>
        <w:ind w:left="1102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Гражданское</w:t>
      </w:r>
      <w:r>
        <w:rPr>
          <w:spacing w:val="-3"/>
        </w:rPr>
        <w:t xml:space="preserve"> </w:t>
      </w:r>
      <w:r>
        <w:t>строительство</w:t>
      </w:r>
      <w:r>
        <w:rPr>
          <w:spacing w:val="-1"/>
        </w:rPr>
        <w:t xml:space="preserve"> </w:t>
      </w:r>
      <w:r>
        <w:t>XVII</w:t>
      </w:r>
      <w:r>
        <w:rPr>
          <w:spacing w:val="-3"/>
        </w:rPr>
        <w:t xml:space="preserve"> </w:t>
      </w:r>
      <w:r>
        <w:t>–</w:t>
      </w:r>
      <w:proofErr w:type="gramStart"/>
      <w:r>
        <w:t>Х</w:t>
      </w:r>
      <w:proofErr w:type="gramEnd"/>
      <w:r>
        <w:t>VII</w:t>
      </w:r>
      <w:r>
        <w:rPr>
          <w:spacing w:val="-4"/>
        </w:rPr>
        <w:t xml:space="preserve"> </w:t>
      </w:r>
      <w:r>
        <w:t>вв.</w:t>
      </w:r>
    </w:p>
    <w:p w:rsidR="006F732C" w:rsidRDefault="00AC5CDA">
      <w:pPr>
        <w:pStyle w:val="a4"/>
        <w:spacing w:before="65"/>
        <w:ind w:right="655"/>
      </w:pPr>
      <w:r>
        <w:lastRenderedPageBreak/>
        <w:t>Миниатюрная</w:t>
      </w:r>
      <w:r>
        <w:rPr>
          <w:spacing w:val="1"/>
        </w:rPr>
        <w:t xml:space="preserve"> </w:t>
      </w:r>
      <w:r>
        <w:t>живопись.</w:t>
      </w:r>
      <w:r>
        <w:rPr>
          <w:spacing w:val="1"/>
        </w:rPr>
        <w:t xml:space="preserve"> </w:t>
      </w:r>
      <w:r>
        <w:t>Керамика.</w:t>
      </w:r>
      <w:r>
        <w:rPr>
          <w:spacing w:val="1"/>
        </w:rPr>
        <w:t xml:space="preserve"> </w:t>
      </w:r>
      <w:r>
        <w:t>Ткачество.</w:t>
      </w:r>
      <w:r>
        <w:rPr>
          <w:spacing w:val="1"/>
        </w:rPr>
        <w:t xml:space="preserve"> </w:t>
      </w:r>
      <w:r>
        <w:t>Ковроделие.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турецкого</w:t>
      </w:r>
      <w:r>
        <w:rPr>
          <w:spacing w:val="1"/>
        </w:rPr>
        <w:t xml:space="preserve"> </w:t>
      </w:r>
      <w:r>
        <w:t>орнамента.</w:t>
      </w:r>
    </w:p>
    <w:p w:rsidR="006F732C" w:rsidRDefault="00AC5CDA">
      <w:pPr>
        <w:pStyle w:val="a4"/>
        <w:ind w:right="655"/>
      </w:pPr>
      <w:r>
        <w:t>Самостоятельная работа: Подготовить сообщения об основных культовых сооружениях</w:t>
      </w:r>
      <w:r>
        <w:rPr>
          <w:spacing w:val="1"/>
        </w:rPr>
        <w:t xml:space="preserve"> </w:t>
      </w:r>
      <w:r>
        <w:t>эпохи</w:t>
      </w:r>
      <w:r>
        <w:rPr>
          <w:spacing w:val="-1"/>
        </w:rPr>
        <w:t xml:space="preserve"> </w:t>
      </w:r>
      <w:r>
        <w:t>тимуридов.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21"/>
        </w:numPr>
        <w:tabs>
          <w:tab w:val="left" w:pos="2235"/>
        </w:tabs>
        <w:ind w:left="818" w:right="647" w:firstLine="283"/>
        <w:rPr>
          <w:sz w:val="24"/>
        </w:rPr>
      </w:pPr>
      <w:r>
        <w:rPr>
          <w:sz w:val="24"/>
        </w:rPr>
        <w:t>История изобразительного искусства Индии (с 3-го тысячелетия до н.</w:t>
      </w:r>
      <w:r>
        <w:rPr>
          <w:sz w:val="24"/>
        </w:rPr>
        <w:t xml:space="preserve"> э. до VII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н. э.)</w:t>
      </w:r>
    </w:p>
    <w:p w:rsidR="006F732C" w:rsidRDefault="00AC5CDA">
      <w:pPr>
        <w:pStyle w:val="a4"/>
        <w:ind w:right="647"/>
      </w:pPr>
      <w:r>
        <w:t>Сформировать</w:t>
      </w:r>
      <w:r>
        <w:rPr>
          <w:spacing w:val="1"/>
        </w:rPr>
        <w:t xml:space="preserve"> </w:t>
      </w:r>
      <w:r>
        <w:t>преставление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своеобразии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древнеиндийского</w:t>
      </w:r>
      <w:r>
        <w:rPr>
          <w:spacing w:val="1"/>
        </w:rPr>
        <w:t xml:space="preserve"> </w:t>
      </w:r>
      <w:r>
        <w:t>искусства;</w:t>
      </w:r>
      <w:r>
        <w:rPr>
          <w:spacing w:val="1"/>
        </w:rPr>
        <w:t xml:space="preserve"> </w:t>
      </w:r>
      <w:r>
        <w:t>рассказать о связи с искусством Ближнего и Среднего Востока; раскрыть связь мифологии с</w:t>
      </w:r>
      <w:r>
        <w:rPr>
          <w:spacing w:val="1"/>
        </w:rPr>
        <w:t xml:space="preserve"> </w:t>
      </w:r>
      <w:r>
        <w:t>архитектурным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изобразительным</w:t>
      </w:r>
      <w:r>
        <w:rPr>
          <w:spacing w:val="1"/>
        </w:rPr>
        <w:t xml:space="preserve"> </w:t>
      </w:r>
      <w:r>
        <w:t>искусством;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композициями</w:t>
      </w:r>
      <w:r>
        <w:rPr>
          <w:spacing w:val="1"/>
        </w:rPr>
        <w:t xml:space="preserve"> </w:t>
      </w:r>
      <w:r>
        <w:t>культовых</w:t>
      </w:r>
      <w:r>
        <w:rPr>
          <w:spacing w:val="-57"/>
        </w:rPr>
        <w:t xml:space="preserve"> </w:t>
      </w:r>
      <w:r>
        <w:t>зданий буддизма и их скульптурным оформлением; познакомить с живописью и скульптурой</w:t>
      </w:r>
      <w:r>
        <w:rPr>
          <w:spacing w:val="-57"/>
        </w:rPr>
        <w:t xml:space="preserve"> </w:t>
      </w:r>
      <w:r>
        <w:t>Аджанты.</w:t>
      </w:r>
    </w:p>
    <w:p w:rsidR="006F732C" w:rsidRDefault="00AC5CDA">
      <w:pPr>
        <w:pStyle w:val="a4"/>
        <w:ind w:right="649"/>
      </w:pPr>
      <w:r>
        <w:t>Возникновение</w:t>
      </w:r>
      <w:r>
        <w:rPr>
          <w:spacing w:val="1"/>
        </w:rPr>
        <w:t xml:space="preserve"> </w:t>
      </w:r>
      <w:r>
        <w:t>индийской</w:t>
      </w:r>
      <w:r>
        <w:rPr>
          <w:spacing w:val="1"/>
        </w:rPr>
        <w:t xml:space="preserve"> </w:t>
      </w:r>
      <w:r>
        <w:t>цивилизации;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мифологических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Индии.</w:t>
      </w:r>
      <w:r>
        <w:rPr>
          <w:spacing w:val="1"/>
        </w:rPr>
        <w:t xml:space="preserve"> </w:t>
      </w:r>
      <w:r>
        <w:t>Религиозно-этическ</w:t>
      </w:r>
      <w:r>
        <w:t>ие</w:t>
      </w:r>
      <w:r>
        <w:rPr>
          <w:spacing w:val="1"/>
        </w:rPr>
        <w:t xml:space="preserve"> </w:t>
      </w:r>
      <w:r>
        <w:t>учения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средневековой Индии - брахманизм, буддизм, индуизм. Индийский пантеон богов. Культ</w:t>
      </w:r>
      <w:r>
        <w:rPr>
          <w:spacing w:val="1"/>
        </w:rPr>
        <w:t xml:space="preserve"> </w:t>
      </w:r>
      <w:r>
        <w:t>тримурти</w:t>
      </w:r>
      <w:r>
        <w:rPr>
          <w:spacing w:val="1"/>
        </w:rPr>
        <w:t xml:space="preserve"> </w:t>
      </w:r>
      <w:r>
        <w:t>– троицы богов: Брахмы, Вишну, Шивы.</w:t>
      </w:r>
    </w:p>
    <w:p w:rsidR="006F732C" w:rsidRDefault="00AC5CDA">
      <w:pPr>
        <w:pStyle w:val="a4"/>
        <w:ind w:right="647"/>
      </w:pPr>
      <w:r>
        <w:t>Социальное устройство, деление общества на касты: варны из жрецов (брахманы), воинов</w:t>
      </w:r>
      <w:r>
        <w:rPr>
          <w:spacing w:val="1"/>
        </w:rPr>
        <w:t xml:space="preserve"> </w:t>
      </w:r>
      <w:r>
        <w:t>(кшатриев),</w:t>
      </w:r>
      <w:r>
        <w:rPr>
          <w:spacing w:val="1"/>
        </w:rPr>
        <w:t xml:space="preserve"> </w:t>
      </w:r>
      <w:r>
        <w:t>земледельц</w:t>
      </w:r>
      <w:r>
        <w:t>ев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ремесленников</w:t>
      </w:r>
      <w:r>
        <w:rPr>
          <w:spacing w:val="1"/>
        </w:rPr>
        <w:t xml:space="preserve"> </w:t>
      </w:r>
      <w:r>
        <w:t>(вайшьев),</w:t>
      </w:r>
      <w:r>
        <w:rPr>
          <w:spacing w:val="1"/>
        </w:rPr>
        <w:t xml:space="preserve"> </w:t>
      </w:r>
      <w:r>
        <w:t>рабов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военнопленных</w:t>
      </w:r>
      <w:r>
        <w:rPr>
          <w:spacing w:val="1"/>
        </w:rPr>
        <w:t xml:space="preserve"> </w:t>
      </w:r>
      <w:r>
        <w:t>(шудров).</w:t>
      </w:r>
      <w:r>
        <w:rPr>
          <w:spacing w:val="-57"/>
        </w:rPr>
        <w:t xml:space="preserve"> </w:t>
      </w:r>
      <w:r>
        <w:t>Архитектура.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культового</w:t>
      </w:r>
      <w:r>
        <w:rPr>
          <w:spacing w:val="1"/>
        </w:rPr>
        <w:t xml:space="preserve"> </w:t>
      </w:r>
      <w:r>
        <w:t>зодчества. Три основных типа культовых памятников</w:t>
      </w:r>
      <w:r>
        <w:rPr>
          <w:spacing w:val="1"/>
        </w:rPr>
        <w:t xml:space="preserve"> </w:t>
      </w:r>
      <w:r>
        <w:t>буддизма – реликварии - ступы, колонны-стамбхи и</w:t>
      </w:r>
      <w:r>
        <w:rPr>
          <w:spacing w:val="1"/>
        </w:rPr>
        <w:t xml:space="preserve"> </w:t>
      </w:r>
      <w:r>
        <w:t>скальные храмы-чайтьи.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синтеза искусств памятников</w:t>
      </w:r>
      <w:r>
        <w:t xml:space="preserve"> буддизма (III в. до н.э. – IV в. н.э.). Ступа в Санчи (250 г. до н.</w:t>
      </w:r>
      <w:r>
        <w:rPr>
          <w:spacing w:val="1"/>
        </w:rPr>
        <w:t xml:space="preserve"> </w:t>
      </w:r>
      <w:r>
        <w:t>э.).</w:t>
      </w:r>
      <w:r>
        <w:rPr>
          <w:spacing w:val="1"/>
        </w:rPr>
        <w:t xml:space="preserve"> </w:t>
      </w:r>
      <w:r>
        <w:t>Стамбха Ашоки. Капитель из Сарнатха.</w:t>
      </w:r>
      <w:r>
        <w:rPr>
          <w:spacing w:val="1"/>
        </w:rPr>
        <w:t xml:space="preserve"> </w:t>
      </w:r>
      <w:r>
        <w:t>Особенности планировки пещерных (скальных</w:t>
      </w:r>
      <w:r>
        <w:rPr>
          <w:spacing w:val="1"/>
        </w:rPr>
        <w:t xml:space="preserve"> </w:t>
      </w:r>
      <w:r>
        <w:t>храмов).</w:t>
      </w:r>
      <w:r>
        <w:rPr>
          <w:spacing w:val="57"/>
        </w:rPr>
        <w:t xml:space="preserve"> </w:t>
      </w:r>
      <w:r>
        <w:t>Комплекс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Аджанте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пещер.</w:t>
      </w:r>
      <w:r>
        <w:rPr>
          <w:spacing w:val="-1"/>
        </w:rPr>
        <w:t xml:space="preserve"> </w:t>
      </w:r>
      <w:r>
        <w:t>Монументальные</w:t>
      </w:r>
      <w:r>
        <w:rPr>
          <w:spacing w:val="-3"/>
        </w:rPr>
        <w:t xml:space="preserve"> </w:t>
      </w:r>
      <w:r>
        <w:t>росписи</w:t>
      </w:r>
      <w:r>
        <w:rPr>
          <w:spacing w:val="58"/>
        </w:rPr>
        <w:t xml:space="preserve"> </w:t>
      </w:r>
      <w:r>
        <w:t>Аджанты</w:t>
      </w:r>
      <w:r>
        <w:rPr>
          <w:spacing w:val="-1"/>
        </w:rPr>
        <w:t xml:space="preserve"> </w:t>
      </w:r>
      <w:r>
        <w:t>V-VII</w:t>
      </w:r>
      <w:r>
        <w:rPr>
          <w:spacing w:val="-5"/>
        </w:rPr>
        <w:t xml:space="preserve"> </w:t>
      </w:r>
      <w:r>
        <w:t>вв.</w:t>
      </w:r>
    </w:p>
    <w:p w:rsidR="006F732C" w:rsidRDefault="00AC5CDA">
      <w:pPr>
        <w:pStyle w:val="a4"/>
        <w:ind w:right="658"/>
      </w:pPr>
      <w:r>
        <w:t>Гандахарская</w:t>
      </w:r>
      <w:r>
        <w:rPr>
          <w:spacing w:val="1"/>
        </w:rPr>
        <w:t xml:space="preserve"> </w:t>
      </w:r>
      <w:r>
        <w:t>скульптура,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эллинистического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Статуя</w:t>
      </w:r>
      <w:r>
        <w:rPr>
          <w:spacing w:val="61"/>
        </w:rPr>
        <w:t xml:space="preserve"> </w:t>
      </w:r>
      <w:r>
        <w:t>«Будда,</w:t>
      </w:r>
      <w:r>
        <w:rPr>
          <w:spacing w:val="-57"/>
        </w:rPr>
        <w:t xml:space="preserve"> </w:t>
      </w:r>
      <w:r>
        <w:t>читающий</w:t>
      </w:r>
      <w:r>
        <w:rPr>
          <w:spacing w:val="-3"/>
        </w:rPr>
        <w:t xml:space="preserve"> </w:t>
      </w:r>
      <w:r>
        <w:t>проповедь».</w:t>
      </w:r>
    </w:p>
    <w:p w:rsidR="006F732C" w:rsidRDefault="00AC5CDA">
      <w:pPr>
        <w:pStyle w:val="a4"/>
        <w:ind w:left="1102" w:firstLine="0"/>
      </w:pPr>
      <w:r>
        <w:t>Архитектура</w:t>
      </w:r>
      <w:r>
        <w:rPr>
          <w:spacing w:val="-5"/>
        </w:rPr>
        <w:t xml:space="preserve"> </w:t>
      </w:r>
      <w:r>
        <w:t>Индии</w:t>
      </w:r>
      <w:r>
        <w:rPr>
          <w:spacing w:val="-2"/>
        </w:rPr>
        <w:t xml:space="preserve"> </w:t>
      </w:r>
      <w:r>
        <w:t>–VII-VIII</w:t>
      </w:r>
      <w:r>
        <w:rPr>
          <w:spacing w:val="-5"/>
        </w:rPr>
        <w:t xml:space="preserve"> </w:t>
      </w:r>
      <w:r>
        <w:t>в.</w:t>
      </w:r>
    </w:p>
    <w:p w:rsidR="006F732C" w:rsidRDefault="00AC5CDA">
      <w:pPr>
        <w:pStyle w:val="a4"/>
        <w:ind w:left="1102" w:firstLine="0"/>
      </w:pPr>
      <w:r>
        <w:t>Пещерные</w:t>
      </w:r>
      <w:r>
        <w:rPr>
          <w:spacing w:val="88"/>
        </w:rPr>
        <w:t xml:space="preserve"> </w:t>
      </w:r>
      <w:r>
        <w:t>храмы</w:t>
      </w:r>
      <w:r>
        <w:rPr>
          <w:spacing w:val="16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Эллора,</w:t>
      </w:r>
      <w:r>
        <w:rPr>
          <w:spacing w:val="15"/>
        </w:rPr>
        <w:t xml:space="preserve"> </w:t>
      </w:r>
      <w:r>
        <w:t>Элефанта</w:t>
      </w:r>
      <w:r>
        <w:rPr>
          <w:spacing w:val="106"/>
        </w:rPr>
        <w:t xml:space="preserve"> </w:t>
      </w:r>
      <w:r>
        <w:t>(VII-VIII</w:t>
      </w:r>
      <w:r>
        <w:rPr>
          <w:spacing w:val="87"/>
        </w:rPr>
        <w:t xml:space="preserve"> </w:t>
      </w:r>
      <w:r>
        <w:t>вв.).</w:t>
      </w:r>
      <w:r>
        <w:rPr>
          <w:spacing w:val="14"/>
        </w:rPr>
        <w:t xml:space="preserve"> </w:t>
      </w:r>
      <w:r>
        <w:t>Храм</w:t>
      </w:r>
      <w:r>
        <w:rPr>
          <w:spacing w:val="14"/>
        </w:rPr>
        <w:t xml:space="preserve"> </w:t>
      </w:r>
      <w:r>
        <w:t>в</w:t>
      </w:r>
      <w:r>
        <w:rPr>
          <w:spacing w:val="89"/>
        </w:rPr>
        <w:t xml:space="preserve"> </w:t>
      </w:r>
      <w:r>
        <w:t>Танджоре</w:t>
      </w:r>
      <w:r>
        <w:rPr>
          <w:spacing w:val="14"/>
        </w:rPr>
        <w:t xml:space="preserve"> </w:t>
      </w:r>
      <w:r>
        <w:t>(XI-ХVIII</w:t>
      </w:r>
      <w:r>
        <w:rPr>
          <w:spacing w:val="87"/>
        </w:rPr>
        <w:t xml:space="preserve"> </w:t>
      </w:r>
      <w:r>
        <w:t>вв.).</w:t>
      </w:r>
    </w:p>
    <w:p w:rsidR="006F732C" w:rsidRDefault="00AC5CDA">
      <w:pPr>
        <w:pStyle w:val="a4"/>
        <w:ind w:firstLine="0"/>
      </w:pPr>
      <w:r>
        <w:t>Северные</w:t>
      </w:r>
      <w:r>
        <w:rPr>
          <w:spacing w:val="-6"/>
        </w:rPr>
        <w:t xml:space="preserve"> </w:t>
      </w:r>
      <w:r>
        <w:t>храмы.</w:t>
      </w:r>
      <w:r>
        <w:rPr>
          <w:spacing w:val="-3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конструкции,</w:t>
      </w:r>
      <w:r>
        <w:rPr>
          <w:spacing w:val="-3"/>
        </w:rPr>
        <w:t xml:space="preserve"> </w:t>
      </w:r>
      <w:r>
        <w:t>тяготение</w:t>
      </w:r>
      <w:r>
        <w:rPr>
          <w:spacing w:val="5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вертикальности.</w:t>
      </w:r>
    </w:p>
    <w:p w:rsidR="006F732C" w:rsidRDefault="00AC5CDA">
      <w:pPr>
        <w:pStyle w:val="a4"/>
        <w:ind w:right="647"/>
      </w:pPr>
      <w:r>
        <w:t>Индуистские храмы.</w:t>
      </w:r>
      <w:r>
        <w:rPr>
          <w:spacing w:val="1"/>
        </w:rPr>
        <w:t xml:space="preserve"> </w:t>
      </w:r>
      <w:r>
        <w:t>Северный тип храма-горы - Каджухаро. Южные</w:t>
      </w:r>
      <w:r>
        <w:rPr>
          <w:spacing w:val="1"/>
        </w:rPr>
        <w:t xml:space="preserve"> </w:t>
      </w:r>
      <w:r>
        <w:t>храмы</w:t>
      </w:r>
      <w:r>
        <w:rPr>
          <w:spacing w:val="1"/>
        </w:rPr>
        <w:t xml:space="preserve"> </w:t>
      </w:r>
      <w:r>
        <w:t>(система</w:t>
      </w:r>
      <w:r>
        <w:rPr>
          <w:spacing w:val="1"/>
        </w:rPr>
        <w:t xml:space="preserve"> </w:t>
      </w:r>
      <w:r>
        <w:t>концентрических</w:t>
      </w:r>
      <w:r>
        <w:rPr>
          <w:spacing w:val="1"/>
        </w:rPr>
        <w:t xml:space="preserve"> </w:t>
      </w:r>
      <w:r>
        <w:t>оград</w:t>
      </w:r>
      <w:r>
        <w:rPr>
          <w:spacing w:val="-3"/>
        </w:rPr>
        <w:t xml:space="preserve"> </w:t>
      </w:r>
      <w:r>
        <w:t>с</w:t>
      </w:r>
      <w:r>
        <w:rPr>
          <w:spacing w:val="58"/>
        </w:rPr>
        <w:t xml:space="preserve"> </w:t>
      </w:r>
      <w:r>
        <w:t>надвратными</w:t>
      </w:r>
      <w:r>
        <w:rPr>
          <w:spacing w:val="59"/>
        </w:rPr>
        <w:t xml:space="preserve"> </w:t>
      </w:r>
      <w:r>
        <w:t>башнями). Танджор</w:t>
      </w:r>
      <w:r>
        <w:rPr>
          <w:spacing w:val="-1"/>
        </w:rPr>
        <w:t xml:space="preserve"> </w:t>
      </w:r>
      <w:r>
        <w:t>(X-ХVI</w:t>
      </w:r>
      <w:r>
        <w:rPr>
          <w:spacing w:val="56"/>
        </w:rPr>
        <w:t xml:space="preserve"> </w:t>
      </w:r>
      <w:r>
        <w:t>вв.).</w:t>
      </w:r>
    </w:p>
    <w:p w:rsidR="006F732C" w:rsidRDefault="00AC5CDA">
      <w:pPr>
        <w:pStyle w:val="a4"/>
        <w:ind w:right="656" w:firstLine="883"/>
      </w:pPr>
      <w:r>
        <w:t>История культуры и искусств Делийского Султаната XIII в. Воздействие ислама на</w:t>
      </w:r>
      <w:r>
        <w:rPr>
          <w:spacing w:val="1"/>
        </w:rPr>
        <w:t xml:space="preserve"> </w:t>
      </w:r>
      <w:r>
        <w:t>искусство.</w:t>
      </w:r>
      <w:r>
        <w:rPr>
          <w:spacing w:val="1"/>
        </w:rPr>
        <w:t xml:space="preserve"> </w:t>
      </w:r>
      <w:r>
        <w:t>Приспо</w:t>
      </w:r>
      <w:r>
        <w:t>собление традиций каменного</w:t>
      </w:r>
      <w:r>
        <w:rPr>
          <w:spacing w:val="1"/>
        </w:rPr>
        <w:t xml:space="preserve"> </w:t>
      </w:r>
      <w:r>
        <w:t>зодчества к новым эстетическим идеалам.</w:t>
      </w:r>
      <w:r>
        <w:rPr>
          <w:spacing w:val="1"/>
        </w:rPr>
        <w:t xml:space="preserve"> </w:t>
      </w:r>
      <w:r>
        <w:t>Кутб-минар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Дели</w:t>
      </w:r>
      <w:r>
        <w:rPr>
          <w:spacing w:val="2"/>
        </w:rPr>
        <w:t xml:space="preserve"> </w:t>
      </w:r>
      <w:r>
        <w:t>(1231).</w:t>
      </w:r>
    </w:p>
    <w:p w:rsidR="006F732C" w:rsidRDefault="00AC5CDA">
      <w:pPr>
        <w:pStyle w:val="a4"/>
        <w:ind w:right="647" w:firstLine="823"/>
      </w:pPr>
      <w:r>
        <w:t>Империя</w:t>
      </w:r>
      <w:r>
        <w:rPr>
          <w:spacing w:val="1"/>
        </w:rPr>
        <w:t xml:space="preserve"> </w:t>
      </w:r>
      <w:r>
        <w:t>Великих</w:t>
      </w:r>
      <w:r>
        <w:rPr>
          <w:spacing w:val="1"/>
        </w:rPr>
        <w:t xml:space="preserve"> </w:t>
      </w:r>
      <w:r>
        <w:t>Моголов</w:t>
      </w:r>
      <w:r>
        <w:rPr>
          <w:spacing w:val="1"/>
        </w:rPr>
        <w:t xml:space="preserve"> </w:t>
      </w:r>
      <w:r>
        <w:t>(XVI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XVII</w:t>
      </w:r>
      <w:r>
        <w:rPr>
          <w:spacing w:val="61"/>
        </w:rPr>
        <w:t xml:space="preserve"> </w:t>
      </w:r>
      <w:r>
        <w:t>вв.).</w:t>
      </w:r>
      <w:r>
        <w:rPr>
          <w:spacing w:val="60"/>
        </w:rPr>
        <w:t xml:space="preserve"> </w:t>
      </w:r>
      <w:r>
        <w:t>Портально-купольные</w:t>
      </w:r>
      <w:r>
        <w:rPr>
          <w:spacing w:val="1"/>
        </w:rPr>
        <w:t xml:space="preserve"> </w:t>
      </w:r>
      <w:r>
        <w:t>культовые сооружения в архитектуре</w:t>
      </w:r>
      <w:r>
        <w:rPr>
          <w:spacing w:val="1"/>
        </w:rPr>
        <w:t xml:space="preserve"> </w:t>
      </w:r>
      <w:r>
        <w:t>Могольской</w:t>
      </w:r>
      <w:r>
        <w:rPr>
          <w:spacing w:val="1"/>
        </w:rPr>
        <w:t xml:space="preserve"> </w:t>
      </w:r>
      <w:r>
        <w:t>империи.</w:t>
      </w:r>
      <w:r>
        <w:rPr>
          <w:spacing w:val="60"/>
        </w:rPr>
        <w:t xml:space="preserve"> </w:t>
      </w:r>
      <w:r>
        <w:t>Тадж-Махал в Агре</w:t>
      </w:r>
      <w:r>
        <w:rPr>
          <w:spacing w:val="61"/>
        </w:rPr>
        <w:t xml:space="preserve"> </w:t>
      </w:r>
      <w:r>
        <w:t>(1632-</w:t>
      </w:r>
      <w:r>
        <w:rPr>
          <w:spacing w:val="1"/>
        </w:rPr>
        <w:t xml:space="preserve"> </w:t>
      </w:r>
      <w:r>
        <w:t>1650).</w:t>
      </w:r>
      <w:r>
        <w:rPr>
          <w:spacing w:val="-1"/>
        </w:rPr>
        <w:t xml:space="preserve"> </w:t>
      </w:r>
      <w:r>
        <w:t>Пятнич</w:t>
      </w:r>
      <w:r>
        <w:t xml:space="preserve">ная </w:t>
      </w:r>
      <w:r>
        <w:rPr>
          <w:spacing w:val="1"/>
        </w:rPr>
        <w:t xml:space="preserve"> </w:t>
      </w:r>
      <w:r>
        <w:t>мечеть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Дели</w:t>
      </w:r>
      <w:r>
        <w:rPr>
          <w:spacing w:val="1"/>
        </w:rPr>
        <w:t xml:space="preserve"> </w:t>
      </w:r>
      <w:r>
        <w:t>(1644-1658).</w:t>
      </w:r>
    </w:p>
    <w:p w:rsidR="006F732C" w:rsidRDefault="00AC5CDA">
      <w:pPr>
        <w:pStyle w:val="a4"/>
        <w:ind w:right="650" w:firstLine="823"/>
      </w:pPr>
      <w:r>
        <w:t>Крепостная</w:t>
      </w:r>
      <w:r>
        <w:rPr>
          <w:spacing w:val="1"/>
        </w:rPr>
        <w:t xml:space="preserve"> </w:t>
      </w:r>
      <w:r>
        <w:t>архитектура.</w:t>
      </w:r>
      <w:r>
        <w:rPr>
          <w:spacing w:val="1"/>
        </w:rPr>
        <w:t xml:space="preserve"> </w:t>
      </w:r>
      <w:r>
        <w:t>Форты Дели и</w:t>
      </w:r>
      <w:r>
        <w:rPr>
          <w:spacing w:val="1"/>
        </w:rPr>
        <w:t xml:space="preserve"> </w:t>
      </w:r>
      <w:r>
        <w:t>Агры XVI-ХVII</w:t>
      </w:r>
      <w:r>
        <w:rPr>
          <w:spacing w:val="1"/>
        </w:rPr>
        <w:t xml:space="preserve"> </w:t>
      </w:r>
      <w:r>
        <w:t>вв. Поздние храмовые</w:t>
      </w:r>
      <w:r>
        <w:rPr>
          <w:spacing w:val="1"/>
        </w:rPr>
        <w:t xml:space="preserve"> </w:t>
      </w:r>
      <w:r>
        <w:t>комплексы</w:t>
      </w:r>
      <w:r>
        <w:rPr>
          <w:spacing w:val="-1"/>
        </w:rPr>
        <w:t xml:space="preserve"> </w:t>
      </w:r>
      <w:r>
        <w:t>Южной Индии.</w:t>
      </w:r>
      <w:r>
        <w:rPr>
          <w:spacing w:val="60"/>
        </w:rPr>
        <w:t xml:space="preserve"> </w:t>
      </w:r>
      <w:r>
        <w:t>Большой</w:t>
      </w:r>
      <w:r>
        <w:rPr>
          <w:spacing w:val="-2"/>
        </w:rPr>
        <w:t xml:space="preserve"> </w:t>
      </w:r>
      <w:r>
        <w:t>храм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Мадурае</w:t>
      </w:r>
      <w:r>
        <w:rPr>
          <w:spacing w:val="-1"/>
        </w:rPr>
        <w:t xml:space="preserve"> </w:t>
      </w:r>
      <w:r>
        <w:t>(XVI</w:t>
      </w:r>
      <w:r>
        <w:rPr>
          <w:spacing w:val="-4"/>
        </w:rPr>
        <w:t xml:space="preserve"> </w:t>
      </w:r>
      <w:r>
        <w:t>в.).</w:t>
      </w:r>
    </w:p>
    <w:p w:rsidR="006F732C" w:rsidRDefault="00AC5CDA">
      <w:pPr>
        <w:pStyle w:val="a4"/>
        <w:tabs>
          <w:tab w:val="left" w:pos="9257"/>
        </w:tabs>
        <w:ind w:right="660" w:firstLine="707"/>
      </w:pPr>
      <w:r>
        <w:t>Миниатюрная</w:t>
      </w:r>
      <w:r>
        <w:rPr>
          <w:spacing w:val="6"/>
        </w:rPr>
        <w:t xml:space="preserve"> </w:t>
      </w:r>
      <w:r>
        <w:t>живопись</w:t>
      </w:r>
      <w:r>
        <w:rPr>
          <w:spacing w:val="7"/>
        </w:rPr>
        <w:t xml:space="preserve"> </w:t>
      </w:r>
      <w:r>
        <w:t>Индии;</w:t>
      </w:r>
      <w:r>
        <w:rPr>
          <w:spacing w:val="5"/>
        </w:rPr>
        <w:t xml:space="preserve"> </w:t>
      </w:r>
      <w:r>
        <w:t>её</w:t>
      </w:r>
      <w:r>
        <w:rPr>
          <w:spacing w:val="5"/>
        </w:rPr>
        <w:t xml:space="preserve"> </w:t>
      </w:r>
      <w:r>
        <w:t>местные</w:t>
      </w:r>
      <w:r>
        <w:rPr>
          <w:spacing w:val="4"/>
        </w:rPr>
        <w:t xml:space="preserve"> </w:t>
      </w:r>
      <w:r>
        <w:t>корни.</w:t>
      </w:r>
      <w:r>
        <w:rPr>
          <w:spacing w:val="4"/>
        </w:rPr>
        <w:t xml:space="preserve"> </w:t>
      </w:r>
      <w:r>
        <w:t>Связь</w:t>
      </w:r>
      <w:r>
        <w:tab/>
      </w:r>
      <w:r>
        <w:rPr>
          <w:spacing w:val="-1"/>
        </w:rPr>
        <w:t>могольской</w:t>
      </w:r>
      <w:r>
        <w:rPr>
          <w:spacing w:val="-58"/>
        </w:rPr>
        <w:t xml:space="preserve"> </w:t>
      </w:r>
      <w:r>
        <w:t>миниатюры</w:t>
      </w:r>
      <w:r>
        <w:rPr>
          <w:spacing w:val="-1"/>
        </w:rPr>
        <w:t xml:space="preserve"> </w:t>
      </w:r>
      <w:r>
        <w:t>XVI</w:t>
      </w:r>
      <w:r>
        <w:rPr>
          <w:spacing w:val="52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с живописью</w:t>
      </w:r>
      <w:r>
        <w:rPr>
          <w:spacing w:val="3"/>
        </w:rPr>
        <w:t xml:space="preserve"> </w:t>
      </w:r>
      <w:r>
        <w:t>Ирана</w:t>
      </w:r>
      <w:r>
        <w:rPr>
          <w:spacing w:val="58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Средней</w:t>
      </w:r>
      <w:r>
        <w:rPr>
          <w:spacing w:val="-1"/>
        </w:rPr>
        <w:t xml:space="preserve"> </w:t>
      </w:r>
      <w:r>
        <w:t>Азии. Придворная</w:t>
      </w:r>
      <w:r>
        <w:rPr>
          <w:spacing w:val="-1"/>
        </w:rPr>
        <w:t xml:space="preserve"> </w:t>
      </w:r>
      <w:r>
        <w:t>тематика.</w:t>
      </w:r>
    </w:p>
    <w:p w:rsidR="006F732C" w:rsidRDefault="00AC5CDA">
      <w:pPr>
        <w:pStyle w:val="a4"/>
        <w:ind w:right="648" w:firstLine="823"/>
      </w:pPr>
      <w:r>
        <w:t>Развитие</w:t>
      </w:r>
      <w:r>
        <w:rPr>
          <w:spacing w:val="1"/>
        </w:rPr>
        <w:t xml:space="preserve"> </w:t>
      </w:r>
      <w:r>
        <w:t>портретной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Раджпутская</w:t>
      </w:r>
      <w:r>
        <w:rPr>
          <w:spacing w:val="1"/>
        </w:rPr>
        <w:t xml:space="preserve"> </w:t>
      </w:r>
      <w:r>
        <w:t>миниатюра</w:t>
      </w:r>
      <w:r>
        <w:rPr>
          <w:spacing w:val="1"/>
        </w:rPr>
        <w:t xml:space="preserve"> </w:t>
      </w:r>
      <w:r>
        <w:t>XVI-ХVIII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Эпические,</w:t>
      </w:r>
      <w:r>
        <w:rPr>
          <w:spacing w:val="1"/>
        </w:rPr>
        <w:t xml:space="preserve"> </w:t>
      </w:r>
      <w:r>
        <w:t>религиозные и</w:t>
      </w:r>
      <w:r>
        <w:rPr>
          <w:spacing w:val="1"/>
        </w:rPr>
        <w:t xml:space="preserve"> </w:t>
      </w:r>
      <w:r>
        <w:t>лирико-бытовые</w:t>
      </w:r>
      <w:r>
        <w:rPr>
          <w:spacing w:val="1"/>
        </w:rPr>
        <w:t xml:space="preserve"> </w:t>
      </w:r>
      <w:r>
        <w:t>мотивы.</w:t>
      </w:r>
      <w:r>
        <w:rPr>
          <w:spacing w:val="1"/>
        </w:rPr>
        <w:t xml:space="preserve"> </w:t>
      </w:r>
      <w:r>
        <w:t>Художественное ремесло. Оружие,</w:t>
      </w:r>
      <w:r>
        <w:rPr>
          <w:spacing w:val="1"/>
        </w:rPr>
        <w:t xml:space="preserve"> </w:t>
      </w:r>
      <w:r>
        <w:t>изделия</w:t>
      </w:r>
      <w:r>
        <w:rPr>
          <w:spacing w:val="-4"/>
        </w:rPr>
        <w:t xml:space="preserve"> </w:t>
      </w:r>
      <w:r>
        <w:t>из булатной стали.</w:t>
      </w:r>
      <w:r>
        <w:rPr>
          <w:spacing w:val="-1"/>
        </w:rPr>
        <w:t xml:space="preserve"> </w:t>
      </w:r>
      <w:r>
        <w:t>Резьба</w:t>
      </w:r>
      <w:r>
        <w:rPr>
          <w:spacing w:val="-1"/>
        </w:rPr>
        <w:t xml:space="preserve"> </w:t>
      </w:r>
      <w:r>
        <w:t>по дереву</w:t>
      </w:r>
      <w:r>
        <w:rPr>
          <w:spacing w:val="-6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слоновой</w:t>
      </w:r>
      <w:r>
        <w:rPr>
          <w:spacing w:val="59"/>
        </w:rPr>
        <w:t xml:space="preserve"> </w:t>
      </w:r>
      <w:r>
        <w:t xml:space="preserve">кости. </w:t>
      </w:r>
      <w:r>
        <w:t>Ткачество.</w:t>
      </w:r>
    </w:p>
    <w:p w:rsidR="006F732C" w:rsidRDefault="00AC5CDA">
      <w:pPr>
        <w:pStyle w:val="a4"/>
        <w:ind w:right="656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словарная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(«ступа»,</w:t>
      </w:r>
      <w:r>
        <w:rPr>
          <w:spacing w:val="1"/>
        </w:rPr>
        <w:t xml:space="preserve"> </w:t>
      </w:r>
      <w:r>
        <w:t>«стамбха»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«чайтья»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др.);</w:t>
      </w:r>
      <w:r>
        <w:rPr>
          <w:spacing w:val="1"/>
        </w:rPr>
        <w:t xml:space="preserve"> </w:t>
      </w:r>
      <w:r>
        <w:t>прочитать</w:t>
      </w:r>
      <w:r>
        <w:rPr>
          <w:spacing w:val="-3"/>
        </w:rPr>
        <w:t xml:space="preserve"> </w:t>
      </w:r>
      <w:r>
        <w:t>книгу</w:t>
      </w:r>
      <w:r>
        <w:rPr>
          <w:spacing w:val="-3"/>
        </w:rPr>
        <w:t xml:space="preserve"> </w:t>
      </w:r>
      <w:r>
        <w:t>«Боги и мифы Индии».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1"/>
        </w:numPr>
        <w:tabs>
          <w:tab w:val="left" w:pos="2235"/>
        </w:tabs>
        <w:ind w:left="2234" w:hanging="1133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Китая</w:t>
      </w:r>
    </w:p>
    <w:p w:rsidR="006F732C" w:rsidRDefault="00AC5CDA">
      <w:pPr>
        <w:pStyle w:val="a4"/>
        <w:ind w:right="64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Китая;</w:t>
      </w:r>
      <w:r>
        <w:rPr>
          <w:spacing w:val="-57"/>
        </w:rPr>
        <w:t xml:space="preserve"> </w:t>
      </w:r>
      <w:r>
        <w:t>позна</w:t>
      </w:r>
      <w:r>
        <w:t>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жанрами</w:t>
      </w:r>
      <w:r>
        <w:rPr>
          <w:spacing w:val="1"/>
        </w:rPr>
        <w:t xml:space="preserve"> </w:t>
      </w:r>
      <w:r>
        <w:t>станковой</w:t>
      </w:r>
      <w:r>
        <w:rPr>
          <w:spacing w:val="1"/>
        </w:rPr>
        <w:t xml:space="preserve"> </w:t>
      </w:r>
      <w:r>
        <w:t>живописи;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религиозн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мифологических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мироздания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живописных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картин;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тесную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каллиграфии;</w:t>
      </w:r>
      <w:r>
        <w:rPr>
          <w:spacing w:val="1"/>
        </w:rPr>
        <w:t xml:space="preserve"> </w:t>
      </w:r>
      <w:r>
        <w:t>познакомить с</w:t>
      </w:r>
      <w:r>
        <w:rPr>
          <w:spacing w:val="-1"/>
        </w:rPr>
        <w:t xml:space="preserve"> </w:t>
      </w:r>
      <w:r>
        <w:t>особенностями</w:t>
      </w:r>
      <w:r>
        <w:rPr>
          <w:spacing w:val="59"/>
        </w:rPr>
        <w:t xml:space="preserve"> </w:t>
      </w:r>
      <w:r>
        <w:t>зодчества</w:t>
      </w:r>
      <w:r>
        <w:rPr>
          <w:spacing w:val="59"/>
        </w:rPr>
        <w:t xml:space="preserve"> </w:t>
      </w:r>
      <w:r>
        <w:t>средневекового Китая.</w:t>
      </w:r>
    </w:p>
    <w:p w:rsidR="006F732C" w:rsidRDefault="00AC5CDA">
      <w:pPr>
        <w:pStyle w:val="a4"/>
        <w:ind w:right="646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Возникновение</w:t>
      </w:r>
      <w:r>
        <w:rPr>
          <w:spacing w:val="1"/>
        </w:rPr>
        <w:t xml:space="preserve"> </w:t>
      </w:r>
      <w:r>
        <w:t>китайской</w:t>
      </w:r>
      <w:r>
        <w:rPr>
          <w:spacing w:val="1"/>
        </w:rPr>
        <w:t xml:space="preserve"> </w:t>
      </w:r>
      <w:r>
        <w:t>цивилизации.</w:t>
      </w:r>
      <w:r>
        <w:rPr>
          <w:spacing w:val="1"/>
        </w:rPr>
        <w:t xml:space="preserve"> </w:t>
      </w:r>
      <w:r>
        <w:t>Религиозно-мифологические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Древнего</w:t>
      </w:r>
      <w:r>
        <w:rPr>
          <w:spacing w:val="23"/>
        </w:rPr>
        <w:t xml:space="preserve"> </w:t>
      </w:r>
      <w:r>
        <w:t>Китая.</w:t>
      </w:r>
      <w:r>
        <w:rPr>
          <w:spacing w:val="23"/>
        </w:rPr>
        <w:t xml:space="preserve"> </w:t>
      </w:r>
      <w:r>
        <w:t>Философские</w:t>
      </w:r>
      <w:r>
        <w:rPr>
          <w:spacing w:val="23"/>
        </w:rPr>
        <w:t xml:space="preserve"> </w:t>
      </w:r>
      <w:r>
        <w:t>системы</w:t>
      </w:r>
      <w:r>
        <w:rPr>
          <w:spacing w:val="23"/>
        </w:rPr>
        <w:t xml:space="preserve"> </w:t>
      </w:r>
      <w:r>
        <w:t>Древнего</w:t>
      </w:r>
      <w:r>
        <w:rPr>
          <w:spacing w:val="23"/>
        </w:rPr>
        <w:t xml:space="preserve"> </w:t>
      </w:r>
      <w:r>
        <w:t>Китая.</w:t>
      </w:r>
      <w:r>
        <w:rPr>
          <w:spacing w:val="23"/>
        </w:rPr>
        <w:t xml:space="preserve"> </w:t>
      </w:r>
      <w:proofErr w:type="gramStart"/>
      <w:r>
        <w:t>Конфуцианство</w:t>
      </w:r>
      <w:r>
        <w:rPr>
          <w:spacing w:val="10"/>
        </w:rPr>
        <w:t xml:space="preserve"> </w:t>
      </w:r>
      <w:r>
        <w:t>(VI</w:t>
      </w:r>
      <w:r>
        <w:rPr>
          <w:spacing w:val="26"/>
        </w:rPr>
        <w:t xml:space="preserve"> </w:t>
      </w:r>
      <w:r>
        <w:t>-</w:t>
      </w:r>
      <w:r>
        <w:rPr>
          <w:spacing w:val="23"/>
        </w:rPr>
        <w:t xml:space="preserve"> </w:t>
      </w:r>
      <w:r>
        <w:t>V</w:t>
      </w:r>
      <w:r>
        <w:rPr>
          <w:spacing w:val="23"/>
        </w:rPr>
        <w:t xml:space="preserve"> </w:t>
      </w:r>
      <w:r>
        <w:t>вв.</w:t>
      </w:r>
      <w:r>
        <w:rPr>
          <w:spacing w:val="23"/>
        </w:rPr>
        <w:t xml:space="preserve"> </w:t>
      </w:r>
      <w:r>
        <w:t>до</w:t>
      </w:r>
      <w:r>
        <w:rPr>
          <w:spacing w:val="24"/>
        </w:rPr>
        <w:t xml:space="preserve"> </w:t>
      </w:r>
      <w:r>
        <w:t>н.</w:t>
      </w:r>
      <w:proofErr w:type="gramEnd"/>
    </w:p>
    <w:p w:rsidR="006F732C" w:rsidRDefault="00AC5CDA">
      <w:pPr>
        <w:pStyle w:val="a4"/>
        <w:spacing w:before="65"/>
        <w:ind w:right="653" w:firstLine="0"/>
      </w:pPr>
      <w:r>
        <w:lastRenderedPageBreak/>
        <w:t>э.). Даосизм (II – IV вв. н. э.).</w:t>
      </w:r>
      <w:r>
        <w:rPr>
          <w:spacing w:val="1"/>
        </w:rPr>
        <w:t xml:space="preserve"> </w:t>
      </w:r>
      <w:r>
        <w:t>Объед</w:t>
      </w:r>
      <w:r>
        <w:t>инение</w:t>
      </w:r>
      <w:r>
        <w:rPr>
          <w:spacing w:val="1"/>
        </w:rPr>
        <w:t xml:space="preserve"> </w:t>
      </w:r>
      <w:r>
        <w:t>Китая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Хань (III в. до н. э.). Ханьские</w:t>
      </w:r>
      <w:r>
        <w:rPr>
          <w:spacing w:val="1"/>
        </w:rPr>
        <w:t xml:space="preserve"> </w:t>
      </w:r>
      <w:r>
        <w:t>гробницы,</w:t>
      </w:r>
      <w:r>
        <w:rPr>
          <w:spacing w:val="59"/>
        </w:rPr>
        <w:t xml:space="preserve"> </w:t>
      </w:r>
      <w:r>
        <w:t>повествовательно-мифологический</w:t>
      </w:r>
      <w:r>
        <w:rPr>
          <w:spacing w:val="58"/>
        </w:rPr>
        <w:t xml:space="preserve"> </w:t>
      </w:r>
      <w:r>
        <w:t>характер их</w:t>
      </w:r>
      <w:r>
        <w:rPr>
          <w:spacing w:val="58"/>
        </w:rPr>
        <w:t xml:space="preserve"> </w:t>
      </w:r>
      <w:r>
        <w:t>изображения.</w:t>
      </w:r>
    </w:p>
    <w:p w:rsidR="006F732C" w:rsidRDefault="00AC5CDA">
      <w:pPr>
        <w:pStyle w:val="a4"/>
        <w:ind w:right="645"/>
      </w:pPr>
      <w:r>
        <w:t>Архитектура</w:t>
      </w:r>
      <w:r>
        <w:rPr>
          <w:spacing w:val="1"/>
        </w:rPr>
        <w:t xml:space="preserve"> </w:t>
      </w:r>
      <w:r>
        <w:t>Китая.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городов,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планировка.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зодчества</w:t>
      </w:r>
      <w:r>
        <w:rPr>
          <w:spacing w:val="1"/>
        </w:rPr>
        <w:t xml:space="preserve"> </w:t>
      </w:r>
      <w:r>
        <w:t>средневекового</w:t>
      </w:r>
      <w:r>
        <w:rPr>
          <w:spacing w:val="1"/>
        </w:rPr>
        <w:t xml:space="preserve"> </w:t>
      </w:r>
      <w:r>
        <w:t>Китая.</w:t>
      </w:r>
      <w:r>
        <w:rPr>
          <w:spacing w:val="1"/>
        </w:rPr>
        <w:t xml:space="preserve"> </w:t>
      </w:r>
      <w:r>
        <w:t>Ансамблевый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планировки.</w:t>
      </w:r>
      <w:r>
        <w:rPr>
          <w:spacing w:val="1"/>
        </w:rPr>
        <w:t xml:space="preserve"> </w:t>
      </w:r>
      <w:r>
        <w:t>Органическое</w:t>
      </w:r>
      <w:r>
        <w:rPr>
          <w:spacing w:val="1"/>
        </w:rPr>
        <w:t xml:space="preserve"> </w:t>
      </w:r>
      <w:r>
        <w:t>соединение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ландшафтом.</w:t>
      </w:r>
      <w:r>
        <w:rPr>
          <w:spacing w:val="1"/>
        </w:rPr>
        <w:t xml:space="preserve"> </w:t>
      </w:r>
      <w:r>
        <w:t>Строительные</w:t>
      </w:r>
      <w:r>
        <w:rPr>
          <w:spacing w:val="1"/>
        </w:rPr>
        <w:t xml:space="preserve"> </w:t>
      </w:r>
      <w:r>
        <w:t>материалы.</w:t>
      </w:r>
      <w:r>
        <w:rPr>
          <w:spacing w:val="1"/>
        </w:rPr>
        <w:t xml:space="preserve"> </w:t>
      </w:r>
      <w:r>
        <w:t>Каркасность.</w:t>
      </w:r>
      <w:r>
        <w:rPr>
          <w:spacing w:val="1"/>
        </w:rPr>
        <w:t xml:space="preserve"> </w:t>
      </w:r>
      <w:r>
        <w:t>Многоярусные деревянные кронштейны   «доугун».</w:t>
      </w:r>
      <w:r>
        <w:rPr>
          <w:spacing w:val="60"/>
        </w:rPr>
        <w:t xml:space="preserve"> </w:t>
      </w:r>
      <w:r>
        <w:t>Полихромность. Развитие</w:t>
      </w:r>
      <w:r>
        <w:rPr>
          <w:spacing w:val="60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в эпоху Тан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Сун. Дворцы. Пагоды и</w:t>
      </w:r>
      <w:r>
        <w:rPr>
          <w:spacing w:val="1"/>
        </w:rPr>
        <w:t xml:space="preserve"> </w:t>
      </w:r>
      <w:r>
        <w:t>их основные типы.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городских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са</w:t>
      </w:r>
      <w:r>
        <w:t>дово-</w:t>
      </w:r>
      <w:r>
        <w:rPr>
          <w:spacing w:val="1"/>
        </w:rPr>
        <w:t xml:space="preserve"> </w:t>
      </w:r>
      <w:r>
        <w:t>парковых</w:t>
      </w:r>
      <w:proofErr w:type="gramEnd"/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ансамблей.</w:t>
      </w:r>
      <w:r>
        <w:rPr>
          <w:spacing w:val="1"/>
        </w:rPr>
        <w:t xml:space="preserve"> </w:t>
      </w:r>
      <w:r>
        <w:t>Архитектура</w:t>
      </w:r>
      <w:r>
        <w:rPr>
          <w:spacing w:val="1"/>
        </w:rPr>
        <w:t xml:space="preserve"> </w:t>
      </w:r>
      <w:r>
        <w:t>минского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(XIV-ХVII</w:t>
      </w:r>
      <w:r>
        <w:rPr>
          <w:spacing w:val="1"/>
        </w:rPr>
        <w:t xml:space="preserve"> </w:t>
      </w:r>
      <w:r>
        <w:t>вв.).</w:t>
      </w:r>
      <w:r>
        <w:rPr>
          <w:spacing w:val="1"/>
        </w:rPr>
        <w:t xml:space="preserve"> </w:t>
      </w:r>
      <w:r>
        <w:t>Принципы планировки</w:t>
      </w:r>
      <w:r>
        <w:rPr>
          <w:spacing w:val="1"/>
        </w:rPr>
        <w:t xml:space="preserve"> </w:t>
      </w:r>
      <w:r>
        <w:t>городов на примере дворцового</w:t>
      </w:r>
      <w:r>
        <w:rPr>
          <w:spacing w:val="1"/>
        </w:rPr>
        <w:t xml:space="preserve"> </w:t>
      </w:r>
      <w:r>
        <w:t>комплекса в</w:t>
      </w:r>
      <w:r>
        <w:rPr>
          <w:spacing w:val="1"/>
        </w:rPr>
        <w:t xml:space="preserve"> </w:t>
      </w:r>
      <w:r>
        <w:t>Пекине</w:t>
      </w:r>
      <w:r>
        <w:rPr>
          <w:spacing w:val="1"/>
        </w:rPr>
        <w:t xml:space="preserve"> </w:t>
      </w:r>
      <w:r>
        <w:t>(XV) в.</w:t>
      </w:r>
      <w:r>
        <w:rPr>
          <w:spacing w:val="1"/>
        </w:rPr>
        <w:t xml:space="preserve"> </w:t>
      </w:r>
      <w:r>
        <w:t>Отражение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архитектуре</w:t>
      </w:r>
      <w:r>
        <w:rPr>
          <w:spacing w:val="-2"/>
        </w:rPr>
        <w:t xml:space="preserve"> </w:t>
      </w:r>
      <w:r>
        <w:t>символики</w:t>
      </w:r>
      <w:r>
        <w:rPr>
          <w:spacing w:val="58"/>
        </w:rPr>
        <w:t xml:space="preserve"> </w:t>
      </w:r>
      <w:r>
        <w:t>мироздания.</w:t>
      </w:r>
      <w:r>
        <w:rPr>
          <w:spacing w:val="-1"/>
        </w:rPr>
        <w:t xml:space="preserve"> </w:t>
      </w:r>
      <w:r>
        <w:t>Садово-парковое</w:t>
      </w:r>
      <w:r>
        <w:rPr>
          <w:spacing w:val="-3"/>
        </w:rPr>
        <w:t xml:space="preserve"> </w:t>
      </w:r>
      <w:r>
        <w:t>искусство</w:t>
      </w:r>
      <w:r>
        <w:rPr>
          <w:spacing w:val="-1"/>
        </w:rPr>
        <w:t xml:space="preserve"> </w:t>
      </w:r>
      <w:r>
        <w:t>Китая.</w:t>
      </w:r>
    </w:p>
    <w:p w:rsidR="006F732C" w:rsidRDefault="00AC5CDA">
      <w:pPr>
        <w:pStyle w:val="a4"/>
        <w:ind w:right="649"/>
      </w:pPr>
      <w:r>
        <w:t>Светская</w:t>
      </w:r>
      <w:r>
        <w:rPr>
          <w:spacing w:val="1"/>
        </w:rPr>
        <w:t xml:space="preserve"> </w:t>
      </w:r>
      <w:r>
        <w:t>живопись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Тан.</w:t>
      </w:r>
      <w:r>
        <w:rPr>
          <w:spacing w:val="61"/>
        </w:rPr>
        <w:t xml:space="preserve"> </w:t>
      </w:r>
      <w:r>
        <w:t>Императорская</w:t>
      </w:r>
      <w:r>
        <w:rPr>
          <w:spacing w:val="60"/>
        </w:rPr>
        <w:t xml:space="preserve"> </w:t>
      </w:r>
      <w:r>
        <w:t>академия</w:t>
      </w:r>
      <w:r>
        <w:rPr>
          <w:spacing w:val="60"/>
        </w:rPr>
        <w:t xml:space="preserve"> </w:t>
      </w:r>
      <w:r>
        <w:t>художеств</w:t>
      </w:r>
      <w:r>
        <w:rPr>
          <w:spacing w:val="60"/>
        </w:rPr>
        <w:t xml:space="preserve"> </w:t>
      </w:r>
      <w:r>
        <w:t>Ханлинь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танской столице Чаньане. Жанры станковой живописи: пейзаж,</w:t>
      </w:r>
      <w:r>
        <w:rPr>
          <w:spacing w:val="1"/>
        </w:rPr>
        <w:t xml:space="preserve"> </w:t>
      </w:r>
      <w:r>
        <w:t>цветы и птицы,</w:t>
      </w:r>
      <w:r>
        <w:rPr>
          <w:spacing w:val="1"/>
        </w:rPr>
        <w:t xml:space="preserve"> </w:t>
      </w:r>
      <w:r>
        <w:t>портрет,</w:t>
      </w:r>
      <w:r>
        <w:rPr>
          <w:spacing w:val="1"/>
        </w:rPr>
        <w:t xml:space="preserve"> </w:t>
      </w:r>
      <w:r>
        <w:t>живопись</w:t>
      </w:r>
      <w:r>
        <w:rPr>
          <w:spacing w:val="1"/>
        </w:rPr>
        <w:t xml:space="preserve"> </w:t>
      </w:r>
      <w:r>
        <w:t>людей.</w:t>
      </w:r>
      <w:r>
        <w:rPr>
          <w:spacing w:val="1"/>
        </w:rPr>
        <w:t xml:space="preserve"> </w:t>
      </w:r>
      <w:r>
        <w:t>Космическое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природы.</w:t>
      </w:r>
      <w:r>
        <w:rPr>
          <w:spacing w:val="1"/>
        </w:rPr>
        <w:t xml:space="preserve"> </w:t>
      </w:r>
      <w:r>
        <w:t>Эстетизация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искусстве.</w:t>
      </w:r>
      <w:r>
        <w:rPr>
          <w:spacing w:val="-57"/>
        </w:rPr>
        <w:t xml:space="preserve"> </w:t>
      </w:r>
      <w:r>
        <w:t>Пейзажисты</w:t>
      </w:r>
      <w:proofErr w:type="gramStart"/>
      <w:r>
        <w:rPr>
          <w:spacing w:val="1"/>
        </w:rPr>
        <w:t xml:space="preserve"> </w:t>
      </w:r>
      <w:r>
        <w:t>Л</w:t>
      </w:r>
      <w:proofErr w:type="gramEnd"/>
      <w:r>
        <w:t>и</w:t>
      </w:r>
      <w:r>
        <w:rPr>
          <w:spacing w:val="1"/>
        </w:rPr>
        <w:t xml:space="preserve"> </w:t>
      </w:r>
      <w:r>
        <w:t>Ссысюнь</w:t>
      </w:r>
      <w:r>
        <w:rPr>
          <w:spacing w:val="1"/>
        </w:rPr>
        <w:t xml:space="preserve"> </w:t>
      </w:r>
      <w:r>
        <w:t>(650-</w:t>
      </w:r>
      <w:r>
        <w:t>716(20))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Ван</w:t>
      </w:r>
      <w:r>
        <w:rPr>
          <w:spacing w:val="1"/>
        </w:rPr>
        <w:t xml:space="preserve"> </w:t>
      </w:r>
      <w:r>
        <w:t>Вэй</w:t>
      </w:r>
      <w:r>
        <w:rPr>
          <w:spacing w:val="1"/>
        </w:rPr>
        <w:t xml:space="preserve"> </w:t>
      </w:r>
      <w:r>
        <w:t>(701-761),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родоначальники</w:t>
      </w:r>
      <w:r>
        <w:rPr>
          <w:spacing w:val="-57"/>
        </w:rPr>
        <w:t xml:space="preserve"> </w:t>
      </w:r>
      <w:r>
        <w:t>живописных</w:t>
      </w:r>
      <w:r>
        <w:rPr>
          <w:spacing w:val="1"/>
        </w:rPr>
        <w:t xml:space="preserve"> </w:t>
      </w:r>
      <w:r>
        <w:t>тенденций.</w:t>
      </w:r>
      <w:r>
        <w:rPr>
          <w:spacing w:val="1"/>
        </w:rPr>
        <w:t xml:space="preserve"> </w:t>
      </w:r>
      <w:r>
        <w:t>Анималисты</w:t>
      </w:r>
      <w:r>
        <w:rPr>
          <w:spacing w:val="1"/>
        </w:rPr>
        <w:t xml:space="preserve"> </w:t>
      </w:r>
      <w:r>
        <w:t>Хань</w:t>
      </w:r>
      <w:r>
        <w:rPr>
          <w:spacing w:val="1"/>
        </w:rPr>
        <w:t xml:space="preserve"> </w:t>
      </w:r>
      <w:r>
        <w:t>Ган</w:t>
      </w:r>
      <w:r>
        <w:rPr>
          <w:spacing w:val="1"/>
        </w:rPr>
        <w:t xml:space="preserve"> </w:t>
      </w:r>
      <w:r>
        <w:t>(723-787)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Тай</w:t>
      </w:r>
      <w:r>
        <w:rPr>
          <w:spacing w:val="60"/>
        </w:rPr>
        <w:t xml:space="preserve"> </w:t>
      </w:r>
      <w:r>
        <w:t>Цзун.</w:t>
      </w:r>
      <w:r>
        <w:rPr>
          <w:spacing w:val="60"/>
        </w:rPr>
        <w:t xml:space="preserve"> </w:t>
      </w:r>
      <w:r>
        <w:t>Придворный</w:t>
      </w:r>
      <w:r>
        <w:rPr>
          <w:spacing w:val="1"/>
        </w:rPr>
        <w:t xml:space="preserve"> </w:t>
      </w:r>
      <w:r>
        <w:t>художник Чжоу</w:t>
      </w:r>
      <w:r>
        <w:rPr>
          <w:spacing w:val="-6"/>
        </w:rPr>
        <w:t xml:space="preserve"> </w:t>
      </w:r>
      <w:r>
        <w:t>Фан</w:t>
      </w:r>
      <w:r>
        <w:rPr>
          <w:spacing w:val="60"/>
        </w:rPr>
        <w:t xml:space="preserve"> </w:t>
      </w:r>
      <w:r>
        <w:t>(780-810).</w:t>
      </w:r>
    </w:p>
    <w:p w:rsidR="006F732C" w:rsidRDefault="00AC5CDA">
      <w:pPr>
        <w:pStyle w:val="a4"/>
        <w:ind w:right="648"/>
      </w:pPr>
      <w:r>
        <w:t>Китайская живопись в Северо-сунский и Южно-сунский периоды (X-ХШ</w:t>
      </w:r>
      <w:r>
        <w:rPr>
          <w:spacing w:val="1"/>
        </w:rPr>
        <w:t xml:space="preserve"> </w:t>
      </w:r>
      <w:r>
        <w:t>вв.). Центр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Кайфын.</w:t>
      </w:r>
      <w:r>
        <w:rPr>
          <w:spacing w:val="1"/>
        </w:rPr>
        <w:t xml:space="preserve"> </w:t>
      </w:r>
      <w:r>
        <w:t>Академическое</w:t>
      </w:r>
      <w:r>
        <w:rPr>
          <w:spacing w:val="61"/>
        </w:rPr>
        <w:t xml:space="preserve"> </w:t>
      </w:r>
      <w:r>
        <w:t>направление</w:t>
      </w:r>
      <w:r>
        <w:rPr>
          <w:spacing w:val="6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Реалистические тенденции. Эстетика пейзажа, как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мироздания.</w:t>
      </w:r>
      <w:r>
        <w:rPr>
          <w:spacing w:val="1"/>
        </w:rPr>
        <w:t xml:space="preserve"> </w:t>
      </w:r>
      <w:r>
        <w:t>Творчество Го</w:t>
      </w:r>
      <w:r>
        <w:rPr>
          <w:spacing w:val="1"/>
        </w:rPr>
        <w:t xml:space="preserve"> </w:t>
      </w:r>
      <w:r>
        <w:t>Си</w:t>
      </w:r>
      <w:r>
        <w:rPr>
          <w:spacing w:val="1"/>
        </w:rPr>
        <w:t xml:space="preserve"> </w:t>
      </w:r>
      <w:r>
        <w:t>(1020—1090)</w:t>
      </w:r>
      <w:r>
        <w:rPr>
          <w:spacing w:val="58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Ми</w:t>
      </w:r>
      <w:r>
        <w:rPr>
          <w:spacing w:val="57"/>
        </w:rPr>
        <w:t xml:space="preserve"> </w:t>
      </w:r>
      <w:r>
        <w:t>Фэя</w:t>
      </w:r>
      <w:r>
        <w:rPr>
          <w:spacing w:val="58"/>
        </w:rPr>
        <w:t xml:space="preserve"> </w:t>
      </w:r>
      <w:r>
        <w:t>(1051-1107).</w:t>
      </w:r>
      <w:r>
        <w:rPr>
          <w:spacing w:val="58"/>
        </w:rPr>
        <w:t xml:space="preserve"> </w:t>
      </w:r>
      <w:r>
        <w:t>Жанровые</w:t>
      </w:r>
      <w:r>
        <w:rPr>
          <w:spacing w:val="58"/>
        </w:rPr>
        <w:t xml:space="preserve"> </w:t>
      </w:r>
      <w:r>
        <w:t>свитки</w:t>
      </w:r>
      <w:proofErr w:type="gramStart"/>
      <w:r>
        <w:rPr>
          <w:spacing w:val="59"/>
        </w:rPr>
        <w:t xml:space="preserve"> </w:t>
      </w:r>
      <w:r>
        <w:t>Л</w:t>
      </w:r>
      <w:proofErr w:type="gramEnd"/>
      <w:r>
        <w:t>и</w:t>
      </w:r>
      <w:r>
        <w:rPr>
          <w:spacing w:val="57"/>
        </w:rPr>
        <w:t xml:space="preserve"> </w:t>
      </w:r>
      <w:r>
        <w:t>Лун-мэня</w:t>
      </w:r>
      <w:r>
        <w:rPr>
          <w:spacing w:val="58"/>
        </w:rPr>
        <w:t xml:space="preserve"> </w:t>
      </w:r>
      <w:r>
        <w:t>(1040—1106).</w:t>
      </w:r>
    </w:p>
    <w:p w:rsidR="006F732C" w:rsidRDefault="00AC5CDA">
      <w:pPr>
        <w:pStyle w:val="a4"/>
        <w:ind w:firstLine="0"/>
      </w:pPr>
      <w:r>
        <w:t>«Живопись</w:t>
      </w:r>
      <w:r>
        <w:rPr>
          <w:spacing w:val="-2"/>
        </w:rPr>
        <w:t xml:space="preserve"> </w:t>
      </w:r>
      <w:r>
        <w:t>цветков</w:t>
      </w:r>
      <w:r>
        <w:rPr>
          <w:spacing w:val="-1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птиц»</w:t>
      </w:r>
      <w:r>
        <w:rPr>
          <w:spacing w:val="5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Цуй</w:t>
      </w:r>
      <w:r>
        <w:rPr>
          <w:spacing w:val="2"/>
        </w:rPr>
        <w:t xml:space="preserve"> </w:t>
      </w:r>
      <w:r>
        <w:t>Бо.</w:t>
      </w:r>
    </w:p>
    <w:p w:rsidR="006F732C" w:rsidRDefault="00AC5CDA">
      <w:pPr>
        <w:pStyle w:val="a4"/>
        <w:ind w:right="646"/>
      </w:pPr>
      <w:r>
        <w:t>Тема природы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человека в пейзажах Ма Юаня</w:t>
      </w:r>
      <w:r>
        <w:rPr>
          <w:spacing w:val="1"/>
        </w:rPr>
        <w:t xml:space="preserve"> </w:t>
      </w:r>
      <w:r>
        <w:t>(1190-1224)</w:t>
      </w:r>
      <w:r>
        <w:rPr>
          <w:spacing w:val="1"/>
        </w:rPr>
        <w:t xml:space="preserve"> </w:t>
      </w:r>
      <w:r>
        <w:t>и Ся Гуя</w:t>
      </w:r>
      <w:r>
        <w:rPr>
          <w:spacing w:val="1"/>
        </w:rPr>
        <w:t xml:space="preserve"> </w:t>
      </w:r>
      <w:r>
        <w:t>(ок. 1100-1225).</w:t>
      </w:r>
      <w:r>
        <w:rPr>
          <w:spacing w:val="1"/>
        </w:rPr>
        <w:t xml:space="preserve"> </w:t>
      </w:r>
      <w:r>
        <w:t>Художники</w:t>
      </w:r>
      <w:r>
        <w:rPr>
          <w:spacing w:val="1"/>
        </w:rPr>
        <w:t xml:space="preserve"> </w:t>
      </w:r>
      <w:r>
        <w:t>секты</w:t>
      </w:r>
      <w:r>
        <w:rPr>
          <w:spacing w:val="1"/>
        </w:rPr>
        <w:t xml:space="preserve"> </w:t>
      </w:r>
      <w:r>
        <w:t>Чань:</w:t>
      </w:r>
      <w:r>
        <w:rPr>
          <w:spacing w:val="1"/>
        </w:rPr>
        <w:t xml:space="preserve"> </w:t>
      </w:r>
      <w:r>
        <w:t>My Ци</w:t>
      </w:r>
      <w:r>
        <w:rPr>
          <w:spacing w:val="1"/>
        </w:rPr>
        <w:t xml:space="preserve"> </w:t>
      </w:r>
      <w:r>
        <w:t>(1181-1249)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Лян</w:t>
      </w:r>
      <w:r>
        <w:rPr>
          <w:spacing w:val="1"/>
        </w:rPr>
        <w:t xml:space="preserve"> </w:t>
      </w:r>
      <w:r>
        <w:t>Кай</w:t>
      </w:r>
      <w:r>
        <w:rPr>
          <w:spacing w:val="1"/>
        </w:rPr>
        <w:t xml:space="preserve"> </w:t>
      </w:r>
      <w:r>
        <w:t>(середина</w:t>
      </w:r>
      <w:r>
        <w:rPr>
          <w:spacing w:val="1"/>
        </w:rPr>
        <w:t xml:space="preserve"> </w:t>
      </w:r>
      <w:r>
        <w:t>XIII в.).</w:t>
      </w:r>
      <w:r>
        <w:rPr>
          <w:spacing w:val="1"/>
        </w:rPr>
        <w:t xml:space="preserve"> </w:t>
      </w:r>
      <w:r>
        <w:t>Фиксация</w:t>
      </w:r>
      <w:r>
        <w:rPr>
          <w:spacing w:val="1"/>
        </w:rPr>
        <w:t xml:space="preserve"> </w:t>
      </w:r>
      <w:r>
        <w:t>состояния,</w:t>
      </w:r>
      <w:r>
        <w:rPr>
          <w:spacing w:val="1"/>
        </w:rPr>
        <w:t xml:space="preserve"> </w:t>
      </w:r>
      <w:r>
        <w:t>настроения.</w:t>
      </w:r>
      <w:r>
        <w:rPr>
          <w:spacing w:val="1"/>
        </w:rPr>
        <w:t xml:space="preserve"> </w:t>
      </w:r>
      <w:r>
        <w:t>Искусство периодов Юань</w:t>
      </w:r>
      <w:r>
        <w:rPr>
          <w:spacing w:val="1"/>
        </w:rPr>
        <w:t xml:space="preserve"> </w:t>
      </w:r>
      <w:r>
        <w:t>(XIII-ХIV)</w:t>
      </w:r>
      <w:r>
        <w:rPr>
          <w:spacing w:val="60"/>
        </w:rPr>
        <w:t xml:space="preserve"> </w:t>
      </w:r>
      <w:r>
        <w:t>и Мин (XIV-XVII вв.).</w:t>
      </w:r>
      <w:r>
        <w:rPr>
          <w:spacing w:val="1"/>
        </w:rPr>
        <w:t xml:space="preserve"> </w:t>
      </w:r>
      <w:r>
        <w:t>Развитие</w:t>
      </w:r>
      <w:r>
        <w:rPr>
          <w:spacing w:val="58"/>
        </w:rPr>
        <w:t xml:space="preserve"> </w:t>
      </w:r>
      <w:r>
        <w:t>ксилографии.</w:t>
      </w:r>
      <w:r>
        <w:rPr>
          <w:spacing w:val="-3"/>
        </w:rPr>
        <w:t xml:space="preserve"> </w:t>
      </w:r>
      <w:r>
        <w:t>Лубок.</w:t>
      </w:r>
    </w:p>
    <w:p w:rsidR="006F732C" w:rsidRDefault="00AC5CDA">
      <w:pPr>
        <w:pStyle w:val="a4"/>
        <w:ind w:left="1102" w:firstLine="0"/>
      </w:pPr>
      <w:proofErr w:type="gramStart"/>
      <w:r>
        <w:t>Самостоятельная</w:t>
      </w:r>
      <w:r>
        <w:rPr>
          <w:spacing w:val="24"/>
        </w:rPr>
        <w:t xml:space="preserve"> </w:t>
      </w:r>
      <w:r>
        <w:t>работа:</w:t>
      </w:r>
      <w:r>
        <w:rPr>
          <w:spacing w:val="83"/>
        </w:rPr>
        <w:t xml:space="preserve"> </w:t>
      </w:r>
      <w:r>
        <w:t>описание</w:t>
      </w:r>
      <w:r>
        <w:rPr>
          <w:spacing w:val="82"/>
        </w:rPr>
        <w:t xml:space="preserve"> </w:t>
      </w:r>
      <w:r>
        <w:t>картин</w:t>
      </w:r>
      <w:r>
        <w:rPr>
          <w:spacing w:val="84"/>
        </w:rPr>
        <w:t xml:space="preserve"> </w:t>
      </w:r>
      <w:r>
        <w:t>(по</w:t>
      </w:r>
      <w:r>
        <w:rPr>
          <w:spacing w:val="83"/>
        </w:rPr>
        <w:t xml:space="preserve"> </w:t>
      </w:r>
      <w:r>
        <w:t>выбору);</w:t>
      </w:r>
      <w:r>
        <w:rPr>
          <w:spacing w:val="84"/>
        </w:rPr>
        <w:t xml:space="preserve"> </w:t>
      </w:r>
      <w:r>
        <w:t>словарная</w:t>
      </w:r>
      <w:r>
        <w:rPr>
          <w:spacing w:val="83"/>
        </w:rPr>
        <w:t xml:space="preserve"> </w:t>
      </w:r>
      <w:r>
        <w:t>работа</w:t>
      </w:r>
      <w:r>
        <w:rPr>
          <w:spacing w:val="83"/>
        </w:rPr>
        <w:t xml:space="preserve"> </w:t>
      </w:r>
      <w:r>
        <w:t>(«пагода»,</w:t>
      </w:r>
      <w:proofErr w:type="gramEnd"/>
    </w:p>
    <w:p w:rsidR="006F732C" w:rsidRDefault="00AC5CDA">
      <w:pPr>
        <w:pStyle w:val="a4"/>
        <w:ind w:firstLine="0"/>
      </w:pPr>
      <w:r>
        <w:t>«свиток»</w:t>
      </w:r>
      <w:r>
        <w:rPr>
          <w:spacing w:val="-10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др.);</w:t>
      </w:r>
      <w:r>
        <w:rPr>
          <w:spacing w:val="-2"/>
        </w:rPr>
        <w:t xml:space="preserve"> </w:t>
      </w:r>
      <w:r>
        <w:t>записать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тетради</w:t>
      </w:r>
      <w:r>
        <w:rPr>
          <w:spacing w:val="-3"/>
        </w:rPr>
        <w:t xml:space="preserve"> </w:t>
      </w:r>
      <w:r>
        <w:t>названия</w:t>
      </w:r>
      <w:r>
        <w:rPr>
          <w:spacing w:val="-2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произведений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имена</w:t>
      </w:r>
      <w:r>
        <w:rPr>
          <w:spacing w:val="-4"/>
        </w:rPr>
        <w:t xml:space="preserve"> </w:t>
      </w:r>
      <w:r>
        <w:t>авторов.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1"/>
        </w:numPr>
        <w:tabs>
          <w:tab w:val="left" w:pos="2235"/>
        </w:tabs>
        <w:ind w:left="2234" w:hanging="1133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Японии</w:t>
      </w:r>
    </w:p>
    <w:p w:rsidR="006F732C" w:rsidRDefault="00AC5CDA">
      <w:pPr>
        <w:pStyle w:val="a4"/>
        <w:ind w:right="647"/>
      </w:pPr>
      <w:r>
        <w:t xml:space="preserve">Дать представление о возникновении и основных </w:t>
      </w:r>
      <w:r>
        <w:t>этапах развития японского искусства;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философско-религиозными</w:t>
      </w:r>
      <w:r>
        <w:rPr>
          <w:spacing w:val="1"/>
        </w:rPr>
        <w:t xml:space="preserve"> </w:t>
      </w:r>
      <w:r>
        <w:t>системами</w:t>
      </w:r>
      <w:r>
        <w:rPr>
          <w:spacing w:val="1"/>
        </w:rPr>
        <w:t xml:space="preserve"> </w:t>
      </w:r>
      <w:r>
        <w:t>(синтоизмом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буддизмом);</w:t>
      </w:r>
      <w:r>
        <w:rPr>
          <w:spacing w:val="1"/>
        </w:rPr>
        <w:t xml:space="preserve"> </w:t>
      </w:r>
      <w:r>
        <w:t>познакомить с принципами конструирования зданий; рассказать об особенностях стилистики</w:t>
      </w:r>
      <w:r>
        <w:rPr>
          <w:spacing w:val="-57"/>
        </w:rPr>
        <w:t xml:space="preserve"> </w:t>
      </w:r>
      <w:r>
        <w:t>живописных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произведений.</w:t>
      </w:r>
      <w:r>
        <w:rPr>
          <w:spacing w:val="1"/>
        </w:rPr>
        <w:t xml:space="preserve"> </w:t>
      </w:r>
      <w:r>
        <w:t>Подчеркнуть</w:t>
      </w:r>
      <w:r>
        <w:rPr>
          <w:spacing w:val="1"/>
        </w:rPr>
        <w:t xml:space="preserve"> </w:t>
      </w:r>
      <w:r>
        <w:t>влия</w:t>
      </w:r>
      <w:r>
        <w:t>ние</w:t>
      </w:r>
      <w:r>
        <w:rPr>
          <w:spacing w:val="1"/>
        </w:rPr>
        <w:t xml:space="preserve"> </w:t>
      </w:r>
      <w:r>
        <w:t>японской</w:t>
      </w:r>
      <w:r>
        <w:rPr>
          <w:spacing w:val="1"/>
        </w:rPr>
        <w:t xml:space="preserve"> </w:t>
      </w:r>
      <w:r>
        <w:t>графики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европейское</w:t>
      </w:r>
      <w:r>
        <w:rPr>
          <w:spacing w:val="1"/>
        </w:rPr>
        <w:t xml:space="preserve"> </w:t>
      </w:r>
      <w:r>
        <w:t>искусство.</w:t>
      </w:r>
      <w:r>
        <w:rPr>
          <w:spacing w:val="1"/>
        </w:rPr>
        <w:t xml:space="preserve"> </w:t>
      </w:r>
      <w:r>
        <w:t>Синтоизм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соединение</w:t>
      </w:r>
      <w:r>
        <w:rPr>
          <w:spacing w:val="1"/>
        </w:rPr>
        <w:t xml:space="preserve"> </w:t>
      </w:r>
      <w:r>
        <w:t>культа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культом</w:t>
      </w:r>
      <w:r>
        <w:rPr>
          <w:spacing w:val="1"/>
        </w:rPr>
        <w:t xml:space="preserve"> </w:t>
      </w:r>
      <w:r>
        <w:t>предков.</w:t>
      </w:r>
      <w:r>
        <w:rPr>
          <w:spacing w:val="1"/>
        </w:rPr>
        <w:t xml:space="preserve"> </w:t>
      </w:r>
      <w:r>
        <w:t>Проникновение буддизма в Японию. Слияние синтоистских представлений с доктринами</w:t>
      </w:r>
      <w:r>
        <w:rPr>
          <w:spacing w:val="1"/>
        </w:rPr>
        <w:t xml:space="preserve"> </w:t>
      </w:r>
      <w:r>
        <w:t>буддизма. Культ природы и, как следствие,</w:t>
      </w:r>
      <w:r>
        <w:rPr>
          <w:spacing w:val="1"/>
        </w:rPr>
        <w:t xml:space="preserve"> </w:t>
      </w:r>
      <w:r>
        <w:t>- эстетизация ее в искусстве с</w:t>
      </w:r>
      <w:r>
        <w:t>редних веков.</w:t>
      </w:r>
      <w:r>
        <w:rPr>
          <w:spacing w:val="1"/>
        </w:rPr>
        <w:t xml:space="preserve"> </w:t>
      </w:r>
      <w:r>
        <w:t>Пантеистическое</w:t>
      </w:r>
      <w:r>
        <w:rPr>
          <w:spacing w:val="-2"/>
        </w:rPr>
        <w:t xml:space="preserve"> </w:t>
      </w:r>
      <w:r>
        <w:t>мировосприятие.</w:t>
      </w:r>
    </w:p>
    <w:p w:rsidR="006F732C" w:rsidRDefault="00AC5CDA">
      <w:pPr>
        <w:pStyle w:val="a4"/>
        <w:spacing w:before="1"/>
        <w:ind w:right="649"/>
      </w:pPr>
      <w:r>
        <w:t>Японская архитектура. Связь с сейсмическими</w:t>
      </w:r>
      <w:r>
        <w:rPr>
          <w:spacing w:val="1"/>
        </w:rPr>
        <w:t xml:space="preserve"> </w:t>
      </w:r>
      <w:r>
        <w:t>условиями страны и</w:t>
      </w:r>
      <w:r>
        <w:rPr>
          <w:spacing w:val="1"/>
        </w:rPr>
        <w:t xml:space="preserve"> </w:t>
      </w:r>
      <w:r>
        <w:t>ограниченностью</w:t>
      </w:r>
      <w:r>
        <w:rPr>
          <w:spacing w:val="1"/>
        </w:rPr>
        <w:t xml:space="preserve"> </w:t>
      </w:r>
      <w:r>
        <w:t>территории.</w:t>
      </w:r>
      <w:r>
        <w:rPr>
          <w:spacing w:val="14"/>
        </w:rPr>
        <w:t xml:space="preserve"> </w:t>
      </w:r>
      <w:r>
        <w:t>Принципы</w:t>
      </w:r>
      <w:r>
        <w:rPr>
          <w:spacing w:val="11"/>
        </w:rPr>
        <w:t xml:space="preserve"> </w:t>
      </w:r>
      <w:r>
        <w:t>конструирования</w:t>
      </w:r>
      <w:r>
        <w:rPr>
          <w:spacing w:val="14"/>
        </w:rPr>
        <w:t xml:space="preserve"> </w:t>
      </w:r>
      <w:r>
        <w:t>деревянных</w:t>
      </w:r>
      <w:r>
        <w:rPr>
          <w:spacing w:val="16"/>
        </w:rPr>
        <w:t xml:space="preserve"> </w:t>
      </w:r>
      <w:r>
        <w:t>зданий.</w:t>
      </w:r>
      <w:r>
        <w:rPr>
          <w:spacing w:val="12"/>
        </w:rPr>
        <w:t xml:space="preserve"> </w:t>
      </w:r>
      <w:r>
        <w:t>Раннее</w:t>
      </w:r>
      <w:r>
        <w:rPr>
          <w:spacing w:val="13"/>
        </w:rPr>
        <w:t xml:space="preserve"> </w:t>
      </w:r>
      <w:r>
        <w:t>возникновение</w:t>
      </w:r>
      <w:r>
        <w:rPr>
          <w:spacing w:val="13"/>
        </w:rPr>
        <w:t xml:space="preserve"> </w:t>
      </w:r>
      <w:r>
        <w:t>модуля</w:t>
      </w:r>
      <w:r>
        <w:rPr>
          <w:spacing w:val="-57"/>
        </w:rPr>
        <w:t xml:space="preserve"> </w:t>
      </w:r>
      <w:r>
        <w:t xml:space="preserve">и стандартизации. Добуддийская архитектура. </w:t>
      </w:r>
      <w:r>
        <w:t>Культовое и дворцовое зодчество. Храм Исэ</w:t>
      </w:r>
      <w:r>
        <w:rPr>
          <w:spacing w:val="1"/>
        </w:rPr>
        <w:t xml:space="preserve"> </w:t>
      </w:r>
      <w:r>
        <w:t>(VII в.). Буддийский ансамбль Хорюдзи в Нара (VII в.). Императорский дворец в Киото (VIII</w:t>
      </w:r>
      <w:r>
        <w:rPr>
          <w:spacing w:val="1"/>
        </w:rPr>
        <w:t xml:space="preserve"> </w:t>
      </w:r>
      <w:r>
        <w:t>в.).</w:t>
      </w:r>
      <w:r>
        <w:rPr>
          <w:spacing w:val="1"/>
        </w:rPr>
        <w:t xml:space="preserve"> </w:t>
      </w:r>
      <w:r>
        <w:t>Храм</w:t>
      </w:r>
      <w:r>
        <w:rPr>
          <w:spacing w:val="1"/>
        </w:rPr>
        <w:t xml:space="preserve"> </w:t>
      </w:r>
      <w:r>
        <w:t>Феникса</w:t>
      </w:r>
      <w:r>
        <w:rPr>
          <w:spacing w:val="1"/>
        </w:rPr>
        <w:t xml:space="preserve"> </w:t>
      </w:r>
      <w:r>
        <w:t>(бывший</w:t>
      </w:r>
      <w:r>
        <w:rPr>
          <w:spacing w:val="1"/>
        </w:rPr>
        <w:t xml:space="preserve"> </w:t>
      </w:r>
      <w:r>
        <w:t>увеселительный</w:t>
      </w:r>
      <w:r>
        <w:rPr>
          <w:spacing w:val="1"/>
        </w:rPr>
        <w:t xml:space="preserve"> </w:t>
      </w:r>
      <w:r>
        <w:t>дворец</w:t>
      </w:r>
      <w:r>
        <w:rPr>
          <w:spacing w:val="1"/>
        </w:rPr>
        <w:t xml:space="preserve"> </w:t>
      </w:r>
      <w:r>
        <w:t>Фудзивара)</w:t>
      </w:r>
      <w:r>
        <w:rPr>
          <w:spacing w:val="1"/>
        </w:rPr>
        <w:t xml:space="preserve"> </w:t>
      </w:r>
      <w:r>
        <w:t>близ</w:t>
      </w:r>
      <w:r>
        <w:rPr>
          <w:spacing w:val="1"/>
        </w:rPr>
        <w:t xml:space="preserve"> </w:t>
      </w:r>
      <w:r>
        <w:t>Киото.</w:t>
      </w:r>
      <w:r>
        <w:rPr>
          <w:spacing w:val="1"/>
        </w:rPr>
        <w:t xml:space="preserve"> </w:t>
      </w:r>
      <w:r>
        <w:t>Садовое</w:t>
      </w:r>
      <w:r>
        <w:rPr>
          <w:spacing w:val="1"/>
        </w:rPr>
        <w:t xml:space="preserve"> </w:t>
      </w:r>
      <w:r>
        <w:t>искусство. Роль декоративных садов, как принц</w:t>
      </w:r>
      <w:r>
        <w:t>ип развития микрокосмоса. Пути развития</w:t>
      </w:r>
      <w:r>
        <w:rPr>
          <w:spacing w:val="1"/>
        </w:rPr>
        <w:t xml:space="preserve"> </w:t>
      </w:r>
      <w:r>
        <w:t>архитектуры в период развития и расцвета феодализма (XV-ХVI</w:t>
      </w:r>
      <w:r>
        <w:rPr>
          <w:spacing w:val="1"/>
        </w:rPr>
        <w:t xml:space="preserve"> </w:t>
      </w:r>
      <w:r>
        <w:t>вв.).</w:t>
      </w:r>
      <w:r>
        <w:rPr>
          <w:spacing w:val="1"/>
        </w:rPr>
        <w:t xml:space="preserve"> </w:t>
      </w:r>
      <w:r>
        <w:t>«Золотой павильон» в</w:t>
      </w:r>
      <w:r>
        <w:rPr>
          <w:spacing w:val="1"/>
        </w:rPr>
        <w:t xml:space="preserve"> </w:t>
      </w:r>
      <w:r>
        <w:t>Киото</w:t>
      </w:r>
      <w:r>
        <w:rPr>
          <w:spacing w:val="1"/>
        </w:rPr>
        <w:t xml:space="preserve"> </w:t>
      </w:r>
      <w:r>
        <w:t>(конец XIV в.). Развитие крепостного зодчества. Буддийская скульптура и ее роль в</w:t>
      </w:r>
      <w:r>
        <w:rPr>
          <w:spacing w:val="1"/>
        </w:rPr>
        <w:t xml:space="preserve"> </w:t>
      </w:r>
      <w:r>
        <w:t>храмовых</w:t>
      </w:r>
      <w:r>
        <w:rPr>
          <w:spacing w:val="1"/>
        </w:rPr>
        <w:t xml:space="preserve"> </w:t>
      </w:r>
      <w:r>
        <w:t>ансамблях</w:t>
      </w:r>
      <w:r>
        <w:rPr>
          <w:spacing w:val="1"/>
        </w:rPr>
        <w:t xml:space="preserve"> </w:t>
      </w:r>
      <w:r>
        <w:t>средневековья. Монумен</w:t>
      </w:r>
      <w:r>
        <w:t>тальные</w:t>
      </w:r>
      <w:r>
        <w:rPr>
          <w:spacing w:val="-3"/>
        </w:rPr>
        <w:t xml:space="preserve"> </w:t>
      </w:r>
      <w:r>
        <w:t>росписи</w:t>
      </w:r>
      <w:r>
        <w:rPr>
          <w:spacing w:val="-1"/>
        </w:rPr>
        <w:t xml:space="preserve"> </w:t>
      </w:r>
      <w:r>
        <w:t>Хорюдзи.</w:t>
      </w:r>
    </w:p>
    <w:p w:rsidR="006F732C" w:rsidRDefault="00AC5CDA">
      <w:pPr>
        <w:pStyle w:val="a4"/>
        <w:ind w:right="646"/>
      </w:pPr>
      <w:r>
        <w:t>Буддийская религиозная и светская живопись на</w:t>
      </w:r>
      <w:r>
        <w:rPr>
          <w:spacing w:val="1"/>
        </w:rPr>
        <w:t xml:space="preserve"> </w:t>
      </w:r>
      <w:r>
        <w:t>свитках</w:t>
      </w:r>
      <w:r>
        <w:rPr>
          <w:spacing w:val="1"/>
        </w:rPr>
        <w:t xml:space="preserve"> </w:t>
      </w:r>
      <w:r>
        <w:t>XI-ХIII вв. Школа ямато-э.</w:t>
      </w:r>
      <w:r>
        <w:rPr>
          <w:spacing w:val="1"/>
        </w:rPr>
        <w:t xml:space="preserve"> </w:t>
      </w:r>
      <w:r>
        <w:t>Иллюстрации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литературным</w:t>
      </w:r>
      <w:r>
        <w:rPr>
          <w:spacing w:val="1"/>
        </w:rPr>
        <w:t xml:space="preserve"> </w:t>
      </w:r>
      <w:r>
        <w:t>произведениям</w:t>
      </w:r>
      <w:r>
        <w:rPr>
          <w:spacing w:val="1"/>
        </w:rPr>
        <w:t xml:space="preserve"> </w:t>
      </w:r>
      <w:r>
        <w:t>(Гэнязи</w:t>
      </w:r>
      <w:r>
        <w:rPr>
          <w:spacing w:val="1"/>
        </w:rPr>
        <w:t xml:space="preserve"> </w:t>
      </w:r>
      <w:r>
        <w:t>моноготари).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японской</w:t>
      </w:r>
      <w:r>
        <w:rPr>
          <w:spacing w:val="1"/>
        </w:rPr>
        <w:t xml:space="preserve"> </w:t>
      </w:r>
      <w:r>
        <w:t>монохромной пейзажной живописи XV века. Творчество Сэссю</w:t>
      </w:r>
      <w:r>
        <w:rPr>
          <w:spacing w:val="1"/>
        </w:rPr>
        <w:t xml:space="preserve"> </w:t>
      </w:r>
      <w:r>
        <w:t>(1420-1506). Д</w:t>
      </w:r>
      <w:r>
        <w:t>екоративный</w:t>
      </w:r>
      <w:r>
        <w:rPr>
          <w:spacing w:val="1"/>
        </w:rPr>
        <w:t xml:space="preserve"> </w:t>
      </w:r>
      <w:r>
        <w:t>стиль</w:t>
      </w:r>
      <w:r>
        <w:rPr>
          <w:spacing w:val="-1"/>
        </w:rPr>
        <w:t xml:space="preserve"> </w:t>
      </w:r>
      <w:r>
        <w:t>школы Кано. Росписи</w:t>
      </w:r>
      <w:r>
        <w:rPr>
          <w:spacing w:val="-1"/>
        </w:rPr>
        <w:t xml:space="preserve"> </w:t>
      </w:r>
      <w:r>
        <w:t>дворцов.</w:t>
      </w:r>
      <w:r>
        <w:rPr>
          <w:spacing w:val="-3"/>
        </w:rPr>
        <w:t xml:space="preserve"> </w:t>
      </w:r>
      <w:r>
        <w:t>Живопись XVII</w:t>
      </w:r>
      <w:r>
        <w:rPr>
          <w:spacing w:val="-5"/>
        </w:rPr>
        <w:t xml:space="preserve"> </w:t>
      </w:r>
      <w:r>
        <w:t>в.,</w:t>
      </w:r>
      <w:r>
        <w:rPr>
          <w:spacing w:val="-1"/>
        </w:rPr>
        <w:t xml:space="preserve"> </w:t>
      </w:r>
      <w:r>
        <w:t>новые</w:t>
      </w:r>
      <w:r>
        <w:rPr>
          <w:spacing w:val="-1"/>
        </w:rPr>
        <w:t xml:space="preserve"> </w:t>
      </w:r>
      <w:r>
        <w:t>тенденции.</w:t>
      </w:r>
    </w:p>
    <w:p w:rsidR="006F732C" w:rsidRDefault="00AC5CDA">
      <w:pPr>
        <w:pStyle w:val="a4"/>
        <w:ind w:right="64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Период</w:t>
      </w:r>
      <w:r>
        <w:rPr>
          <w:spacing w:val="1"/>
        </w:rPr>
        <w:t xml:space="preserve"> </w:t>
      </w:r>
      <w:r>
        <w:t>Токугава.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городской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Демократическая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реалистическая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 xml:space="preserve">укие-э. Развитие гравюры на дереве. Главнейшие мастера японской </w:t>
      </w:r>
      <w:r>
        <w:t>гравюры XVIII-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Харунобу,</w:t>
      </w:r>
      <w:r>
        <w:rPr>
          <w:spacing w:val="1"/>
        </w:rPr>
        <w:t xml:space="preserve"> </w:t>
      </w:r>
      <w:r>
        <w:t>Утамаро,</w:t>
      </w:r>
      <w:r>
        <w:rPr>
          <w:spacing w:val="1"/>
        </w:rPr>
        <w:t xml:space="preserve"> </w:t>
      </w:r>
      <w:r>
        <w:t>Сяраку,</w:t>
      </w:r>
      <w:r>
        <w:rPr>
          <w:spacing w:val="1"/>
        </w:rPr>
        <w:t xml:space="preserve"> </w:t>
      </w:r>
      <w:r>
        <w:t>Хиросигэ,</w:t>
      </w:r>
      <w:r>
        <w:rPr>
          <w:spacing w:val="1"/>
        </w:rPr>
        <w:t xml:space="preserve"> </w:t>
      </w:r>
      <w:r>
        <w:t>Хокусай.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декоративно-прикладного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Японии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неразрывность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видами</w:t>
      </w:r>
      <w:r>
        <w:rPr>
          <w:spacing w:val="-57"/>
        </w:rPr>
        <w:t xml:space="preserve"> </w:t>
      </w:r>
      <w:r>
        <w:t>искусства.</w:t>
      </w:r>
      <w:r>
        <w:rPr>
          <w:spacing w:val="20"/>
        </w:rPr>
        <w:t xml:space="preserve"> </w:t>
      </w:r>
      <w:r>
        <w:t>Предмет</w:t>
      </w:r>
      <w:r>
        <w:rPr>
          <w:spacing w:val="21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интерьер</w:t>
      </w:r>
      <w:r>
        <w:rPr>
          <w:spacing w:val="20"/>
        </w:rPr>
        <w:t xml:space="preserve"> </w:t>
      </w:r>
      <w:r>
        <w:t>как</w:t>
      </w:r>
      <w:r>
        <w:rPr>
          <w:spacing w:val="22"/>
        </w:rPr>
        <w:t xml:space="preserve"> </w:t>
      </w:r>
      <w:r>
        <w:t>единое</w:t>
      </w:r>
      <w:r>
        <w:rPr>
          <w:spacing w:val="19"/>
        </w:rPr>
        <w:t xml:space="preserve"> </w:t>
      </w:r>
      <w:r>
        <w:t>художественное</w:t>
      </w:r>
      <w:r>
        <w:rPr>
          <w:spacing w:val="20"/>
        </w:rPr>
        <w:t xml:space="preserve"> </w:t>
      </w:r>
      <w:r>
        <w:t>целое.</w:t>
      </w:r>
      <w:r>
        <w:rPr>
          <w:spacing w:val="23"/>
        </w:rPr>
        <w:t xml:space="preserve"> </w:t>
      </w:r>
      <w:r>
        <w:t>Отношение</w:t>
      </w:r>
      <w:r>
        <w:rPr>
          <w:spacing w:val="19"/>
        </w:rPr>
        <w:t xml:space="preserve"> </w:t>
      </w:r>
      <w:r>
        <w:t>к</w:t>
      </w:r>
      <w:r>
        <w:rPr>
          <w:spacing w:val="22"/>
        </w:rPr>
        <w:t xml:space="preserve"> </w:t>
      </w:r>
      <w:r>
        <w:t>материалу,</w:t>
      </w:r>
    </w:p>
    <w:p w:rsidR="006F732C" w:rsidRDefault="00AC5CDA">
      <w:pPr>
        <w:pStyle w:val="a4"/>
        <w:spacing w:before="65"/>
        <w:ind w:right="656" w:firstLine="0"/>
      </w:pPr>
      <w:r>
        <w:lastRenderedPageBreak/>
        <w:t>стремление выявить его качества. Сочетание</w:t>
      </w:r>
      <w:r>
        <w:rPr>
          <w:spacing w:val="1"/>
        </w:rPr>
        <w:t xml:space="preserve"> </w:t>
      </w:r>
      <w:r>
        <w:t>узора</w:t>
      </w:r>
      <w:r>
        <w:rPr>
          <w:spacing w:val="1"/>
        </w:rPr>
        <w:t xml:space="preserve"> </w:t>
      </w:r>
      <w:r>
        <w:t>и формы, принцип контрастности и</w:t>
      </w:r>
      <w:r>
        <w:rPr>
          <w:spacing w:val="1"/>
        </w:rPr>
        <w:t xml:space="preserve"> </w:t>
      </w:r>
      <w:r>
        <w:t>асимметрии. Изделия из бронзы. Керамика. Лаковое производство. Ткани и вышивка по</w:t>
      </w:r>
      <w:r>
        <w:rPr>
          <w:spacing w:val="1"/>
        </w:rPr>
        <w:t xml:space="preserve"> </w:t>
      </w:r>
      <w:r>
        <w:t>шелку.</w:t>
      </w:r>
      <w:r>
        <w:rPr>
          <w:spacing w:val="-1"/>
        </w:rPr>
        <w:t xml:space="preserve"> </w:t>
      </w:r>
      <w:r>
        <w:t>Нэцке.</w:t>
      </w:r>
    </w:p>
    <w:p w:rsidR="006F732C" w:rsidRDefault="00AC5CDA">
      <w:pPr>
        <w:pStyle w:val="a4"/>
        <w:spacing w:before="1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японской</w:t>
      </w:r>
      <w:r>
        <w:rPr>
          <w:spacing w:val="1"/>
        </w:rPr>
        <w:t xml:space="preserve"> </w:t>
      </w:r>
      <w:r>
        <w:t>гравюре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мастеров; прочитать книгу</w:t>
      </w:r>
      <w:r>
        <w:rPr>
          <w:spacing w:val="-3"/>
        </w:rPr>
        <w:t xml:space="preserve"> </w:t>
      </w:r>
      <w:r>
        <w:t>«Японские</w:t>
      </w:r>
      <w:r>
        <w:rPr>
          <w:spacing w:val="-1"/>
        </w:rPr>
        <w:t xml:space="preserve"> </w:t>
      </w:r>
      <w:r>
        <w:t>боги и мифы».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21"/>
        </w:numPr>
        <w:tabs>
          <w:tab w:val="left" w:pos="1527"/>
        </w:tabs>
        <w:ind w:left="1526" w:hanging="425"/>
        <w:rPr>
          <w:sz w:val="24"/>
        </w:rPr>
      </w:pPr>
      <w:r>
        <w:rPr>
          <w:sz w:val="24"/>
        </w:rPr>
        <w:t>Зачет</w:t>
      </w:r>
    </w:p>
    <w:p w:rsidR="006F732C" w:rsidRDefault="00AC5CDA">
      <w:pPr>
        <w:pStyle w:val="a4"/>
        <w:ind w:right="651"/>
      </w:pPr>
      <w:r>
        <w:t>Проверка знаний терминологии, названий основных произведений и имен их авторов;</w:t>
      </w:r>
      <w:r>
        <w:rPr>
          <w:spacing w:val="1"/>
        </w:rPr>
        <w:t xml:space="preserve"> </w:t>
      </w:r>
      <w:r>
        <w:t>умений определять их стиль, выделять</w:t>
      </w:r>
      <w:r>
        <w:rPr>
          <w:spacing w:val="1"/>
        </w:rPr>
        <w:t xml:space="preserve"> </w:t>
      </w:r>
      <w:r>
        <w:t>характерные черты; навыков анализа произведения</w:t>
      </w:r>
      <w:r>
        <w:rPr>
          <w:spacing w:val="1"/>
        </w:rPr>
        <w:t xml:space="preserve"> </w:t>
      </w:r>
      <w:r>
        <w:t>искусства.</w:t>
      </w:r>
    </w:p>
    <w:p w:rsidR="006F732C" w:rsidRDefault="006F732C">
      <w:pPr>
        <w:pStyle w:val="a4"/>
        <w:spacing w:line="270" w:lineRule="exact"/>
        <w:ind w:left="386" w:firstLine="0"/>
        <w:jc w:val="center"/>
        <w:rPr>
          <w:b/>
          <w:sz w:val="32"/>
          <w:szCs w:val="32"/>
        </w:rPr>
      </w:pPr>
    </w:p>
    <w:p w:rsidR="006F732C" w:rsidRDefault="006F732C">
      <w:pPr>
        <w:pStyle w:val="a4"/>
        <w:spacing w:line="270" w:lineRule="exact"/>
        <w:ind w:left="386" w:firstLine="0"/>
        <w:jc w:val="center"/>
        <w:rPr>
          <w:b/>
          <w:sz w:val="32"/>
          <w:szCs w:val="32"/>
        </w:rPr>
      </w:pPr>
    </w:p>
    <w:p w:rsidR="006F732C" w:rsidRDefault="00AC5CDA">
      <w:pPr>
        <w:pStyle w:val="a4"/>
        <w:spacing w:line="270" w:lineRule="exact"/>
        <w:ind w:left="386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z w:val="32"/>
          <w:szCs w:val="32"/>
        </w:rPr>
        <w:t>год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z w:val="32"/>
          <w:szCs w:val="32"/>
        </w:rPr>
        <w:t>обучения</w:t>
      </w:r>
      <w:r>
        <w:rPr>
          <w:b/>
          <w:spacing w:val="-1"/>
          <w:sz w:val="32"/>
          <w:szCs w:val="32"/>
        </w:rPr>
        <w:t xml:space="preserve"> </w:t>
      </w:r>
      <w:r>
        <w:rPr>
          <w:b/>
          <w:sz w:val="32"/>
          <w:szCs w:val="32"/>
        </w:rPr>
        <w:t>7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z w:val="32"/>
          <w:szCs w:val="32"/>
        </w:rPr>
        <w:t>полугодие</w:t>
      </w:r>
    </w:p>
    <w:p w:rsidR="006F732C" w:rsidRDefault="006F732C">
      <w:pPr>
        <w:pStyle w:val="a4"/>
        <w:spacing w:line="270" w:lineRule="exact"/>
        <w:ind w:left="386" w:firstLine="0"/>
        <w:jc w:val="center"/>
        <w:rPr>
          <w:b/>
          <w:sz w:val="32"/>
          <w:szCs w:val="32"/>
        </w:rPr>
      </w:pPr>
    </w:p>
    <w:p w:rsidR="006F732C" w:rsidRDefault="006F732C">
      <w:pPr>
        <w:pStyle w:val="a4"/>
        <w:spacing w:before="4"/>
        <w:ind w:left="0" w:firstLine="0"/>
        <w:jc w:val="left"/>
        <w:rPr>
          <w:sz w:val="13"/>
        </w:rPr>
      </w:pPr>
    </w:p>
    <w:p w:rsidR="006F732C" w:rsidRDefault="00AC5CDA">
      <w:pPr>
        <w:pStyle w:val="1"/>
        <w:spacing w:before="90" w:line="274" w:lineRule="exact"/>
        <w:ind w:right="771"/>
        <w:jc w:val="center"/>
      </w:pPr>
      <w:r>
        <w:t>РАЗДЕЛ</w:t>
      </w:r>
      <w:r>
        <w:rPr>
          <w:spacing w:val="-5"/>
        </w:rPr>
        <w:t xml:space="preserve"> </w:t>
      </w:r>
      <w:r>
        <w:t>5.</w:t>
      </w:r>
      <w:r>
        <w:rPr>
          <w:spacing w:val="-4"/>
        </w:rPr>
        <w:t xml:space="preserve"> </w:t>
      </w:r>
      <w:r>
        <w:t>ИСТОРИЯ</w:t>
      </w:r>
      <w:r>
        <w:rPr>
          <w:spacing w:val="-6"/>
        </w:rPr>
        <w:t xml:space="preserve"> </w:t>
      </w:r>
      <w:r>
        <w:t>ИЗОБРАЗИТЕЛЬНОГО</w:t>
      </w:r>
      <w:r>
        <w:rPr>
          <w:spacing w:val="-4"/>
        </w:rPr>
        <w:t xml:space="preserve"> </w:t>
      </w:r>
      <w:r>
        <w:t>ИСКУССТВА</w:t>
      </w:r>
      <w:r>
        <w:rPr>
          <w:spacing w:val="-5"/>
        </w:rPr>
        <w:t xml:space="preserve"> </w:t>
      </w:r>
      <w:r>
        <w:t>ДРЕВНЕЙ</w:t>
      </w:r>
      <w:r>
        <w:rPr>
          <w:spacing w:val="-5"/>
        </w:rPr>
        <w:t xml:space="preserve"> </w:t>
      </w:r>
      <w:r>
        <w:t>РУСИ</w:t>
      </w:r>
    </w:p>
    <w:p w:rsidR="006F732C" w:rsidRDefault="00AC5CDA">
      <w:pPr>
        <w:pStyle w:val="a4"/>
        <w:ind w:right="653" w:firstLine="707"/>
      </w:pPr>
      <w:r>
        <w:t>Исторические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Национальное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народные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Древней</w:t>
      </w:r>
      <w:r>
        <w:rPr>
          <w:spacing w:val="-1"/>
        </w:rPr>
        <w:t xml:space="preserve"> </w:t>
      </w:r>
      <w:r>
        <w:t>Руси.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0"/>
        </w:numPr>
        <w:tabs>
          <w:tab w:val="left" w:pos="1523"/>
        </w:tabs>
        <w:spacing w:before="1"/>
        <w:ind w:hanging="421"/>
        <w:rPr>
          <w:sz w:val="24"/>
        </w:rPr>
      </w:pPr>
      <w:r>
        <w:rPr>
          <w:sz w:val="24"/>
        </w:rPr>
        <w:t>Искусство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древнерусского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-3"/>
          <w:sz w:val="24"/>
        </w:rPr>
        <w:t xml:space="preserve"> </w:t>
      </w:r>
      <w:r>
        <w:rPr>
          <w:sz w:val="24"/>
        </w:rPr>
        <w:t>XI-XII</w:t>
      </w:r>
      <w:r>
        <w:rPr>
          <w:spacing w:val="-6"/>
          <w:sz w:val="24"/>
        </w:rPr>
        <w:t xml:space="preserve"> </w:t>
      </w:r>
      <w:r>
        <w:rPr>
          <w:sz w:val="24"/>
        </w:rPr>
        <w:t>веков.</w:t>
      </w:r>
      <w:r>
        <w:rPr>
          <w:spacing w:val="-1"/>
          <w:sz w:val="24"/>
        </w:rPr>
        <w:t xml:space="preserve"> </w:t>
      </w:r>
      <w:r>
        <w:rPr>
          <w:sz w:val="24"/>
        </w:rPr>
        <w:t>Киевская</w:t>
      </w:r>
      <w:r>
        <w:rPr>
          <w:spacing w:val="-2"/>
          <w:sz w:val="24"/>
        </w:rPr>
        <w:t xml:space="preserve"> </w:t>
      </w:r>
      <w:r>
        <w:rPr>
          <w:sz w:val="24"/>
        </w:rPr>
        <w:t>Русь</w:t>
      </w:r>
    </w:p>
    <w:p w:rsidR="006F732C" w:rsidRDefault="00AC5CDA">
      <w:pPr>
        <w:pStyle w:val="a4"/>
        <w:ind w:right="649"/>
      </w:pPr>
      <w:r>
        <w:t>Сформировать представление о культуре и искусстве Киевской Руси как общем наследии</w:t>
      </w:r>
      <w:r>
        <w:rPr>
          <w:spacing w:val="1"/>
        </w:rPr>
        <w:t xml:space="preserve"> </w:t>
      </w:r>
      <w:r>
        <w:t>русского, украинского и белорусского народов. Рассказать о связи Киева с Византией; о</w:t>
      </w:r>
      <w:r>
        <w:rPr>
          <w:spacing w:val="1"/>
        </w:rPr>
        <w:t xml:space="preserve"> </w:t>
      </w:r>
      <w:r>
        <w:t>политическом и культур</w:t>
      </w:r>
      <w:r>
        <w:t>ном значении принятия христианства. Выявить сочетание языческих</w:t>
      </w:r>
      <w:r>
        <w:rPr>
          <w:spacing w:val="-57"/>
        </w:rPr>
        <w:t xml:space="preserve"> </w:t>
      </w:r>
      <w:r>
        <w:t>традиций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влиянием</w:t>
      </w:r>
      <w:r>
        <w:rPr>
          <w:spacing w:val="-1"/>
        </w:rPr>
        <w:t xml:space="preserve"> </w:t>
      </w:r>
      <w:r>
        <w:t>христианства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искусстве</w:t>
      </w:r>
      <w:r>
        <w:rPr>
          <w:spacing w:val="-1"/>
        </w:rPr>
        <w:t xml:space="preserve"> </w:t>
      </w:r>
      <w:r>
        <w:t>Киевской</w:t>
      </w:r>
      <w:r>
        <w:rPr>
          <w:spacing w:val="-1"/>
        </w:rPr>
        <w:t xml:space="preserve"> </w:t>
      </w:r>
      <w:r>
        <w:t>Руси.</w:t>
      </w:r>
    </w:p>
    <w:p w:rsidR="006F732C" w:rsidRDefault="00AC5CDA">
      <w:pPr>
        <w:pStyle w:val="a4"/>
        <w:ind w:right="650"/>
      </w:pPr>
      <w:r>
        <w:t>Русское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важное</w:t>
      </w:r>
      <w:r>
        <w:rPr>
          <w:spacing w:val="1"/>
        </w:rPr>
        <w:t xml:space="preserve"> </w:t>
      </w:r>
      <w:r>
        <w:t>звено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Национальное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народные основы русского искусства. Основные этапы </w:t>
      </w:r>
      <w:r>
        <w:t>эволюции русского искусства и их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политическим,</w:t>
      </w:r>
      <w:r>
        <w:rPr>
          <w:spacing w:val="1"/>
        </w:rPr>
        <w:t xml:space="preserve"> </w:t>
      </w:r>
      <w:r>
        <w:t>экономическим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общекультурным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страны.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изучения</w:t>
      </w:r>
      <w:r>
        <w:rPr>
          <w:spacing w:val="-1"/>
        </w:rPr>
        <w:t xml:space="preserve"> </w:t>
      </w:r>
      <w:r>
        <w:t>древнерусского</w:t>
      </w:r>
      <w:r>
        <w:rPr>
          <w:spacing w:val="-2"/>
        </w:rPr>
        <w:t xml:space="preserve"> </w:t>
      </w:r>
      <w:r>
        <w:t>искусства.</w:t>
      </w:r>
      <w:r>
        <w:rPr>
          <w:spacing w:val="-1"/>
        </w:rPr>
        <w:t xml:space="preserve"> </w:t>
      </w:r>
      <w:r>
        <w:t>Периодизация искусства</w:t>
      </w:r>
      <w:r>
        <w:rPr>
          <w:spacing w:val="-2"/>
        </w:rPr>
        <w:t xml:space="preserve"> </w:t>
      </w:r>
      <w:r>
        <w:t>Древней</w:t>
      </w:r>
      <w:r>
        <w:rPr>
          <w:spacing w:val="-1"/>
        </w:rPr>
        <w:t xml:space="preserve"> </w:t>
      </w:r>
      <w:r>
        <w:t>Руси.</w:t>
      </w:r>
    </w:p>
    <w:p w:rsidR="006F732C" w:rsidRDefault="00AC5CDA">
      <w:pPr>
        <w:pStyle w:val="a4"/>
        <w:ind w:right="651"/>
      </w:pPr>
      <w:r>
        <w:t>Истоки древнерусского искусства. Восточные славяне и их предки. Византия</w:t>
      </w:r>
      <w:r>
        <w:t xml:space="preserve"> и Древняя</w:t>
      </w:r>
      <w:r>
        <w:rPr>
          <w:spacing w:val="1"/>
        </w:rPr>
        <w:t xml:space="preserve"> </w:t>
      </w:r>
      <w:r>
        <w:t>Русь: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особенное.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Руси.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ремесел</w:t>
      </w:r>
      <w:r>
        <w:rPr>
          <w:spacing w:val="1"/>
        </w:rPr>
        <w:t xml:space="preserve"> </w:t>
      </w:r>
      <w:r>
        <w:t>(литья,</w:t>
      </w:r>
      <w:r>
        <w:rPr>
          <w:spacing w:val="1"/>
        </w:rPr>
        <w:t xml:space="preserve"> </w:t>
      </w:r>
      <w:r>
        <w:t>чеканки,</w:t>
      </w:r>
      <w:r>
        <w:rPr>
          <w:spacing w:val="1"/>
        </w:rPr>
        <w:t xml:space="preserve"> </w:t>
      </w:r>
      <w:r>
        <w:t>керамики,</w:t>
      </w:r>
      <w:r>
        <w:rPr>
          <w:spacing w:val="1"/>
        </w:rPr>
        <w:t xml:space="preserve"> </w:t>
      </w:r>
      <w:r>
        <w:t>вышивки,</w:t>
      </w:r>
      <w:r>
        <w:rPr>
          <w:spacing w:val="1"/>
        </w:rPr>
        <w:t xml:space="preserve"> </w:t>
      </w:r>
      <w:r>
        <w:t>ювелирного</w:t>
      </w:r>
      <w:r>
        <w:rPr>
          <w:spacing w:val="1"/>
        </w:rPr>
        <w:t xml:space="preserve"> </w:t>
      </w:r>
      <w:r>
        <w:t>дела,</w:t>
      </w:r>
      <w:r>
        <w:rPr>
          <w:spacing w:val="1"/>
        </w:rPr>
        <w:t xml:space="preserve"> </w:t>
      </w:r>
      <w:r>
        <w:t>резьбы)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деревянного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дохристианской</w:t>
      </w:r>
      <w:r>
        <w:rPr>
          <w:spacing w:val="-1"/>
        </w:rPr>
        <w:t xml:space="preserve"> </w:t>
      </w:r>
      <w:r>
        <w:t>Руси.</w:t>
      </w:r>
    </w:p>
    <w:p w:rsidR="006F732C" w:rsidRDefault="00AC5CDA">
      <w:pPr>
        <w:pStyle w:val="a4"/>
        <w:ind w:right="646"/>
      </w:pPr>
      <w:r>
        <w:t>Искусство</w:t>
      </w:r>
      <w:r>
        <w:rPr>
          <w:spacing w:val="1"/>
        </w:rPr>
        <w:t xml:space="preserve"> </w:t>
      </w:r>
      <w:r>
        <w:t>Киевской Руси - наследие русского, украинского и Политическое и культурное</w:t>
      </w:r>
      <w:r>
        <w:rPr>
          <w:spacing w:val="-57"/>
        </w:rPr>
        <w:t xml:space="preserve"> </w:t>
      </w:r>
      <w:r>
        <w:t>значение принятия христианства. Культурные связи с Византией, Балканскими и другими</w:t>
      </w:r>
      <w:r>
        <w:rPr>
          <w:spacing w:val="1"/>
        </w:rPr>
        <w:t xml:space="preserve"> </w:t>
      </w:r>
      <w:r>
        <w:t>странами.</w:t>
      </w:r>
    </w:p>
    <w:p w:rsidR="006F732C" w:rsidRDefault="00AC5CDA">
      <w:pPr>
        <w:pStyle w:val="a4"/>
        <w:ind w:left="1102" w:firstLine="0"/>
      </w:pPr>
      <w:r>
        <w:t xml:space="preserve">Формирование  </w:t>
      </w:r>
      <w:r>
        <w:rPr>
          <w:spacing w:val="47"/>
        </w:rPr>
        <w:t xml:space="preserve"> </w:t>
      </w:r>
      <w:r>
        <w:t xml:space="preserve">феодальных   </w:t>
      </w:r>
      <w:r>
        <w:rPr>
          <w:spacing w:val="48"/>
        </w:rPr>
        <w:t xml:space="preserve"> </w:t>
      </w:r>
      <w:r>
        <w:t xml:space="preserve">отношений   </w:t>
      </w:r>
      <w:r>
        <w:rPr>
          <w:spacing w:val="44"/>
        </w:rPr>
        <w:t xml:space="preserve"> </w:t>
      </w:r>
      <w:r>
        <w:t xml:space="preserve">и   </w:t>
      </w:r>
      <w:r>
        <w:rPr>
          <w:spacing w:val="47"/>
        </w:rPr>
        <w:t xml:space="preserve"> </w:t>
      </w:r>
      <w:r>
        <w:t>феодально</w:t>
      </w:r>
      <w:r>
        <w:t xml:space="preserve">го   </w:t>
      </w:r>
      <w:r>
        <w:rPr>
          <w:spacing w:val="43"/>
        </w:rPr>
        <w:t xml:space="preserve"> </w:t>
      </w:r>
      <w:r>
        <w:t xml:space="preserve">способа   </w:t>
      </w:r>
      <w:r>
        <w:rPr>
          <w:spacing w:val="45"/>
        </w:rPr>
        <w:t xml:space="preserve"> </w:t>
      </w:r>
      <w:r>
        <w:t>производства.</w:t>
      </w:r>
    </w:p>
    <w:p w:rsidR="006F732C" w:rsidRDefault="00AC5CDA">
      <w:pPr>
        <w:pStyle w:val="a4"/>
        <w:ind w:firstLine="0"/>
      </w:pPr>
      <w:r>
        <w:t>Объединение</w:t>
      </w:r>
      <w:r>
        <w:rPr>
          <w:spacing w:val="-5"/>
        </w:rPr>
        <w:t xml:space="preserve"> </w:t>
      </w:r>
      <w:r>
        <w:t>славянских</w:t>
      </w:r>
      <w:r>
        <w:rPr>
          <w:spacing w:val="-5"/>
        </w:rPr>
        <w:t xml:space="preserve"> </w:t>
      </w:r>
      <w:r>
        <w:t>племен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единое</w:t>
      </w:r>
      <w:r>
        <w:rPr>
          <w:spacing w:val="-5"/>
        </w:rPr>
        <w:t xml:space="preserve"> </w:t>
      </w:r>
      <w:r>
        <w:t>государство.</w:t>
      </w:r>
    </w:p>
    <w:p w:rsidR="006F732C" w:rsidRDefault="00AC5CDA">
      <w:pPr>
        <w:pStyle w:val="a4"/>
        <w:ind w:right="649"/>
      </w:pPr>
      <w:r>
        <w:t>Познакомить с памятниками архитектуры: Золотыми воротами и Софийским собором.</w:t>
      </w:r>
      <w:r>
        <w:rPr>
          <w:spacing w:val="1"/>
        </w:rPr>
        <w:t xml:space="preserve"> </w:t>
      </w:r>
      <w:r>
        <w:t>Рассмотреть мозаики интерьера. Сравнить</w:t>
      </w:r>
      <w:r>
        <w:rPr>
          <w:spacing w:val="1"/>
        </w:rPr>
        <w:t xml:space="preserve"> </w:t>
      </w:r>
      <w:r>
        <w:t>с первообразом – Софией</w:t>
      </w:r>
      <w:r>
        <w:rPr>
          <w:spacing w:val="1"/>
        </w:rPr>
        <w:t xml:space="preserve"> </w:t>
      </w:r>
      <w:r>
        <w:t>Константинопольской.</w:t>
      </w:r>
      <w:r>
        <w:rPr>
          <w:spacing w:val="1"/>
        </w:rPr>
        <w:t xml:space="preserve"> </w:t>
      </w:r>
      <w:r>
        <w:t>Рассказать</w:t>
      </w:r>
      <w:r>
        <w:t xml:space="preserve"> о</w:t>
      </w:r>
      <w:r>
        <w:rPr>
          <w:spacing w:val="-1"/>
        </w:rPr>
        <w:t xml:space="preserve"> </w:t>
      </w:r>
      <w:r>
        <w:t>древнерусских</w:t>
      </w:r>
      <w:r>
        <w:rPr>
          <w:spacing w:val="1"/>
        </w:rPr>
        <w:t xml:space="preserve"> </w:t>
      </w:r>
      <w:r>
        <w:t>ремеслах,</w:t>
      </w:r>
      <w:r>
        <w:rPr>
          <w:spacing w:val="-1"/>
        </w:rPr>
        <w:t xml:space="preserve"> </w:t>
      </w:r>
      <w:r>
        <w:t>показать</w:t>
      </w:r>
      <w:r>
        <w:rPr>
          <w:spacing w:val="-1"/>
        </w:rPr>
        <w:t xml:space="preserve"> </w:t>
      </w:r>
      <w:r>
        <w:t>образцы</w:t>
      </w:r>
      <w:r>
        <w:rPr>
          <w:spacing w:val="-1"/>
        </w:rPr>
        <w:t xml:space="preserve"> </w:t>
      </w:r>
      <w:r>
        <w:t>ювелирного</w:t>
      </w:r>
      <w:r>
        <w:rPr>
          <w:spacing w:val="-4"/>
        </w:rPr>
        <w:t xml:space="preserve"> </w:t>
      </w:r>
      <w:r>
        <w:t>искусства.</w:t>
      </w:r>
    </w:p>
    <w:p w:rsidR="006F732C" w:rsidRDefault="00AC5CDA">
      <w:pPr>
        <w:pStyle w:val="a4"/>
        <w:ind w:left="1102" w:firstLine="0"/>
      </w:pPr>
      <w:r>
        <w:t>Самостоятельная</w:t>
      </w:r>
      <w:r>
        <w:rPr>
          <w:spacing w:val="81"/>
        </w:rPr>
        <w:t xml:space="preserve"> </w:t>
      </w:r>
      <w:r>
        <w:t>работа:</w:t>
      </w:r>
      <w:r>
        <w:rPr>
          <w:spacing w:val="82"/>
        </w:rPr>
        <w:t xml:space="preserve"> </w:t>
      </w:r>
      <w:r>
        <w:t>посмотреть</w:t>
      </w:r>
      <w:r>
        <w:rPr>
          <w:spacing w:val="82"/>
        </w:rPr>
        <w:t xml:space="preserve"> </w:t>
      </w:r>
      <w:r>
        <w:t>в</w:t>
      </w:r>
      <w:r>
        <w:rPr>
          <w:spacing w:val="81"/>
        </w:rPr>
        <w:t xml:space="preserve"> </w:t>
      </w:r>
      <w:r>
        <w:t>Интернете</w:t>
      </w:r>
      <w:r>
        <w:rPr>
          <w:spacing w:val="81"/>
        </w:rPr>
        <w:t xml:space="preserve"> </w:t>
      </w:r>
      <w:r>
        <w:t xml:space="preserve">(youtube)  </w:t>
      </w:r>
      <w:r>
        <w:rPr>
          <w:spacing w:val="44"/>
        </w:rPr>
        <w:t xml:space="preserve"> </w:t>
      </w:r>
      <w:r>
        <w:t>документальный</w:t>
      </w:r>
      <w:r>
        <w:rPr>
          <w:spacing w:val="82"/>
        </w:rPr>
        <w:t xml:space="preserve"> </w:t>
      </w:r>
      <w:r>
        <w:t>фильм</w:t>
      </w:r>
    </w:p>
    <w:p w:rsidR="006F732C" w:rsidRDefault="00AC5CDA">
      <w:pPr>
        <w:pStyle w:val="a4"/>
        <w:ind w:firstLine="0"/>
      </w:pPr>
      <w:r>
        <w:t>«Памятники</w:t>
      </w:r>
      <w:r>
        <w:rPr>
          <w:spacing w:val="-5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Древней</w:t>
      </w:r>
      <w:r>
        <w:rPr>
          <w:spacing w:val="-3"/>
        </w:rPr>
        <w:t xml:space="preserve"> </w:t>
      </w:r>
      <w:r>
        <w:t>Руси».</w:t>
      </w:r>
      <w:r>
        <w:rPr>
          <w:spacing w:val="-1"/>
        </w:rPr>
        <w:t xml:space="preserve"> </w:t>
      </w:r>
      <w:r>
        <w:t>Реж.</w:t>
      </w:r>
      <w:r>
        <w:rPr>
          <w:spacing w:val="-2"/>
        </w:rPr>
        <w:t xml:space="preserve"> </w:t>
      </w:r>
      <w:r>
        <w:t>Р.</w:t>
      </w:r>
      <w:r>
        <w:rPr>
          <w:spacing w:val="-1"/>
        </w:rPr>
        <w:t xml:space="preserve"> </w:t>
      </w:r>
      <w:r>
        <w:t>Желыбина.</w:t>
      </w:r>
      <w:r>
        <w:rPr>
          <w:spacing w:val="56"/>
        </w:rPr>
        <w:t xml:space="preserve"> </w:t>
      </w:r>
      <w:r>
        <w:t>«Школфильм»,</w:t>
      </w:r>
      <w:r>
        <w:rPr>
          <w:spacing w:val="-3"/>
        </w:rPr>
        <w:t xml:space="preserve"> </w:t>
      </w:r>
      <w:r>
        <w:t>1974.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0"/>
        </w:numPr>
        <w:tabs>
          <w:tab w:val="left" w:pos="1523"/>
        </w:tabs>
        <w:spacing w:before="1"/>
        <w:ind w:hanging="421"/>
        <w:rPr>
          <w:sz w:val="24"/>
        </w:rPr>
      </w:pPr>
      <w:r>
        <w:rPr>
          <w:sz w:val="24"/>
        </w:rPr>
        <w:t>Русское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искусство периода</w:t>
      </w:r>
      <w:r>
        <w:rPr>
          <w:spacing w:val="-3"/>
          <w:sz w:val="24"/>
        </w:rPr>
        <w:t xml:space="preserve"> </w:t>
      </w:r>
      <w:r>
        <w:rPr>
          <w:sz w:val="24"/>
        </w:rPr>
        <w:t>феодальной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раздробленности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XII-середина</w:t>
      </w:r>
      <w:r>
        <w:rPr>
          <w:spacing w:val="-3"/>
          <w:sz w:val="24"/>
        </w:rPr>
        <w:t xml:space="preserve"> </w:t>
      </w:r>
      <w:r>
        <w:rPr>
          <w:sz w:val="24"/>
        </w:rPr>
        <w:t>XIII</w:t>
      </w:r>
      <w:r>
        <w:rPr>
          <w:spacing w:val="-4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a4"/>
        <w:ind w:right="648"/>
      </w:pPr>
      <w:r>
        <w:t>Распад Киевской Руси на удельные</w:t>
      </w:r>
      <w:r>
        <w:rPr>
          <w:spacing w:val="1"/>
        </w:rPr>
        <w:t xml:space="preserve"> </w:t>
      </w:r>
      <w:r>
        <w:t>княжества. Влияние феодальной раздробленности на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локальных</w:t>
      </w:r>
      <w:r>
        <w:rPr>
          <w:spacing w:val="60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школ:</w:t>
      </w:r>
      <w:r>
        <w:rPr>
          <w:spacing w:val="-2"/>
        </w:rPr>
        <w:t xml:space="preserve"> </w:t>
      </w:r>
      <w:r>
        <w:t>владимиро-суздальской,</w:t>
      </w:r>
      <w:r>
        <w:rPr>
          <w:spacing w:val="-2"/>
        </w:rPr>
        <w:t xml:space="preserve"> </w:t>
      </w:r>
      <w:r>
        <w:t>новгородской,</w:t>
      </w:r>
      <w:r>
        <w:rPr>
          <w:spacing w:val="-4"/>
        </w:rPr>
        <w:t xml:space="preserve"> </w:t>
      </w:r>
      <w:r>
        <w:t>псковской,</w:t>
      </w:r>
      <w:r>
        <w:rPr>
          <w:spacing w:val="-2"/>
        </w:rPr>
        <w:t xml:space="preserve"> </w:t>
      </w:r>
      <w:r>
        <w:t>га</w:t>
      </w:r>
      <w:r>
        <w:t>лицкой,</w:t>
      </w:r>
      <w:r>
        <w:rPr>
          <w:spacing w:val="-4"/>
        </w:rPr>
        <w:t xml:space="preserve"> </w:t>
      </w:r>
      <w:r>
        <w:t>полоцкой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других.</w:t>
      </w:r>
    </w:p>
    <w:p w:rsidR="006F732C" w:rsidRDefault="00AC5CDA">
      <w:pPr>
        <w:pStyle w:val="a4"/>
        <w:ind w:right="651"/>
      </w:pPr>
      <w:r>
        <w:t>Архитектура.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киевской</w:t>
      </w:r>
      <w:r>
        <w:rPr>
          <w:spacing w:val="1"/>
        </w:rPr>
        <w:t xml:space="preserve"> </w:t>
      </w:r>
      <w:r>
        <w:t>архитектурной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ряде</w:t>
      </w:r>
      <w:r>
        <w:rPr>
          <w:spacing w:val="1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(Чернигов,</w:t>
      </w:r>
      <w:r>
        <w:rPr>
          <w:spacing w:val="-57"/>
        </w:rPr>
        <w:t xml:space="preserve"> </w:t>
      </w:r>
      <w:r>
        <w:t>Рязань,</w:t>
      </w:r>
      <w:r>
        <w:rPr>
          <w:spacing w:val="1"/>
        </w:rPr>
        <w:t xml:space="preserve"> </w:t>
      </w:r>
      <w:r>
        <w:t>Смоленск,</w:t>
      </w:r>
      <w:r>
        <w:rPr>
          <w:spacing w:val="1"/>
        </w:rPr>
        <w:t xml:space="preserve"> </w:t>
      </w:r>
      <w:r>
        <w:t>Волынь).</w:t>
      </w:r>
      <w:r>
        <w:rPr>
          <w:spacing w:val="1"/>
        </w:rPr>
        <w:t xml:space="preserve"> </w:t>
      </w:r>
      <w:r>
        <w:t>Спасский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Чернигове,</w:t>
      </w:r>
      <w:r>
        <w:rPr>
          <w:spacing w:val="1"/>
        </w:rPr>
        <w:t xml:space="preserve"> </w:t>
      </w:r>
      <w:r>
        <w:t>Софийский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Полоцке.</w:t>
      </w:r>
      <w:r>
        <w:rPr>
          <w:spacing w:val="-57"/>
        </w:rPr>
        <w:t xml:space="preserve"> </w:t>
      </w:r>
      <w:r>
        <w:t xml:space="preserve">Церкви Михаила Архангела (Свирская) в Смоленске, Пятницы в </w:t>
      </w:r>
      <w:r>
        <w:t>Чернигове и Новгороде,</w:t>
      </w:r>
      <w:r>
        <w:rPr>
          <w:spacing w:val="1"/>
        </w:rPr>
        <w:t xml:space="preserve"> </w:t>
      </w:r>
      <w:r>
        <w:t>Василия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Овруче,</w:t>
      </w:r>
      <w:r>
        <w:rPr>
          <w:spacing w:val="-2"/>
        </w:rPr>
        <w:t xml:space="preserve"> </w:t>
      </w:r>
      <w:r>
        <w:t>Юрьеве-Польском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  <w:r>
        <w:rPr>
          <w:spacing w:val="-2"/>
        </w:rPr>
        <w:t xml:space="preserve"> </w:t>
      </w:r>
      <w:r>
        <w:t>Сложение</w:t>
      </w:r>
      <w:r>
        <w:rPr>
          <w:spacing w:val="-3"/>
        </w:rPr>
        <w:t xml:space="preserve"> </w:t>
      </w:r>
      <w:r>
        <w:t>общерусского</w:t>
      </w:r>
      <w:r>
        <w:rPr>
          <w:spacing w:val="-3"/>
        </w:rPr>
        <w:t xml:space="preserve"> </w:t>
      </w:r>
      <w:r>
        <w:t>типа</w:t>
      </w:r>
      <w:r>
        <w:rPr>
          <w:spacing w:val="-3"/>
        </w:rPr>
        <w:t xml:space="preserve"> </w:t>
      </w:r>
      <w:r>
        <w:t>культовых</w:t>
      </w:r>
      <w:r>
        <w:rPr>
          <w:spacing w:val="-1"/>
        </w:rPr>
        <w:t xml:space="preserve"> </w:t>
      </w:r>
      <w:r>
        <w:t>зданий.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0"/>
        </w:numPr>
        <w:tabs>
          <w:tab w:val="left" w:pos="1703"/>
        </w:tabs>
        <w:ind w:hanging="601"/>
        <w:rPr>
          <w:sz w:val="24"/>
        </w:rPr>
      </w:pPr>
      <w:r>
        <w:rPr>
          <w:sz w:val="24"/>
        </w:rPr>
        <w:t>Искусство</w:t>
      </w:r>
      <w:r>
        <w:rPr>
          <w:spacing w:val="-4"/>
          <w:sz w:val="24"/>
        </w:rPr>
        <w:t xml:space="preserve"> </w:t>
      </w:r>
      <w:r>
        <w:rPr>
          <w:sz w:val="24"/>
        </w:rPr>
        <w:t>Владимиро-Суздальской</w:t>
      </w:r>
      <w:r>
        <w:rPr>
          <w:spacing w:val="-5"/>
          <w:sz w:val="24"/>
        </w:rPr>
        <w:t xml:space="preserve"> </w:t>
      </w:r>
      <w:r>
        <w:rPr>
          <w:sz w:val="24"/>
        </w:rPr>
        <w:t>Руси</w:t>
      </w:r>
    </w:p>
    <w:p w:rsidR="006F732C" w:rsidRDefault="00AC5CDA">
      <w:pPr>
        <w:pStyle w:val="a4"/>
        <w:ind w:right="64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Сформировать представление о культуре и искусстве Владимиро-Суздальского княжества</w:t>
      </w:r>
      <w:r>
        <w:rPr>
          <w:spacing w:val="1"/>
        </w:rPr>
        <w:t xml:space="preserve"> </w:t>
      </w:r>
      <w:r>
        <w:t>пер</w:t>
      </w:r>
      <w:r>
        <w:t>иода</w:t>
      </w:r>
      <w:r>
        <w:rPr>
          <w:spacing w:val="19"/>
        </w:rPr>
        <w:t xml:space="preserve"> </w:t>
      </w:r>
      <w:r>
        <w:t>феодальной</w:t>
      </w:r>
      <w:r>
        <w:rPr>
          <w:spacing w:val="21"/>
        </w:rPr>
        <w:t xml:space="preserve"> </w:t>
      </w:r>
      <w:r>
        <w:t>раздробленности</w:t>
      </w:r>
      <w:r>
        <w:rPr>
          <w:spacing w:val="20"/>
        </w:rPr>
        <w:t xml:space="preserve"> </w:t>
      </w:r>
      <w:r>
        <w:t>XII-XIII</w:t>
      </w:r>
      <w:r>
        <w:rPr>
          <w:spacing w:val="22"/>
        </w:rPr>
        <w:t xml:space="preserve"> </w:t>
      </w:r>
      <w:r>
        <w:t>вв.</w:t>
      </w:r>
      <w:r>
        <w:rPr>
          <w:spacing w:val="20"/>
        </w:rPr>
        <w:t xml:space="preserve"> </w:t>
      </w:r>
      <w:r>
        <w:t>Рассказать</w:t>
      </w:r>
      <w:r>
        <w:rPr>
          <w:spacing w:val="21"/>
        </w:rPr>
        <w:t xml:space="preserve"> </w:t>
      </w:r>
      <w:r>
        <w:t>о</w:t>
      </w:r>
      <w:r>
        <w:rPr>
          <w:spacing w:val="20"/>
        </w:rPr>
        <w:t xml:space="preserve"> </w:t>
      </w:r>
      <w:r>
        <w:t>причинах</w:t>
      </w:r>
      <w:r>
        <w:rPr>
          <w:spacing w:val="21"/>
        </w:rPr>
        <w:t xml:space="preserve"> </w:t>
      </w:r>
      <w:r>
        <w:t>распада</w:t>
      </w:r>
      <w:r>
        <w:rPr>
          <w:spacing w:val="20"/>
        </w:rPr>
        <w:t xml:space="preserve"> </w:t>
      </w:r>
      <w:r>
        <w:t>Киевской</w:t>
      </w:r>
    </w:p>
    <w:p w:rsidR="006F732C" w:rsidRDefault="00AC5CDA">
      <w:pPr>
        <w:pStyle w:val="a4"/>
        <w:spacing w:before="65"/>
        <w:ind w:right="654" w:firstLine="0"/>
      </w:pPr>
      <w:r>
        <w:lastRenderedPageBreak/>
        <w:t>Руси, о формировании областных художественных школ. Познакомить с архитектурными</w:t>
      </w:r>
      <w:r>
        <w:rPr>
          <w:spacing w:val="1"/>
        </w:rPr>
        <w:t xml:space="preserve"> </w:t>
      </w:r>
      <w:r>
        <w:t>памятниками,</w:t>
      </w:r>
      <w:r>
        <w:rPr>
          <w:spacing w:val="-1"/>
        </w:rPr>
        <w:t xml:space="preserve"> </w:t>
      </w:r>
      <w:r>
        <w:t>живописью и</w:t>
      </w:r>
      <w:r>
        <w:rPr>
          <w:spacing w:val="-1"/>
        </w:rPr>
        <w:t xml:space="preserve"> </w:t>
      </w:r>
      <w:r>
        <w:t>декоративно-прикладным</w:t>
      </w:r>
      <w:r>
        <w:rPr>
          <w:spacing w:val="-1"/>
        </w:rPr>
        <w:t xml:space="preserve"> </w:t>
      </w:r>
      <w:r>
        <w:t>искусством.</w:t>
      </w:r>
    </w:p>
    <w:p w:rsidR="006F732C" w:rsidRDefault="00AC5CDA">
      <w:pPr>
        <w:pStyle w:val="a4"/>
        <w:ind w:right="648"/>
      </w:pPr>
      <w:r>
        <w:t xml:space="preserve">Формирование локальных </w:t>
      </w:r>
      <w:r>
        <w:t>художественных школ: владимиро-суздальской, новгородской,</w:t>
      </w:r>
      <w:r>
        <w:rPr>
          <w:spacing w:val="1"/>
        </w:rPr>
        <w:t xml:space="preserve"> </w:t>
      </w:r>
      <w:r>
        <w:t>псковской,</w:t>
      </w:r>
      <w:r>
        <w:rPr>
          <w:spacing w:val="-1"/>
        </w:rPr>
        <w:t xml:space="preserve"> </w:t>
      </w:r>
      <w:r>
        <w:t>галицкой,</w:t>
      </w:r>
      <w:r>
        <w:rPr>
          <w:spacing w:val="-3"/>
        </w:rPr>
        <w:t xml:space="preserve"> </w:t>
      </w:r>
      <w:r>
        <w:t>полоцкой</w:t>
      </w:r>
      <w:r>
        <w:rPr>
          <w:spacing w:val="-2"/>
        </w:rPr>
        <w:t xml:space="preserve"> </w:t>
      </w:r>
      <w:r>
        <w:t>и других.</w:t>
      </w:r>
    </w:p>
    <w:p w:rsidR="006F732C" w:rsidRDefault="00AC5CDA">
      <w:pPr>
        <w:pStyle w:val="a4"/>
        <w:spacing w:before="1"/>
        <w:ind w:right="651"/>
      </w:pPr>
      <w:r>
        <w:t>Исторические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Владимиро-Суздальского</w:t>
      </w:r>
      <w:r>
        <w:rPr>
          <w:spacing w:val="1"/>
        </w:rPr>
        <w:t xml:space="preserve"> </w:t>
      </w:r>
      <w:r>
        <w:t>княжества</w:t>
      </w:r>
      <w:r>
        <w:rPr>
          <w:spacing w:val="-2"/>
        </w:rPr>
        <w:t xml:space="preserve"> </w:t>
      </w:r>
      <w:r>
        <w:t>и его</w:t>
      </w:r>
      <w:r>
        <w:rPr>
          <w:spacing w:val="-1"/>
        </w:rPr>
        <w:t xml:space="preserve"> </w:t>
      </w:r>
      <w:r>
        <w:t>значение.</w:t>
      </w:r>
    </w:p>
    <w:p w:rsidR="006F732C" w:rsidRDefault="00AC5CDA">
      <w:pPr>
        <w:pStyle w:val="a4"/>
        <w:ind w:right="645"/>
      </w:pPr>
      <w:r>
        <w:t xml:space="preserve">Архитектура. Киевские традиции и местные особенности. </w:t>
      </w:r>
      <w:r>
        <w:t>Сооружения конца XI-XII вв.</w:t>
      </w:r>
      <w:r>
        <w:rPr>
          <w:spacing w:val="1"/>
        </w:rPr>
        <w:t xml:space="preserve"> </w:t>
      </w:r>
      <w:r>
        <w:t>Архитектурные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середины</w:t>
      </w:r>
      <w:r>
        <w:rPr>
          <w:spacing w:val="1"/>
        </w:rPr>
        <w:t xml:space="preserve"> </w:t>
      </w:r>
      <w:r>
        <w:t>XII</w:t>
      </w:r>
      <w:r>
        <w:rPr>
          <w:spacing w:val="1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Кидекше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Переславле-Залесском.</w:t>
      </w:r>
      <w:r>
        <w:rPr>
          <w:spacing w:val="1"/>
        </w:rPr>
        <w:t xml:space="preserve"> </w:t>
      </w:r>
      <w:r>
        <w:t>Постройки периода правления Андрея Боголюбского: «Золотые ворота» (1164) во Владимире</w:t>
      </w:r>
      <w:r>
        <w:rPr>
          <w:spacing w:val="-57"/>
        </w:rPr>
        <w:t xml:space="preserve"> </w:t>
      </w:r>
      <w:r>
        <w:t>с надвратной церковью Ризположения (1164), Успенский собор во Влад</w:t>
      </w:r>
      <w:r>
        <w:t>имире (1158-1161),</w:t>
      </w:r>
      <w:r>
        <w:rPr>
          <w:spacing w:val="1"/>
        </w:rPr>
        <w:t xml:space="preserve"> </w:t>
      </w:r>
      <w:r>
        <w:t>Боголюбовский замок и церковь Покрова на Нерли (1165), заложенный в память об удачном</w:t>
      </w:r>
      <w:r>
        <w:rPr>
          <w:spacing w:val="1"/>
        </w:rPr>
        <w:t xml:space="preserve"> </w:t>
      </w:r>
      <w:r>
        <w:t>походе суздальских войск на волжских булгар. Перестройка Успенского собора (1185) и</w:t>
      </w:r>
      <w:r>
        <w:rPr>
          <w:spacing w:val="1"/>
        </w:rPr>
        <w:t xml:space="preserve"> </w:t>
      </w:r>
      <w:r>
        <w:t>сооружение Дмитриевского собора</w:t>
      </w:r>
      <w:r>
        <w:rPr>
          <w:spacing w:val="1"/>
        </w:rPr>
        <w:t xml:space="preserve"> </w:t>
      </w:r>
      <w:r>
        <w:t>(1194 – 1197) при Всеволоде III. По</w:t>
      </w:r>
      <w:r>
        <w:t>стройки начала XIII</w:t>
      </w:r>
      <w:r>
        <w:rPr>
          <w:spacing w:val="1"/>
        </w:rPr>
        <w:t xml:space="preserve"> </w:t>
      </w:r>
      <w:r>
        <w:t>века:</w:t>
      </w:r>
      <w:r>
        <w:rPr>
          <w:spacing w:val="1"/>
        </w:rPr>
        <w:t xml:space="preserve"> </w:t>
      </w:r>
      <w:r>
        <w:t>Рождественский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Суздале</w:t>
      </w:r>
      <w:r>
        <w:rPr>
          <w:spacing w:val="1"/>
        </w:rPr>
        <w:t xml:space="preserve"> </w:t>
      </w:r>
      <w:r>
        <w:t>(1122-1125)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Георгиевский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(1230-1234)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Юрьеве-Польском.</w:t>
      </w:r>
      <w:r>
        <w:rPr>
          <w:spacing w:val="1"/>
        </w:rPr>
        <w:t xml:space="preserve"> </w:t>
      </w:r>
      <w:r>
        <w:t>Строительная</w:t>
      </w:r>
      <w:r>
        <w:rPr>
          <w:spacing w:val="1"/>
        </w:rPr>
        <w:t xml:space="preserve"> </w:t>
      </w:r>
      <w:r>
        <w:t>техника,</w:t>
      </w:r>
      <w:r>
        <w:rPr>
          <w:spacing w:val="1"/>
        </w:rPr>
        <w:t xml:space="preserve"> </w:t>
      </w:r>
      <w:r>
        <w:t>скульптурный</w:t>
      </w:r>
      <w:r>
        <w:rPr>
          <w:spacing w:val="1"/>
        </w:rPr>
        <w:t xml:space="preserve"> </w:t>
      </w:r>
      <w:r>
        <w:t>рельефный</w:t>
      </w:r>
      <w:r>
        <w:rPr>
          <w:spacing w:val="1"/>
        </w:rPr>
        <w:t xml:space="preserve"> </w:t>
      </w:r>
      <w:r>
        <w:t>декор</w:t>
      </w:r>
      <w:r>
        <w:rPr>
          <w:spacing w:val="1"/>
        </w:rPr>
        <w:t xml:space="preserve"> </w:t>
      </w:r>
      <w:r>
        <w:t>(эволюция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особенности).</w:t>
      </w:r>
    </w:p>
    <w:p w:rsidR="006F732C" w:rsidRDefault="00AC5CDA">
      <w:pPr>
        <w:pStyle w:val="a4"/>
        <w:ind w:right="647"/>
      </w:pPr>
      <w:r>
        <w:t xml:space="preserve">Монументальная живопись в Успенском и Дмитровском соборах </w:t>
      </w:r>
      <w:r>
        <w:t>во Владимире. Ранние</w:t>
      </w:r>
      <w:r>
        <w:rPr>
          <w:spacing w:val="1"/>
        </w:rPr>
        <w:t xml:space="preserve"> </w:t>
      </w:r>
      <w:r>
        <w:t>фрески</w:t>
      </w:r>
      <w:r>
        <w:rPr>
          <w:spacing w:val="21"/>
        </w:rPr>
        <w:t xml:space="preserve"> </w:t>
      </w:r>
      <w:r>
        <w:t>Рождественского</w:t>
      </w:r>
      <w:r>
        <w:rPr>
          <w:spacing w:val="20"/>
        </w:rPr>
        <w:t xml:space="preserve"> </w:t>
      </w:r>
      <w:r>
        <w:t>собора</w:t>
      </w:r>
      <w:r>
        <w:rPr>
          <w:spacing w:val="20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Суздале.</w:t>
      </w:r>
      <w:r>
        <w:rPr>
          <w:spacing w:val="22"/>
        </w:rPr>
        <w:t xml:space="preserve"> </w:t>
      </w:r>
      <w:r>
        <w:t>Иконопись:</w:t>
      </w:r>
      <w:r>
        <w:rPr>
          <w:spacing w:val="21"/>
        </w:rPr>
        <w:t xml:space="preserve"> </w:t>
      </w:r>
      <w:proofErr w:type="gramStart"/>
      <w:r>
        <w:t>«Ярославская</w:t>
      </w:r>
      <w:r>
        <w:rPr>
          <w:spacing w:val="20"/>
        </w:rPr>
        <w:t xml:space="preserve"> </w:t>
      </w:r>
      <w:r>
        <w:t>Оранта»</w:t>
      </w:r>
      <w:r>
        <w:rPr>
          <w:spacing w:val="13"/>
        </w:rPr>
        <w:t xml:space="preserve"> </w:t>
      </w:r>
      <w:r>
        <w:t>(точнее,</w:t>
      </w:r>
      <w:proofErr w:type="gramEnd"/>
    </w:p>
    <w:p w:rsidR="006F732C" w:rsidRDefault="00AC5CDA">
      <w:pPr>
        <w:pStyle w:val="a4"/>
        <w:ind w:firstLine="0"/>
      </w:pPr>
      <w:proofErr w:type="gramStart"/>
      <w:r>
        <w:t>«Богоматерь</w:t>
      </w:r>
      <w:r>
        <w:rPr>
          <w:spacing w:val="-4"/>
        </w:rPr>
        <w:t xml:space="preserve"> </w:t>
      </w:r>
      <w:r>
        <w:t>Оранта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Великая</w:t>
      </w:r>
      <w:r>
        <w:rPr>
          <w:spacing w:val="-4"/>
        </w:rPr>
        <w:t xml:space="preserve"> </w:t>
      </w:r>
      <w:r>
        <w:t>Панагия»).</w:t>
      </w:r>
      <w:proofErr w:type="gramEnd"/>
    </w:p>
    <w:p w:rsidR="006F732C" w:rsidRDefault="00AC5CDA">
      <w:pPr>
        <w:pStyle w:val="a4"/>
        <w:ind w:right="650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искусства;</w:t>
      </w:r>
      <w:r>
        <w:rPr>
          <w:spacing w:val="1"/>
        </w:rPr>
        <w:t xml:space="preserve"> </w:t>
      </w:r>
      <w:r>
        <w:t>зарисовать мотивы</w:t>
      </w:r>
      <w:r>
        <w:rPr>
          <w:spacing w:val="-1"/>
        </w:rPr>
        <w:t xml:space="preserve"> </w:t>
      </w:r>
      <w:r>
        <w:t>декора</w:t>
      </w:r>
      <w:r>
        <w:rPr>
          <w:spacing w:val="-1"/>
        </w:rPr>
        <w:t xml:space="preserve"> </w:t>
      </w:r>
      <w:r>
        <w:t xml:space="preserve">стен </w:t>
      </w:r>
      <w:r>
        <w:t>Владимирского собора.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0"/>
        </w:numPr>
        <w:tabs>
          <w:tab w:val="left" w:pos="2235"/>
        </w:tabs>
        <w:ind w:left="2234" w:hanging="1133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Новгорода</w:t>
      </w:r>
      <w:r>
        <w:rPr>
          <w:spacing w:val="-4"/>
          <w:sz w:val="24"/>
        </w:rPr>
        <w:t xml:space="preserve"> </w:t>
      </w:r>
      <w:r>
        <w:rPr>
          <w:sz w:val="24"/>
        </w:rPr>
        <w:t>(конец</w:t>
      </w:r>
      <w:r>
        <w:rPr>
          <w:spacing w:val="-3"/>
          <w:sz w:val="24"/>
        </w:rPr>
        <w:t xml:space="preserve"> </w:t>
      </w:r>
      <w:r>
        <w:rPr>
          <w:sz w:val="24"/>
        </w:rPr>
        <w:t>XII—XV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вв</w:t>
      </w:r>
      <w:proofErr w:type="gramEnd"/>
      <w:r>
        <w:rPr>
          <w:sz w:val="24"/>
        </w:rPr>
        <w:t>).</w:t>
      </w:r>
    </w:p>
    <w:p w:rsidR="006F732C" w:rsidRDefault="00AC5CDA">
      <w:pPr>
        <w:pStyle w:val="a4"/>
        <w:ind w:right="648"/>
      </w:pPr>
      <w:r>
        <w:t>Сформировать представление о Новгороде как</w:t>
      </w:r>
      <w:r>
        <w:rPr>
          <w:spacing w:val="1"/>
        </w:rPr>
        <w:t xml:space="preserve"> </w:t>
      </w:r>
      <w:r>
        <w:t>одном из</w:t>
      </w:r>
      <w:r>
        <w:rPr>
          <w:spacing w:val="1"/>
        </w:rPr>
        <w:t xml:space="preserve"> </w:t>
      </w:r>
      <w:r>
        <w:t>уникальных очагов русской</w:t>
      </w:r>
      <w:r>
        <w:rPr>
          <w:spacing w:val="1"/>
        </w:rPr>
        <w:t xml:space="preserve"> </w:t>
      </w:r>
      <w:r>
        <w:t>культуры Древней Руси.</w:t>
      </w:r>
      <w:r>
        <w:rPr>
          <w:spacing w:val="1"/>
        </w:rPr>
        <w:t xml:space="preserve"> </w:t>
      </w:r>
      <w:r>
        <w:t>Познакомить с историей открытий берестяных грамот, подчеркнуть</w:t>
      </w:r>
      <w:r>
        <w:rPr>
          <w:spacing w:val="-57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Новгородской</w:t>
      </w:r>
      <w:r>
        <w:rPr>
          <w:spacing w:val="1"/>
        </w:rPr>
        <w:t xml:space="preserve"> </w:t>
      </w:r>
      <w:r>
        <w:t>республики.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новгородской</w:t>
      </w:r>
      <w:r>
        <w:rPr>
          <w:spacing w:val="1"/>
        </w:rPr>
        <w:t xml:space="preserve"> </w:t>
      </w:r>
      <w:r>
        <w:t>архитектуры,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новгородской</w:t>
      </w:r>
      <w:r>
        <w:rPr>
          <w:spacing w:val="1"/>
        </w:rPr>
        <w:t xml:space="preserve"> </w:t>
      </w:r>
      <w:r>
        <w:t>живописной</w:t>
      </w:r>
      <w:r>
        <w:rPr>
          <w:spacing w:val="-1"/>
        </w:rPr>
        <w:t xml:space="preserve"> </w:t>
      </w:r>
      <w:r>
        <w:t>школы.</w:t>
      </w:r>
    </w:p>
    <w:p w:rsidR="006F732C" w:rsidRDefault="00AC5CDA">
      <w:pPr>
        <w:pStyle w:val="a4"/>
        <w:ind w:right="647"/>
      </w:pPr>
      <w:r>
        <w:t>Общие тенденции развития изобразительного искусства в русских землях. Проявление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особенностей.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Новгорода,</w:t>
      </w:r>
      <w:r>
        <w:rPr>
          <w:spacing w:val="1"/>
        </w:rPr>
        <w:t xml:space="preserve"> </w:t>
      </w:r>
      <w:r>
        <w:t>общественный</w:t>
      </w:r>
      <w:r>
        <w:rPr>
          <w:spacing w:val="1"/>
        </w:rPr>
        <w:t xml:space="preserve"> </w:t>
      </w:r>
      <w:r>
        <w:t>строй, роль вече и княжеской власти, образование республики. Борьба Новгорода с западной</w:t>
      </w:r>
      <w:r>
        <w:rPr>
          <w:spacing w:val="1"/>
        </w:rPr>
        <w:t xml:space="preserve"> </w:t>
      </w:r>
      <w:r>
        <w:t>агрессией.</w:t>
      </w:r>
    </w:p>
    <w:p w:rsidR="006F732C" w:rsidRDefault="00AC5CDA">
      <w:pPr>
        <w:pStyle w:val="a4"/>
        <w:ind w:right="650"/>
      </w:pPr>
      <w:r>
        <w:t>Архитектура XI - XV вв. Строительство крепостных сооружений, возведение монастырей.</w:t>
      </w:r>
      <w:r>
        <w:rPr>
          <w:spacing w:val="1"/>
        </w:rPr>
        <w:t xml:space="preserve"> </w:t>
      </w:r>
      <w:r>
        <w:t xml:space="preserve">Влияние </w:t>
      </w:r>
      <w:r>
        <w:t>социальных и климатических особенностей на эволюцию церковного зодчества.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новгородского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храма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восьмискатным</w:t>
      </w:r>
      <w:r>
        <w:rPr>
          <w:spacing w:val="1"/>
        </w:rPr>
        <w:t xml:space="preserve"> </w:t>
      </w:r>
      <w:r>
        <w:t>перекрытием.</w:t>
      </w:r>
      <w:r>
        <w:rPr>
          <w:spacing w:val="1"/>
        </w:rPr>
        <w:t xml:space="preserve"> </w:t>
      </w:r>
      <w:r>
        <w:t>Новгородская</w:t>
      </w:r>
      <w:r>
        <w:rPr>
          <w:spacing w:val="1"/>
        </w:rPr>
        <w:t xml:space="preserve"> </w:t>
      </w:r>
      <w:r>
        <w:t>архитектура XIII в. Ограничение строительства в условиях монголо-татарского ига. Церковь</w:t>
      </w:r>
      <w:r>
        <w:rPr>
          <w:spacing w:val="1"/>
        </w:rPr>
        <w:t xml:space="preserve"> </w:t>
      </w:r>
      <w:r>
        <w:t>Николы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Липне</w:t>
      </w:r>
      <w:r>
        <w:rPr>
          <w:spacing w:val="1"/>
        </w:rPr>
        <w:t xml:space="preserve"> </w:t>
      </w:r>
      <w:r>
        <w:t>(</w:t>
      </w:r>
      <w:r>
        <w:t>1282),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планировки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пространства,</w:t>
      </w:r>
      <w:r>
        <w:rPr>
          <w:spacing w:val="1"/>
        </w:rPr>
        <w:t xml:space="preserve"> </w:t>
      </w:r>
      <w:r>
        <w:t>конструктивные</w:t>
      </w:r>
      <w:r>
        <w:rPr>
          <w:spacing w:val="-3"/>
        </w:rPr>
        <w:t xml:space="preserve"> </w:t>
      </w:r>
      <w:r>
        <w:t>изменения.</w:t>
      </w:r>
    </w:p>
    <w:p w:rsidR="006F732C" w:rsidRDefault="00AC5CDA">
      <w:pPr>
        <w:pStyle w:val="a4"/>
        <w:spacing w:before="1"/>
        <w:ind w:right="654"/>
      </w:pPr>
      <w:r>
        <w:t>Монументальная живопись XI-XII вв. Фреска с изображением Константина и Елены в</w:t>
      </w:r>
      <w:r>
        <w:rPr>
          <w:spacing w:val="1"/>
        </w:rPr>
        <w:t xml:space="preserve"> </w:t>
      </w:r>
      <w:r>
        <w:t>храме</w:t>
      </w:r>
      <w:r>
        <w:rPr>
          <w:spacing w:val="-2"/>
        </w:rPr>
        <w:t xml:space="preserve"> </w:t>
      </w:r>
      <w:r>
        <w:t>Софии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пример новгородской живописи XI</w:t>
      </w:r>
      <w:r>
        <w:rPr>
          <w:spacing w:val="-6"/>
        </w:rPr>
        <w:t xml:space="preserve"> </w:t>
      </w:r>
      <w:r>
        <w:t>века.</w:t>
      </w:r>
    </w:p>
    <w:p w:rsidR="006F732C" w:rsidRDefault="00AC5CDA">
      <w:pPr>
        <w:pStyle w:val="a4"/>
        <w:ind w:right="650"/>
      </w:pPr>
      <w:r>
        <w:t>Памятники,</w:t>
      </w:r>
      <w:r>
        <w:rPr>
          <w:spacing w:val="1"/>
        </w:rPr>
        <w:t xml:space="preserve"> </w:t>
      </w:r>
      <w:r>
        <w:t>примыкающие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киевской</w:t>
      </w:r>
      <w:r>
        <w:rPr>
          <w:spacing w:val="1"/>
        </w:rPr>
        <w:t xml:space="preserve"> </w:t>
      </w:r>
      <w:r>
        <w:t>художеств</w:t>
      </w:r>
      <w:r>
        <w:t>енной</w:t>
      </w:r>
      <w:r>
        <w:rPr>
          <w:spacing w:val="1"/>
        </w:rPr>
        <w:t xml:space="preserve"> </w:t>
      </w:r>
      <w:r>
        <w:t>традиции,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называемого</w:t>
      </w:r>
      <w:r>
        <w:rPr>
          <w:spacing w:val="1"/>
        </w:rPr>
        <w:t xml:space="preserve"> </w:t>
      </w:r>
      <w:r>
        <w:t>византизированного направления:</w:t>
      </w:r>
      <w:r>
        <w:rPr>
          <w:spacing w:val="1"/>
        </w:rPr>
        <w:t xml:space="preserve"> </w:t>
      </w:r>
      <w:r>
        <w:t>фрески Николо-Дворищенского собора (композиция «Иов</w:t>
      </w:r>
      <w:r>
        <w:rPr>
          <w:spacing w:val="-57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гноище»).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западного</w:t>
      </w:r>
      <w:r>
        <w:rPr>
          <w:spacing w:val="1"/>
        </w:rPr>
        <w:t xml:space="preserve"> </w:t>
      </w:r>
      <w:r>
        <w:t>романского</w:t>
      </w:r>
      <w:r>
        <w:rPr>
          <w:spacing w:val="1"/>
        </w:rPr>
        <w:t xml:space="preserve"> </w:t>
      </w:r>
      <w:r>
        <w:t>искусства: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собора</w:t>
      </w:r>
      <w:r>
        <w:rPr>
          <w:spacing w:val="1"/>
        </w:rPr>
        <w:t xml:space="preserve"> </w:t>
      </w:r>
      <w:r>
        <w:t>Рождества</w:t>
      </w:r>
      <w:r>
        <w:rPr>
          <w:spacing w:val="1"/>
        </w:rPr>
        <w:t xml:space="preserve"> </w:t>
      </w:r>
      <w:r>
        <w:t>Богородицы</w:t>
      </w:r>
      <w:r>
        <w:rPr>
          <w:spacing w:val="-1"/>
        </w:rPr>
        <w:t xml:space="preserve"> </w:t>
      </w:r>
      <w:r>
        <w:t>Антоньева</w:t>
      </w:r>
      <w:r>
        <w:rPr>
          <w:spacing w:val="-1"/>
        </w:rPr>
        <w:t xml:space="preserve"> </w:t>
      </w:r>
      <w:r>
        <w:t>монастыря</w:t>
      </w:r>
    </w:p>
    <w:p w:rsidR="006F732C" w:rsidRDefault="00AC5CDA">
      <w:pPr>
        <w:pStyle w:val="a4"/>
        <w:ind w:right="644"/>
      </w:pPr>
      <w:r>
        <w:t xml:space="preserve">Сложение местной художественной </w:t>
      </w:r>
      <w:r>
        <w:t>школы. Фрески купола</w:t>
      </w:r>
      <w:r>
        <w:rPr>
          <w:spacing w:val="1"/>
        </w:rPr>
        <w:t xml:space="preserve"> </w:t>
      </w:r>
      <w:r>
        <w:t>Мартирьевской паперти в</w:t>
      </w:r>
      <w:r>
        <w:rPr>
          <w:spacing w:val="1"/>
        </w:rPr>
        <w:t xml:space="preserve"> </w:t>
      </w:r>
      <w:r>
        <w:t>храме Софии.</w:t>
      </w:r>
      <w:r>
        <w:rPr>
          <w:spacing w:val="1"/>
        </w:rPr>
        <w:t xml:space="preserve"> </w:t>
      </w:r>
      <w:r>
        <w:t>Фрески церкви</w:t>
      </w:r>
      <w:r>
        <w:rPr>
          <w:spacing w:val="1"/>
        </w:rPr>
        <w:t xml:space="preserve"> </w:t>
      </w:r>
      <w:r>
        <w:t>Георгия</w:t>
      </w:r>
      <w:r>
        <w:rPr>
          <w:spacing w:val="1"/>
        </w:rPr>
        <w:t xml:space="preserve"> </w:t>
      </w:r>
      <w:r>
        <w:t>Старой</w:t>
      </w:r>
      <w:r>
        <w:rPr>
          <w:spacing w:val="1"/>
        </w:rPr>
        <w:t xml:space="preserve"> </w:t>
      </w:r>
      <w:r>
        <w:t>Ладоги.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росписей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сцены</w:t>
      </w:r>
      <w:r>
        <w:rPr>
          <w:spacing w:val="1"/>
        </w:rPr>
        <w:t xml:space="preserve"> </w:t>
      </w:r>
      <w:r>
        <w:t>Вознесения.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«Чудо</w:t>
      </w:r>
      <w:proofErr w:type="gramStart"/>
      <w:r>
        <w:rPr>
          <w:spacing w:val="1"/>
        </w:rPr>
        <w:t xml:space="preserve"> </w:t>
      </w:r>
      <w:r>
        <w:t>С</w:t>
      </w:r>
      <w:proofErr w:type="gramEnd"/>
      <w:r>
        <w:t>в.</w:t>
      </w:r>
      <w:r>
        <w:rPr>
          <w:spacing w:val="1"/>
        </w:rPr>
        <w:t xml:space="preserve"> </w:t>
      </w:r>
      <w:r>
        <w:t>Георгия».</w:t>
      </w:r>
      <w:r>
        <w:rPr>
          <w:spacing w:val="1"/>
        </w:rPr>
        <w:t xml:space="preserve"> </w:t>
      </w:r>
      <w:r>
        <w:t>Возвышенность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суровость в сочетании с нарядной узорочностью и орнам</w:t>
      </w:r>
      <w:r>
        <w:t>ентальностью фресок. Церковь Бл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говещения в Аркажах. Значение росписей храма Спаса</w:t>
      </w:r>
      <w:r>
        <w:rPr>
          <w:spacing w:val="1"/>
        </w:rPr>
        <w:t xml:space="preserve"> </w:t>
      </w:r>
      <w:r>
        <w:t>на Нередице (1199) в древнерусской</w:t>
      </w:r>
      <w:r>
        <w:rPr>
          <w:spacing w:val="1"/>
        </w:rPr>
        <w:t xml:space="preserve"> </w:t>
      </w:r>
      <w:r>
        <w:t>монументальной живописи. Участие в их создании нескольких мастеров. Основные черты</w:t>
      </w:r>
      <w:r>
        <w:rPr>
          <w:spacing w:val="1"/>
        </w:rPr>
        <w:t xml:space="preserve"> </w:t>
      </w:r>
      <w:r>
        <w:t>новгородской монументальной живописи: расположение сю</w:t>
      </w:r>
      <w:r>
        <w:t>жетов по регистрам, суровый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изображений,</w:t>
      </w:r>
      <w:r>
        <w:rPr>
          <w:spacing w:val="1"/>
        </w:rPr>
        <w:t xml:space="preserve"> </w:t>
      </w:r>
      <w:r>
        <w:t>замедленный</w:t>
      </w:r>
      <w:r>
        <w:rPr>
          <w:spacing w:val="1"/>
        </w:rPr>
        <w:t xml:space="preserve"> </w:t>
      </w:r>
      <w:r>
        <w:t>ритм</w:t>
      </w:r>
      <w:r>
        <w:rPr>
          <w:spacing w:val="1"/>
        </w:rPr>
        <w:t xml:space="preserve"> </w:t>
      </w:r>
      <w:r>
        <w:t>композиций,</w:t>
      </w:r>
      <w:r>
        <w:rPr>
          <w:spacing w:val="1"/>
        </w:rPr>
        <w:t xml:space="preserve"> </w:t>
      </w:r>
      <w:r>
        <w:t>приземистые</w:t>
      </w:r>
      <w:r>
        <w:rPr>
          <w:spacing w:val="1"/>
        </w:rPr>
        <w:t xml:space="preserve"> </w:t>
      </w:r>
      <w:r>
        <w:t>пропорции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новгородские</w:t>
      </w:r>
      <w:r>
        <w:rPr>
          <w:spacing w:val="-2"/>
        </w:rPr>
        <w:t xml:space="preserve"> </w:t>
      </w:r>
      <w:r>
        <w:t>типы лиц.</w:t>
      </w:r>
    </w:p>
    <w:p w:rsidR="006F732C" w:rsidRDefault="00AC5CDA">
      <w:pPr>
        <w:pStyle w:val="a4"/>
        <w:ind w:right="64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Иконопись Новгорода XI-XII вв. Иконы византинизированного направления:</w:t>
      </w:r>
      <w:r>
        <w:rPr>
          <w:spacing w:val="1"/>
        </w:rPr>
        <w:t xml:space="preserve"> </w:t>
      </w:r>
      <w:proofErr w:type="gramStart"/>
      <w:r>
        <w:t>«Ангел -</w:t>
      </w:r>
      <w:r>
        <w:rPr>
          <w:spacing w:val="1"/>
        </w:rPr>
        <w:t xml:space="preserve"> </w:t>
      </w:r>
      <w:r>
        <w:t>Златые</w:t>
      </w:r>
      <w:r>
        <w:rPr>
          <w:spacing w:val="35"/>
        </w:rPr>
        <w:t xml:space="preserve"> </w:t>
      </w:r>
      <w:r>
        <w:t>власы»</w:t>
      </w:r>
      <w:r>
        <w:rPr>
          <w:spacing w:val="31"/>
        </w:rPr>
        <w:t xml:space="preserve"> </w:t>
      </w:r>
      <w:r>
        <w:t>(ГРМ),</w:t>
      </w:r>
      <w:r>
        <w:rPr>
          <w:spacing w:val="40"/>
        </w:rPr>
        <w:t xml:space="preserve"> </w:t>
      </w:r>
      <w:r>
        <w:t>«Спас</w:t>
      </w:r>
      <w:r>
        <w:rPr>
          <w:spacing w:val="35"/>
        </w:rPr>
        <w:t xml:space="preserve"> </w:t>
      </w:r>
      <w:r>
        <w:t>Нерукотворный»</w:t>
      </w:r>
      <w:r>
        <w:rPr>
          <w:spacing w:val="28"/>
        </w:rPr>
        <w:t xml:space="preserve"> </w:t>
      </w:r>
      <w:r>
        <w:t>(ГТГ),</w:t>
      </w:r>
      <w:r>
        <w:rPr>
          <w:spacing w:val="40"/>
        </w:rPr>
        <w:t xml:space="preserve"> </w:t>
      </w:r>
      <w:r>
        <w:t>«Петр</w:t>
      </w:r>
      <w:r>
        <w:rPr>
          <w:spacing w:val="36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Павел»</w:t>
      </w:r>
      <w:r>
        <w:rPr>
          <w:spacing w:val="31"/>
        </w:rPr>
        <w:t xml:space="preserve"> </w:t>
      </w:r>
      <w:r>
        <w:t>(Новгородский</w:t>
      </w:r>
      <w:proofErr w:type="gramEnd"/>
    </w:p>
    <w:p w:rsidR="006F732C" w:rsidRDefault="00AC5CDA">
      <w:pPr>
        <w:pStyle w:val="a4"/>
        <w:spacing w:before="65"/>
        <w:ind w:firstLine="0"/>
      </w:pPr>
      <w:proofErr w:type="gramStart"/>
      <w:r>
        <w:lastRenderedPageBreak/>
        <w:t>историко-архитектурный</w:t>
      </w:r>
      <w:r>
        <w:rPr>
          <w:spacing w:val="2"/>
        </w:rPr>
        <w:t xml:space="preserve"> </w:t>
      </w:r>
      <w:r>
        <w:t>музей-заповедник),</w:t>
      </w:r>
      <w:r>
        <w:rPr>
          <w:spacing w:val="-2"/>
        </w:rPr>
        <w:t xml:space="preserve"> </w:t>
      </w:r>
      <w:r>
        <w:t>«Устюжское</w:t>
      </w:r>
      <w:r>
        <w:rPr>
          <w:spacing w:val="2"/>
        </w:rPr>
        <w:t xml:space="preserve"> </w:t>
      </w:r>
      <w:r>
        <w:t>Благовещение»</w:t>
      </w:r>
      <w:r>
        <w:rPr>
          <w:spacing w:val="57"/>
        </w:rPr>
        <w:t xml:space="preserve"> </w:t>
      </w:r>
      <w:r>
        <w:t>(ГТГ),</w:t>
      </w:r>
      <w:r>
        <w:rPr>
          <w:spacing w:val="6"/>
        </w:rPr>
        <w:t xml:space="preserve"> </w:t>
      </w:r>
      <w:r>
        <w:t>«Георгий»,</w:t>
      </w:r>
      <w:proofErr w:type="gramEnd"/>
    </w:p>
    <w:p w:rsidR="006F732C" w:rsidRDefault="00AC5CDA">
      <w:pPr>
        <w:pStyle w:val="a4"/>
        <w:ind w:firstLine="0"/>
      </w:pPr>
      <w:r>
        <w:t>«Богоматерь</w:t>
      </w:r>
      <w:r>
        <w:rPr>
          <w:spacing w:val="-2"/>
        </w:rPr>
        <w:t xml:space="preserve"> </w:t>
      </w:r>
      <w:r>
        <w:t>Умиление»</w:t>
      </w:r>
      <w:r>
        <w:rPr>
          <w:spacing w:val="-4"/>
        </w:rPr>
        <w:t xml:space="preserve"> </w:t>
      </w:r>
      <w:r>
        <w:t>(обе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Успенском</w:t>
      </w:r>
      <w:r>
        <w:rPr>
          <w:spacing w:val="-3"/>
        </w:rPr>
        <w:t xml:space="preserve"> </w:t>
      </w:r>
      <w:r>
        <w:t>соборе</w:t>
      </w:r>
      <w:r>
        <w:rPr>
          <w:spacing w:val="-2"/>
        </w:rPr>
        <w:t xml:space="preserve"> </w:t>
      </w:r>
      <w:r>
        <w:t>Московского</w:t>
      </w:r>
      <w:r>
        <w:rPr>
          <w:spacing w:val="-2"/>
        </w:rPr>
        <w:t xml:space="preserve"> </w:t>
      </w:r>
      <w:r>
        <w:t>Кремля).</w:t>
      </w:r>
    </w:p>
    <w:p w:rsidR="006F732C" w:rsidRDefault="00AC5CDA">
      <w:pPr>
        <w:pStyle w:val="a4"/>
        <w:ind w:right="644"/>
      </w:pPr>
      <w:r>
        <w:t xml:space="preserve">Сложение местной школы иконописи. </w:t>
      </w:r>
      <w:r>
        <w:t>Выразительность образов, яркая декоративность и</w:t>
      </w:r>
      <w:r>
        <w:rPr>
          <w:spacing w:val="1"/>
        </w:rPr>
        <w:t xml:space="preserve"> </w:t>
      </w:r>
      <w:r>
        <w:t>орнаментальность этих икон. Мажорное звучание цвета, особая любовь к красным фонам, в</w:t>
      </w:r>
      <w:r>
        <w:rPr>
          <w:spacing w:val="1"/>
        </w:rPr>
        <w:t xml:space="preserve"> </w:t>
      </w:r>
      <w:r>
        <w:t>отличие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сдержанности</w:t>
      </w:r>
      <w:r>
        <w:rPr>
          <w:spacing w:val="1"/>
        </w:rPr>
        <w:t xml:space="preserve"> </w:t>
      </w:r>
      <w:r>
        <w:t>палитры</w:t>
      </w:r>
      <w:r>
        <w:rPr>
          <w:spacing w:val="1"/>
        </w:rPr>
        <w:t xml:space="preserve"> </w:t>
      </w:r>
      <w:r>
        <w:t>икон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сочетавших</w:t>
      </w:r>
      <w:r>
        <w:rPr>
          <w:spacing w:val="1"/>
        </w:rPr>
        <w:t xml:space="preserve"> </w:t>
      </w:r>
      <w:r>
        <w:t>золото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бальтом. «Иван, Георгий и Власий» (ГРМ),</w:t>
      </w:r>
      <w:r>
        <w:t xml:space="preserve"> «Никола Липенский» (Новгородский историк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архитектурный музей-заповедник), «Георгий в житии» (ГРМ), «Никола» (ГТГ), «Успение»</w:t>
      </w:r>
      <w:r>
        <w:rPr>
          <w:spacing w:val="1"/>
        </w:rPr>
        <w:t xml:space="preserve"> </w:t>
      </w:r>
      <w:r>
        <w:t>(ГТГ),</w:t>
      </w:r>
      <w:r>
        <w:rPr>
          <w:spacing w:val="3"/>
        </w:rPr>
        <w:t xml:space="preserve"> </w:t>
      </w:r>
      <w:r>
        <w:t>«Богоматерь Белозерская»</w:t>
      </w:r>
      <w:r>
        <w:rPr>
          <w:spacing w:val="-6"/>
        </w:rPr>
        <w:t xml:space="preserve"> </w:t>
      </w:r>
      <w:r>
        <w:t>(ГРМ).</w:t>
      </w:r>
    </w:p>
    <w:p w:rsidR="006F732C" w:rsidRDefault="00AC5CDA">
      <w:pPr>
        <w:pStyle w:val="a4"/>
        <w:spacing w:before="1"/>
        <w:ind w:right="649"/>
      </w:pPr>
      <w:r>
        <w:t>Татаро-монгольское нашествие, ослабление художественной деятельности в захваченных</w:t>
      </w:r>
      <w:r>
        <w:rPr>
          <w:spacing w:val="1"/>
        </w:rPr>
        <w:t xml:space="preserve"> </w:t>
      </w:r>
      <w:r>
        <w:t>землях</w:t>
      </w:r>
      <w:r>
        <w:t>. Борьба народа против иноземных захватчиков (татар, шведов и немецких рыцарей).</w:t>
      </w:r>
      <w:r>
        <w:rPr>
          <w:spacing w:val="1"/>
        </w:rPr>
        <w:t xml:space="preserve"> </w:t>
      </w:r>
      <w:r>
        <w:t>Важная</w:t>
      </w:r>
      <w:r>
        <w:rPr>
          <w:spacing w:val="-1"/>
        </w:rPr>
        <w:t xml:space="preserve"> </w:t>
      </w:r>
      <w:r>
        <w:t>роль Новгорода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сохранении</w:t>
      </w:r>
      <w:r>
        <w:rPr>
          <w:spacing w:val="-3"/>
        </w:rPr>
        <w:t xml:space="preserve"> </w:t>
      </w:r>
      <w:r>
        <w:t>художественных</w:t>
      </w:r>
      <w:r>
        <w:rPr>
          <w:spacing w:val="-1"/>
        </w:rPr>
        <w:t xml:space="preserve"> </w:t>
      </w:r>
      <w:r>
        <w:t>традиций.</w:t>
      </w:r>
    </w:p>
    <w:p w:rsidR="006F732C" w:rsidRDefault="00AC5CDA">
      <w:pPr>
        <w:pStyle w:val="a4"/>
        <w:spacing w:line="274" w:lineRule="exact"/>
        <w:ind w:left="1102" w:firstLine="0"/>
      </w:pPr>
      <w:r>
        <w:t>Искусство</w:t>
      </w:r>
      <w:r>
        <w:rPr>
          <w:spacing w:val="-3"/>
        </w:rPr>
        <w:t xml:space="preserve"> </w:t>
      </w:r>
      <w:r>
        <w:t>Новгорода</w:t>
      </w:r>
      <w:r>
        <w:rPr>
          <w:spacing w:val="54"/>
        </w:rPr>
        <w:t xml:space="preserve"> </w:t>
      </w:r>
      <w:r>
        <w:t>второй</w:t>
      </w:r>
      <w:r>
        <w:rPr>
          <w:spacing w:val="-1"/>
        </w:rPr>
        <w:t xml:space="preserve"> </w:t>
      </w:r>
      <w:r>
        <w:t>половины</w:t>
      </w:r>
      <w:r>
        <w:rPr>
          <w:spacing w:val="-3"/>
        </w:rPr>
        <w:t xml:space="preserve"> </w:t>
      </w:r>
      <w:proofErr w:type="gramStart"/>
      <w:r>
        <w:t>Х</w:t>
      </w:r>
      <w:proofErr w:type="gramEnd"/>
      <w:r>
        <w:t>IV</w:t>
      </w:r>
      <w:r>
        <w:rPr>
          <w:spacing w:val="-3"/>
        </w:rPr>
        <w:t xml:space="preserve"> </w:t>
      </w:r>
      <w:r>
        <w:t>века.</w:t>
      </w:r>
    </w:p>
    <w:p w:rsidR="006F732C" w:rsidRDefault="00AC5CDA">
      <w:pPr>
        <w:pStyle w:val="a4"/>
        <w:ind w:right="647"/>
      </w:pPr>
      <w:r>
        <w:t xml:space="preserve">Обострение социальных противоречия в Новгороде в XIV в., выступления </w:t>
      </w:r>
      <w:r>
        <w:t>народных масс,</w:t>
      </w:r>
      <w:r>
        <w:rPr>
          <w:spacing w:val="-57"/>
        </w:rPr>
        <w:t xml:space="preserve"> </w:t>
      </w:r>
      <w:r>
        <w:t>ересь стригольников как средневековая форма выражения социального протеста. Развитие</w:t>
      </w:r>
      <w:r>
        <w:rPr>
          <w:spacing w:val="1"/>
        </w:rPr>
        <w:t xml:space="preserve"> </w:t>
      </w:r>
      <w:r>
        <w:t>элементов новой городской культуры, роль торговых и ремесленных сословий. Участие ку</w:t>
      </w:r>
      <w:proofErr w:type="gramStart"/>
      <w:r>
        <w:t>п-</w:t>
      </w:r>
      <w:proofErr w:type="gramEnd"/>
      <w:r>
        <w:rPr>
          <w:spacing w:val="1"/>
        </w:rPr>
        <w:t xml:space="preserve"> </w:t>
      </w:r>
      <w:r>
        <w:t>цов</w:t>
      </w:r>
      <w:r>
        <w:rPr>
          <w:spacing w:val="-1"/>
        </w:rPr>
        <w:t xml:space="preserve"> </w:t>
      </w:r>
      <w:r>
        <w:t>и посадских</w:t>
      </w:r>
      <w:r>
        <w:rPr>
          <w:spacing w:val="2"/>
        </w:rPr>
        <w:t xml:space="preserve"> </w:t>
      </w:r>
      <w:r>
        <w:t>людей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храмовом</w:t>
      </w:r>
      <w:r>
        <w:rPr>
          <w:spacing w:val="-2"/>
        </w:rPr>
        <w:t xml:space="preserve"> </w:t>
      </w:r>
      <w:r>
        <w:t>строительстве.</w:t>
      </w:r>
    </w:p>
    <w:p w:rsidR="006F732C" w:rsidRDefault="00AC5CDA">
      <w:pPr>
        <w:pStyle w:val="a4"/>
        <w:ind w:right="645"/>
      </w:pPr>
      <w:r>
        <w:t>Архитектура.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новгородского</w:t>
      </w:r>
      <w:r>
        <w:rPr>
          <w:spacing w:val="1"/>
        </w:rPr>
        <w:t xml:space="preserve"> </w:t>
      </w:r>
      <w:r>
        <w:t>храма,</w:t>
      </w:r>
      <w:r>
        <w:rPr>
          <w:spacing w:val="1"/>
        </w:rPr>
        <w:t xml:space="preserve"> </w:t>
      </w:r>
      <w:r>
        <w:t>художественные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конструктивные</w:t>
      </w:r>
      <w:r>
        <w:rPr>
          <w:spacing w:val="1"/>
        </w:rPr>
        <w:t xml:space="preserve"> </w:t>
      </w:r>
      <w:r>
        <w:t>изменения:</w:t>
      </w:r>
      <w:r>
        <w:rPr>
          <w:spacing w:val="1"/>
        </w:rPr>
        <w:t xml:space="preserve"> </w:t>
      </w:r>
      <w:r>
        <w:t>подкупольные</w:t>
      </w:r>
      <w:r>
        <w:rPr>
          <w:spacing w:val="1"/>
        </w:rPr>
        <w:t xml:space="preserve"> </w:t>
      </w:r>
      <w:r>
        <w:t>столбы</w:t>
      </w:r>
      <w:r>
        <w:rPr>
          <w:spacing w:val="1"/>
        </w:rPr>
        <w:t xml:space="preserve"> </w:t>
      </w:r>
      <w:r>
        <w:t>придвинуты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стенам,</w:t>
      </w:r>
      <w:r>
        <w:rPr>
          <w:spacing w:val="1"/>
        </w:rPr>
        <w:t xml:space="preserve"> </w:t>
      </w:r>
      <w:r>
        <w:t>трехлопастное</w:t>
      </w:r>
      <w:r>
        <w:rPr>
          <w:spacing w:val="1"/>
        </w:rPr>
        <w:t xml:space="preserve"> </w:t>
      </w:r>
      <w:r>
        <w:t>покрытие,</w:t>
      </w:r>
      <w:r>
        <w:rPr>
          <w:spacing w:val="1"/>
        </w:rPr>
        <w:t xml:space="preserve"> </w:t>
      </w:r>
      <w:r>
        <w:t>трехчастное деление стены лопатками, отвечающее внутреннему конструктивному решению</w:t>
      </w:r>
      <w:r>
        <w:rPr>
          <w:spacing w:val="1"/>
        </w:rPr>
        <w:t xml:space="preserve"> </w:t>
      </w:r>
      <w:r>
        <w:t>храма.</w:t>
      </w:r>
      <w:r>
        <w:rPr>
          <w:spacing w:val="1"/>
        </w:rPr>
        <w:t xml:space="preserve"> </w:t>
      </w:r>
      <w:r>
        <w:t>Орнаменты</w:t>
      </w:r>
      <w:r>
        <w:rPr>
          <w:spacing w:val="1"/>
        </w:rPr>
        <w:t xml:space="preserve"> </w:t>
      </w:r>
      <w:r>
        <w:t>барабана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апсиды,</w:t>
      </w:r>
      <w:r>
        <w:rPr>
          <w:spacing w:val="1"/>
        </w:rPr>
        <w:t xml:space="preserve"> </w:t>
      </w:r>
      <w:r>
        <w:t>ниши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стене,</w:t>
      </w:r>
      <w:r>
        <w:rPr>
          <w:spacing w:val="1"/>
        </w:rPr>
        <w:t xml:space="preserve"> </w:t>
      </w:r>
      <w:r>
        <w:t>вставки</w:t>
      </w:r>
      <w:r>
        <w:rPr>
          <w:spacing w:val="1"/>
        </w:rPr>
        <w:t xml:space="preserve"> </w:t>
      </w:r>
      <w:r>
        <w:t>каменных</w:t>
      </w:r>
      <w:r>
        <w:rPr>
          <w:spacing w:val="1"/>
        </w:rPr>
        <w:t xml:space="preserve"> </w:t>
      </w:r>
      <w:r>
        <w:t>крестов</w:t>
      </w:r>
      <w:r>
        <w:rPr>
          <w:spacing w:val="1"/>
        </w:rPr>
        <w:t xml:space="preserve"> </w:t>
      </w:r>
      <w:r>
        <w:t>разнообразных форм.</w:t>
      </w:r>
      <w:r>
        <w:rPr>
          <w:spacing w:val="1"/>
        </w:rPr>
        <w:t xml:space="preserve"> </w:t>
      </w:r>
      <w:r>
        <w:t xml:space="preserve">Церкви: Спаса на Ковалеве (1345), Успения </w:t>
      </w:r>
      <w:proofErr w:type="gramStart"/>
      <w:r>
        <w:t>на</w:t>
      </w:r>
      <w:proofErr w:type="gramEnd"/>
      <w:r>
        <w:t xml:space="preserve"> </w:t>
      </w:r>
      <w:proofErr w:type="gramStart"/>
      <w:r>
        <w:t>Волотовом</w:t>
      </w:r>
      <w:proofErr w:type="gramEnd"/>
      <w:r>
        <w:t xml:space="preserve"> поле (1352),</w:t>
      </w:r>
      <w:r>
        <w:rPr>
          <w:spacing w:val="-57"/>
        </w:rPr>
        <w:t xml:space="preserve"> </w:t>
      </w:r>
      <w:r>
        <w:t>Федора Стратилата (1360-1361) и Спасо-Преображения на Ильине улице (1374)</w:t>
      </w:r>
      <w:r>
        <w:rPr>
          <w:spacing w:val="1"/>
        </w:rPr>
        <w:t xml:space="preserve"> </w:t>
      </w:r>
      <w:r>
        <w:t>- примеры</w:t>
      </w:r>
      <w:r>
        <w:rPr>
          <w:spacing w:val="1"/>
        </w:rPr>
        <w:t xml:space="preserve"> </w:t>
      </w:r>
      <w:r>
        <w:t>установившегося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Новгороде</w:t>
      </w:r>
      <w:r>
        <w:rPr>
          <w:spacing w:val="-2"/>
        </w:rPr>
        <w:t xml:space="preserve"> </w:t>
      </w:r>
      <w:r>
        <w:t>классического</w:t>
      </w:r>
      <w:r>
        <w:rPr>
          <w:spacing w:val="-2"/>
        </w:rPr>
        <w:t xml:space="preserve"> </w:t>
      </w:r>
      <w:r>
        <w:t>типа</w:t>
      </w:r>
      <w:r>
        <w:rPr>
          <w:spacing w:val="56"/>
        </w:rPr>
        <w:t xml:space="preserve"> </w:t>
      </w:r>
      <w:r>
        <w:t>простого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конструктивно-ясного</w:t>
      </w:r>
      <w:r>
        <w:rPr>
          <w:spacing w:val="-2"/>
        </w:rPr>
        <w:t xml:space="preserve"> </w:t>
      </w:r>
      <w:r>
        <w:t>храма.</w:t>
      </w:r>
    </w:p>
    <w:p w:rsidR="006F732C" w:rsidRDefault="00AC5CDA">
      <w:pPr>
        <w:pStyle w:val="a4"/>
        <w:spacing w:before="1"/>
        <w:ind w:right="653"/>
      </w:pPr>
      <w:r>
        <w:t>Гражданское строительство. Грановитая палата. Архиепископский дворец. Стены и башни</w:t>
      </w:r>
      <w:r>
        <w:rPr>
          <w:spacing w:val="-57"/>
        </w:rPr>
        <w:t xml:space="preserve"> </w:t>
      </w:r>
      <w:r>
        <w:t>новгородского</w:t>
      </w:r>
      <w:r>
        <w:rPr>
          <w:spacing w:val="-1"/>
        </w:rPr>
        <w:t xml:space="preserve"> </w:t>
      </w:r>
      <w:r>
        <w:t>Кремля</w:t>
      </w:r>
    </w:p>
    <w:p w:rsidR="006F732C" w:rsidRDefault="00AC5CDA">
      <w:pPr>
        <w:pStyle w:val="a4"/>
        <w:ind w:right="654"/>
      </w:pPr>
      <w:r>
        <w:t>Архитектура XV века. Сокращение размеров храмов, появление храмов на подклетях.</w:t>
      </w:r>
      <w:r>
        <w:rPr>
          <w:spacing w:val="1"/>
        </w:rPr>
        <w:t xml:space="preserve"> </w:t>
      </w:r>
      <w:r>
        <w:t>Нарочитый</w:t>
      </w:r>
      <w:r>
        <w:rPr>
          <w:spacing w:val="1"/>
        </w:rPr>
        <w:t xml:space="preserve"> </w:t>
      </w:r>
      <w:r>
        <w:t>архаизм,</w:t>
      </w:r>
      <w:r>
        <w:rPr>
          <w:spacing w:val="1"/>
        </w:rPr>
        <w:t xml:space="preserve"> </w:t>
      </w:r>
      <w:r>
        <w:t>выразившийся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подражании</w:t>
      </w:r>
      <w:r>
        <w:rPr>
          <w:spacing w:val="1"/>
        </w:rPr>
        <w:t xml:space="preserve"> </w:t>
      </w:r>
      <w:r>
        <w:t>архитектуре</w:t>
      </w:r>
      <w:r>
        <w:rPr>
          <w:spacing w:val="1"/>
        </w:rPr>
        <w:t xml:space="preserve"> </w:t>
      </w:r>
      <w:r>
        <w:t>XII века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Ильи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Славне,</w:t>
      </w:r>
      <w:r>
        <w:rPr>
          <w:spacing w:val="-1"/>
        </w:rPr>
        <w:t xml:space="preserve"> </w:t>
      </w:r>
      <w:r>
        <w:t>Петра и Павла в</w:t>
      </w:r>
      <w:r>
        <w:rPr>
          <w:spacing w:val="-1"/>
        </w:rPr>
        <w:t xml:space="preserve"> </w:t>
      </w:r>
      <w:r>
        <w:t>Кожевниках.</w:t>
      </w:r>
    </w:p>
    <w:p w:rsidR="006F732C" w:rsidRDefault="00AC5CDA">
      <w:pPr>
        <w:pStyle w:val="a4"/>
        <w:ind w:right="648"/>
      </w:pPr>
      <w:r>
        <w:t>Монументальная живопись XIV века. Задачи синтеза, осуществляемые живописцами в</w:t>
      </w:r>
      <w:r>
        <w:rPr>
          <w:spacing w:val="1"/>
        </w:rPr>
        <w:t xml:space="preserve"> </w:t>
      </w:r>
      <w:r>
        <w:t>каждом храме, применительно к особенностям его</w:t>
      </w:r>
      <w:r>
        <w:rPr>
          <w:spacing w:val="1"/>
        </w:rPr>
        <w:t xml:space="preserve"> </w:t>
      </w:r>
      <w:r>
        <w:t xml:space="preserve">архитектуры. Фрески церкви Успения </w:t>
      </w:r>
      <w:proofErr w:type="gramStart"/>
      <w:r>
        <w:t>на</w:t>
      </w:r>
      <w:proofErr w:type="gramEnd"/>
      <w:r>
        <w:rPr>
          <w:spacing w:val="1"/>
        </w:rPr>
        <w:t xml:space="preserve"> </w:t>
      </w:r>
      <w:proofErr w:type="gramStart"/>
      <w:r>
        <w:t>Волотов</w:t>
      </w:r>
      <w:r>
        <w:t>ом</w:t>
      </w:r>
      <w:proofErr w:type="gramEnd"/>
      <w:r>
        <w:t xml:space="preserve"> поле. Новые черты в их иконографии: смелая свобода исполнения, введение в</w:t>
      </w:r>
      <w:r>
        <w:rPr>
          <w:spacing w:val="1"/>
        </w:rPr>
        <w:t xml:space="preserve"> </w:t>
      </w:r>
      <w:r>
        <w:t>композицию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конструкций.</w:t>
      </w:r>
      <w:r>
        <w:rPr>
          <w:spacing w:val="1"/>
        </w:rPr>
        <w:t xml:space="preserve"> </w:t>
      </w:r>
      <w:r>
        <w:t>Народные</w:t>
      </w:r>
      <w:r>
        <w:rPr>
          <w:spacing w:val="1"/>
        </w:rPr>
        <w:t xml:space="preserve"> </w:t>
      </w:r>
      <w:r>
        <w:t>истоки</w:t>
      </w:r>
      <w:r>
        <w:rPr>
          <w:spacing w:val="1"/>
        </w:rPr>
        <w:t xml:space="preserve"> </w:t>
      </w:r>
      <w:r>
        <w:t>искусства</w:t>
      </w:r>
      <w:r>
        <w:rPr>
          <w:spacing w:val="60"/>
        </w:rPr>
        <w:t xml:space="preserve"> </w:t>
      </w:r>
      <w:r>
        <w:t>волотовских</w:t>
      </w:r>
      <w:r>
        <w:rPr>
          <w:spacing w:val="1"/>
        </w:rPr>
        <w:t xml:space="preserve"> </w:t>
      </w:r>
      <w:r>
        <w:t>мастеров. Фрески церкви Спаса на Ковалёве, их близость к фрескам церкви</w:t>
      </w:r>
      <w:r>
        <w:rPr>
          <w:spacing w:val="1"/>
        </w:rPr>
        <w:t xml:space="preserve"> </w:t>
      </w:r>
      <w:r>
        <w:t xml:space="preserve">Успения </w:t>
      </w:r>
      <w:proofErr w:type="gramStart"/>
      <w:r>
        <w:t>на</w:t>
      </w:r>
      <w:proofErr w:type="gramEnd"/>
      <w:r>
        <w:rPr>
          <w:spacing w:val="1"/>
        </w:rPr>
        <w:t xml:space="preserve"> </w:t>
      </w:r>
      <w:proofErr w:type="gramStart"/>
      <w:r>
        <w:t>Волотовом</w:t>
      </w:r>
      <w:proofErr w:type="gramEnd"/>
      <w:r>
        <w:rPr>
          <w:spacing w:val="-3"/>
        </w:rPr>
        <w:t xml:space="preserve"> </w:t>
      </w:r>
      <w:r>
        <w:t>поле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Фед</w:t>
      </w:r>
      <w:r>
        <w:t>ора</w:t>
      </w:r>
      <w:r>
        <w:rPr>
          <w:spacing w:val="-2"/>
        </w:rPr>
        <w:t xml:space="preserve"> </w:t>
      </w:r>
      <w:r>
        <w:t>Стратилата.</w:t>
      </w:r>
      <w:r>
        <w:rPr>
          <w:spacing w:val="-1"/>
        </w:rPr>
        <w:t xml:space="preserve"> </w:t>
      </w:r>
      <w:r>
        <w:t>Черты</w:t>
      </w:r>
      <w:r>
        <w:rPr>
          <w:spacing w:val="-1"/>
        </w:rPr>
        <w:t xml:space="preserve"> </w:t>
      </w:r>
      <w:proofErr w:type="gramStart"/>
      <w:r>
        <w:t>воздействии</w:t>
      </w:r>
      <w:proofErr w:type="gramEnd"/>
      <w:r>
        <w:rPr>
          <w:spacing w:val="-2"/>
        </w:rPr>
        <w:t xml:space="preserve"> </w:t>
      </w:r>
      <w:r>
        <w:t>южнославянского</w:t>
      </w:r>
      <w:r>
        <w:rPr>
          <w:spacing w:val="-1"/>
        </w:rPr>
        <w:t xml:space="preserve"> </w:t>
      </w:r>
      <w:r>
        <w:t>искусства.</w:t>
      </w:r>
    </w:p>
    <w:p w:rsidR="006F732C" w:rsidRDefault="00AC5CDA">
      <w:pPr>
        <w:pStyle w:val="a4"/>
        <w:ind w:right="646"/>
      </w:pPr>
      <w:r>
        <w:t>Роль Феофана</w:t>
      </w:r>
      <w:r>
        <w:rPr>
          <w:spacing w:val="1"/>
        </w:rPr>
        <w:t xml:space="preserve"> </w:t>
      </w:r>
      <w:r>
        <w:t>Грека в развитии древнерусского искусства, его связь с идеологическими</w:t>
      </w:r>
      <w:r>
        <w:rPr>
          <w:spacing w:val="1"/>
        </w:rPr>
        <w:t xml:space="preserve"> </w:t>
      </w:r>
      <w:r>
        <w:t>движениями</w:t>
      </w:r>
      <w:r>
        <w:rPr>
          <w:spacing w:val="36"/>
        </w:rPr>
        <w:t xml:space="preserve"> </w:t>
      </w:r>
      <w:r>
        <w:t>Византии</w:t>
      </w:r>
      <w:r>
        <w:rPr>
          <w:spacing w:val="14"/>
        </w:rPr>
        <w:t xml:space="preserve"> </w:t>
      </w:r>
      <w:r>
        <w:t>XIV</w:t>
      </w:r>
      <w:r>
        <w:rPr>
          <w:spacing w:val="37"/>
        </w:rPr>
        <w:t xml:space="preserve"> </w:t>
      </w:r>
      <w:r>
        <w:t>века.</w:t>
      </w:r>
      <w:r>
        <w:rPr>
          <w:spacing w:val="37"/>
        </w:rPr>
        <w:t xml:space="preserve"> </w:t>
      </w:r>
      <w:r>
        <w:t>Фрески</w:t>
      </w:r>
      <w:r>
        <w:rPr>
          <w:spacing w:val="38"/>
        </w:rPr>
        <w:t xml:space="preserve"> </w:t>
      </w:r>
      <w:r>
        <w:t>церкви</w:t>
      </w:r>
      <w:r>
        <w:rPr>
          <w:spacing w:val="38"/>
        </w:rPr>
        <w:t xml:space="preserve"> </w:t>
      </w:r>
      <w:r>
        <w:t>Спаса-Преображения</w:t>
      </w:r>
      <w:r>
        <w:rPr>
          <w:spacing w:val="36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Ильине</w:t>
      </w:r>
      <w:r>
        <w:rPr>
          <w:spacing w:val="39"/>
        </w:rPr>
        <w:t xml:space="preserve"> </w:t>
      </w:r>
      <w:r>
        <w:t>улице:</w:t>
      </w:r>
    </w:p>
    <w:p w:rsidR="006F732C" w:rsidRDefault="00AC5CDA">
      <w:pPr>
        <w:pStyle w:val="a4"/>
        <w:ind w:right="651" w:firstLine="0"/>
      </w:pPr>
      <w:r>
        <w:t>«Пантократор»,</w:t>
      </w:r>
      <w:r>
        <w:rPr>
          <w:spacing w:val="1"/>
        </w:rPr>
        <w:t xml:space="preserve"> </w:t>
      </w:r>
      <w:r>
        <w:t xml:space="preserve">фигуры праотцов </w:t>
      </w:r>
      <w:r>
        <w:t>в простенках барабана Оформление Троицкого придела,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столпников,</w:t>
      </w:r>
      <w:r>
        <w:rPr>
          <w:spacing w:val="1"/>
        </w:rPr>
        <w:t xml:space="preserve"> </w:t>
      </w:r>
      <w:r>
        <w:t>«Троицы»,</w:t>
      </w:r>
      <w:r>
        <w:rPr>
          <w:spacing w:val="1"/>
        </w:rPr>
        <w:t xml:space="preserve"> </w:t>
      </w:r>
      <w:r>
        <w:t>«Богоматери-Знамения».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однофигурных</w:t>
      </w:r>
      <w:r>
        <w:rPr>
          <w:spacing w:val="-57"/>
        </w:rPr>
        <w:t xml:space="preserve"> </w:t>
      </w:r>
      <w:r>
        <w:t>композиций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Феофана.</w:t>
      </w:r>
      <w:r>
        <w:rPr>
          <w:spacing w:val="1"/>
        </w:rPr>
        <w:t xml:space="preserve"> </w:t>
      </w:r>
      <w:r>
        <w:t>Ярость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характеристик,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суровость</w:t>
      </w:r>
      <w:r>
        <w:rPr>
          <w:spacing w:val="1"/>
        </w:rPr>
        <w:t xml:space="preserve"> </w:t>
      </w:r>
      <w:r>
        <w:t>сильных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значител</w:t>
      </w:r>
      <w:r>
        <w:t>ьных</w:t>
      </w:r>
      <w:r>
        <w:rPr>
          <w:spacing w:val="1"/>
        </w:rPr>
        <w:t xml:space="preserve"> </w:t>
      </w:r>
      <w:r>
        <w:t>обрезов.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Федора</w:t>
      </w:r>
      <w:r>
        <w:rPr>
          <w:spacing w:val="1"/>
        </w:rPr>
        <w:t xml:space="preserve"> </w:t>
      </w:r>
      <w:r>
        <w:t>Стратилата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произведение</w:t>
      </w:r>
      <w:r>
        <w:rPr>
          <w:spacing w:val="-2"/>
        </w:rPr>
        <w:t xml:space="preserve"> </w:t>
      </w:r>
      <w:r>
        <w:t>новгородских</w:t>
      </w:r>
      <w:r>
        <w:rPr>
          <w:spacing w:val="-1"/>
        </w:rPr>
        <w:t xml:space="preserve"> </w:t>
      </w:r>
      <w:r>
        <w:t>последователей Феофана.</w:t>
      </w:r>
    </w:p>
    <w:p w:rsidR="006F732C" w:rsidRDefault="00AC5CDA">
      <w:pPr>
        <w:pStyle w:val="a4"/>
        <w:spacing w:before="1"/>
        <w:ind w:left="1102" w:firstLine="0"/>
      </w:pPr>
      <w:r>
        <w:t>Иконопись</w:t>
      </w:r>
      <w:r>
        <w:rPr>
          <w:spacing w:val="78"/>
        </w:rPr>
        <w:t xml:space="preserve"> </w:t>
      </w:r>
      <w:r>
        <w:t>XIV-</w:t>
      </w:r>
      <w:r>
        <w:rPr>
          <w:spacing w:val="76"/>
        </w:rPr>
        <w:t xml:space="preserve"> </w:t>
      </w:r>
      <w:r>
        <w:t>XV</w:t>
      </w:r>
      <w:r>
        <w:rPr>
          <w:spacing w:val="78"/>
        </w:rPr>
        <w:t xml:space="preserve"> </w:t>
      </w:r>
      <w:r>
        <w:t>веков.</w:t>
      </w:r>
      <w:r>
        <w:rPr>
          <w:spacing w:val="81"/>
        </w:rPr>
        <w:t xml:space="preserve"> </w:t>
      </w:r>
      <w:r>
        <w:t>«Рождество</w:t>
      </w:r>
      <w:r>
        <w:rPr>
          <w:spacing w:val="77"/>
        </w:rPr>
        <w:t xml:space="preserve"> </w:t>
      </w:r>
      <w:r>
        <w:t>Богородицы»</w:t>
      </w:r>
      <w:r>
        <w:rPr>
          <w:spacing w:val="71"/>
        </w:rPr>
        <w:t xml:space="preserve"> </w:t>
      </w:r>
      <w:r>
        <w:t>(ГТР),</w:t>
      </w:r>
      <w:r>
        <w:rPr>
          <w:spacing w:val="81"/>
        </w:rPr>
        <w:t xml:space="preserve"> </w:t>
      </w:r>
      <w:r>
        <w:t>«Св.</w:t>
      </w:r>
      <w:r>
        <w:rPr>
          <w:spacing w:val="77"/>
        </w:rPr>
        <w:t xml:space="preserve"> </w:t>
      </w:r>
      <w:r>
        <w:t>Георгий»</w:t>
      </w:r>
      <w:r>
        <w:rPr>
          <w:spacing w:val="71"/>
        </w:rPr>
        <w:t xml:space="preserve"> </w:t>
      </w:r>
      <w:r>
        <w:t>(ГРАД),</w:t>
      </w:r>
    </w:p>
    <w:p w:rsidR="006F732C" w:rsidRDefault="00AC5CDA">
      <w:pPr>
        <w:pStyle w:val="a4"/>
        <w:ind w:right="648" w:firstLine="0"/>
      </w:pPr>
      <w:r>
        <w:t>«Четырехцветная»</w:t>
      </w:r>
      <w:r>
        <w:rPr>
          <w:spacing w:val="1"/>
        </w:rPr>
        <w:t xml:space="preserve"> </w:t>
      </w:r>
      <w:r>
        <w:t>(ГРМ).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иконах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реальных</w:t>
      </w:r>
      <w:r>
        <w:rPr>
          <w:spacing w:val="-3"/>
        </w:rPr>
        <w:t xml:space="preserve"> </w:t>
      </w:r>
      <w:r>
        <w:t>персонажей:</w:t>
      </w:r>
      <w:r>
        <w:rPr>
          <w:spacing w:val="-5"/>
        </w:rPr>
        <w:t xml:space="preserve"> </w:t>
      </w:r>
      <w:r>
        <w:t>«Битва</w:t>
      </w:r>
      <w:r>
        <w:rPr>
          <w:spacing w:val="-4"/>
        </w:rPr>
        <w:t xml:space="preserve"> </w:t>
      </w:r>
      <w:r>
        <w:t>новгородцев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суздальцами»</w:t>
      </w:r>
      <w:r>
        <w:rPr>
          <w:spacing w:val="-11"/>
        </w:rPr>
        <w:t xml:space="preserve"> </w:t>
      </w:r>
      <w:r>
        <w:t>(ГРМ,</w:t>
      </w:r>
      <w:r>
        <w:rPr>
          <w:spacing w:val="-4"/>
        </w:rPr>
        <w:t xml:space="preserve"> </w:t>
      </w:r>
      <w:r>
        <w:t>ГТГ,</w:t>
      </w:r>
      <w:r>
        <w:rPr>
          <w:spacing w:val="-4"/>
        </w:rPr>
        <w:t xml:space="preserve"> </w:t>
      </w:r>
      <w:r>
        <w:t>Новгородский</w:t>
      </w:r>
      <w:r>
        <w:rPr>
          <w:spacing w:val="-3"/>
        </w:rPr>
        <w:t xml:space="preserve"> </w:t>
      </w:r>
      <w:r>
        <w:t>музей),</w:t>
      </w:r>
    </w:p>
    <w:p w:rsidR="006F732C" w:rsidRDefault="00AC5CDA">
      <w:pPr>
        <w:pStyle w:val="a4"/>
        <w:ind w:right="647" w:firstLine="0"/>
      </w:pPr>
      <w:r>
        <w:t>«Молящиеся</w:t>
      </w:r>
      <w:r>
        <w:rPr>
          <w:spacing w:val="1"/>
        </w:rPr>
        <w:t xml:space="preserve"> </w:t>
      </w:r>
      <w:r>
        <w:t>новгородцы»</w:t>
      </w:r>
      <w:r>
        <w:rPr>
          <w:spacing w:val="1"/>
        </w:rPr>
        <w:t xml:space="preserve"> </w:t>
      </w:r>
      <w:r>
        <w:t>(Новгородский</w:t>
      </w:r>
      <w:r>
        <w:rPr>
          <w:spacing w:val="1"/>
        </w:rPr>
        <w:t xml:space="preserve"> </w:t>
      </w:r>
      <w:r>
        <w:t>музей).</w:t>
      </w:r>
      <w:r>
        <w:rPr>
          <w:spacing w:val="1"/>
        </w:rPr>
        <w:t xml:space="preserve"> </w:t>
      </w:r>
      <w:r>
        <w:t>Иконы</w:t>
      </w:r>
      <w:r>
        <w:rPr>
          <w:spacing w:val="1"/>
        </w:rPr>
        <w:t xml:space="preserve"> </w:t>
      </w:r>
      <w:r>
        <w:t>северной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Людогощинский крест (1359, Новгородский историко-архитектурный музей-заповедник) -</w:t>
      </w:r>
      <w:r>
        <w:rPr>
          <w:spacing w:val="1"/>
        </w:rPr>
        <w:t xml:space="preserve"> </w:t>
      </w:r>
      <w:r>
        <w:t>памятник</w:t>
      </w:r>
      <w:r>
        <w:rPr>
          <w:spacing w:val="-3"/>
        </w:rPr>
        <w:t xml:space="preserve"> </w:t>
      </w:r>
      <w:r>
        <w:t>новгородской</w:t>
      </w:r>
      <w:r>
        <w:rPr>
          <w:spacing w:val="-2"/>
        </w:rPr>
        <w:t xml:space="preserve"> </w:t>
      </w:r>
      <w:r>
        <w:t>скульптуры.</w:t>
      </w:r>
    </w:p>
    <w:p w:rsidR="006F732C" w:rsidRDefault="00AC5CDA">
      <w:pPr>
        <w:pStyle w:val="a4"/>
        <w:ind w:right="654"/>
      </w:pPr>
      <w:r>
        <w:t>Самостоятельная работа: просмотр видеосюжета по Интернету (YouTube)</w:t>
      </w:r>
      <w:r>
        <w:rPr>
          <w:spacing w:val="1"/>
        </w:rPr>
        <w:t xml:space="preserve"> </w:t>
      </w:r>
      <w:r>
        <w:t>«Софийский</w:t>
      </w:r>
      <w:r>
        <w:rPr>
          <w:spacing w:val="1"/>
        </w:rPr>
        <w:t xml:space="preserve"> </w:t>
      </w:r>
      <w:r>
        <w:t>собор»</w:t>
      </w:r>
      <w:r>
        <w:rPr>
          <w:spacing w:val="-8"/>
        </w:rPr>
        <w:t xml:space="preserve"> </w:t>
      </w:r>
      <w:r>
        <w:t>(автор</w:t>
      </w:r>
      <w:r>
        <w:rPr>
          <w:spacing w:val="-3"/>
        </w:rPr>
        <w:t xml:space="preserve"> </w:t>
      </w:r>
      <w:r>
        <w:t>текста</w:t>
      </w:r>
      <w:r>
        <w:rPr>
          <w:spacing w:val="-2"/>
        </w:rPr>
        <w:t xml:space="preserve"> </w:t>
      </w:r>
      <w:r>
        <w:t>Леонид</w:t>
      </w:r>
      <w:r>
        <w:rPr>
          <w:spacing w:val="-2"/>
        </w:rPr>
        <w:t xml:space="preserve"> </w:t>
      </w:r>
      <w:r>
        <w:t>Лопаницын);</w:t>
      </w:r>
      <w:r>
        <w:rPr>
          <w:spacing w:val="-2"/>
        </w:rPr>
        <w:t xml:space="preserve"> </w:t>
      </w:r>
      <w:r>
        <w:t>перечислить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тетради</w:t>
      </w:r>
      <w:r>
        <w:rPr>
          <w:spacing w:val="-4"/>
        </w:rPr>
        <w:t xml:space="preserve"> </w:t>
      </w:r>
      <w:r>
        <w:t>название</w:t>
      </w:r>
      <w:r>
        <w:rPr>
          <w:spacing w:val="-3"/>
        </w:rPr>
        <w:t xml:space="preserve"> </w:t>
      </w:r>
      <w:r>
        <w:t>святынь</w:t>
      </w:r>
      <w:r>
        <w:rPr>
          <w:spacing w:val="-1"/>
        </w:rPr>
        <w:t xml:space="preserve"> </w:t>
      </w:r>
      <w:r>
        <w:t>собора.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20"/>
        </w:numPr>
        <w:tabs>
          <w:tab w:val="left" w:pos="2235"/>
        </w:tabs>
        <w:ind w:left="2234" w:hanging="1133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 Пскова</w:t>
      </w:r>
      <w:r>
        <w:rPr>
          <w:spacing w:val="-3"/>
          <w:sz w:val="24"/>
        </w:rPr>
        <w:t xml:space="preserve"> </w:t>
      </w:r>
      <w:r>
        <w:rPr>
          <w:sz w:val="24"/>
        </w:rPr>
        <w:t>XII-XV</w:t>
      </w:r>
      <w:r>
        <w:rPr>
          <w:spacing w:val="-3"/>
          <w:sz w:val="24"/>
        </w:rPr>
        <w:t xml:space="preserve"> </w:t>
      </w:r>
      <w:r>
        <w:rPr>
          <w:sz w:val="24"/>
        </w:rPr>
        <w:t>веков</w:t>
      </w:r>
    </w:p>
    <w:p w:rsidR="006F732C" w:rsidRDefault="00AC5CDA">
      <w:pPr>
        <w:pStyle w:val="a4"/>
        <w:ind w:right="65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Сф</w:t>
      </w:r>
      <w:r>
        <w:t>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Пскова</w:t>
      </w:r>
      <w:r>
        <w:rPr>
          <w:spacing w:val="1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XIII—XV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Рассказать</w:t>
      </w:r>
      <w:r>
        <w:rPr>
          <w:spacing w:val="60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начале объединения русских земель в борьбе против монголо-татарского ига. Познакомить с</w:t>
      </w:r>
      <w:r>
        <w:rPr>
          <w:spacing w:val="1"/>
        </w:rPr>
        <w:t xml:space="preserve"> </w:t>
      </w:r>
      <w:r>
        <w:t>общественной</w:t>
      </w:r>
      <w:r>
        <w:rPr>
          <w:spacing w:val="-1"/>
        </w:rPr>
        <w:t xml:space="preserve"> </w:t>
      </w:r>
      <w:r>
        <w:t>жизнью,</w:t>
      </w:r>
      <w:r>
        <w:rPr>
          <w:spacing w:val="-3"/>
        </w:rPr>
        <w:t xml:space="preserve"> </w:t>
      </w:r>
      <w:r>
        <w:t>культурой, искусством Пскова.</w:t>
      </w:r>
    </w:p>
    <w:p w:rsidR="006F732C" w:rsidRDefault="00AC5CDA">
      <w:pPr>
        <w:pStyle w:val="a4"/>
        <w:tabs>
          <w:tab w:val="left" w:pos="7792"/>
        </w:tabs>
        <w:spacing w:before="65"/>
        <w:ind w:right="652"/>
      </w:pPr>
      <w:r>
        <w:lastRenderedPageBreak/>
        <w:t xml:space="preserve">Особенности       </w:t>
      </w:r>
      <w:r>
        <w:rPr>
          <w:spacing w:val="9"/>
        </w:rPr>
        <w:t xml:space="preserve"> </w:t>
      </w:r>
      <w:r>
        <w:t xml:space="preserve">политического       </w:t>
      </w:r>
      <w:r>
        <w:rPr>
          <w:spacing w:val="9"/>
        </w:rPr>
        <w:t xml:space="preserve"> </w:t>
      </w:r>
      <w:r>
        <w:t>с</w:t>
      </w:r>
      <w:r>
        <w:t xml:space="preserve">троя       </w:t>
      </w:r>
      <w:r>
        <w:rPr>
          <w:spacing w:val="9"/>
        </w:rPr>
        <w:t xml:space="preserve"> </w:t>
      </w:r>
      <w:r>
        <w:t>Пскова.</w:t>
      </w:r>
      <w:r>
        <w:tab/>
        <w:t>Слабость</w:t>
      </w:r>
      <w:r>
        <w:rPr>
          <w:spacing w:val="1"/>
        </w:rPr>
        <w:t xml:space="preserve"> </w:t>
      </w:r>
      <w:r>
        <w:t>феодальной</w:t>
      </w:r>
      <w:r>
        <w:rPr>
          <w:spacing w:val="-57"/>
        </w:rPr>
        <w:t xml:space="preserve"> </w:t>
      </w:r>
      <w:r>
        <w:t>верхушки и князя. Развитие ремесленного производства, роль торговли.</w:t>
      </w:r>
      <w:r>
        <w:rPr>
          <w:spacing w:val="1"/>
        </w:rPr>
        <w:t xml:space="preserve"> </w:t>
      </w:r>
      <w:proofErr w:type="gramStart"/>
      <w:r>
        <w:t>Демократический</w:t>
      </w:r>
      <w:r>
        <w:rPr>
          <w:spacing w:val="1"/>
        </w:rPr>
        <w:t xml:space="preserve"> </w:t>
      </w:r>
      <w:r>
        <w:t>характер</w:t>
      </w:r>
      <w:proofErr w:type="gramEnd"/>
      <w:r>
        <w:rPr>
          <w:spacing w:val="-1"/>
        </w:rPr>
        <w:t xml:space="preserve"> </w:t>
      </w:r>
      <w:r>
        <w:t>псковского искусства.</w:t>
      </w:r>
    </w:p>
    <w:p w:rsidR="006F732C" w:rsidRDefault="00AC5CDA">
      <w:pPr>
        <w:pStyle w:val="a4"/>
        <w:spacing w:before="1"/>
        <w:ind w:right="647"/>
      </w:pPr>
      <w:r>
        <w:t>Архитектура. Особенности псковской архитектуры: понижение боковых абсид и западных</w:t>
      </w:r>
      <w:r>
        <w:rPr>
          <w:spacing w:val="-57"/>
        </w:rPr>
        <w:t xml:space="preserve"> </w:t>
      </w:r>
      <w:r>
        <w:t>углов</w:t>
      </w:r>
      <w:r>
        <w:rPr>
          <w:spacing w:val="1"/>
        </w:rPr>
        <w:t xml:space="preserve"> </w:t>
      </w:r>
      <w:r>
        <w:t>здания,</w:t>
      </w:r>
      <w:r>
        <w:rPr>
          <w:spacing w:val="1"/>
        </w:rPr>
        <w:t xml:space="preserve"> </w:t>
      </w:r>
      <w:r>
        <w:t>крепостной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культовой</w:t>
      </w:r>
      <w:r>
        <w:rPr>
          <w:spacing w:val="1"/>
        </w:rPr>
        <w:t xml:space="preserve"> </w:t>
      </w:r>
      <w:r>
        <w:t>архитектуры,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звонниц.</w:t>
      </w:r>
      <w:r>
        <w:rPr>
          <w:spacing w:val="1"/>
        </w:rPr>
        <w:t xml:space="preserve"> </w:t>
      </w:r>
      <w:proofErr w:type="gramStart"/>
      <w:r>
        <w:t>Спасо-</w:t>
      </w:r>
      <w:r>
        <w:rPr>
          <w:spacing w:val="-57"/>
        </w:rPr>
        <w:t xml:space="preserve"> </w:t>
      </w:r>
      <w:r>
        <w:t>Преображенский</w:t>
      </w:r>
      <w:proofErr w:type="gramEnd"/>
      <w:r>
        <w:t xml:space="preserve"> собор Мирожского монастыря (1156) – один из первых каменных храмов.</w:t>
      </w:r>
      <w:r>
        <w:rPr>
          <w:spacing w:val="1"/>
        </w:rPr>
        <w:t xml:space="preserve"> </w:t>
      </w:r>
      <w:r>
        <w:t>Троицкий</w:t>
      </w:r>
      <w:r>
        <w:rPr>
          <w:spacing w:val="-1"/>
        </w:rPr>
        <w:t xml:space="preserve"> </w:t>
      </w:r>
      <w:r>
        <w:t>собор и</w:t>
      </w:r>
      <w:r>
        <w:rPr>
          <w:spacing w:val="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градообразующее</w:t>
      </w:r>
      <w:r>
        <w:rPr>
          <w:spacing w:val="-1"/>
        </w:rPr>
        <w:t xml:space="preserve"> </w:t>
      </w:r>
      <w:r>
        <w:t>значение.</w:t>
      </w:r>
    </w:p>
    <w:p w:rsidR="006F732C" w:rsidRDefault="00AC5CDA">
      <w:pPr>
        <w:pStyle w:val="a4"/>
        <w:ind w:right="647"/>
      </w:pPr>
      <w:r>
        <w:t>Фрески Спасо-Преображенского собора Мирожского монастыря.</w:t>
      </w:r>
      <w:r>
        <w:t xml:space="preserve"> Ос</w:t>
      </w:r>
      <w:proofErr w:type="gramStart"/>
      <w:r>
        <w:t>o</w:t>
      </w:r>
      <w:proofErr w:type="gramEnd"/>
      <w:r>
        <w:t>бенности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росписей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сценой</w:t>
      </w:r>
      <w:r>
        <w:rPr>
          <w:spacing w:val="1"/>
        </w:rPr>
        <w:t xml:space="preserve"> </w:t>
      </w:r>
      <w:r>
        <w:t>«Вознесения»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куполе.</w:t>
      </w:r>
      <w:r>
        <w:rPr>
          <w:spacing w:val="1"/>
        </w:rPr>
        <w:t xml:space="preserve"> </w:t>
      </w:r>
      <w:r>
        <w:t>Графическая</w:t>
      </w:r>
      <w:r>
        <w:rPr>
          <w:spacing w:val="1"/>
        </w:rPr>
        <w:t xml:space="preserve"> </w:t>
      </w:r>
      <w:r>
        <w:t>манера</w:t>
      </w:r>
      <w:r>
        <w:rPr>
          <w:spacing w:val="1"/>
        </w:rPr>
        <w:t xml:space="preserve"> </w:t>
      </w:r>
      <w:r>
        <w:t>исполнения,</w:t>
      </w:r>
      <w:r>
        <w:rPr>
          <w:spacing w:val="1"/>
        </w:rPr>
        <w:t xml:space="preserve"> </w:t>
      </w:r>
      <w:r>
        <w:t>лаконизм</w:t>
      </w:r>
      <w:r>
        <w:rPr>
          <w:spacing w:val="1"/>
        </w:rPr>
        <w:t xml:space="preserve"> </w:t>
      </w:r>
      <w:r>
        <w:t>композиций,</w:t>
      </w:r>
      <w:r>
        <w:rPr>
          <w:spacing w:val="-1"/>
        </w:rPr>
        <w:t xml:space="preserve"> </w:t>
      </w:r>
      <w:r>
        <w:t>непосредственность</w:t>
      </w:r>
      <w:r>
        <w:rPr>
          <w:spacing w:val="1"/>
        </w:rPr>
        <w:t xml:space="preserve"> </w:t>
      </w:r>
      <w:r>
        <w:t>эмоциональных</w:t>
      </w:r>
      <w:r>
        <w:rPr>
          <w:spacing w:val="-2"/>
        </w:rPr>
        <w:t xml:space="preserve"> </w:t>
      </w:r>
      <w:r>
        <w:t>характеристик.</w:t>
      </w:r>
    </w:p>
    <w:p w:rsidR="006F732C" w:rsidRDefault="00AC5CDA">
      <w:pPr>
        <w:pStyle w:val="a4"/>
        <w:ind w:right="654"/>
      </w:pPr>
      <w:r>
        <w:t>Псковская школа иконописи и ее особенности: ярко выраженный местный этнический тип</w:t>
      </w:r>
      <w:r>
        <w:rPr>
          <w:spacing w:val="-57"/>
        </w:rPr>
        <w:t xml:space="preserve"> </w:t>
      </w:r>
      <w:r>
        <w:t>в изображе</w:t>
      </w:r>
      <w:r>
        <w:t>ниях, приглушенный колорит: «Богоматерь Одигитрия» (ГТГ), «Илия с житием»</w:t>
      </w:r>
      <w:r>
        <w:rPr>
          <w:spacing w:val="1"/>
        </w:rPr>
        <w:t xml:space="preserve"> </w:t>
      </w:r>
      <w:r>
        <w:t>(ГТГ),</w:t>
      </w:r>
      <w:r>
        <w:rPr>
          <w:spacing w:val="3"/>
        </w:rPr>
        <w:t xml:space="preserve"> </w:t>
      </w:r>
      <w:r>
        <w:t>«Успение»</w:t>
      </w:r>
      <w:r>
        <w:rPr>
          <w:spacing w:val="-8"/>
        </w:rPr>
        <w:t xml:space="preserve"> </w:t>
      </w:r>
      <w:r>
        <w:t>(ГТГ),</w:t>
      </w:r>
      <w:r>
        <w:rPr>
          <w:spacing w:val="3"/>
        </w:rPr>
        <w:t xml:space="preserve"> </w:t>
      </w:r>
      <w:r>
        <w:t>«Крещение»</w:t>
      </w:r>
      <w:r>
        <w:rPr>
          <w:spacing w:val="-6"/>
        </w:rPr>
        <w:t xml:space="preserve"> </w:t>
      </w:r>
      <w:r>
        <w:t>(ГТГ).</w:t>
      </w:r>
    </w:p>
    <w:p w:rsidR="006F732C" w:rsidRDefault="00AC5CDA">
      <w:pPr>
        <w:pStyle w:val="a4"/>
        <w:ind w:right="658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искусства;</w:t>
      </w:r>
      <w:r>
        <w:rPr>
          <w:spacing w:val="1"/>
        </w:rPr>
        <w:t xml:space="preserve"> </w:t>
      </w:r>
      <w:r>
        <w:t>подготовить</w:t>
      </w:r>
      <w:r>
        <w:rPr>
          <w:spacing w:val="-1"/>
        </w:rPr>
        <w:t xml:space="preserve"> </w:t>
      </w:r>
      <w:r>
        <w:t>сообщение</w:t>
      </w:r>
      <w:r>
        <w:rPr>
          <w:spacing w:val="-4"/>
        </w:rPr>
        <w:t xml:space="preserve"> </w:t>
      </w:r>
      <w:r>
        <w:t>о сюжетах</w:t>
      </w:r>
      <w:r>
        <w:rPr>
          <w:spacing w:val="1"/>
        </w:rPr>
        <w:t xml:space="preserve"> </w:t>
      </w:r>
      <w:r>
        <w:t>отдельных</w:t>
      </w:r>
      <w:r>
        <w:rPr>
          <w:spacing w:val="-1"/>
        </w:rPr>
        <w:t xml:space="preserve"> </w:t>
      </w:r>
      <w:r>
        <w:t>икон.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0"/>
        </w:numPr>
        <w:tabs>
          <w:tab w:val="left" w:pos="2235"/>
        </w:tabs>
        <w:ind w:left="2234" w:hanging="1133"/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Московского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княжества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XIV-XV</w:t>
      </w:r>
      <w:r>
        <w:rPr>
          <w:spacing w:val="-4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a9"/>
        <w:numPr>
          <w:ilvl w:val="3"/>
          <w:numId w:val="20"/>
        </w:numPr>
        <w:tabs>
          <w:tab w:val="left" w:pos="1883"/>
        </w:tabs>
        <w:spacing w:before="1"/>
        <w:ind w:hanging="781"/>
        <w:rPr>
          <w:sz w:val="24"/>
        </w:rPr>
      </w:pPr>
      <w:r>
        <w:rPr>
          <w:sz w:val="24"/>
        </w:rPr>
        <w:t>Архитектура</w:t>
      </w:r>
      <w:r>
        <w:rPr>
          <w:spacing w:val="-5"/>
          <w:sz w:val="24"/>
        </w:rPr>
        <w:t xml:space="preserve"> </w:t>
      </w:r>
      <w:r>
        <w:rPr>
          <w:sz w:val="24"/>
        </w:rPr>
        <w:t>Московского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княжества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XIV-XV</w:t>
      </w:r>
      <w:r>
        <w:rPr>
          <w:spacing w:val="-3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a4"/>
        <w:ind w:right="654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раннемосковской</w:t>
      </w:r>
      <w:r>
        <w:rPr>
          <w:spacing w:val="1"/>
        </w:rPr>
        <w:t xml:space="preserve"> </w:t>
      </w:r>
      <w:r>
        <w:t>архитектуры.</w:t>
      </w:r>
      <w:r>
        <w:rPr>
          <w:spacing w:val="1"/>
        </w:rPr>
        <w:t xml:space="preserve"> </w:t>
      </w:r>
      <w:r>
        <w:t>Познакомить с памятниками живописи, архитектуры. Раскрыть роль Московского княжества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формировании Русског</w:t>
      </w:r>
      <w:r>
        <w:t>о государства.</w:t>
      </w:r>
    </w:p>
    <w:p w:rsidR="006F732C" w:rsidRDefault="00AC5CDA">
      <w:pPr>
        <w:pStyle w:val="a4"/>
        <w:ind w:right="649"/>
      </w:pPr>
      <w:r>
        <w:t>Укрепление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народности</w:t>
      </w:r>
      <w:r>
        <w:rPr>
          <w:spacing w:val="1"/>
        </w:rPr>
        <w:t xml:space="preserve"> </w:t>
      </w:r>
      <w:r>
        <w:t>(параллельно</w:t>
      </w:r>
      <w:r>
        <w:rPr>
          <w:spacing w:val="1"/>
        </w:rPr>
        <w:t xml:space="preserve"> </w:t>
      </w:r>
      <w:proofErr w:type="gramStart"/>
      <w:r>
        <w:t>с</w:t>
      </w:r>
      <w:proofErr w:type="gramEnd"/>
      <w:r>
        <w:rPr>
          <w:spacing w:val="1"/>
        </w:rPr>
        <w:t xml:space="preserve"> </w:t>
      </w:r>
      <w:r>
        <w:t>украинской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белорусской).</w:t>
      </w:r>
      <w:r>
        <w:rPr>
          <w:spacing w:val="1"/>
        </w:rPr>
        <w:t xml:space="preserve"> </w:t>
      </w:r>
      <w:r>
        <w:t>Обострение борьбы с Золотой Ордой за национальное освобождение. Московское княжество</w:t>
      </w:r>
      <w:r>
        <w:rPr>
          <w:spacing w:val="1"/>
        </w:rPr>
        <w:t xml:space="preserve"> </w:t>
      </w:r>
      <w:r>
        <w:t>и его значение в консолидации русских земель в борьбе с татарами. Победа на К</w:t>
      </w:r>
      <w:r>
        <w:t>уликовом</w:t>
      </w:r>
      <w:r>
        <w:rPr>
          <w:spacing w:val="1"/>
        </w:rPr>
        <w:t xml:space="preserve"> </w:t>
      </w:r>
      <w:r>
        <w:t>поле (1380). Москва - политический и культурный центр Древней Руси. Художественные</w:t>
      </w:r>
      <w:r>
        <w:rPr>
          <w:spacing w:val="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русских</w:t>
      </w:r>
      <w:r>
        <w:rPr>
          <w:spacing w:val="2"/>
        </w:rPr>
        <w:t xml:space="preserve"> </w:t>
      </w:r>
      <w:r>
        <w:t>земель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Византией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Балканскими странами.</w:t>
      </w:r>
    </w:p>
    <w:p w:rsidR="006F732C" w:rsidRDefault="00AC5CDA">
      <w:pPr>
        <w:pStyle w:val="a4"/>
        <w:ind w:right="644"/>
      </w:pPr>
      <w:r>
        <w:t>Расцвет искусства в XIV- XV веках. Его новый характер, новые идеи и образы, развитие</w:t>
      </w:r>
      <w:r>
        <w:rPr>
          <w:spacing w:val="1"/>
        </w:rPr>
        <w:t xml:space="preserve"> </w:t>
      </w:r>
      <w:r>
        <w:t xml:space="preserve">передовых </w:t>
      </w:r>
      <w:r>
        <w:t>художественных устремлений в рамках старых средневековых форм искусства.</w:t>
      </w:r>
      <w:r>
        <w:rPr>
          <w:spacing w:val="1"/>
        </w:rPr>
        <w:t xml:space="preserve"> </w:t>
      </w:r>
      <w:r>
        <w:t>Усиление связей с Византией, приезд константинопольских художников по приглашению</w:t>
      </w:r>
      <w:r>
        <w:rPr>
          <w:spacing w:val="1"/>
        </w:rPr>
        <w:t xml:space="preserve"> </w:t>
      </w:r>
      <w:r>
        <w:t>митрополита</w:t>
      </w:r>
      <w:r>
        <w:rPr>
          <w:spacing w:val="1"/>
        </w:rPr>
        <w:t xml:space="preserve"> </w:t>
      </w:r>
      <w:r>
        <w:t>Феогноста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Москву,</w:t>
      </w:r>
      <w:r>
        <w:rPr>
          <w:spacing w:val="1"/>
        </w:rPr>
        <w:t xml:space="preserve"> </w:t>
      </w:r>
      <w:r>
        <w:t>поездки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иконописцев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Константинополь.</w:t>
      </w:r>
      <w:r>
        <w:rPr>
          <w:spacing w:val="1"/>
        </w:rPr>
        <w:t xml:space="preserve"> </w:t>
      </w:r>
      <w:r>
        <w:t>Подъем русской культур</w:t>
      </w:r>
      <w:r>
        <w:t>ы и чувства национального самосознания, интерес к прошлому, к</w:t>
      </w:r>
      <w:r>
        <w:rPr>
          <w:spacing w:val="1"/>
        </w:rPr>
        <w:t xml:space="preserve"> </w:t>
      </w:r>
      <w:r>
        <w:t>искусству</w:t>
      </w:r>
      <w:r>
        <w:rPr>
          <w:spacing w:val="20"/>
        </w:rPr>
        <w:t xml:space="preserve"> </w:t>
      </w:r>
      <w:r>
        <w:t>Владимиро-Суздальской</w:t>
      </w:r>
      <w:r>
        <w:rPr>
          <w:spacing w:val="24"/>
        </w:rPr>
        <w:t xml:space="preserve"> </w:t>
      </w:r>
      <w:r>
        <w:t>Руси.</w:t>
      </w:r>
      <w:r>
        <w:rPr>
          <w:spacing w:val="25"/>
        </w:rPr>
        <w:t xml:space="preserve"> </w:t>
      </w:r>
      <w:r>
        <w:t>Литературные</w:t>
      </w:r>
      <w:r>
        <w:rPr>
          <w:spacing w:val="21"/>
        </w:rPr>
        <w:t xml:space="preserve"> </w:t>
      </w:r>
      <w:r>
        <w:t>произведения</w:t>
      </w:r>
      <w:r>
        <w:rPr>
          <w:spacing w:val="23"/>
        </w:rPr>
        <w:t xml:space="preserve"> </w:t>
      </w:r>
      <w:r>
        <w:t>этого</w:t>
      </w:r>
      <w:r>
        <w:rPr>
          <w:spacing w:val="23"/>
        </w:rPr>
        <w:t xml:space="preserve"> </w:t>
      </w:r>
      <w:r>
        <w:t>времени</w:t>
      </w:r>
    </w:p>
    <w:p w:rsidR="006F732C" w:rsidRDefault="00AC5CDA">
      <w:pPr>
        <w:pStyle w:val="a4"/>
        <w:ind w:right="656" w:firstLine="0"/>
      </w:pPr>
      <w:r>
        <w:t>«Задонщина»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«Сказание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Мамаевом</w:t>
      </w:r>
      <w:r>
        <w:rPr>
          <w:spacing w:val="1"/>
        </w:rPr>
        <w:t xml:space="preserve"> </w:t>
      </w:r>
      <w:r>
        <w:t>побоище»,</w:t>
      </w:r>
      <w:r>
        <w:rPr>
          <w:spacing w:val="1"/>
        </w:rPr>
        <w:t xml:space="preserve"> </w:t>
      </w:r>
      <w:r>
        <w:t>патриотизм,</w:t>
      </w:r>
      <w:r>
        <w:rPr>
          <w:spacing w:val="1"/>
        </w:rPr>
        <w:t xml:space="preserve"> </w:t>
      </w:r>
      <w:r>
        <w:t>уважение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прошлому</w:t>
      </w:r>
      <w:r>
        <w:rPr>
          <w:spacing w:val="-6"/>
        </w:rPr>
        <w:t xml:space="preserve"> </w:t>
      </w:r>
      <w:r>
        <w:t>своей родины как основные</w:t>
      </w:r>
      <w:r>
        <w:rPr>
          <w:spacing w:val="-2"/>
        </w:rPr>
        <w:t xml:space="preserve"> </w:t>
      </w:r>
      <w:r>
        <w:t>черт</w:t>
      </w:r>
      <w:r>
        <w:t>ы этих произведений.</w:t>
      </w:r>
    </w:p>
    <w:p w:rsidR="006F732C" w:rsidRDefault="00AC5CDA">
      <w:pPr>
        <w:pStyle w:val="a4"/>
        <w:spacing w:before="1"/>
        <w:ind w:right="653"/>
      </w:pPr>
      <w:r>
        <w:t>Архитектура</w:t>
      </w:r>
      <w:r>
        <w:rPr>
          <w:spacing w:val="1"/>
        </w:rPr>
        <w:t xml:space="preserve"> </w:t>
      </w:r>
      <w:r>
        <w:t>XIV-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Каменное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Иване</w:t>
      </w:r>
      <w:proofErr w:type="gramStart"/>
      <w:r>
        <w:rPr>
          <w:spacing w:val="1"/>
        </w:rPr>
        <w:t xml:space="preserve"> </w:t>
      </w:r>
      <w:r>
        <w:t>К</w:t>
      </w:r>
      <w:proofErr w:type="gramEnd"/>
      <w:r>
        <w:t>алите,</w:t>
      </w:r>
      <w:r>
        <w:rPr>
          <w:spacing w:val="1"/>
        </w:rPr>
        <w:t xml:space="preserve"> </w:t>
      </w:r>
      <w:r>
        <w:t>возведение</w:t>
      </w:r>
      <w:r>
        <w:rPr>
          <w:spacing w:val="1"/>
        </w:rPr>
        <w:t xml:space="preserve"> </w:t>
      </w:r>
      <w:r>
        <w:t>соборов,</w:t>
      </w:r>
      <w:r>
        <w:rPr>
          <w:spacing w:val="3"/>
        </w:rPr>
        <w:t xml:space="preserve"> </w:t>
      </w:r>
      <w:r>
        <w:t>укрепление</w:t>
      </w:r>
      <w:r>
        <w:rPr>
          <w:spacing w:val="-1"/>
        </w:rPr>
        <w:t xml:space="preserve"> </w:t>
      </w:r>
      <w:r>
        <w:t>оборонительных</w:t>
      </w:r>
      <w:r>
        <w:rPr>
          <w:spacing w:val="2"/>
        </w:rPr>
        <w:t xml:space="preserve"> </w:t>
      </w:r>
      <w:r>
        <w:t>стен</w:t>
      </w:r>
      <w:r>
        <w:rPr>
          <w:spacing w:val="-1"/>
        </w:rPr>
        <w:t xml:space="preserve"> </w:t>
      </w:r>
      <w:r>
        <w:t>Кремля.</w:t>
      </w:r>
    </w:p>
    <w:p w:rsidR="006F732C" w:rsidRDefault="00AC5CDA">
      <w:pPr>
        <w:pStyle w:val="a4"/>
        <w:ind w:right="654"/>
      </w:pPr>
      <w:r>
        <w:t>Создание</w:t>
      </w:r>
      <w:r>
        <w:rPr>
          <w:spacing w:val="1"/>
        </w:rPr>
        <w:t xml:space="preserve"> </w:t>
      </w:r>
      <w:r>
        <w:t>крепостей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Московской</w:t>
      </w:r>
      <w:r>
        <w:rPr>
          <w:spacing w:val="1"/>
        </w:rPr>
        <w:t xml:space="preserve"> </w:t>
      </w:r>
      <w:r>
        <w:t>Руси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(Белокаменный</w:t>
      </w:r>
      <w:r>
        <w:rPr>
          <w:spacing w:val="60"/>
        </w:rPr>
        <w:t xml:space="preserve"> </w:t>
      </w:r>
      <w:r>
        <w:t>Кремль</w:t>
      </w:r>
      <w:r>
        <w:rPr>
          <w:spacing w:val="1"/>
        </w:rPr>
        <w:t xml:space="preserve"> </w:t>
      </w:r>
      <w:r>
        <w:t xml:space="preserve">Дмитрия Донского, дубовый «град» </w:t>
      </w:r>
      <w:r>
        <w:t>Серпухова, начало строительства каменной крепости в</w:t>
      </w:r>
      <w:r>
        <w:rPr>
          <w:spacing w:val="1"/>
        </w:rPr>
        <w:t xml:space="preserve"> </w:t>
      </w:r>
      <w:r>
        <w:t>Нижнем</w:t>
      </w:r>
      <w:r>
        <w:rPr>
          <w:spacing w:val="-2"/>
        </w:rPr>
        <w:t xml:space="preserve"> </w:t>
      </w:r>
      <w:r>
        <w:t>Новгороде). Градозащитная роль</w:t>
      </w:r>
      <w:r>
        <w:rPr>
          <w:spacing w:val="-2"/>
        </w:rPr>
        <w:t xml:space="preserve"> </w:t>
      </w:r>
      <w:r>
        <w:t>храмов.</w:t>
      </w:r>
    </w:p>
    <w:p w:rsidR="006F732C" w:rsidRDefault="00AC5CDA">
      <w:pPr>
        <w:pStyle w:val="a4"/>
        <w:ind w:right="648"/>
      </w:pPr>
      <w:r>
        <w:t>Особенности</w:t>
      </w:r>
      <w:r>
        <w:rPr>
          <w:spacing w:val="1"/>
        </w:rPr>
        <w:t xml:space="preserve"> </w:t>
      </w:r>
      <w:r>
        <w:t>раннемосковской</w:t>
      </w:r>
      <w:r>
        <w:rPr>
          <w:spacing w:val="1"/>
        </w:rPr>
        <w:t xml:space="preserve"> </w:t>
      </w:r>
      <w:r>
        <w:t>архитектуры: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известняка,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строительного материала, сочетание традиций владимиро-суздальского зодчества с н</w:t>
      </w:r>
      <w:r>
        <w:t>овыми</w:t>
      </w:r>
      <w:r>
        <w:rPr>
          <w:spacing w:val="1"/>
        </w:rPr>
        <w:t xml:space="preserve"> </w:t>
      </w:r>
      <w:r>
        <w:t>приемами: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фасадов</w:t>
      </w:r>
      <w:r>
        <w:rPr>
          <w:spacing w:val="1"/>
        </w:rPr>
        <w:t xml:space="preserve"> </w:t>
      </w:r>
      <w:r>
        <w:t>пилястрами,</w:t>
      </w:r>
      <w:r>
        <w:rPr>
          <w:spacing w:val="1"/>
        </w:rPr>
        <w:t xml:space="preserve"> </w:t>
      </w:r>
      <w:r>
        <w:t>замена</w:t>
      </w:r>
      <w:r>
        <w:rPr>
          <w:spacing w:val="1"/>
        </w:rPr>
        <w:t xml:space="preserve"> </w:t>
      </w:r>
      <w:r>
        <w:t>аркатурно-колончатого</w:t>
      </w:r>
      <w:r>
        <w:rPr>
          <w:spacing w:val="1"/>
        </w:rPr>
        <w:t xml:space="preserve"> </w:t>
      </w:r>
      <w:r>
        <w:t>пояса</w:t>
      </w:r>
      <w:r>
        <w:rPr>
          <w:spacing w:val="1"/>
        </w:rPr>
        <w:t xml:space="preserve"> </w:t>
      </w:r>
      <w:r>
        <w:t>тройной</w:t>
      </w:r>
      <w:r>
        <w:rPr>
          <w:spacing w:val="1"/>
        </w:rPr>
        <w:t xml:space="preserve"> </w:t>
      </w:r>
      <w:r>
        <w:t xml:space="preserve">лентой плоского резного рельефа, ярусы кокошников.   Церковь Николы в селе </w:t>
      </w:r>
      <w:proofErr w:type="gramStart"/>
      <w:r>
        <w:t>Каменское</w:t>
      </w:r>
      <w:proofErr w:type="gramEnd"/>
      <w:r>
        <w:rPr>
          <w:spacing w:val="1"/>
        </w:rPr>
        <w:t xml:space="preserve"> </w:t>
      </w:r>
      <w:r>
        <w:t>как особый тип сооружений. Собор Успения на Городке в Звенигороде</w:t>
      </w:r>
      <w:r>
        <w:rPr>
          <w:spacing w:val="1"/>
        </w:rPr>
        <w:t xml:space="preserve"> </w:t>
      </w:r>
      <w:r>
        <w:t>(ок. 1400), соборы</w:t>
      </w:r>
      <w:r>
        <w:rPr>
          <w:spacing w:val="1"/>
        </w:rPr>
        <w:t xml:space="preserve"> </w:t>
      </w:r>
      <w:r>
        <w:t>Спасского Андронникова</w:t>
      </w:r>
      <w:r>
        <w:rPr>
          <w:spacing w:val="1"/>
        </w:rPr>
        <w:t xml:space="preserve"> </w:t>
      </w:r>
      <w:r>
        <w:t>монастыря (1427), Саввинского Сторожевского</w:t>
      </w:r>
      <w:r>
        <w:rPr>
          <w:spacing w:val="1"/>
        </w:rPr>
        <w:t xml:space="preserve"> </w:t>
      </w:r>
      <w:r>
        <w:t>монастыря близ</w:t>
      </w:r>
      <w:r>
        <w:rPr>
          <w:spacing w:val="1"/>
        </w:rPr>
        <w:t xml:space="preserve"> </w:t>
      </w:r>
      <w:r>
        <w:t>Звенигорода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proofErr w:type="gramEnd"/>
      <w:r>
        <w:t>нач.</w:t>
      </w:r>
      <w:r>
        <w:rPr>
          <w:spacing w:val="-1"/>
        </w:rPr>
        <w:t xml:space="preserve"> </w:t>
      </w:r>
      <w:proofErr w:type="gramStart"/>
      <w:r>
        <w:t>XV</w:t>
      </w:r>
      <w:r>
        <w:rPr>
          <w:spacing w:val="1"/>
        </w:rPr>
        <w:t xml:space="preserve"> </w:t>
      </w:r>
      <w:r>
        <w:t>в.),</w:t>
      </w:r>
      <w:r>
        <w:rPr>
          <w:spacing w:val="-1"/>
        </w:rPr>
        <w:t xml:space="preserve"> </w:t>
      </w:r>
      <w:r>
        <w:t>Троицкого Троице-Сергиева</w:t>
      </w:r>
      <w:r>
        <w:rPr>
          <w:spacing w:val="-3"/>
        </w:rPr>
        <w:t xml:space="preserve"> </w:t>
      </w:r>
      <w:r>
        <w:t>монастыря (1422).</w:t>
      </w:r>
      <w:proofErr w:type="gramEnd"/>
    </w:p>
    <w:p w:rsidR="006F732C" w:rsidRDefault="00AC5CDA">
      <w:pPr>
        <w:pStyle w:val="a4"/>
        <w:ind w:right="655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Москвы.</w:t>
      </w:r>
      <w:r>
        <w:rPr>
          <w:spacing w:val="-1"/>
        </w:rPr>
        <w:t xml:space="preserve"> </w:t>
      </w:r>
      <w:r>
        <w:t>Зафиксировать па</w:t>
      </w:r>
      <w:r>
        <w:t>мятники раннемосковской</w:t>
      </w:r>
      <w:r>
        <w:rPr>
          <w:spacing w:val="-1"/>
        </w:rPr>
        <w:t xml:space="preserve"> </w:t>
      </w:r>
      <w:r>
        <w:t>архитектуры.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3"/>
          <w:numId w:val="20"/>
        </w:numPr>
        <w:tabs>
          <w:tab w:val="left" w:pos="1883"/>
        </w:tabs>
        <w:ind w:left="1102" w:right="648" w:firstLine="0"/>
        <w:rPr>
          <w:sz w:val="24"/>
        </w:rPr>
      </w:pPr>
      <w:r>
        <w:rPr>
          <w:sz w:val="24"/>
        </w:rPr>
        <w:t>Живопись Московского княжества. Творчество Феофана Грека и Андрея Рублева</w:t>
      </w:r>
      <w:proofErr w:type="gramStart"/>
      <w:r>
        <w:rPr>
          <w:spacing w:val="1"/>
          <w:sz w:val="24"/>
        </w:rPr>
        <w:t xml:space="preserve"> </w:t>
      </w:r>
      <w:r>
        <w:rPr>
          <w:sz w:val="24"/>
        </w:rPr>
        <w:t>П</w:t>
      </w:r>
      <w:proofErr w:type="gramEnd"/>
      <w:r>
        <w:rPr>
          <w:sz w:val="24"/>
        </w:rPr>
        <w:t>ознакомить</w:t>
      </w:r>
      <w:r>
        <w:rPr>
          <w:spacing w:val="35"/>
          <w:sz w:val="24"/>
        </w:rPr>
        <w:t xml:space="preserve"> </w:t>
      </w:r>
      <w:r>
        <w:rPr>
          <w:sz w:val="24"/>
        </w:rPr>
        <w:t>с</w:t>
      </w:r>
      <w:r>
        <w:rPr>
          <w:spacing w:val="34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36"/>
          <w:sz w:val="24"/>
        </w:rPr>
        <w:t xml:space="preserve"> </w:t>
      </w:r>
      <w:r>
        <w:rPr>
          <w:sz w:val="24"/>
        </w:rPr>
        <w:t>выдающихся</w:t>
      </w:r>
      <w:r>
        <w:rPr>
          <w:spacing w:val="35"/>
          <w:sz w:val="24"/>
        </w:rPr>
        <w:t xml:space="preserve"> </w:t>
      </w:r>
      <w:r>
        <w:rPr>
          <w:sz w:val="24"/>
        </w:rPr>
        <w:t>иконописцев</w:t>
      </w:r>
      <w:r>
        <w:rPr>
          <w:spacing w:val="11"/>
          <w:sz w:val="24"/>
        </w:rPr>
        <w:t xml:space="preserve"> </w:t>
      </w:r>
      <w:r>
        <w:rPr>
          <w:sz w:val="24"/>
        </w:rPr>
        <w:t>конца</w:t>
      </w:r>
      <w:r>
        <w:rPr>
          <w:spacing w:val="35"/>
          <w:sz w:val="24"/>
        </w:rPr>
        <w:t xml:space="preserve"> </w:t>
      </w:r>
      <w:r>
        <w:rPr>
          <w:sz w:val="24"/>
        </w:rPr>
        <w:t>XIV</w:t>
      </w:r>
      <w:r>
        <w:rPr>
          <w:spacing w:val="42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34"/>
          <w:sz w:val="24"/>
        </w:rPr>
        <w:t xml:space="preserve"> </w:t>
      </w:r>
      <w:r>
        <w:rPr>
          <w:sz w:val="24"/>
        </w:rPr>
        <w:t>XV</w:t>
      </w:r>
      <w:r>
        <w:rPr>
          <w:spacing w:val="36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firstLine="0"/>
        <w:jc w:val="left"/>
      </w:pPr>
      <w:r>
        <w:t>(Феофана</w:t>
      </w:r>
      <w:r>
        <w:rPr>
          <w:spacing w:val="52"/>
        </w:rPr>
        <w:t xml:space="preserve"> </w:t>
      </w:r>
      <w:r>
        <w:t>Грека,</w:t>
      </w:r>
      <w:r>
        <w:rPr>
          <w:spacing w:val="52"/>
        </w:rPr>
        <w:t xml:space="preserve"> </w:t>
      </w:r>
      <w:r>
        <w:t>Андрея</w:t>
      </w:r>
      <w:r>
        <w:rPr>
          <w:spacing w:val="53"/>
        </w:rPr>
        <w:t xml:space="preserve"> </w:t>
      </w:r>
      <w:r>
        <w:t>Рублева).</w:t>
      </w:r>
      <w:r>
        <w:rPr>
          <w:spacing w:val="53"/>
        </w:rPr>
        <w:t xml:space="preserve"> </w:t>
      </w:r>
      <w:r>
        <w:t>Привить</w:t>
      </w:r>
      <w:r>
        <w:rPr>
          <w:spacing w:val="54"/>
        </w:rPr>
        <w:t xml:space="preserve"> </w:t>
      </w:r>
      <w:r>
        <w:t>навыки</w:t>
      </w:r>
      <w:r>
        <w:rPr>
          <w:spacing w:val="54"/>
        </w:rPr>
        <w:t xml:space="preserve"> </w:t>
      </w:r>
      <w:r>
        <w:t>сравнительного</w:t>
      </w:r>
      <w:r>
        <w:rPr>
          <w:spacing w:val="53"/>
        </w:rPr>
        <w:t xml:space="preserve"> </w:t>
      </w:r>
      <w:r>
        <w:t>анализа</w:t>
      </w:r>
      <w:r>
        <w:rPr>
          <w:spacing w:val="53"/>
        </w:rPr>
        <w:t xml:space="preserve"> </w:t>
      </w:r>
      <w:r>
        <w:t>живописных</w:t>
      </w:r>
      <w:r>
        <w:rPr>
          <w:spacing w:val="-57"/>
        </w:rPr>
        <w:t xml:space="preserve"> </w:t>
      </w:r>
      <w:r>
        <w:t>приемов</w:t>
      </w:r>
      <w:r>
        <w:rPr>
          <w:spacing w:val="-1"/>
        </w:rPr>
        <w:t xml:space="preserve"> </w:t>
      </w:r>
      <w:r>
        <w:t>художников.</w:t>
      </w:r>
      <w:r>
        <w:rPr>
          <w:spacing w:val="-1"/>
        </w:rPr>
        <w:t xml:space="preserve"> </w:t>
      </w:r>
      <w:r>
        <w:t>Воспитывать</w:t>
      </w:r>
      <w:r>
        <w:rPr>
          <w:spacing w:val="1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наследию русского</w:t>
      </w:r>
      <w:r>
        <w:rPr>
          <w:spacing w:val="-1"/>
        </w:rPr>
        <w:t xml:space="preserve"> </w:t>
      </w:r>
      <w:r>
        <w:t>искусства.</w:t>
      </w:r>
    </w:p>
    <w:p w:rsidR="006F732C" w:rsidRDefault="00AC5CDA">
      <w:pPr>
        <w:pStyle w:val="a4"/>
        <w:tabs>
          <w:tab w:val="left" w:pos="2106"/>
          <w:tab w:val="left" w:pos="3512"/>
          <w:tab w:val="left" w:pos="4421"/>
          <w:tab w:val="left" w:pos="5706"/>
          <w:tab w:val="left" w:pos="7220"/>
          <w:tab w:val="left" w:pos="9060"/>
        </w:tabs>
        <w:ind w:right="646"/>
        <w:jc w:val="left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Расцвет</w:t>
      </w:r>
      <w:r>
        <w:tab/>
        <w:t>московской</w:t>
      </w:r>
      <w:r>
        <w:tab/>
        <w:t>школы</w:t>
      </w:r>
      <w:r>
        <w:tab/>
        <w:t>живописи.</w:t>
      </w:r>
      <w:r>
        <w:tab/>
        <w:t>Оформление</w:t>
      </w:r>
      <w:r>
        <w:tab/>
        <w:t>стилистических</w:t>
      </w:r>
      <w:r>
        <w:tab/>
      </w:r>
      <w:r>
        <w:rPr>
          <w:spacing w:val="-1"/>
        </w:rPr>
        <w:t>особенностей</w:t>
      </w:r>
      <w:r>
        <w:rPr>
          <w:spacing w:val="-57"/>
        </w:rPr>
        <w:t xml:space="preserve"> </w:t>
      </w:r>
      <w:r>
        <w:t>местных</w:t>
      </w:r>
      <w:r>
        <w:rPr>
          <w:spacing w:val="29"/>
        </w:rPr>
        <w:t xml:space="preserve"> </w:t>
      </w:r>
      <w:r>
        <w:t>художественных</w:t>
      </w:r>
      <w:r>
        <w:rPr>
          <w:spacing w:val="29"/>
        </w:rPr>
        <w:t xml:space="preserve"> </w:t>
      </w:r>
      <w:r>
        <w:t>школ.</w:t>
      </w:r>
      <w:r>
        <w:rPr>
          <w:spacing w:val="27"/>
        </w:rPr>
        <w:t xml:space="preserve"> </w:t>
      </w:r>
      <w:r>
        <w:t>Творчество</w:t>
      </w:r>
      <w:r>
        <w:rPr>
          <w:spacing w:val="27"/>
        </w:rPr>
        <w:t xml:space="preserve"> </w:t>
      </w:r>
      <w:r>
        <w:t>Андрея</w:t>
      </w:r>
      <w:r>
        <w:rPr>
          <w:spacing w:val="27"/>
        </w:rPr>
        <w:t xml:space="preserve"> </w:t>
      </w:r>
      <w:r>
        <w:t>Рублева</w:t>
      </w:r>
      <w:r>
        <w:rPr>
          <w:spacing w:val="28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художников</w:t>
      </w:r>
      <w:r>
        <w:rPr>
          <w:spacing w:val="27"/>
        </w:rPr>
        <w:t xml:space="preserve"> </w:t>
      </w:r>
      <w:r>
        <w:t>его</w:t>
      </w:r>
      <w:r>
        <w:rPr>
          <w:spacing w:val="27"/>
        </w:rPr>
        <w:t xml:space="preserve"> </w:t>
      </w:r>
      <w:r>
        <w:t>круга.</w:t>
      </w:r>
    </w:p>
    <w:p w:rsidR="006F732C" w:rsidRDefault="00AC5CDA">
      <w:pPr>
        <w:pStyle w:val="a4"/>
        <w:spacing w:before="65"/>
        <w:ind w:right="654" w:firstLine="0"/>
      </w:pPr>
      <w:proofErr w:type="gramStart"/>
      <w:r>
        <w:lastRenderedPageBreak/>
        <w:t>Tpo</w:t>
      </w:r>
      <w:proofErr w:type="gramEnd"/>
      <w:r>
        <w:t>ице-Сергиев</w:t>
      </w:r>
      <w:r>
        <w:rPr>
          <w:spacing w:val="1"/>
        </w:rPr>
        <w:t xml:space="preserve"> </w:t>
      </w:r>
      <w:r>
        <w:t>монастырь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культуре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личности</w:t>
      </w:r>
      <w:r>
        <w:rPr>
          <w:spacing w:val="-57"/>
        </w:rPr>
        <w:t xml:space="preserve"> </w:t>
      </w:r>
      <w:r>
        <w:t>Рублева.</w:t>
      </w:r>
    </w:p>
    <w:p w:rsidR="006F732C" w:rsidRDefault="00AC5CDA">
      <w:pPr>
        <w:pStyle w:val="a4"/>
        <w:ind w:right="653"/>
      </w:pPr>
      <w:r>
        <w:t>Совместная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Андрея</w:t>
      </w:r>
      <w:r>
        <w:rPr>
          <w:spacing w:val="1"/>
        </w:rPr>
        <w:t xml:space="preserve"> </w:t>
      </w:r>
      <w:r>
        <w:t>Рублева,</w:t>
      </w:r>
      <w:r>
        <w:rPr>
          <w:spacing w:val="1"/>
        </w:rPr>
        <w:t xml:space="preserve"> </w:t>
      </w:r>
      <w:r>
        <w:t>Прохора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Городца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Феофана</w:t>
      </w:r>
      <w:r>
        <w:rPr>
          <w:spacing w:val="1"/>
        </w:rPr>
        <w:t xml:space="preserve"> </w:t>
      </w:r>
      <w:r>
        <w:t>Грека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Благовещенском</w:t>
      </w:r>
      <w:r>
        <w:rPr>
          <w:spacing w:val="12"/>
        </w:rPr>
        <w:t xml:space="preserve"> </w:t>
      </w:r>
      <w:r>
        <w:t>соборе</w:t>
      </w:r>
      <w:r>
        <w:rPr>
          <w:spacing w:val="12"/>
        </w:rPr>
        <w:t xml:space="preserve"> </w:t>
      </w:r>
      <w:r>
        <w:t>Кремля</w:t>
      </w:r>
      <w:r>
        <w:rPr>
          <w:spacing w:val="13"/>
        </w:rPr>
        <w:t xml:space="preserve"> </w:t>
      </w:r>
      <w:r>
        <w:t>(1405).</w:t>
      </w:r>
      <w:r>
        <w:rPr>
          <w:spacing w:val="14"/>
        </w:rPr>
        <w:t xml:space="preserve"> </w:t>
      </w:r>
      <w:r>
        <w:t>Иконы</w:t>
      </w:r>
      <w:r>
        <w:rPr>
          <w:spacing w:val="14"/>
        </w:rPr>
        <w:t xml:space="preserve"> </w:t>
      </w:r>
      <w:r>
        <w:t>«Преображение»,</w:t>
      </w:r>
      <w:r>
        <w:rPr>
          <w:spacing w:val="17"/>
        </w:rPr>
        <w:t xml:space="preserve"> </w:t>
      </w:r>
      <w:r>
        <w:t>«Крещение»,</w:t>
      </w:r>
    </w:p>
    <w:p w:rsidR="006F732C" w:rsidRDefault="00AC5CDA">
      <w:pPr>
        <w:pStyle w:val="a4"/>
        <w:spacing w:before="1"/>
        <w:ind w:right="650" w:firstLine="0"/>
      </w:pPr>
      <w:r>
        <w:t xml:space="preserve">«Воскрешение </w:t>
      </w:r>
      <w:r>
        <w:t xml:space="preserve">Лазаря» из иконостаса этого собора. </w:t>
      </w:r>
      <w:proofErr w:type="gramStart"/>
      <w:r>
        <w:t>Росписи в Успенском соборе на Городке</w:t>
      </w:r>
      <w:r>
        <w:rPr>
          <w:spacing w:val="1"/>
        </w:rPr>
        <w:t xml:space="preserve"> </w:t>
      </w:r>
      <w:r>
        <w:t>в Звенигороде (фреска с изображением Флора и Лавра.</w:t>
      </w:r>
      <w:proofErr w:type="gramEnd"/>
      <w:r>
        <w:t xml:space="preserve"> Фрески в Успенском соборе города</w:t>
      </w:r>
      <w:r>
        <w:rPr>
          <w:spacing w:val="1"/>
        </w:rPr>
        <w:t xml:space="preserve"> </w:t>
      </w:r>
      <w:r>
        <w:t>Владимира(1408),</w:t>
      </w:r>
      <w:r>
        <w:rPr>
          <w:spacing w:val="1"/>
        </w:rPr>
        <w:t xml:space="preserve"> </w:t>
      </w:r>
      <w:r>
        <w:t>выполненные</w:t>
      </w:r>
      <w:r>
        <w:rPr>
          <w:spacing w:val="1"/>
        </w:rPr>
        <w:t xml:space="preserve"> </w:t>
      </w:r>
      <w:r>
        <w:t>Андреем</w:t>
      </w:r>
      <w:r>
        <w:rPr>
          <w:spacing w:val="1"/>
        </w:rPr>
        <w:t xml:space="preserve"> </w:t>
      </w:r>
      <w:r>
        <w:t>Рублевым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Даниилом</w:t>
      </w:r>
      <w:r>
        <w:rPr>
          <w:spacing w:val="61"/>
        </w:rPr>
        <w:t xml:space="preserve"> </w:t>
      </w:r>
      <w:r>
        <w:t>Черным.</w:t>
      </w:r>
      <w:r>
        <w:rPr>
          <w:spacing w:val="-57"/>
        </w:rPr>
        <w:t xml:space="preserve"> </w:t>
      </w:r>
      <w:r>
        <w:t>Композиция «Страшного суд</w:t>
      </w:r>
      <w:r>
        <w:t>а», ее высокое идейное и гуманистическое значение. Иконостас</w:t>
      </w:r>
      <w:r>
        <w:rPr>
          <w:spacing w:val="1"/>
        </w:rPr>
        <w:t xml:space="preserve"> </w:t>
      </w:r>
      <w:r>
        <w:t>Успенского собора. «Звенигородский чин» (ГТГ) Андрея Рублева.</w:t>
      </w:r>
      <w:r>
        <w:rPr>
          <w:spacing w:val="1"/>
        </w:rPr>
        <w:t xml:space="preserve"> </w:t>
      </w:r>
      <w:r>
        <w:t>Глубокий философский</w:t>
      </w:r>
      <w:r>
        <w:rPr>
          <w:spacing w:val="1"/>
        </w:rPr>
        <w:t xml:space="preserve"> </w:t>
      </w:r>
      <w:r>
        <w:t>смысл иконы «Троица» (ГТГ), ее композиционные и колористические достоинства.   Вопрос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Андрея</w:t>
      </w:r>
      <w:r>
        <w:rPr>
          <w:spacing w:val="1"/>
        </w:rPr>
        <w:t xml:space="preserve"> </w:t>
      </w:r>
      <w:r>
        <w:t>Рублева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</w:t>
      </w:r>
      <w:r>
        <w:t>здания</w:t>
      </w:r>
      <w:r>
        <w:rPr>
          <w:spacing w:val="1"/>
        </w:rPr>
        <w:t xml:space="preserve"> </w:t>
      </w:r>
      <w:r>
        <w:t>миниатюр</w:t>
      </w:r>
      <w:r>
        <w:rPr>
          <w:spacing w:val="1"/>
        </w:rPr>
        <w:t xml:space="preserve"> </w:t>
      </w:r>
      <w:r>
        <w:t>Евангелия</w:t>
      </w:r>
      <w:r>
        <w:rPr>
          <w:spacing w:val="1"/>
        </w:rPr>
        <w:t xml:space="preserve"> </w:t>
      </w:r>
      <w:r>
        <w:t>Хитрово</w:t>
      </w:r>
      <w:r>
        <w:rPr>
          <w:spacing w:val="1"/>
        </w:rPr>
        <w:t xml:space="preserve"> </w:t>
      </w:r>
      <w:r>
        <w:t>(ГБЛ,</w:t>
      </w:r>
      <w:r>
        <w:rPr>
          <w:spacing w:val="1"/>
        </w:rPr>
        <w:t xml:space="preserve"> </w:t>
      </w:r>
      <w:r>
        <w:t>миниатюра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 ангела - символа Евангелиста Матвея). Историческое значение творчества</w:t>
      </w:r>
      <w:r>
        <w:rPr>
          <w:spacing w:val="1"/>
        </w:rPr>
        <w:t xml:space="preserve"> </w:t>
      </w:r>
      <w:r>
        <w:t>художника,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высокие</w:t>
      </w:r>
      <w:r>
        <w:rPr>
          <w:spacing w:val="-1"/>
        </w:rPr>
        <w:t xml:space="preserve"> </w:t>
      </w:r>
      <w:r>
        <w:t>морально-эстетические</w:t>
      </w:r>
      <w:r>
        <w:rPr>
          <w:spacing w:val="-1"/>
        </w:rPr>
        <w:t xml:space="preserve"> </w:t>
      </w:r>
      <w:r>
        <w:t>идеалы.</w:t>
      </w:r>
    </w:p>
    <w:p w:rsidR="006F732C" w:rsidRDefault="00AC5CDA">
      <w:pPr>
        <w:pStyle w:val="a4"/>
        <w:ind w:right="647"/>
      </w:pPr>
      <w:r>
        <w:t>Декоративно-прикладное</w:t>
      </w:r>
      <w:r>
        <w:rPr>
          <w:spacing w:val="1"/>
        </w:rPr>
        <w:t xml:space="preserve"> </w:t>
      </w:r>
      <w:r>
        <w:t>искусство.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Амвросия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мастера</w:t>
      </w:r>
      <w:r>
        <w:rPr>
          <w:spacing w:val="1"/>
        </w:rPr>
        <w:t xml:space="preserve"> </w:t>
      </w:r>
      <w:r>
        <w:t>Троиц</w:t>
      </w:r>
      <w:proofErr w:type="gramStart"/>
      <w:r>
        <w:t>е-</w:t>
      </w:r>
      <w:proofErr w:type="gramEnd"/>
      <w:r>
        <w:rPr>
          <w:spacing w:val="-57"/>
        </w:rPr>
        <w:t xml:space="preserve"> </w:t>
      </w:r>
      <w:r>
        <w:t>Сергиевского</w:t>
      </w:r>
      <w:r>
        <w:rPr>
          <w:spacing w:val="1"/>
        </w:rPr>
        <w:t xml:space="preserve"> </w:t>
      </w:r>
      <w:r>
        <w:t>монастыря</w:t>
      </w:r>
      <w:r>
        <w:rPr>
          <w:spacing w:val="1"/>
        </w:rPr>
        <w:t xml:space="preserve"> </w:t>
      </w:r>
      <w:r>
        <w:t>(1430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ок.</w:t>
      </w:r>
      <w:r>
        <w:rPr>
          <w:spacing w:val="1"/>
        </w:rPr>
        <w:t xml:space="preserve"> </w:t>
      </w:r>
      <w:r>
        <w:t>1494).</w:t>
      </w:r>
      <w:r>
        <w:rPr>
          <w:spacing w:val="1"/>
        </w:rPr>
        <w:t xml:space="preserve"> </w:t>
      </w:r>
      <w:r>
        <w:t>Возрождение</w:t>
      </w:r>
      <w:r>
        <w:rPr>
          <w:spacing w:val="1"/>
        </w:rPr>
        <w:t xml:space="preserve"> </w:t>
      </w:r>
      <w:r>
        <w:t>художествен¬ной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металла,</w:t>
      </w:r>
      <w:r>
        <w:rPr>
          <w:spacing w:val="1"/>
        </w:rPr>
        <w:t xml:space="preserve"> </w:t>
      </w:r>
      <w:r>
        <w:t>обогащение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приемов.</w:t>
      </w:r>
      <w:r>
        <w:rPr>
          <w:spacing w:val="1"/>
        </w:rPr>
        <w:t xml:space="preserve"> </w:t>
      </w:r>
      <w:r>
        <w:t>Оклады</w:t>
      </w:r>
      <w:r>
        <w:rPr>
          <w:spacing w:val="1"/>
        </w:rPr>
        <w:t xml:space="preserve"> </w:t>
      </w:r>
      <w:r>
        <w:t>Еван¬гелия</w:t>
      </w:r>
      <w:r>
        <w:rPr>
          <w:spacing w:val="1"/>
        </w:rPr>
        <w:t xml:space="preserve"> </w:t>
      </w:r>
      <w:r>
        <w:t>Кошки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Евангелия</w:t>
      </w:r>
      <w:r>
        <w:rPr>
          <w:spacing w:val="1"/>
        </w:rPr>
        <w:t xml:space="preserve"> </w:t>
      </w:r>
      <w:r>
        <w:t>Симеона</w:t>
      </w:r>
      <w:r>
        <w:rPr>
          <w:spacing w:val="30"/>
        </w:rPr>
        <w:t xml:space="preserve"> </w:t>
      </w:r>
      <w:r>
        <w:t>Гордого,</w:t>
      </w:r>
      <w:r>
        <w:rPr>
          <w:spacing w:val="33"/>
        </w:rPr>
        <w:t xml:space="preserve"> </w:t>
      </w:r>
      <w:r>
        <w:t>определяющая</w:t>
      </w:r>
      <w:r>
        <w:rPr>
          <w:spacing w:val="31"/>
        </w:rPr>
        <w:t xml:space="preserve"> </w:t>
      </w:r>
      <w:r>
        <w:t>роль</w:t>
      </w:r>
      <w:r>
        <w:rPr>
          <w:spacing w:val="33"/>
        </w:rPr>
        <w:t xml:space="preserve"> </w:t>
      </w:r>
      <w:r>
        <w:t>его</w:t>
      </w:r>
      <w:r>
        <w:rPr>
          <w:spacing w:val="31"/>
        </w:rPr>
        <w:t xml:space="preserve"> </w:t>
      </w:r>
      <w:r>
        <w:t>центрической</w:t>
      </w:r>
      <w:r>
        <w:rPr>
          <w:spacing w:val="33"/>
        </w:rPr>
        <w:t xml:space="preserve"> </w:t>
      </w:r>
      <w:r>
        <w:t>композиции</w:t>
      </w:r>
      <w:r>
        <w:rPr>
          <w:spacing w:val="32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памятников</w:t>
      </w:r>
      <w:r>
        <w:rPr>
          <w:spacing w:val="31"/>
        </w:rPr>
        <w:t xml:space="preserve"> </w:t>
      </w:r>
      <w:r>
        <w:t>того</w:t>
      </w:r>
      <w:r>
        <w:rPr>
          <w:spacing w:val="-57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назна</w:t>
      </w:r>
      <w:r>
        <w:t>чения в</w:t>
      </w:r>
      <w:r>
        <w:rPr>
          <w:spacing w:val="-1"/>
        </w:rPr>
        <w:t xml:space="preserve"> </w:t>
      </w:r>
      <w:r>
        <w:t>последующие</w:t>
      </w:r>
      <w:r>
        <w:rPr>
          <w:spacing w:val="-1"/>
        </w:rPr>
        <w:t xml:space="preserve"> </w:t>
      </w:r>
      <w:r>
        <w:t>века.</w:t>
      </w:r>
    </w:p>
    <w:p w:rsidR="006F732C" w:rsidRDefault="00AC5CDA">
      <w:pPr>
        <w:pStyle w:val="a4"/>
        <w:ind w:right="653"/>
      </w:pPr>
      <w:r>
        <w:t>Складень</w:t>
      </w:r>
      <w:r>
        <w:rPr>
          <w:spacing w:val="1"/>
        </w:rPr>
        <w:t xml:space="preserve"> </w:t>
      </w:r>
      <w:r>
        <w:t>Лукиана.</w:t>
      </w:r>
      <w:r>
        <w:rPr>
          <w:spacing w:val="1"/>
        </w:rPr>
        <w:t xml:space="preserve"> </w:t>
      </w:r>
      <w:r>
        <w:t>Наконечник</w:t>
      </w:r>
      <w:r>
        <w:rPr>
          <w:spacing w:val="1"/>
        </w:rPr>
        <w:t xml:space="preserve"> </w:t>
      </w:r>
      <w:r>
        <w:t>рогатины</w:t>
      </w:r>
      <w:r>
        <w:rPr>
          <w:spacing w:val="1"/>
        </w:rPr>
        <w:t xml:space="preserve"> </w:t>
      </w:r>
      <w:r>
        <w:t>князя</w:t>
      </w:r>
      <w:r>
        <w:rPr>
          <w:spacing w:val="1"/>
        </w:rPr>
        <w:t xml:space="preserve"> </w:t>
      </w:r>
      <w:r>
        <w:t>Бориса</w:t>
      </w:r>
      <w:r>
        <w:rPr>
          <w:spacing w:val="1"/>
        </w:rPr>
        <w:t xml:space="preserve"> </w:t>
      </w:r>
      <w:r>
        <w:t>Александровича.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лицевого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орнаментального</w:t>
      </w:r>
      <w:r>
        <w:rPr>
          <w:spacing w:val="1"/>
        </w:rPr>
        <w:t xml:space="preserve"> </w:t>
      </w:r>
      <w:r>
        <w:t>шитья.</w:t>
      </w:r>
      <w:r>
        <w:rPr>
          <w:spacing w:val="1"/>
        </w:rPr>
        <w:t xml:space="preserve"> </w:t>
      </w:r>
      <w:r>
        <w:t>Пелена</w:t>
      </w:r>
      <w:r>
        <w:rPr>
          <w:spacing w:val="1"/>
        </w:rPr>
        <w:t xml:space="preserve"> </w:t>
      </w:r>
      <w:r>
        <w:t>Марии</w:t>
      </w:r>
      <w:r>
        <w:rPr>
          <w:spacing w:val="1"/>
        </w:rPr>
        <w:t xml:space="preserve"> </w:t>
      </w:r>
      <w:r>
        <w:t>Тверской.</w:t>
      </w:r>
      <w:r>
        <w:rPr>
          <w:spacing w:val="1"/>
        </w:rPr>
        <w:t xml:space="preserve"> </w:t>
      </w:r>
      <w:r>
        <w:t>Покров</w:t>
      </w:r>
      <w:r>
        <w:rPr>
          <w:spacing w:val="1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Сергия</w:t>
      </w:r>
      <w:r>
        <w:rPr>
          <w:spacing w:val="-1"/>
        </w:rPr>
        <w:t xml:space="preserve"> </w:t>
      </w:r>
      <w:r>
        <w:t>Радонежского. Мелкая пластика.</w:t>
      </w:r>
    </w:p>
    <w:p w:rsidR="006F732C" w:rsidRDefault="00AC5CDA">
      <w:pPr>
        <w:pStyle w:val="a4"/>
        <w:ind w:left="1102" w:right="658" w:firstLine="0"/>
      </w:pPr>
      <w:r>
        <w:t xml:space="preserve">Влияние художественной культуры </w:t>
      </w:r>
      <w:r>
        <w:t>Москвы на дальнейшее развитие русской культуры.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54"/>
        </w:rPr>
        <w:t xml:space="preserve"> </w:t>
      </w:r>
      <w:r>
        <w:t>работа:</w:t>
      </w:r>
      <w:r>
        <w:rPr>
          <w:spacing w:val="54"/>
        </w:rPr>
        <w:t xml:space="preserve"> </w:t>
      </w:r>
      <w:r>
        <w:t>сделать</w:t>
      </w:r>
      <w:r>
        <w:rPr>
          <w:spacing w:val="55"/>
        </w:rPr>
        <w:t xml:space="preserve"> </w:t>
      </w:r>
      <w:r>
        <w:t>зарисовку</w:t>
      </w:r>
      <w:r>
        <w:rPr>
          <w:spacing w:val="49"/>
        </w:rPr>
        <w:t xml:space="preserve"> </w:t>
      </w:r>
      <w:r>
        <w:t>иконы</w:t>
      </w:r>
      <w:r>
        <w:rPr>
          <w:spacing w:val="53"/>
        </w:rPr>
        <w:t xml:space="preserve"> </w:t>
      </w:r>
      <w:r>
        <w:t>Андрея</w:t>
      </w:r>
      <w:r>
        <w:rPr>
          <w:spacing w:val="54"/>
        </w:rPr>
        <w:t xml:space="preserve"> </w:t>
      </w:r>
      <w:r>
        <w:t>Рублева</w:t>
      </w:r>
      <w:r>
        <w:rPr>
          <w:spacing w:val="57"/>
        </w:rPr>
        <w:t xml:space="preserve"> </w:t>
      </w:r>
      <w:r>
        <w:t>«Св.</w:t>
      </w:r>
      <w:r>
        <w:rPr>
          <w:spacing w:val="53"/>
        </w:rPr>
        <w:t xml:space="preserve"> </w:t>
      </w:r>
      <w:r>
        <w:t>Троица»,</w:t>
      </w:r>
    </w:p>
    <w:p w:rsidR="006F732C" w:rsidRDefault="00AC5CDA">
      <w:pPr>
        <w:pStyle w:val="a4"/>
        <w:ind w:right="650" w:firstLine="0"/>
      </w:pPr>
      <w:r>
        <w:t>обратить внимание на характер контурной линии и колористическое решение. Посмотреть</w:t>
      </w:r>
      <w:r>
        <w:rPr>
          <w:spacing w:val="1"/>
        </w:rPr>
        <w:t xml:space="preserve"> </w:t>
      </w:r>
      <w:r>
        <w:t>видеофильм,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цикла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Волковой</w:t>
      </w:r>
      <w:r>
        <w:rPr>
          <w:spacing w:val="1"/>
        </w:rPr>
        <w:t xml:space="preserve"> </w:t>
      </w:r>
      <w:r>
        <w:t>«Мос</w:t>
      </w:r>
      <w:r>
        <w:t>т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бездной»:</w:t>
      </w:r>
      <w:r>
        <w:rPr>
          <w:spacing w:val="1"/>
        </w:rPr>
        <w:t xml:space="preserve"> </w:t>
      </w:r>
      <w:r>
        <w:t>«Андрей</w:t>
      </w:r>
      <w:r>
        <w:rPr>
          <w:spacing w:val="60"/>
        </w:rPr>
        <w:t xml:space="preserve"> </w:t>
      </w:r>
      <w:r>
        <w:t>Рублев.</w:t>
      </w:r>
      <w:r>
        <w:rPr>
          <w:spacing w:val="1"/>
        </w:rPr>
        <w:t xml:space="preserve"> </w:t>
      </w:r>
      <w:r>
        <w:t>Троица»</w:t>
      </w:r>
      <w:r>
        <w:rPr>
          <w:spacing w:val="-8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Интернету</w:t>
      </w:r>
      <w:r>
        <w:rPr>
          <w:spacing w:val="-3"/>
        </w:rPr>
        <w:t xml:space="preserve"> </w:t>
      </w:r>
      <w:r>
        <w:t>(YouTube).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20"/>
        </w:numPr>
        <w:tabs>
          <w:tab w:val="left" w:pos="1527"/>
        </w:tabs>
        <w:ind w:left="1526" w:hanging="425"/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централизованного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-3"/>
          <w:sz w:val="24"/>
        </w:rPr>
        <w:t xml:space="preserve"> </w:t>
      </w:r>
      <w:r>
        <w:rPr>
          <w:sz w:val="24"/>
        </w:rPr>
        <w:t>конца</w:t>
      </w:r>
      <w:r>
        <w:rPr>
          <w:spacing w:val="-4"/>
          <w:sz w:val="24"/>
        </w:rPr>
        <w:t xml:space="preserve"> </w:t>
      </w:r>
      <w:r>
        <w:rPr>
          <w:sz w:val="24"/>
        </w:rPr>
        <w:t>XV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XVI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9"/>
        <w:numPr>
          <w:ilvl w:val="2"/>
          <w:numId w:val="20"/>
        </w:numPr>
        <w:tabs>
          <w:tab w:val="left" w:pos="1703"/>
        </w:tabs>
        <w:ind w:hanging="601"/>
        <w:rPr>
          <w:sz w:val="24"/>
        </w:rPr>
      </w:pPr>
      <w:r>
        <w:rPr>
          <w:sz w:val="24"/>
        </w:rPr>
        <w:t>Архитектура</w:t>
      </w:r>
      <w:r>
        <w:rPr>
          <w:spacing w:val="-3"/>
          <w:sz w:val="24"/>
        </w:rPr>
        <w:t xml:space="preserve"> </w:t>
      </w:r>
      <w:r>
        <w:rPr>
          <w:sz w:val="24"/>
        </w:rPr>
        <w:t>конца</w:t>
      </w:r>
      <w:r>
        <w:rPr>
          <w:spacing w:val="-2"/>
          <w:sz w:val="24"/>
        </w:rPr>
        <w:t xml:space="preserve"> </w:t>
      </w:r>
      <w:r>
        <w:rPr>
          <w:sz w:val="24"/>
        </w:rPr>
        <w:t>XV –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2"/>
          <w:sz w:val="24"/>
        </w:rPr>
        <w:t xml:space="preserve"> </w:t>
      </w:r>
      <w:r>
        <w:rPr>
          <w:sz w:val="24"/>
        </w:rPr>
        <w:t>XVI</w:t>
      </w:r>
      <w:r>
        <w:rPr>
          <w:spacing w:val="-5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0"/>
      </w:pPr>
      <w:r>
        <w:t>Раскрыть роль и значение архитектуры второй</w:t>
      </w:r>
      <w:r>
        <w:rPr>
          <w:spacing w:val="1"/>
        </w:rPr>
        <w:t xml:space="preserve"> </w:t>
      </w:r>
      <w:r>
        <w:t>половины XV</w:t>
      </w:r>
      <w:r>
        <w:rPr>
          <w:spacing w:val="1"/>
        </w:rPr>
        <w:t xml:space="preserve"> </w:t>
      </w:r>
      <w:r>
        <w:t>— начало XVII века в</w:t>
      </w:r>
      <w:r>
        <w:rPr>
          <w:spacing w:val="1"/>
        </w:rPr>
        <w:t xml:space="preserve"> </w:t>
      </w:r>
      <w:r>
        <w:t>дальнейшем развитии русского искусства, подчеркнуть значение синтеза ренессансных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древнерусских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храмовой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крепостной</w:t>
      </w:r>
      <w:r>
        <w:rPr>
          <w:spacing w:val="1"/>
        </w:rPr>
        <w:t xml:space="preserve"> </w:t>
      </w:r>
      <w:r>
        <w:t>архитектуры.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характеристику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-1"/>
        </w:rPr>
        <w:t xml:space="preserve"> </w:t>
      </w:r>
      <w:r>
        <w:t>особенностей</w:t>
      </w:r>
      <w:r>
        <w:rPr>
          <w:spacing w:val="-1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храмов</w:t>
      </w:r>
      <w:r>
        <w:rPr>
          <w:spacing w:val="-1"/>
        </w:rPr>
        <w:t xml:space="preserve"> </w:t>
      </w:r>
      <w:r>
        <w:t>Соборной</w:t>
      </w:r>
      <w:r>
        <w:rPr>
          <w:spacing w:val="-3"/>
        </w:rPr>
        <w:t xml:space="preserve"> </w:t>
      </w:r>
      <w:r>
        <w:t>площади</w:t>
      </w:r>
      <w:r>
        <w:rPr>
          <w:spacing w:val="-1"/>
        </w:rPr>
        <w:t xml:space="preserve"> </w:t>
      </w:r>
      <w:r>
        <w:t>Московского</w:t>
      </w:r>
      <w:r>
        <w:rPr>
          <w:spacing w:val="-1"/>
        </w:rPr>
        <w:t xml:space="preserve"> </w:t>
      </w:r>
      <w:r>
        <w:t>Кремля.</w:t>
      </w:r>
    </w:p>
    <w:p w:rsidR="006F732C" w:rsidRDefault="00AC5CDA">
      <w:pPr>
        <w:pStyle w:val="a4"/>
        <w:spacing w:before="1"/>
        <w:ind w:right="646"/>
      </w:pPr>
      <w:r>
        <w:t>Завершение</w:t>
      </w:r>
      <w:r>
        <w:rPr>
          <w:spacing w:val="1"/>
        </w:rPr>
        <w:t xml:space="preserve"> </w:t>
      </w:r>
      <w:r>
        <w:t>объ</w:t>
      </w:r>
      <w:r>
        <w:t>единения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земель</w:t>
      </w:r>
      <w:r>
        <w:rPr>
          <w:spacing w:val="1"/>
        </w:rPr>
        <w:t xml:space="preserve"> </w:t>
      </w:r>
      <w:r>
        <w:t>вокруг</w:t>
      </w:r>
      <w:r>
        <w:rPr>
          <w:spacing w:val="1"/>
        </w:rPr>
        <w:t xml:space="preserve"> </w:t>
      </w:r>
      <w:r>
        <w:t>Москвы.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общерусской</w:t>
      </w:r>
      <w:r>
        <w:rPr>
          <w:spacing w:val="1"/>
        </w:rPr>
        <w:t xml:space="preserve"> </w:t>
      </w:r>
      <w:r>
        <w:t>культуры. Объединение русских земель в единое независимое государство и завершение</w:t>
      </w:r>
      <w:r>
        <w:rPr>
          <w:spacing w:val="1"/>
        </w:rPr>
        <w:t xml:space="preserve"> </w:t>
      </w:r>
      <w:r>
        <w:t>процесса.</w:t>
      </w:r>
    </w:p>
    <w:p w:rsidR="006F732C" w:rsidRDefault="00AC5CDA">
      <w:pPr>
        <w:pStyle w:val="a4"/>
        <w:ind w:right="649"/>
      </w:pPr>
      <w:r>
        <w:t>Превращение Кремля в государственную</w:t>
      </w:r>
      <w:r>
        <w:rPr>
          <w:spacing w:val="1"/>
        </w:rPr>
        <w:t xml:space="preserve"> </w:t>
      </w:r>
      <w:r>
        <w:t>резиденцию.</w:t>
      </w:r>
      <w:r>
        <w:rPr>
          <w:spacing w:val="1"/>
        </w:rPr>
        <w:t xml:space="preserve"> </w:t>
      </w:r>
      <w:r>
        <w:t>Кардинальная перестройка его</w:t>
      </w:r>
      <w:r>
        <w:rPr>
          <w:spacing w:val="1"/>
        </w:rPr>
        <w:t xml:space="preserve"> </w:t>
      </w:r>
      <w:r>
        <w:t>архитектурного</w:t>
      </w:r>
      <w:r>
        <w:rPr>
          <w:spacing w:val="1"/>
        </w:rPr>
        <w:t xml:space="preserve"> </w:t>
      </w:r>
      <w:r>
        <w:t>ансамбля</w:t>
      </w:r>
      <w:r>
        <w:rPr>
          <w:spacing w:val="1"/>
        </w:rPr>
        <w:t xml:space="preserve"> </w:t>
      </w:r>
      <w:r>
        <w:t>(1485-1496).</w:t>
      </w:r>
      <w:r>
        <w:rPr>
          <w:spacing w:val="1"/>
        </w:rPr>
        <w:t xml:space="preserve"> </w:t>
      </w:r>
      <w:r>
        <w:t>Идейно-политические,</w:t>
      </w:r>
      <w:r>
        <w:rPr>
          <w:spacing w:val="1"/>
        </w:rPr>
        <w:t xml:space="preserve"> </w:t>
      </w:r>
      <w:r>
        <w:t>градостроительные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архитектурные задачи кремлевских зодчих. Традиционное и новое в Московском Кремле</w:t>
      </w:r>
      <w:r>
        <w:rPr>
          <w:spacing w:val="1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Объемно-пространственная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оборонительных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Кремля.</w:t>
      </w:r>
      <w:r>
        <w:rPr>
          <w:spacing w:val="-57"/>
        </w:rPr>
        <w:t xml:space="preserve"> </w:t>
      </w:r>
      <w:r>
        <w:t>Стены и башни Кремля, их объемно-простр</w:t>
      </w:r>
      <w:r>
        <w:t>анственная структура. Крепостные сооружения</w:t>
      </w:r>
      <w:r>
        <w:rPr>
          <w:spacing w:val="1"/>
        </w:rPr>
        <w:t xml:space="preserve"> </w:t>
      </w:r>
      <w:r>
        <w:t>Нижнего</w:t>
      </w:r>
      <w:r>
        <w:rPr>
          <w:spacing w:val="-2"/>
        </w:rPr>
        <w:t xml:space="preserve"> </w:t>
      </w:r>
      <w:r>
        <w:t>Новгорода,</w:t>
      </w:r>
      <w:r>
        <w:rPr>
          <w:spacing w:val="-1"/>
        </w:rPr>
        <w:t xml:space="preserve"> </w:t>
      </w:r>
      <w:r>
        <w:t>Тулы,</w:t>
      </w:r>
      <w:r>
        <w:rPr>
          <w:spacing w:val="-1"/>
        </w:rPr>
        <w:t xml:space="preserve"> </w:t>
      </w:r>
      <w:r>
        <w:t>Коломны и других</w:t>
      </w:r>
      <w:r>
        <w:rPr>
          <w:spacing w:val="1"/>
        </w:rPr>
        <w:t xml:space="preserve"> </w:t>
      </w:r>
      <w:r>
        <w:t>городов.</w:t>
      </w:r>
    </w:p>
    <w:p w:rsidR="006F732C" w:rsidRDefault="00AC5CDA">
      <w:pPr>
        <w:pStyle w:val="a4"/>
        <w:ind w:right="654"/>
      </w:pPr>
      <w:r>
        <w:t>Развитие</w:t>
      </w:r>
      <w:r>
        <w:rPr>
          <w:spacing w:val="1"/>
        </w:rPr>
        <w:t xml:space="preserve"> </w:t>
      </w:r>
      <w:r>
        <w:t>общерусского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культовой</w:t>
      </w:r>
      <w:r>
        <w:rPr>
          <w:spacing w:val="1"/>
        </w:rPr>
        <w:t xml:space="preserve"> </w:t>
      </w:r>
      <w:r>
        <w:t>постройки</w:t>
      </w:r>
      <w:r>
        <w:rPr>
          <w:spacing w:val="1"/>
        </w:rPr>
        <w:t xml:space="preserve"> </w:t>
      </w:r>
      <w:r>
        <w:t>(соборы</w:t>
      </w:r>
      <w:r>
        <w:rPr>
          <w:spacing w:val="1"/>
        </w:rPr>
        <w:t xml:space="preserve"> </w:t>
      </w:r>
      <w:r>
        <w:t>Ферапонтова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Рождественского</w:t>
      </w:r>
      <w:r>
        <w:rPr>
          <w:spacing w:val="-2"/>
        </w:rPr>
        <w:t xml:space="preserve"> </w:t>
      </w:r>
      <w:r>
        <w:t>(в</w:t>
      </w:r>
      <w:r>
        <w:rPr>
          <w:spacing w:val="-2"/>
        </w:rPr>
        <w:t xml:space="preserve"> </w:t>
      </w:r>
      <w:r>
        <w:t>Москве)</w:t>
      </w:r>
      <w:r>
        <w:rPr>
          <w:spacing w:val="-1"/>
        </w:rPr>
        <w:t xml:space="preserve"> </w:t>
      </w:r>
      <w:r>
        <w:t>монастырей).</w:t>
      </w:r>
      <w:r>
        <w:rPr>
          <w:spacing w:val="-2"/>
        </w:rPr>
        <w:t xml:space="preserve"> </w:t>
      </w:r>
      <w:r>
        <w:t>Особенности внутреннего</w:t>
      </w:r>
      <w:r>
        <w:rPr>
          <w:spacing w:val="-2"/>
        </w:rPr>
        <w:t xml:space="preserve"> </w:t>
      </w:r>
      <w:r>
        <w:t>убранства</w:t>
      </w:r>
      <w:r>
        <w:rPr>
          <w:spacing w:val="56"/>
        </w:rPr>
        <w:t xml:space="preserve"> </w:t>
      </w:r>
      <w:r>
        <w:t>храмов.</w:t>
      </w:r>
    </w:p>
    <w:p w:rsidR="006F732C" w:rsidRDefault="00AC5CDA">
      <w:pPr>
        <w:pStyle w:val="a4"/>
        <w:ind w:right="647"/>
      </w:pPr>
      <w:r>
        <w:t>Творческое</w:t>
      </w:r>
      <w:r>
        <w:t xml:space="preserve"> сотрудничество русских и итальянских мастеров и его результаты. Успенский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(1475-1479)</w:t>
      </w:r>
      <w:r>
        <w:rPr>
          <w:spacing w:val="1"/>
        </w:rPr>
        <w:t xml:space="preserve"> </w:t>
      </w:r>
      <w:r>
        <w:t>Аристотеля</w:t>
      </w:r>
      <w:r>
        <w:rPr>
          <w:spacing w:val="1"/>
        </w:rPr>
        <w:t xml:space="preserve"> </w:t>
      </w:r>
      <w:r>
        <w:t>Фиораванти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особого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городского</w:t>
      </w:r>
      <w:r>
        <w:rPr>
          <w:spacing w:val="1"/>
        </w:rPr>
        <w:t xml:space="preserve"> </w:t>
      </w:r>
      <w:r>
        <w:t>собора.</w:t>
      </w:r>
      <w:r>
        <w:rPr>
          <w:spacing w:val="1"/>
        </w:rPr>
        <w:t xml:space="preserve"> </w:t>
      </w:r>
      <w:r>
        <w:t>Постройки</w:t>
      </w:r>
      <w:r>
        <w:rPr>
          <w:spacing w:val="1"/>
        </w:rPr>
        <w:t xml:space="preserve"> </w:t>
      </w:r>
      <w:r>
        <w:t>Соборной</w:t>
      </w:r>
      <w:r>
        <w:rPr>
          <w:spacing w:val="1"/>
        </w:rPr>
        <w:t xml:space="preserve"> </w:t>
      </w:r>
      <w:r>
        <w:t>площади,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ансамбле:</w:t>
      </w:r>
      <w:r>
        <w:rPr>
          <w:spacing w:val="1"/>
        </w:rPr>
        <w:t xml:space="preserve"> </w:t>
      </w:r>
      <w:r>
        <w:t>Архангельский</w:t>
      </w:r>
      <w:r>
        <w:rPr>
          <w:spacing w:val="-57"/>
        </w:rPr>
        <w:t xml:space="preserve"> </w:t>
      </w:r>
      <w:r>
        <w:t>собор (1505-1508)</w:t>
      </w:r>
      <w:r>
        <w:t xml:space="preserve"> Алевиза Нового, храм-колокольня</w:t>
      </w:r>
      <w:r>
        <w:rPr>
          <w:spacing w:val="1"/>
        </w:rPr>
        <w:t xml:space="preserve"> </w:t>
      </w:r>
      <w:r>
        <w:t>(столп) Ивана Великого (1505-1508)</w:t>
      </w:r>
      <w:r>
        <w:rPr>
          <w:spacing w:val="1"/>
        </w:rPr>
        <w:t xml:space="preserve"> </w:t>
      </w:r>
      <w:r>
        <w:t>Бона</w:t>
      </w:r>
      <w:r>
        <w:rPr>
          <w:spacing w:val="1"/>
        </w:rPr>
        <w:t xml:space="preserve"> </w:t>
      </w:r>
      <w:r>
        <w:t>Фрязина,</w:t>
      </w:r>
      <w:r>
        <w:rPr>
          <w:spacing w:val="1"/>
        </w:rPr>
        <w:t xml:space="preserve"> </w:t>
      </w:r>
      <w:r>
        <w:t>Церковь</w:t>
      </w:r>
      <w:r>
        <w:rPr>
          <w:spacing w:val="1"/>
        </w:rPr>
        <w:t xml:space="preserve"> </w:t>
      </w:r>
      <w:r>
        <w:t>Ризположения</w:t>
      </w:r>
      <w:r>
        <w:rPr>
          <w:spacing w:val="1"/>
        </w:rPr>
        <w:t xml:space="preserve"> </w:t>
      </w:r>
      <w:r>
        <w:t>(1484-1486)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Благовещенский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(1484-1486),</w:t>
      </w:r>
      <w:r>
        <w:rPr>
          <w:spacing w:val="-57"/>
        </w:rPr>
        <w:t xml:space="preserve"> </w:t>
      </w:r>
      <w:r>
        <w:t>построенные псковскими мастерами, Грановитая палата (1487-1491), сооруженная Марком</w:t>
      </w:r>
      <w:r>
        <w:rPr>
          <w:spacing w:val="1"/>
        </w:rPr>
        <w:t xml:space="preserve"> </w:t>
      </w:r>
      <w:r>
        <w:t>Фрязиным</w:t>
      </w:r>
      <w:r>
        <w:rPr>
          <w:spacing w:val="-3"/>
        </w:rPr>
        <w:t xml:space="preserve"> </w:t>
      </w:r>
      <w:r>
        <w:t>и Пьетро  Ан</w:t>
      </w:r>
      <w:r>
        <w:t>тонио Солари.</w:t>
      </w:r>
    </w:p>
    <w:p w:rsidR="006F732C" w:rsidRDefault="00AC5CDA">
      <w:pPr>
        <w:pStyle w:val="a4"/>
        <w:ind w:right="652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Программные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декоративно-прикладного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Мономахов</w:t>
      </w:r>
      <w:r>
        <w:rPr>
          <w:spacing w:val="-1"/>
        </w:rPr>
        <w:t xml:space="preserve"> </w:t>
      </w:r>
      <w:r>
        <w:t>трон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кремлевского</w:t>
      </w:r>
      <w:r>
        <w:rPr>
          <w:spacing w:val="-1"/>
        </w:rPr>
        <w:t xml:space="preserve"> </w:t>
      </w:r>
      <w:r>
        <w:t>Успенского собора</w:t>
      </w:r>
      <w:r>
        <w:rPr>
          <w:spacing w:val="-2"/>
        </w:rPr>
        <w:t xml:space="preserve"> </w:t>
      </w:r>
      <w:r>
        <w:t>и его</w:t>
      </w:r>
      <w:r>
        <w:rPr>
          <w:spacing w:val="-2"/>
        </w:rPr>
        <w:t xml:space="preserve"> </w:t>
      </w:r>
      <w:r>
        <w:t>рельефные композиции.</w:t>
      </w:r>
    </w:p>
    <w:p w:rsidR="006F732C" w:rsidRDefault="00AC5CDA">
      <w:pPr>
        <w:pStyle w:val="a4"/>
        <w:spacing w:before="65"/>
        <w:ind w:right="648"/>
      </w:pPr>
      <w:r>
        <w:lastRenderedPageBreak/>
        <w:t>Самостоятельная работа: подготовить сообщения об истории возни</w:t>
      </w:r>
      <w:r>
        <w:t>кновения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памятников Московского</w:t>
      </w:r>
      <w:r>
        <w:rPr>
          <w:spacing w:val="1"/>
        </w:rPr>
        <w:t xml:space="preserve"> </w:t>
      </w:r>
      <w:r>
        <w:t>Кремля;</w:t>
      </w:r>
      <w:r>
        <w:rPr>
          <w:spacing w:val="1"/>
        </w:rPr>
        <w:t xml:space="preserve"> </w:t>
      </w:r>
      <w:r>
        <w:t>зафиксировать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архитектуры,</w:t>
      </w:r>
      <w:r>
        <w:rPr>
          <w:spacing w:val="1"/>
        </w:rPr>
        <w:t xml:space="preserve"> </w:t>
      </w:r>
      <w:r>
        <w:t>обозначить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функцию.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20"/>
        </w:numPr>
        <w:tabs>
          <w:tab w:val="left" w:pos="2295"/>
        </w:tabs>
        <w:ind w:left="2294" w:hanging="1133"/>
        <w:rPr>
          <w:sz w:val="24"/>
        </w:rPr>
      </w:pPr>
      <w:r>
        <w:rPr>
          <w:sz w:val="24"/>
        </w:rPr>
        <w:t>Московская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школа</w:t>
      </w:r>
      <w:r>
        <w:rPr>
          <w:spacing w:val="-3"/>
          <w:sz w:val="24"/>
        </w:rPr>
        <w:t xml:space="preserve"> </w:t>
      </w:r>
      <w:r>
        <w:rPr>
          <w:sz w:val="24"/>
        </w:rPr>
        <w:t>живописи</w:t>
      </w:r>
      <w:r>
        <w:rPr>
          <w:spacing w:val="-2"/>
          <w:sz w:val="24"/>
        </w:rPr>
        <w:t xml:space="preserve"> </w:t>
      </w:r>
      <w:r>
        <w:rPr>
          <w:sz w:val="24"/>
        </w:rPr>
        <w:t>конца</w:t>
      </w:r>
      <w:r>
        <w:rPr>
          <w:spacing w:val="-3"/>
          <w:sz w:val="24"/>
        </w:rPr>
        <w:t xml:space="preserve"> </w:t>
      </w:r>
      <w:r>
        <w:rPr>
          <w:sz w:val="24"/>
        </w:rPr>
        <w:t>XV -</w:t>
      </w:r>
      <w:r>
        <w:rPr>
          <w:spacing w:val="-3"/>
          <w:sz w:val="24"/>
        </w:rPr>
        <w:t xml:space="preserve"> </w:t>
      </w:r>
      <w:r>
        <w:rPr>
          <w:sz w:val="24"/>
        </w:rPr>
        <w:t>XVI</w:t>
      </w:r>
      <w:r>
        <w:rPr>
          <w:spacing w:val="-2"/>
          <w:sz w:val="24"/>
        </w:rPr>
        <w:t xml:space="preserve"> </w:t>
      </w:r>
      <w:r>
        <w:rPr>
          <w:sz w:val="24"/>
        </w:rPr>
        <w:t>века.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Дионисия</w:t>
      </w:r>
    </w:p>
    <w:p w:rsidR="006F732C" w:rsidRDefault="00AC5CDA">
      <w:pPr>
        <w:pStyle w:val="a4"/>
        <w:ind w:right="649"/>
      </w:pPr>
      <w:r>
        <w:t xml:space="preserve">Сформировать представление о творчестве иконописца Дионисия определившего </w:t>
      </w:r>
      <w:r>
        <w:t>главное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XVI</w:t>
      </w:r>
      <w:r>
        <w:rPr>
          <w:spacing w:val="1"/>
        </w:rPr>
        <w:t xml:space="preserve"> </w:t>
      </w:r>
      <w:r>
        <w:t>веков: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образа</w:t>
      </w:r>
      <w:r>
        <w:rPr>
          <w:spacing w:val="60"/>
        </w:rPr>
        <w:t xml:space="preserve"> </w:t>
      </w:r>
      <w:r>
        <w:t>совершенного</w:t>
      </w:r>
      <w:r>
        <w:rPr>
          <w:spacing w:val="1"/>
        </w:rPr>
        <w:t xml:space="preserve"> </w:t>
      </w:r>
      <w:r>
        <w:t>человека.</w:t>
      </w:r>
    </w:p>
    <w:p w:rsidR="006F732C" w:rsidRDefault="00AC5CDA">
      <w:pPr>
        <w:pStyle w:val="a4"/>
        <w:ind w:right="649"/>
      </w:pPr>
      <w:r>
        <w:t>Дионисий</w:t>
      </w:r>
      <w:r>
        <w:rPr>
          <w:spacing w:val="1"/>
        </w:rPr>
        <w:t xml:space="preserve"> </w:t>
      </w:r>
      <w:r>
        <w:t>(около</w:t>
      </w:r>
      <w:r>
        <w:rPr>
          <w:spacing w:val="1"/>
        </w:rPr>
        <w:t xml:space="preserve"> </w:t>
      </w:r>
      <w:r>
        <w:t>1440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1503-1508</w:t>
      </w:r>
      <w:r>
        <w:rPr>
          <w:spacing w:val="1"/>
        </w:rPr>
        <w:t xml:space="preserve"> </w:t>
      </w:r>
      <w:r>
        <w:t>гг.)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школа.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Дионисия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художников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круга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Успенском</w:t>
      </w:r>
      <w:r>
        <w:rPr>
          <w:spacing w:val="1"/>
        </w:rPr>
        <w:t xml:space="preserve"> </w:t>
      </w:r>
      <w:r>
        <w:t>соборе</w:t>
      </w:r>
      <w:r>
        <w:rPr>
          <w:spacing w:val="1"/>
        </w:rPr>
        <w:t xml:space="preserve"> </w:t>
      </w:r>
      <w:r>
        <w:t>Московского</w:t>
      </w:r>
      <w:r>
        <w:rPr>
          <w:spacing w:val="1"/>
        </w:rPr>
        <w:t xml:space="preserve"> </w:t>
      </w:r>
      <w:r>
        <w:t>Кремля</w:t>
      </w:r>
      <w:r>
        <w:rPr>
          <w:spacing w:val="1"/>
        </w:rPr>
        <w:t xml:space="preserve"> </w:t>
      </w:r>
      <w:r>
        <w:t>(фрески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алтарной</w:t>
      </w:r>
      <w:r>
        <w:rPr>
          <w:spacing w:val="1"/>
        </w:rPr>
        <w:t xml:space="preserve"> </w:t>
      </w:r>
      <w:r>
        <w:t>преграде и алтарных помещениях). Цикл росписей (около 25 композиций) Рождественского</w:t>
      </w:r>
      <w:r>
        <w:rPr>
          <w:spacing w:val="1"/>
        </w:rPr>
        <w:t xml:space="preserve"> </w:t>
      </w:r>
      <w:r>
        <w:t>собора</w:t>
      </w:r>
      <w:r>
        <w:rPr>
          <w:spacing w:val="1"/>
        </w:rPr>
        <w:t xml:space="preserve"> </w:t>
      </w:r>
      <w:r>
        <w:t>Ферапонтова</w:t>
      </w:r>
      <w:r>
        <w:rPr>
          <w:spacing w:val="1"/>
        </w:rPr>
        <w:t xml:space="preserve"> </w:t>
      </w:r>
      <w:r>
        <w:t>монастыря</w:t>
      </w:r>
      <w:r>
        <w:rPr>
          <w:spacing w:val="1"/>
        </w:rPr>
        <w:t xml:space="preserve"> </w:t>
      </w:r>
      <w:r>
        <w:t>(1502).</w:t>
      </w:r>
      <w:r>
        <w:rPr>
          <w:spacing w:val="1"/>
        </w:rPr>
        <w:t xml:space="preserve"> </w:t>
      </w:r>
      <w:r>
        <w:t>Иконостас</w:t>
      </w:r>
      <w:r>
        <w:rPr>
          <w:spacing w:val="1"/>
        </w:rPr>
        <w:t xml:space="preserve"> </w:t>
      </w:r>
      <w:r>
        <w:t>Рождественского</w:t>
      </w:r>
      <w:r>
        <w:rPr>
          <w:spacing w:val="1"/>
        </w:rPr>
        <w:t xml:space="preserve"> </w:t>
      </w:r>
      <w:r>
        <w:t>собора.</w:t>
      </w:r>
      <w:r>
        <w:rPr>
          <w:spacing w:val="1"/>
        </w:rPr>
        <w:t xml:space="preserve"> </w:t>
      </w:r>
      <w:r>
        <w:t>Иконы</w:t>
      </w:r>
      <w:r>
        <w:rPr>
          <w:spacing w:val="-57"/>
        </w:rPr>
        <w:t xml:space="preserve"> </w:t>
      </w:r>
      <w:r>
        <w:t>Дионисия:</w:t>
      </w:r>
      <w:r>
        <w:rPr>
          <w:spacing w:val="1"/>
        </w:rPr>
        <w:t xml:space="preserve"> </w:t>
      </w:r>
      <w:r>
        <w:t>«Спас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силах»</w:t>
      </w:r>
      <w:r>
        <w:rPr>
          <w:spacing w:val="1"/>
        </w:rPr>
        <w:t xml:space="preserve"> </w:t>
      </w:r>
      <w:r>
        <w:t>(1500),</w:t>
      </w:r>
      <w:r>
        <w:rPr>
          <w:spacing w:val="1"/>
        </w:rPr>
        <w:t xml:space="preserve"> </w:t>
      </w:r>
      <w:r>
        <w:t>«Распятие»</w:t>
      </w:r>
      <w:r>
        <w:rPr>
          <w:spacing w:val="1"/>
        </w:rPr>
        <w:t xml:space="preserve"> </w:t>
      </w:r>
      <w:r>
        <w:t>(обе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ГТГ),</w:t>
      </w:r>
      <w:r>
        <w:rPr>
          <w:spacing w:val="1"/>
        </w:rPr>
        <w:t xml:space="preserve"> </w:t>
      </w:r>
      <w:r>
        <w:t>«Богоматерь</w:t>
      </w:r>
      <w:r>
        <w:rPr>
          <w:spacing w:val="1"/>
        </w:rPr>
        <w:t xml:space="preserve"> </w:t>
      </w:r>
      <w:r>
        <w:t>Одигитрия»;</w:t>
      </w:r>
      <w:r>
        <w:rPr>
          <w:spacing w:val="1"/>
        </w:rPr>
        <w:t xml:space="preserve"> </w:t>
      </w:r>
      <w:r>
        <w:t>житийные</w:t>
      </w:r>
      <w:r>
        <w:rPr>
          <w:spacing w:val="1"/>
        </w:rPr>
        <w:t xml:space="preserve"> </w:t>
      </w:r>
      <w:r>
        <w:t>икон</w:t>
      </w:r>
      <w:r>
        <w:t>ы:</w:t>
      </w:r>
      <w:r>
        <w:rPr>
          <w:spacing w:val="1"/>
        </w:rPr>
        <w:t xml:space="preserve"> </w:t>
      </w:r>
      <w:r>
        <w:t>«Митрополит</w:t>
      </w:r>
      <w:r>
        <w:rPr>
          <w:spacing w:val="1"/>
        </w:rPr>
        <w:t xml:space="preserve"> </w:t>
      </w:r>
      <w:r>
        <w:t>Петр»,</w:t>
      </w:r>
      <w:r>
        <w:rPr>
          <w:spacing w:val="1"/>
        </w:rPr>
        <w:t xml:space="preserve"> </w:t>
      </w:r>
      <w:r>
        <w:t>«Митрополит</w:t>
      </w:r>
      <w:r>
        <w:rPr>
          <w:spacing w:val="1"/>
        </w:rPr>
        <w:t xml:space="preserve"> </w:t>
      </w:r>
      <w:r>
        <w:t>Алексей»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</w:t>
      </w:r>
      <w:proofErr w:type="gramStart"/>
      <w:r>
        <w:t>..</w:t>
      </w:r>
      <w:r>
        <w:rPr>
          <w:spacing w:val="1"/>
        </w:rPr>
        <w:t xml:space="preserve"> </w:t>
      </w:r>
      <w:proofErr w:type="gramEnd"/>
      <w:r>
        <w:t>Стилистические</w:t>
      </w:r>
      <w:r>
        <w:rPr>
          <w:spacing w:val="1"/>
        </w:rPr>
        <w:t xml:space="preserve"> </w:t>
      </w:r>
      <w:r>
        <w:t>особенности живописи</w:t>
      </w:r>
      <w:r>
        <w:rPr>
          <w:spacing w:val="-2"/>
        </w:rPr>
        <w:t xml:space="preserve"> </w:t>
      </w:r>
      <w:r>
        <w:t>Дионисия.</w:t>
      </w:r>
    </w:p>
    <w:p w:rsidR="006F732C" w:rsidRDefault="00AC5CDA">
      <w:pPr>
        <w:pStyle w:val="a4"/>
        <w:ind w:right="648"/>
      </w:pPr>
      <w:r>
        <w:t>Новые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древнерусской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XVI</w:t>
      </w:r>
      <w:r>
        <w:rPr>
          <w:spacing w:val="1"/>
        </w:rPr>
        <w:t xml:space="preserve"> </w:t>
      </w:r>
      <w:r>
        <w:t>века: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круга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многословность изобразительного языка, реалистические тенденции. Школы 1520-х годов,</w:t>
      </w:r>
      <w:r>
        <w:rPr>
          <w:spacing w:val="1"/>
        </w:rPr>
        <w:t xml:space="preserve"> </w:t>
      </w:r>
      <w:r>
        <w:t>иллюстрирующие нравоучительные притчи: «Притча о слепце и хромце» и др. Политическая</w:t>
      </w:r>
      <w:r>
        <w:rPr>
          <w:spacing w:val="-57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живописи,</w:t>
      </w:r>
      <w:r>
        <w:rPr>
          <w:spacing w:val="1"/>
        </w:rPr>
        <w:t xml:space="preserve"> </w:t>
      </w:r>
      <w:r>
        <w:t>воинская</w:t>
      </w:r>
      <w:r>
        <w:rPr>
          <w:spacing w:val="1"/>
        </w:rPr>
        <w:t xml:space="preserve"> </w:t>
      </w:r>
      <w:r>
        <w:t>тема:</w:t>
      </w:r>
      <w:r>
        <w:rPr>
          <w:spacing w:val="1"/>
        </w:rPr>
        <w:t xml:space="preserve"> </w:t>
      </w:r>
      <w:r>
        <w:t>икона</w:t>
      </w:r>
      <w:r>
        <w:rPr>
          <w:spacing w:val="1"/>
        </w:rPr>
        <w:t xml:space="preserve"> </w:t>
      </w:r>
      <w:r>
        <w:t>«Церковь</w:t>
      </w:r>
      <w:r>
        <w:rPr>
          <w:spacing w:val="1"/>
        </w:rPr>
        <w:t xml:space="preserve"> </w:t>
      </w:r>
      <w:r>
        <w:t>воинствующая».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светских</w:t>
      </w:r>
      <w:r>
        <w:rPr>
          <w:spacing w:val="1"/>
        </w:rPr>
        <w:t xml:space="preserve"> </w:t>
      </w:r>
      <w:r>
        <w:t>мотивов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иконописи и</w:t>
      </w:r>
      <w:r>
        <w:rPr>
          <w:spacing w:val="-1"/>
        </w:rPr>
        <w:t xml:space="preserve"> </w:t>
      </w:r>
      <w:r>
        <w:t>миниатюре.</w:t>
      </w:r>
    </w:p>
    <w:p w:rsidR="006F732C" w:rsidRDefault="00AC5CDA">
      <w:pPr>
        <w:pStyle w:val="a4"/>
        <w:ind w:left="1102" w:firstLine="0"/>
      </w:pPr>
      <w:r>
        <w:t>Строгановская</w:t>
      </w:r>
      <w:r>
        <w:rPr>
          <w:spacing w:val="-2"/>
        </w:rPr>
        <w:t xml:space="preserve"> </w:t>
      </w:r>
      <w:r>
        <w:t>школа</w:t>
      </w:r>
      <w:r>
        <w:rPr>
          <w:spacing w:val="-2"/>
        </w:rPr>
        <w:t xml:space="preserve"> </w:t>
      </w:r>
      <w:r>
        <w:t>живописи</w:t>
      </w:r>
      <w:r>
        <w:rPr>
          <w:spacing w:val="-3"/>
        </w:rPr>
        <w:t xml:space="preserve"> </w:t>
      </w:r>
      <w:r>
        <w:t>конца</w:t>
      </w:r>
      <w:r>
        <w:rPr>
          <w:spacing w:val="-2"/>
        </w:rPr>
        <w:t xml:space="preserve"> </w:t>
      </w:r>
      <w:r>
        <w:t>XVI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начала X</w:t>
      </w:r>
      <w:r>
        <w:t>VII</w:t>
      </w:r>
      <w:r>
        <w:rPr>
          <w:spacing w:val="-3"/>
        </w:rPr>
        <w:t xml:space="preserve"> </w:t>
      </w:r>
      <w:r>
        <w:t>века.</w:t>
      </w:r>
    </w:p>
    <w:p w:rsidR="006F732C" w:rsidRDefault="00AC5CDA">
      <w:pPr>
        <w:pStyle w:val="a4"/>
        <w:ind w:right="654"/>
      </w:pPr>
      <w:r>
        <w:t>Работы</w:t>
      </w:r>
      <w:r>
        <w:rPr>
          <w:spacing w:val="1"/>
        </w:rPr>
        <w:t xml:space="preserve"> </w:t>
      </w:r>
      <w:r>
        <w:t>Феодосия</w:t>
      </w:r>
      <w:r>
        <w:rPr>
          <w:spacing w:val="1"/>
        </w:rPr>
        <w:t xml:space="preserve"> </w:t>
      </w:r>
      <w:r>
        <w:t>«с</w:t>
      </w:r>
      <w:r>
        <w:rPr>
          <w:spacing w:val="1"/>
        </w:rPr>
        <w:t xml:space="preserve"> </w:t>
      </w:r>
      <w:r>
        <w:t>братией»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кремлевском</w:t>
      </w:r>
      <w:r>
        <w:rPr>
          <w:spacing w:val="1"/>
        </w:rPr>
        <w:t xml:space="preserve"> </w:t>
      </w:r>
      <w:r>
        <w:t>Благовещенском</w:t>
      </w:r>
      <w:r>
        <w:rPr>
          <w:spacing w:val="1"/>
        </w:rPr>
        <w:t xml:space="preserve"> </w:t>
      </w:r>
      <w:r>
        <w:t>соборе.</w:t>
      </w:r>
      <w:r>
        <w:rPr>
          <w:spacing w:val="1"/>
        </w:rPr>
        <w:t xml:space="preserve"> </w:t>
      </w:r>
      <w:r>
        <w:t>Стенопись</w:t>
      </w:r>
      <w:r>
        <w:rPr>
          <w:spacing w:val="1"/>
        </w:rPr>
        <w:t xml:space="preserve"> </w:t>
      </w:r>
      <w:r>
        <w:t>Смоленского</w:t>
      </w:r>
      <w:r>
        <w:rPr>
          <w:spacing w:val="-1"/>
        </w:rPr>
        <w:t xml:space="preserve"> </w:t>
      </w:r>
      <w:r>
        <w:t>собора</w:t>
      </w:r>
      <w:r>
        <w:rPr>
          <w:spacing w:val="-1"/>
        </w:rPr>
        <w:t xml:space="preserve"> </w:t>
      </w:r>
      <w:r>
        <w:t>Новодевичьего</w:t>
      </w:r>
      <w:r>
        <w:rPr>
          <w:spacing w:val="-1"/>
        </w:rPr>
        <w:t xml:space="preserve"> </w:t>
      </w:r>
      <w:r>
        <w:t>монастыря.</w:t>
      </w:r>
    </w:p>
    <w:p w:rsidR="006F732C" w:rsidRDefault="00AC5CDA">
      <w:pPr>
        <w:pStyle w:val="a4"/>
        <w:ind w:left="1102" w:firstLine="0"/>
      </w:pPr>
      <w:r>
        <w:t>Книжная</w:t>
      </w:r>
      <w:r>
        <w:rPr>
          <w:spacing w:val="-2"/>
        </w:rPr>
        <w:t xml:space="preserve"> </w:t>
      </w:r>
      <w:r>
        <w:t>миниатюра</w:t>
      </w:r>
      <w:r>
        <w:rPr>
          <w:spacing w:val="-3"/>
        </w:rPr>
        <w:t xml:space="preserve"> </w:t>
      </w:r>
      <w:r>
        <w:t>второй</w:t>
      </w:r>
      <w:r>
        <w:rPr>
          <w:spacing w:val="-1"/>
        </w:rPr>
        <w:t xml:space="preserve"> </w:t>
      </w:r>
      <w:r>
        <w:t>половины</w:t>
      </w:r>
      <w:r>
        <w:rPr>
          <w:spacing w:val="-1"/>
        </w:rPr>
        <w:t xml:space="preserve"> </w:t>
      </w:r>
      <w:r>
        <w:t>XV —</w:t>
      </w:r>
      <w:r>
        <w:rPr>
          <w:spacing w:val="-2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трети</w:t>
      </w:r>
      <w:r>
        <w:rPr>
          <w:spacing w:val="-1"/>
        </w:rPr>
        <w:t xml:space="preserve"> </w:t>
      </w:r>
      <w:r>
        <w:t>XVI</w:t>
      </w:r>
      <w:r>
        <w:rPr>
          <w:spacing w:val="-7"/>
        </w:rPr>
        <w:t xml:space="preserve"> </w:t>
      </w:r>
      <w:r>
        <w:t>в.</w:t>
      </w:r>
    </w:p>
    <w:p w:rsidR="006F732C" w:rsidRDefault="00AC5CDA">
      <w:pPr>
        <w:pStyle w:val="a4"/>
        <w:ind w:right="647"/>
      </w:pPr>
      <w:r>
        <w:t>Лицевое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орнаментальное</w:t>
      </w:r>
      <w:r>
        <w:rPr>
          <w:spacing w:val="1"/>
        </w:rPr>
        <w:t xml:space="preserve"> </w:t>
      </w:r>
      <w:r>
        <w:t>шитье</w:t>
      </w:r>
      <w:r>
        <w:rPr>
          <w:spacing w:val="1"/>
        </w:rPr>
        <w:t xml:space="preserve"> </w:t>
      </w:r>
      <w:r>
        <w:t>(пелена</w:t>
      </w:r>
      <w:r>
        <w:rPr>
          <w:spacing w:val="1"/>
        </w:rPr>
        <w:t xml:space="preserve"> </w:t>
      </w:r>
      <w:r>
        <w:t>мастерской</w:t>
      </w:r>
      <w:r>
        <w:rPr>
          <w:spacing w:val="1"/>
        </w:rPr>
        <w:t xml:space="preserve"> </w:t>
      </w:r>
      <w:r>
        <w:t>Елены</w:t>
      </w:r>
      <w:r>
        <w:rPr>
          <w:spacing w:val="1"/>
        </w:rPr>
        <w:t xml:space="preserve"> </w:t>
      </w:r>
      <w:r>
        <w:t>Волошанки,</w:t>
      </w:r>
      <w:r>
        <w:rPr>
          <w:spacing w:val="1"/>
        </w:rPr>
        <w:t xml:space="preserve"> </w:t>
      </w:r>
      <w:r>
        <w:t>пелена</w:t>
      </w:r>
      <w:r>
        <w:rPr>
          <w:spacing w:val="1"/>
        </w:rPr>
        <w:t xml:space="preserve"> </w:t>
      </w:r>
      <w:r>
        <w:t>мастерской</w:t>
      </w:r>
      <w:r>
        <w:rPr>
          <w:spacing w:val="-1"/>
        </w:rPr>
        <w:t xml:space="preserve"> </w:t>
      </w:r>
      <w:r>
        <w:t>Соломонии</w:t>
      </w:r>
      <w:r>
        <w:rPr>
          <w:spacing w:val="-2"/>
        </w:rPr>
        <w:t xml:space="preserve"> </w:t>
      </w:r>
      <w:r>
        <w:t>Сабуровой</w:t>
      </w:r>
      <w:r>
        <w:rPr>
          <w:spacing w:val="5"/>
        </w:rPr>
        <w:t xml:space="preserve"> </w:t>
      </w:r>
      <w:r>
        <w:t>«Явление</w:t>
      </w:r>
      <w:r>
        <w:rPr>
          <w:spacing w:val="-2"/>
        </w:rPr>
        <w:t xml:space="preserve"> </w:t>
      </w:r>
      <w:r>
        <w:t>Богоматери Сергию»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др.).</w:t>
      </w:r>
    </w:p>
    <w:p w:rsidR="006F732C" w:rsidRDefault="00AC5CDA">
      <w:pPr>
        <w:pStyle w:val="a4"/>
        <w:ind w:right="653"/>
      </w:pPr>
      <w:r>
        <w:t>Самостоятельная работа: Зафиксировать в тетради главные этапы творчества Дионисия,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выбору)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икон</w:t>
      </w:r>
      <w:r>
        <w:rPr>
          <w:spacing w:val="1"/>
        </w:rPr>
        <w:t xml:space="preserve"> </w:t>
      </w:r>
      <w:r>
        <w:t>художника.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0"/>
        </w:numPr>
        <w:tabs>
          <w:tab w:val="left" w:pos="2294"/>
          <w:tab w:val="left" w:pos="2295"/>
        </w:tabs>
        <w:ind w:left="2294" w:hanging="1193"/>
        <w:rPr>
          <w:sz w:val="24"/>
        </w:rPr>
      </w:pPr>
      <w:r>
        <w:rPr>
          <w:sz w:val="24"/>
        </w:rPr>
        <w:t>Архитекту</w:t>
      </w:r>
      <w:r>
        <w:rPr>
          <w:sz w:val="24"/>
        </w:rPr>
        <w:t>ра</w:t>
      </w:r>
      <w:r>
        <w:rPr>
          <w:spacing w:val="56"/>
          <w:sz w:val="24"/>
        </w:rPr>
        <w:t xml:space="preserve"> </w:t>
      </w:r>
      <w:r>
        <w:rPr>
          <w:sz w:val="24"/>
        </w:rPr>
        <w:t>середины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конца</w:t>
      </w:r>
      <w:r>
        <w:rPr>
          <w:spacing w:val="-3"/>
          <w:sz w:val="24"/>
        </w:rPr>
        <w:t xml:space="preserve"> </w:t>
      </w:r>
      <w:r>
        <w:rPr>
          <w:sz w:val="24"/>
        </w:rPr>
        <w:t>XVI</w:t>
      </w:r>
      <w:r>
        <w:rPr>
          <w:spacing w:val="-5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7"/>
      </w:pPr>
      <w:r>
        <w:t>Проанализировать основные этапы становления Русского централизованного государства,</w:t>
      </w:r>
      <w:r>
        <w:rPr>
          <w:spacing w:val="1"/>
        </w:rPr>
        <w:t xml:space="preserve"> </w:t>
      </w:r>
      <w:r>
        <w:t>подчеркнуть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градостроительных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образн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 xml:space="preserve">стилистические изменения в культовой архитектуре, выяснить </w:t>
      </w:r>
      <w:r>
        <w:t>характер влияния традиций</w:t>
      </w:r>
      <w:r>
        <w:rPr>
          <w:spacing w:val="1"/>
        </w:rPr>
        <w:t xml:space="preserve"> </w:t>
      </w:r>
      <w:r>
        <w:t>деревянного зодчества</w:t>
      </w:r>
      <w:r>
        <w:rPr>
          <w:spacing w:val="1"/>
        </w:rPr>
        <w:t xml:space="preserve"> </w:t>
      </w:r>
      <w:r>
        <w:t>на храмовое строительство, проанализировать особенности нового</w:t>
      </w:r>
      <w:r>
        <w:rPr>
          <w:spacing w:val="1"/>
        </w:rPr>
        <w:t xml:space="preserve"> </w:t>
      </w:r>
      <w:r>
        <w:t>шатрового</w:t>
      </w:r>
      <w:r>
        <w:rPr>
          <w:spacing w:val="-1"/>
        </w:rPr>
        <w:t xml:space="preserve"> </w:t>
      </w:r>
      <w:r>
        <w:t>типа</w:t>
      </w:r>
      <w:r>
        <w:rPr>
          <w:spacing w:val="-4"/>
        </w:rPr>
        <w:t xml:space="preserve"> </w:t>
      </w:r>
      <w:r>
        <w:t>храма.</w:t>
      </w:r>
    </w:p>
    <w:p w:rsidR="006F732C" w:rsidRDefault="00AC5CDA">
      <w:pPr>
        <w:pStyle w:val="a4"/>
        <w:spacing w:before="1"/>
        <w:ind w:right="649"/>
      </w:pPr>
      <w:r>
        <w:t>Сложение многонационального государства. Эпоха Ивана Грозного. Укрепление сам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державия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крепостничества,</w:t>
      </w:r>
      <w:r>
        <w:rPr>
          <w:spacing w:val="1"/>
        </w:rPr>
        <w:t xml:space="preserve"> </w:t>
      </w:r>
      <w:r>
        <w:t>классовая</w:t>
      </w:r>
      <w:r>
        <w:rPr>
          <w:spacing w:val="1"/>
        </w:rPr>
        <w:t xml:space="preserve"> </w:t>
      </w:r>
      <w:r>
        <w:t>борьб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XVI—XVII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 связей с</w:t>
      </w:r>
      <w:r>
        <w:rPr>
          <w:spacing w:val="-1"/>
        </w:rPr>
        <w:t xml:space="preserve"> </w:t>
      </w:r>
      <w:r>
        <w:t>Западной Европой.</w:t>
      </w:r>
    </w:p>
    <w:p w:rsidR="006F732C" w:rsidRDefault="00AC5CDA">
      <w:pPr>
        <w:pStyle w:val="a4"/>
        <w:ind w:right="652"/>
      </w:pPr>
      <w:r>
        <w:t>Формирование общерусского стиля. Обогащение средств художественного выражения.</w:t>
      </w:r>
      <w:r>
        <w:rPr>
          <w:spacing w:val="1"/>
        </w:rPr>
        <w:t xml:space="preserve"> </w:t>
      </w:r>
      <w:r>
        <w:t>Историзм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многословная</w:t>
      </w:r>
      <w:r>
        <w:rPr>
          <w:spacing w:val="1"/>
        </w:rPr>
        <w:t xml:space="preserve"> </w:t>
      </w:r>
      <w:r>
        <w:t>повествовательность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середины и</w:t>
      </w:r>
      <w:r>
        <w:t xml:space="preserve"> второй</w:t>
      </w:r>
      <w:r>
        <w:rPr>
          <w:spacing w:val="1"/>
        </w:rPr>
        <w:t xml:space="preserve"> </w:t>
      </w:r>
      <w:r>
        <w:t>половины XVI</w:t>
      </w:r>
      <w:r>
        <w:rPr>
          <w:spacing w:val="-6"/>
        </w:rPr>
        <w:t xml:space="preserve"> </w:t>
      </w:r>
      <w:r>
        <w:t>в.</w:t>
      </w:r>
    </w:p>
    <w:p w:rsidR="006F732C" w:rsidRDefault="00AC5CDA">
      <w:pPr>
        <w:pStyle w:val="a4"/>
        <w:ind w:right="647"/>
      </w:pPr>
      <w:r>
        <w:t>Деревянное народное зодчество (по памятникам XIV— XIX вв.), его традиции и влияние</w:t>
      </w:r>
      <w:r>
        <w:rPr>
          <w:spacing w:val="1"/>
        </w:rPr>
        <w:t xml:space="preserve"> </w:t>
      </w:r>
      <w:r>
        <w:t>на каменную архитектуру. Шатровый центрический тип храма и его</w:t>
      </w:r>
      <w:r>
        <w:rPr>
          <w:spacing w:val="1"/>
        </w:rPr>
        <w:t xml:space="preserve"> </w:t>
      </w:r>
      <w:r>
        <w:t>эволюция. Церковь</w:t>
      </w:r>
      <w:r>
        <w:rPr>
          <w:spacing w:val="1"/>
        </w:rPr>
        <w:t xml:space="preserve"> </w:t>
      </w:r>
      <w:r>
        <w:t xml:space="preserve">Вознесения в </w:t>
      </w:r>
      <w:proofErr w:type="gramStart"/>
      <w:r>
        <w:t>Коломенском</w:t>
      </w:r>
      <w:proofErr w:type="gramEnd"/>
      <w:r>
        <w:t xml:space="preserve"> (1532). Церковь Усекновения глав</w:t>
      </w:r>
      <w:proofErr w:type="gramStart"/>
      <w:r>
        <w:t>ы Иоа</w:t>
      </w:r>
      <w:proofErr w:type="gramEnd"/>
      <w:r>
        <w:t>нна Пр</w:t>
      </w:r>
      <w:r>
        <w:t>едтечи в Дьякове</w:t>
      </w:r>
      <w:r>
        <w:rPr>
          <w:spacing w:val="1"/>
        </w:rPr>
        <w:t xml:space="preserve"> </w:t>
      </w:r>
      <w:r>
        <w:t>(середина XVI в.) Собор Василия Блаженного (храм Покрова на рву)</w:t>
      </w:r>
      <w:r>
        <w:rPr>
          <w:spacing w:val="1"/>
        </w:rPr>
        <w:t xml:space="preserve"> </w:t>
      </w:r>
      <w:r>
        <w:t>на Красной площади в</w:t>
      </w:r>
      <w:r>
        <w:rPr>
          <w:spacing w:val="1"/>
        </w:rPr>
        <w:t xml:space="preserve"> </w:t>
      </w:r>
      <w:r>
        <w:t>Москве (1555-1561), возведенный Бармой и Постником. Поиски сложных композиционных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архитектуре,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единству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цельности</w:t>
      </w:r>
      <w:r>
        <w:rPr>
          <w:spacing w:val="1"/>
        </w:rPr>
        <w:t xml:space="preserve"> </w:t>
      </w:r>
      <w:r>
        <w:t>архитектурных форм.</w:t>
      </w:r>
    </w:p>
    <w:p w:rsidR="006F732C" w:rsidRDefault="00AC5CDA">
      <w:pPr>
        <w:pStyle w:val="a4"/>
        <w:ind w:left="1102" w:right="725" w:firstLine="0"/>
      </w:pPr>
      <w:r>
        <w:t>Федор Конь и его «градоделательная» деятельность (Белый город, крепость в Смоленске).</w:t>
      </w:r>
      <w:r>
        <w:rPr>
          <w:spacing w:val="-58"/>
        </w:rPr>
        <w:t xml:space="preserve"> </w:t>
      </w:r>
      <w:r>
        <w:t>Влияние</w:t>
      </w:r>
      <w:r>
        <w:rPr>
          <w:spacing w:val="-3"/>
        </w:rPr>
        <w:t xml:space="preserve"> </w:t>
      </w:r>
      <w:r>
        <w:t>московской</w:t>
      </w:r>
      <w:r>
        <w:rPr>
          <w:spacing w:val="-2"/>
        </w:rPr>
        <w:t xml:space="preserve"> </w:t>
      </w:r>
      <w:r>
        <w:t>архитектуры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ансамбли</w:t>
      </w:r>
      <w:r>
        <w:rPr>
          <w:spacing w:val="-1"/>
        </w:rPr>
        <w:t xml:space="preserve"> </w:t>
      </w:r>
      <w:r>
        <w:t>русских городов</w:t>
      </w:r>
      <w:r>
        <w:rPr>
          <w:spacing w:val="-2"/>
        </w:rPr>
        <w:t xml:space="preserve"> </w:t>
      </w:r>
      <w:r>
        <w:t>(кремли,</w:t>
      </w:r>
      <w:r>
        <w:rPr>
          <w:spacing w:val="-2"/>
        </w:rPr>
        <w:t xml:space="preserve"> </w:t>
      </w:r>
      <w:r>
        <w:t>монастыри).</w:t>
      </w:r>
    </w:p>
    <w:p w:rsidR="006F732C" w:rsidRDefault="00AC5CDA">
      <w:pPr>
        <w:pStyle w:val="a4"/>
        <w:ind w:right="651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 работа: подготовить</w:t>
      </w:r>
      <w:r>
        <w:t xml:space="preserve"> сообщения о своеобразии памятников деревянного</w:t>
      </w:r>
      <w:r>
        <w:rPr>
          <w:spacing w:val="1"/>
        </w:rPr>
        <w:t xml:space="preserve"> </w:t>
      </w:r>
      <w:r>
        <w:t>зодчества;</w:t>
      </w:r>
      <w:r>
        <w:rPr>
          <w:spacing w:val="-1"/>
        </w:rPr>
        <w:t xml:space="preserve"> </w:t>
      </w:r>
      <w:r>
        <w:t>зафиксировать</w:t>
      </w:r>
      <w:r>
        <w:rPr>
          <w:spacing w:val="1"/>
        </w:rPr>
        <w:t xml:space="preserve"> </w:t>
      </w:r>
      <w:r>
        <w:t>памятники архитектуры.</w:t>
      </w:r>
    </w:p>
    <w:p w:rsidR="006F732C" w:rsidRDefault="00AC5CDA">
      <w:pPr>
        <w:pStyle w:val="a9"/>
        <w:numPr>
          <w:ilvl w:val="2"/>
          <w:numId w:val="20"/>
        </w:numPr>
        <w:tabs>
          <w:tab w:val="left" w:pos="1703"/>
        </w:tabs>
        <w:spacing w:before="65"/>
        <w:ind w:hanging="601"/>
        <w:rPr>
          <w:sz w:val="24"/>
        </w:rPr>
      </w:pPr>
      <w:r>
        <w:rPr>
          <w:sz w:val="24"/>
        </w:rPr>
        <w:lastRenderedPageBreak/>
        <w:t>Русское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-1"/>
          <w:sz w:val="24"/>
        </w:rPr>
        <w:t xml:space="preserve"> </w:t>
      </w:r>
      <w:r>
        <w:rPr>
          <w:sz w:val="24"/>
        </w:rPr>
        <w:t>XVII</w:t>
      </w:r>
      <w:r>
        <w:rPr>
          <w:spacing w:val="-5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8"/>
      </w:pPr>
      <w:r>
        <w:t>Русская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пороге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коренных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преобразований.</w:t>
      </w:r>
      <w:r>
        <w:rPr>
          <w:spacing w:val="1"/>
        </w:rPr>
        <w:t xml:space="preserve"> </w:t>
      </w:r>
      <w:r>
        <w:t>Усиление</w:t>
      </w:r>
      <w:r>
        <w:rPr>
          <w:spacing w:val="1"/>
        </w:rPr>
        <w:t xml:space="preserve"> </w:t>
      </w:r>
      <w:r>
        <w:t>контактов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русскими</w:t>
      </w:r>
      <w:r>
        <w:rPr>
          <w:spacing w:val="1"/>
        </w:rPr>
        <w:t xml:space="preserve"> </w:t>
      </w:r>
      <w:r>
        <w:t>землями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странами.</w:t>
      </w:r>
      <w:r>
        <w:rPr>
          <w:spacing w:val="1"/>
        </w:rPr>
        <w:t xml:space="preserve"> </w:t>
      </w:r>
      <w:r>
        <w:t>Социально-экономические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культурные</w:t>
      </w:r>
      <w:r>
        <w:rPr>
          <w:spacing w:val="1"/>
        </w:rPr>
        <w:t xml:space="preserve"> </w:t>
      </w:r>
      <w:r>
        <w:t>преобразования.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всероссийского</w:t>
      </w:r>
      <w:r>
        <w:rPr>
          <w:spacing w:val="-1"/>
        </w:rPr>
        <w:t xml:space="preserve"> </w:t>
      </w:r>
      <w:r>
        <w:t>рынка, развитие</w:t>
      </w:r>
      <w:r>
        <w:rPr>
          <w:spacing w:val="-1"/>
        </w:rPr>
        <w:t xml:space="preserve"> </w:t>
      </w:r>
      <w:r>
        <w:t>ремесел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торговли.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3"/>
          <w:numId w:val="20"/>
        </w:numPr>
        <w:tabs>
          <w:tab w:val="left" w:pos="1883"/>
        </w:tabs>
        <w:ind w:hanging="781"/>
        <w:rPr>
          <w:sz w:val="24"/>
        </w:rPr>
      </w:pPr>
      <w:r>
        <w:rPr>
          <w:sz w:val="24"/>
        </w:rPr>
        <w:t>Русская архитектура</w:t>
      </w:r>
      <w:r>
        <w:rPr>
          <w:spacing w:val="-3"/>
          <w:sz w:val="24"/>
        </w:rPr>
        <w:t xml:space="preserve"> </w:t>
      </w:r>
      <w:r>
        <w:rPr>
          <w:sz w:val="24"/>
        </w:rPr>
        <w:t>XVII</w:t>
      </w:r>
      <w:r>
        <w:rPr>
          <w:spacing w:val="-5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0"/>
      </w:pPr>
      <w:r>
        <w:t xml:space="preserve">Создание новых городов и градостроительных комплексов. Стремление к </w:t>
      </w:r>
      <w:r>
        <w:t>регулярности</w:t>
      </w:r>
      <w:r>
        <w:rPr>
          <w:spacing w:val="1"/>
        </w:rPr>
        <w:t xml:space="preserve"> </w:t>
      </w:r>
      <w:r>
        <w:t>застройки.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облика</w:t>
      </w:r>
      <w:r>
        <w:rPr>
          <w:spacing w:val="1"/>
        </w:rPr>
        <w:t xml:space="preserve"> </w:t>
      </w:r>
      <w:r>
        <w:t>Москвы</w:t>
      </w:r>
      <w:r>
        <w:rPr>
          <w:spacing w:val="1"/>
        </w:rPr>
        <w:t xml:space="preserve"> </w:t>
      </w:r>
      <w:r>
        <w:t>(элементы</w:t>
      </w:r>
      <w:r>
        <w:rPr>
          <w:spacing w:val="1"/>
        </w:rPr>
        <w:t xml:space="preserve"> </w:t>
      </w:r>
      <w:r>
        <w:t>регулярной</w:t>
      </w:r>
      <w:r>
        <w:rPr>
          <w:spacing w:val="1"/>
        </w:rPr>
        <w:t xml:space="preserve"> </w:t>
      </w:r>
      <w:r>
        <w:t>планировки,</w:t>
      </w:r>
      <w:r>
        <w:rPr>
          <w:spacing w:val="1"/>
        </w:rPr>
        <w:t xml:space="preserve"> </w:t>
      </w:r>
      <w:r>
        <w:t>усложнение</w:t>
      </w:r>
      <w:r>
        <w:rPr>
          <w:spacing w:val="1"/>
        </w:rPr>
        <w:t xml:space="preserve"> </w:t>
      </w:r>
      <w:r>
        <w:t>композиционных решений, городские валы, увеличение числа вертикалей и возрастание их</w:t>
      </w:r>
      <w:r>
        <w:rPr>
          <w:spacing w:val="1"/>
        </w:rPr>
        <w:t xml:space="preserve"> </w:t>
      </w:r>
      <w:r>
        <w:t>роли в</w:t>
      </w:r>
      <w:r>
        <w:rPr>
          <w:spacing w:val="-1"/>
        </w:rPr>
        <w:t xml:space="preserve"> </w:t>
      </w:r>
      <w:r>
        <w:t>облике</w:t>
      </w:r>
      <w:r>
        <w:rPr>
          <w:spacing w:val="-1"/>
        </w:rPr>
        <w:t xml:space="preserve"> </w:t>
      </w:r>
      <w:r>
        <w:t>города).</w:t>
      </w:r>
    </w:p>
    <w:p w:rsidR="006F732C" w:rsidRDefault="00AC5CDA">
      <w:pPr>
        <w:pStyle w:val="a4"/>
        <w:ind w:right="649"/>
      </w:pPr>
      <w:r>
        <w:t>Расцвет</w:t>
      </w:r>
      <w:r>
        <w:rPr>
          <w:spacing w:val="1"/>
        </w:rPr>
        <w:t xml:space="preserve"> </w:t>
      </w:r>
      <w:r>
        <w:t>деревянной</w:t>
      </w:r>
      <w:r>
        <w:rPr>
          <w:spacing w:val="1"/>
        </w:rPr>
        <w:t xml:space="preserve"> </w:t>
      </w:r>
      <w:r>
        <w:t>архитектуры.</w:t>
      </w:r>
      <w:r>
        <w:rPr>
          <w:spacing w:val="1"/>
        </w:rPr>
        <w:t xml:space="preserve"> </w:t>
      </w:r>
      <w:r>
        <w:t>Дворец</w:t>
      </w:r>
      <w:r>
        <w:rPr>
          <w:spacing w:val="1"/>
        </w:rPr>
        <w:t xml:space="preserve"> </w:t>
      </w:r>
      <w:r>
        <w:t>Алексея</w:t>
      </w:r>
      <w:r>
        <w:rPr>
          <w:spacing w:val="1"/>
        </w:rPr>
        <w:t xml:space="preserve"> </w:t>
      </w:r>
      <w:r>
        <w:t>Михайлови</w:t>
      </w:r>
      <w:r>
        <w:t>ча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>
        <w:t>Коломенском</w:t>
      </w:r>
      <w:proofErr w:type="gramEnd"/>
      <w:r>
        <w:t>.</w:t>
      </w:r>
      <w:r>
        <w:rPr>
          <w:spacing w:val="1"/>
        </w:rPr>
        <w:t xml:space="preserve"> </w:t>
      </w:r>
      <w:r>
        <w:t>Расширение каменного гражданского строительства и его ориентация на народное зодчество</w:t>
      </w:r>
      <w:r>
        <w:rPr>
          <w:spacing w:val="1"/>
        </w:rPr>
        <w:t xml:space="preserve"> </w:t>
      </w:r>
      <w:r>
        <w:t>(палаты Аверкия Кириллова, Волкова, «теремок» Крутицкого подворья, Сухарева башня в</w:t>
      </w:r>
      <w:r>
        <w:rPr>
          <w:spacing w:val="1"/>
        </w:rPr>
        <w:t xml:space="preserve"> </w:t>
      </w:r>
      <w:r>
        <w:t>Москве).</w:t>
      </w:r>
    </w:p>
    <w:p w:rsidR="006F732C" w:rsidRDefault="00AC5CDA">
      <w:pPr>
        <w:pStyle w:val="a4"/>
        <w:ind w:right="650"/>
      </w:pPr>
      <w:r>
        <w:t>Культовая</w:t>
      </w:r>
      <w:r>
        <w:rPr>
          <w:spacing w:val="1"/>
        </w:rPr>
        <w:t xml:space="preserve"> </w:t>
      </w:r>
      <w:r>
        <w:t>архитектура.</w:t>
      </w:r>
      <w:r>
        <w:rPr>
          <w:spacing w:val="1"/>
        </w:rPr>
        <w:t xml:space="preserve"> </w:t>
      </w:r>
      <w:r>
        <w:t>Светский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храмов,</w:t>
      </w:r>
      <w:r>
        <w:rPr>
          <w:spacing w:val="1"/>
        </w:rPr>
        <w:t xml:space="preserve"> </w:t>
      </w:r>
      <w:r>
        <w:t>усиление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декоративности,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ордерных</w:t>
      </w:r>
      <w:r>
        <w:rPr>
          <w:spacing w:val="1"/>
        </w:rPr>
        <w:t xml:space="preserve"> </w:t>
      </w:r>
      <w:r>
        <w:t>элементов,</w:t>
      </w:r>
      <w:r>
        <w:rPr>
          <w:spacing w:val="1"/>
        </w:rPr>
        <w:t xml:space="preserve"> </w:t>
      </w:r>
      <w:r>
        <w:t>скульптурного</w:t>
      </w:r>
      <w:r>
        <w:rPr>
          <w:spacing w:val="1"/>
        </w:rPr>
        <w:t xml:space="preserve"> </w:t>
      </w:r>
      <w:r>
        <w:t>декора,</w:t>
      </w:r>
      <w:r>
        <w:rPr>
          <w:spacing w:val="1"/>
        </w:rPr>
        <w:t xml:space="preserve"> </w:t>
      </w:r>
      <w:r>
        <w:t>изразцов.</w:t>
      </w:r>
      <w:r>
        <w:rPr>
          <w:spacing w:val="1"/>
        </w:rPr>
        <w:t xml:space="preserve"> </w:t>
      </w:r>
      <w:r>
        <w:t>Церковь</w:t>
      </w:r>
      <w:r>
        <w:rPr>
          <w:spacing w:val="1"/>
        </w:rPr>
        <w:t xml:space="preserve"> </w:t>
      </w:r>
      <w:r>
        <w:t>Троицы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Никитниках.</w:t>
      </w:r>
    </w:p>
    <w:p w:rsidR="006F732C" w:rsidRDefault="00AC5CDA">
      <w:pPr>
        <w:pStyle w:val="a4"/>
        <w:ind w:right="647"/>
      </w:pPr>
      <w:r>
        <w:t>Шатровые храмы. Повторение традиционных художественных форм. Превращение шатра</w:t>
      </w:r>
      <w:r>
        <w:rPr>
          <w:spacing w:val="1"/>
        </w:rPr>
        <w:t xml:space="preserve"> </w:t>
      </w:r>
      <w:r>
        <w:t>в декоративную постройку: «Дивная» церковь в Угличе, церковь Покров</w:t>
      </w:r>
      <w:r>
        <w:t>а в Медведкове,</w:t>
      </w:r>
      <w:r>
        <w:rPr>
          <w:spacing w:val="1"/>
        </w:rPr>
        <w:t xml:space="preserve"> </w:t>
      </w:r>
      <w:r>
        <w:t>Рождества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Путинках.</w:t>
      </w:r>
      <w:r>
        <w:rPr>
          <w:spacing w:val="1"/>
        </w:rPr>
        <w:t xml:space="preserve"> </w:t>
      </w:r>
      <w:r>
        <w:t>Мероприятия по</w:t>
      </w:r>
      <w:r>
        <w:rPr>
          <w:spacing w:val="1"/>
        </w:rPr>
        <w:t xml:space="preserve"> </w:t>
      </w:r>
      <w:r>
        <w:t>регулированию характера культового</w:t>
      </w:r>
      <w:r>
        <w:rPr>
          <w:spacing w:val="1"/>
        </w:rPr>
        <w:t xml:space="preserve"> </w:t>
      </w:r>
      <w:r>
        <w:t>зодчества.</w:t>
      </w:r>
      <w:r>
        <w:rPr>
          <w:spacing w:val="1"/>
        </w:rPr>
        <w:t xml:space="preserve"> </w:t>
      </w:r>
      <w:r>
        <w:t>Закон</w:t>
      </w:r>
      <w:r>
        <w:rPr>
          <w:spacing w:val="4"/>
        </w:rPr>
        <w:t xml:space="preserve"> </w:t>
      </w:r>
      <w:r>
        <w:t>«</w:t>
      </w:r>
      <w:proofErr w:type="gramStart"/>
      <w:r>
        <w:t>освященного</w:t>
      </w:r>
      <w:proofErr w:type="gramEnd"/>
      <w:r>
        <w:rPr>
          <w:spacing w:val="-1"/>
        </w:rPr>
        <w:t xml:space="preserve"> </w:t>
      </w:r>
      <w:r>
        <w:t>пятиглавия».</w:t>
      </w:r>
    </w:p>
    <w:p w:rsidR="006F732C" w:rsidRDefault="00AC5CDA">
      <w:pPr>
        <w:pStyle w:val="a4"/>
        <w:ind w:left="1102" w:firstLine="0"/>
      </w:pPr>
      <w:r>
        <w:t>Архитектурная</w:t>
      </w:r>
      <w:r>
        <w:rPr>
          <w:spacing w:val="-4"/>
        </w:rPr>
        <w:t xml:space="preserve"> </w:t>
      </w:r>
      <w:r>
        <w:t>деятельность</w:t>
      </w:r>
      <w:r>
        <w:rPr>
          <w:spacing w:val="-3"/>
        </w:rPr>
        <w:t xml:space="preserve"> </w:t>
      </w:r>
      <w:r>
        <w:t>патриарха</w:t>
      </w:r>
      <w:r>
        <w:rPr>
          <w:spacing w:val="-4"/>
        </w:rPr>
        <w:t xml:space="preserve"> </w:t>
      </w:r>
      <w:r>
        <w:t>Никона</w:t>
      </w:r>
      <w:r>
        <w:rPr>
          <w:spacing w:val="-4"/>
        </w:rPr>
        <w:t xml:space="preserve"> </w:t>
      </w:r>
      <w:r>
        <w:t>(Ново-Иерусалимский</w:t>
      </w:r>
      <w:r>
        <w:rPr>
          <w:spacing w:val="-4"/>
        </w:rPr>
        <w:t xml:space="preserve"> </w:t>
      </w:r>
      <w:r>
        <w:t>монастырь).</w:t>
      </w:r>
    </w:p>
    <w:p w:rsidR="006F732C" w:rsidRDefault="00AC5CDA">
      <w:pPr>
        <w:pStyle w:val="a4"/>
        <w:ind w:right="648"/>
      </w:pPr>
      <w:r>
        <w:t>Каменно-деревянные</w:t>
      </w:r>
      <w:r>
        <w:rPr>
          <w:spacing w:val="1"/>
        </w:rPr>
        <w:t xml:space="preserve"> </w:t>
      </w:r>
      <w:r>
        <w:t>постройки</w:t>
      </w:r>
      <w:r>
        <w:rPr>
          <w:spacing w:val="1"/>
        </w:rPr>
        <w:t xml:space="preserve"> </w:t>
      </w:r>
      <w:r>
        <w:t>(палаты</w:t>
      </w:r>
      <w:r>
        <w:rPr>
          <w:spacing w:val="1"/>
        </w:rPr>
        <w:t xml:space="preserve"> </w:t>
      </w:r>
      <w:r>
        <w:t>Поганкиных).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proofErr w:type="gramStart"/>
      <w:r>
        <w:t>архитектурных</w:t>
      </w:r>
      <w:r>
        <w:rPr>
          <w:spacing w:val="1"/>
        </w:rPr>
        <w:t xml:space="preserve"> </w:t>
      </w:r>
      <w:r>
        <w:t>решений</w:t>
      </w:r>
      <w:proofErr w:type="gramEnd"/>
      <w:r>
        <w:t xml:space="preserve"> в конце XVII века. «Нарышкинское» или «Московское барокко». Создание нового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ярусного</w:t>
      </w:r>
      <w:r>
        <w:rPr>
          <w:spacing w:val="1"/>
        </w:rPr>
        <w:t xml:space="preserve"> </w:t>
      </w:r>
      <w:r>
        <w:t>храма: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Покрова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Филях,</w:t>
      </w:r>
      <w:r>
        <w:rPr>
          <w:spacing w:val="1"/>
        </w:rPr>
        <w:t xml:space="preserve"> </w:t>
      </w:r>
      <w:r>
        <w:t>Спаса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Уборах,</w:t>
      </w:r>
      <w:r>
        <w:rPr>
          <w:spacing w:val="1"/>
        </w:rPr>
        <w:t xml:space="preserve"> </w:t>
      </w:r>
      <w:r>
        <w:t>Троицы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Лыкове.</w:t>
      </w:r>
      <w:r>
        <w:rPr>
          <w:spacing w:val="1"/>
        </w:rPr>
        <w:t xml:space="preserve"> </w:t>
      </w:r>
      <w:r>
        <w:t>Гражданское</w:t>
      </w:r>
      <w:r>
        <w:rPr>
          <w:spacing w:val="-2"/>
        </w:rPr>
        <w:t xml:space="preserve"> </w:t>
      </w:r>
      <w:r>
        <w:t>и жилое</w:t>
      </w:r>
      <w:r>
        <w:rPr>
          <w:spacing w:val="-1"/>
        </w:rPr>
        <w:t xml:space="preserve"> </w:t>
      </w:r>
      <w:r>
        <w:t>строительство.</w:t>
      </w:r>
    </w:p>
    <w:p w:rsidR="006F732C" w:rsidRDefault="00AC5CDA">
      <w:pPr>
        <w:pStyle w:val="a4"/>
        <w:ind w:right="654"/>
      </w:pPr>
      <w:r>
        <w:t>Строгановская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(Введенский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Сольвычегодске,</w:t>
      </w:r>
      <w:r>
        <w:rPr>
          <w:spacing w:val="1"/>
        </w:rPr>
        <w:t xml:space="preserve"> </w:t>
      </w:r>
      <w:r>
        <w:t>церковь</w:t>
      </w:r>
      <w:r>
        <w:rPr>
          <w:spacing w:val="1"/>
        </w:rPr>
        <w:t xml:space="preserve"> </w:t>
      </w:r>
      <w:r>
        <w:t>Рождества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Нижнем</w:t>
      </w:r>
      <w:r>
        <w:rPr>
          <w:spacing w:val="-1"/>
        </w:rPr>
        <w:t xml:space="preserve"> </w:t>
      </w:r>
      <w:r>
        <w:t>Новгороде</w:t>
      </w:r>
      <w:r>
        <w:rPr>
          <w:spacing w:val="-2"/>
        </w:rPr>
        <w:t xml:space="preserve"> </w:t>
      </w:r>
      <w:r>
        <w:t>и др.).</w:t>
      </w:r>
    </w:p>
    <w:p w:rsidR="006F732C" w:rsidRDefault="00AC5CDA">
      <w:pPr>
        <w:pStyle w:val="a4"/>
        <w:ind w:left="1102" w:right="649" w:firstLine="0"/>
      </w:pPr>
      <w:r>
        <w:t>Влияние московской архитектуры на ансамбли ряда городов (кремли, монастыри).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5"/>
        </w:rPr>
        <w:t xml:space="preserve"> </w:t>
      </w:r>
      <w:r>
        <w:t>работа:</w:t>
      </w:r>
      <w:r>
        <w:rPr>
          <w:spacing w:val="5"/>
        </w:rPr>
        <w:t xml:space="preserve"> </w:t>
      </w:r>
      <w:r>
        <w:t>термин</w:t>
      </w:r>
      <w:r>
        <w:rPr>
          <w:spacing w:val="8"/>
        </w:rPr>
        <w:t xml:space="preserve"> </w:t>
      </w:r>
      <w:r>
        <w:t>«нарышкинское»</w:t>
      </w:r>
      <w:r>
        <w:rPr>
          <w:spacing w:val="3"/>
        </w:rPr>
        <w:t xml:space="preserve"> </w:t>
      </w:r>
      <w:r>
        <w:t>(или</w:t>
      </w:r>
      <w:r>
        <w:rPr>
          <w:spacing w:val="11"/>
        </w:rPr>
        <w:t xml:space="preserve"> </w:t>
      </w:r>
      <w:r>
        <w:t>«московское»)</w:t>
      </w:r>
      <w:r>
        <w:rPr>
          <w:spacing w:val="6"/>
        </w:rPr>
        <w:t xml:space="preserve"> </w:t>
      </w:r>
      <w:r>
        <w:t>барокко;</w:t>
      </w:r>
    </w:p>
    <w:p w:rsidR="006F732C" w:rsidRDefault="00AC5CDA">
      <w:pPr>
        <w:pStyle w:val="a4"/>
        <w:ind w:firstLine="0"/>
      </w:pPr>
      <w:r>
        <w:t>перечислить</w:t>
      </w:r>
      <w:r>
        <w:rPr>
          <w:spacing w:val="-2"/>
        </w:rPr>
        <w:t xml:space="preserve"> </w:t>
      </w:r>
      <w:r>
        <w:t>основные</w:t>
      </w:r>
      <w:r>
        <w:rPr>
          <w:spacing w:val="-6"/>
        </w:rPr>
        <w:t xml:space="preserve"> </w:t>
      </w:r>
      <w:r>
        <w:t>па</w:t>
      </w:r>
      <w:r>
        <w:t>мятники.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3"/>
          <w:numId w:val="20"/>
        </w:numPr>
        <w:tabs>
          <w:tab w:val="left" w:pos="2235"/>
        </w:tabs>
        <w:spacing w:before="1"/>
        <w:ind w:left="2234" w:hanging="1133"/>
        <w:rPr>
          <w:sz w:val="24"/>
        </w:rPr>
      </w:pPr>
      <w:r>
        <w:rPr>
          <w:sz w:val="24"/>
        </w:rPr>
        <w:t>Русская</w:t>
      </w:r>
      <w:r>
        <w:rPr>
          <w:spacing w:val="-3"/>
          <w:sz w:val="24"/>
        </w:rPr>
        <w:t xml:space="preserve"> </w:t>
      </w:r>
      <w:r>
        <w:rPr>
          <w:sz w:val="24"/>
        </w:rPr>
        <w:t>живопись</w:t>
      </w:r>
      <w:r>
        <w:rPr>
          <w:spacing w:val="-3"/>
          <w:sz w:val="24"/>
        </w:rPr>
        <w:t xml:space="preserve"> </w:t>
      </w:r>
      <w:r>
        <w:rPr>
          <w:sz w:val="24"/>
        </w:rPr>
        <w:t>XVII</w:t>
      </w:r>
      <w:r>
        <w:rPr>
          <w:spacing w:val="-4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left="1102" w:firstLine="0"/>
      </w:pPr>
      <w:r>
        <w:t xml:space="preserve">Сформировать  </w:t>
      </w:r>
      <w:r>
        <w:rPr>
          <w:spacing w:val="41"/>
        </w:rPr>
        <w:t xml:space="preserve"> </w:t>
      </w:r>
      <w:r>
        <w:t xml:space="preserve">представление   </w:t>
      </w:r>
      <w:r>
        <w:rPr>
          <w:spacing w:val="37"/>
        </w:rPr>
        <w:t xml:space="preserve"> </w:t>
      </w:r>
      <w:r>
        <w:t xml:space="preserve">об   </w:t>
      </w:r>
      <w:r>
        <w:rPr>
          <w:spacing w:val="39"/>
        </w:rPr>
        <w:t xml:space="preserve"> </w:t>
      </w:r>
      <w:r>
        <w:t xml:space="preserve">основных   </w:t>
      </w:r>
      <w:r>
        <w:rPr>
          <w:spacing w:val="40"/>
        </w:rPr>
        <w:t xml:space="preserve"> </w:t>
      </w:r>
      <w:r>
        <w:t xml:space="preserve">направлениях   </w:t>
      </w:r>
      <w:r>
        <w:rPr>
          <w:spacing w:val="40"/>
        </w:rPr>
        <w:t xml:space="preserve"> </w:t>
      </w:r>
      <w:r>
        <w:t xml:space="preserve">развития   </w:t>
      </w:r>
      <w:r>
        <w:rPr>
          <w:spacing w:val="38"/>
        </w:rPr>
        <w:t xml:space="preserve"> </w:t>
      </w:r>
      <w:r>
        <w:t>живописи.</w:t>
      </w:r>
    </w:p>
    <w:p w:rsidR="006F732C" w:rsidRDefault="00AC5CDA">
      <w:pPr>
        <w:pStyle w:val="a4"/>
        <w:ind w:firstLine="0"/>
      </w:pPr>
      <w:r>
        <w:t>Познакомить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«годуновской»</w:t>
      </w:r>
      <w:r>
        <w:rPr>
          <w:spacing w:val="-9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«строгановской»</w:t>
      </w:r>
      <w:r>
        <w:rPr>
          <w:spacing w:val="-11"/>
        </w:rPr>
        <w:t xml:space="preserve"> </w:t>
      </w:r>
      <w:r>
        <w:t>школ.</w:t>
      </w:r>
    </w:p>
    <w:p w:rsidR="006F732C" w:rsidRDefault="00AC5CDA">
      <w:pPr>
        <w:pStyle w:val="a4"/>
        <w:ind w:right="648"/>
      </w:pPr>
      <w:r>
        <w:t>Борьба</w:t>
      </w:r>
      <w:r>
        <w:rPr>
          <w:spacing w:val="1"/>
        </w:rPr>
        <w:t xml:space="preserve"> </w:t>
      </w:r>
      <w:r>
        <w:t>идейно-эстетических</w:t>
      </w:r>
      <w:r>
        <w:rPr>
          <w:spacing w:val="1"/>
        </w:rPr>
        <w:t xml:space="preserve"> </w:t>
      </w:r>
      <w:r>
        <w:t>воззрений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русском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Западной</w:t>
      </w:r>
      <w:r>
        <w:rPr>
          <w:spacing w:val="1"/>
        </w:rPr>
        <w:t xml:space="preserve"> </w:t>
      </w:r>
      <w:r>
        <w:t>Европой.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средневекового</w:t>
      </w:r>
      <w:r>
        <w:rPr>
          <w:spacing w:val="1"/>
        </w:rPr>
        <w:t xml:space="preserve"> </w:t>
      </w:r>
      <w:r>
        <w:t>мировоззрения.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историческому</w:t>
      </w:r>
      <w:r>
        <w:rPr>
          <w:spacing w:val="1"/>
        </w:rPr>
        <w:t xml:space="preserve"> </w:t>
      </w:r>
      <w:r>
        <w:t>повествованию:</w:t>
      </w:r>
      <w:r>
        <w:rPr>
          <w:spacing w:val="1"/>
        </w:rPr>
        <w:t xml:space="preserve"> </w:t>
      </w:r>
      <w:r>
        <w:t>иконы</w:t>
      </w:r>
      <w:r>
        <w:rPr>
          <w:spacing w:val="1"/>
        </w:rPr>
        <w:t xml:space="preserve"> </w:t>
      </w:r>
      <w:r>
        <w:t>«Благословенно</w:t>
      </w:r>
      <w:r>
        <w:rPr>
          <w:spacing w:val="1"/>
        </w:rPr>
        <w:t xml:space="preserve"> </w:t>
      </w:r>
      <w:r>
        <w:t>воинство...», «Церковь воинствующая». Появление новых жанров и светских реалистических</w:t>
      </w:r>
      <w:r>
        <w:rPr>
          <w:spacing w:val="-57"/>
        </w:rPr>
        <w:t xml:space="preserve"> </w:t>
      </w:r>
      <w:r>
        <w:t>мотивов</w:t>
      </w:r>
      <w:r>
        <w:t>,</w:t>
      </w:r>
      <w:r>
        <w:rPr>
          <w:spacing w:val="-1"/>
        </w:rPr>
        <w:t xml:space="preserve"> </w:t>
      </w:r>
      <w:r>
        <w:t>введение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иконы</w:t>
      </w:r>
      <w:r>
        <w:rPr>
          <w:spacing w:val="-1"/>
        </w:rPr>
        <w:t xml:space="preserve"> </w:t>
      </w:r>
      <w:r>
        <w:t>пейзажных</w:t>
      </w:r>
      <w:r>
        <w:rPr>
          <w:spacing w:val="-1"/>
        </w:rPr>
        <w:t xml:space="preserve"> </w:t>
      </w:r>
      <w:r>
        <w:t>и архитектурных фонов.</w:t>
      </w:r>
    </w:p>
    <w:p w:rsidR="006F732C" w:rsidRDefault="00AC5CDA">
      <w:pPr>
        <w:pStyle w:val="a4"/>
        <w:ind w:right="645" w:firstLine="348"/>
      </w:pPr>
      <w:r>
        <w:t>«Годуновская»</w:t>
      </w:r>
      <w:r>
        <w:rPr>
          <w:spacing w:val="1"/>
        </w:rPr>
        <w:t xml:space="preserve"> </w:t>
      </w:r>
      <w:r>
        <w:t>(роспись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Троицы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Вяземах,</w:t>
      </w:r>
      <w:r>
        <w:rPr>
          <w:spacing w:val="1"/>
        </w:rPr>
        <w:t xml:space="preserve"> </w:t>
      </w:r>
      <w:r>
        <w:t>иконостас</w:t>
      </w:r>
      <w:r>
        <w:rPr>
          <w:spacing w:val="1"/>
        </w:rPr>
        <w:t xml:space="preserve"> </w:t>
      </w:r>
      <w:r>
        <w:t>Смоленского</w:t>
      </w:r>
      <w:r>
        <w:rPr>
          <w:spacing w:val="1"/>
        </w:rPr>
        <w:t xml:space="preserve"> </w:t>
      </w:r>
      <w:r>
        <w:t>собора</w:t>
      </w:r>
      <w:r>
        <w:rPr>
          <w:spacing w:val="1"/>
        </w:rPr>
        <w:t xml:space="preserve"> </w:t>
      </w:r>
      <w:r>
        <w:t>Новодевичьего монастыря, «годуновские» псалтыри и др.) и «строгановская» (произведения</w:t>
      </w:r>
      <w:r>
        <w:rPr>
          <w:spacing w:val="1"/>
        </w:rPr>
        <w:t xml:space="preserve"> </w:t>
      </w:r>
      <w:r>
        <w:t>Прокопия</w:t>
      </w:r>
      <w:r>
        <w:rPr>
          <w:spacing w:val="1"/>
        </w:rPr>
        <w:t xml:space="preserve"> </w:t>
      </w:r>
      <w:r>
        <w:t>Чирина,</w:t>
      </w:r>
      <w:r>
        <w:rPr>
          <w:spacing w:val="1"/>
        </w:rPr>
        <w:t xml:space="preserve"> </w:t>
      </w:r>
      <w:r>
        <w:t>Истомы</w:t>
      </w:r>
      <w:r>
        <w:rPr>
          <w:spacing w:val="1"/>
        </w:rPr>
        <w:t xml:space="preserve"> </w:t>
      </w:r>
      <w:r>
        <w:t>Савина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сыновей)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изобразительном</w:t>
      </w:r>
      <w:r>
        <w:rPr>
          <w:spacing w:val="-2"/>
        </w:rPr>
        <w:t xml:space="preserve"> </w:t>
      </w:r>
      <w:r>
        <w:t>искусстве</w:t>
      </w:r>
      <w:r>
        <w:rPr>
          <w:spacing w:val="-1"/>
        </w:rPr>
        <w:t xml:space="preserve"> </w:t>
      </w:r>
      <w:r>
        <w:t>конца</w:t>
      </w:r>
      <w:r>
        <w:rPr>
          <w:spacing w:val="-1"/>
        </w:rPr>
        <w:t xml:space="preserve"> </w:t>
      </w:r>
      <w:r>
        <w:t>XVI</w:t>
      </w:r>
      <w:r>
        <w:rPr>
          <w:spacing w:val="-3"/>
        </w:rPr>
        <w:t xml:space="preserve"> </w:t>
      </w:r>
      <w:r>
        <w:t>—начала</w:t>
      </w:r>
      <w:r>
        <w:rPr>
          <w:spacing w:val="-1"/>
        </w:rPr>
        <w:t xml:space="preserve"> </w:t>
      </w:r>
      <w:r>
        <w:t>XVII</w:t>
      </w:r>
      <w:r>
        <w:rPr>
          <w:spacing w:val="-2"/>
        </w:rPr>
        <w:t xml:space="preserve"> </w:t>
      </w:r>
      <w:r>
        <w:t>в.</w:t>
      </w:r>
    </w:p>
    <w:p w:rsidR="006F732C" w:rsidRDefault="00AC5CDA">
      <w:pPr>
        <w:pStyle w:val="a4"/>
        <w:ind w:right="649"/>
      </w:pPr>
      <w:r>
        <w:t>Деятельность</w:t>
      </w:r>
      <w:r>
        <w:rPr>
          <w:spacing w:val="1"/>
        </w:rPr>
        <w:t xml:space="preserve"> </w:t>
      </w:r>
      <w:r>
        <w:t>иконного</w:t>
      </w:r>
      <w:r>
        <w:rPr>
          <w:spacing w:val="1"/>
        </w:rPr>
        <w:t xml:space="preserve"> </w:t>
      </w:r>
      <w:r>
        <w:t>цеха</w:t>
      </w:r>
      <w:r>
        <w:rPr>
          <w:spacing w:val="1"/>
        </w:rPr>
        <w:t xml:space="preserve"> </w:t>
      </w:r>
      <w:r>
        <w:t>Оружейной</w:t>
      </w:r>
      <w:r>
        <w:rPr>
          <w:spacing w:val="1"/>
        </w:rPr>
        <w:t xml:space="preserve"> </w:t>
      </w:r>
      <w:r>
        <w:t>палаты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Москве.</w:t>
      </w:r>
      <w:r>
        <w:rPr>
          <w:spacing w:val="1"/>
        </w:rPr>
        <w:t xml:space="preserve"> </w:t>
      </w:r>
      <w:r>
        <w:t>Роспись</w:t>
      </w:r>
      <w:r>
        <w:rPr>
          <w:spacing w:val="1"/>
        </w:rPr>
        <w:t xml:space="preserve"> </w:t>
      </w:r>
      <w:r>
        <w:t>кремлевского</w:t>
      </w:r>
      <w:r>
        <w:rPr>
          <w:spacing w:val="1"/>
        </w:rPr>
        <w:t xml:space="preserve"> </w:t>
      </w:r>
      <w:r>
        <w:t>Успенского собора. Фрески Архангельского собора и Золотой палаты Московского Кремля.</w:t>
      </w:r>
      <w:r>
        <w:rPr>
          <w:spacing w:val="1"/>
        </w:rPr>
        <w:t xml:space="preserve"> </w:t>
      </w:r>
      <w:r>
        <w:t>Особ</w:t>
      </w:r>
      <w:r>
        <w:t>енности</w:t>
      </w:r>
      <w:r>
        <w:rPr>
          <w:spacing w:val="1"/>
        </w:rPr>
        <w:t xml:space="preserve"> </w:t>
      </w:r>
      <w:r>
        <w:t>росписи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Троицы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Никитниках.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церквей</w:t>
      </w:r>
      <w:r>
        <w:rPr>
          <w:spacing w:val="1"/>
        </w:rPr>
        <w:t xml:space="preserve"> </w:t>
      </w:r>
      <w:r>
        <w:t>Ильи</w:t>
      </w:r>
      <w:r>
        <w:rPr>
          <w:spacing w:val="1"/>
        </w:rPr>
        <w:t xml:space="preserve"> </w:t>
      </w:r>
      <w:r>
        <w:t>Пророк</w:t>
      </w:r>
      <w:proofErr w:type="gramStart"/>
      <w:r>
        <w:t>а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Иоа</w:t>
      </w:r>
      <w:proofErr w:type="gramEnd"/>
      <w:r>
        <w:t>нна</w:t>
      </w:r>
      <w:r>
        <w:rPr>
          <w:spacing w:val="1"/>
        </w:rPr>
        <w:t xml:space="preserve"> </w:t>
      </w:r>
      <w:r>
        <w:t>Предтечи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Ярославле.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Троицкого</w:t>
      </w:r>
      <w:r>
        <w:rPr>
          <w:spacing w:val="1"/>
        </w:rPr>
        <w:t xml:space="preserve"> </w:t>
      </w:r>
      <w:r>
        <w:t>собора</w:t>
      </w:r>
      <w:r>
        <w:rPr>
          <w:spacing w:val="1"/>
        </w:rPr>
        <w:t xml:space="preserve"> </w:t>
      </w:r>
      <w:r>
        <w:t>Ипатьевского</w:t>
      </w:r>
      <w:r>
        <w:rPr>
          <w:spacing w:val="1"/>
        </w:rPr>
        <w:t xml:space="preserve"> </w:t>
      </w:r>
      <w:r>
        <w:t>монастыря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Костроме.</w:t>
      </w:r>
    </w:p>
    <w:p w:rsidR="006F732C" w:rsidRDefault="00AC5CDA">
      <w:pPr>
        <w:pStyle w:val="a4"/>
        <w:ind w:right="648"/>
      </w:pPr>
      <w:r>
        <w:t>Строгановская школа и «северные письма». Местные художественные центры Поволжья</w:t>
      </w:r>
      <w:r>
        <w:rPr>
          <w:spacing w:val="1"/>
        </w:rPr>
        <w:t xml:space="preserve"> </w:t>
      </w:r>
      <w:r>
        <w:t>(Кострома,</w:t>
      </w:r>
      <w:r>
        <w:rPr>
          <w:spacing w:val="-1"/>
        </w:rPr>
        <w:t xml:space="preserve"> </w:t>
      </w:r>
      <w:r>
        <w:t>Ярославль).</w:t>
      </w:r>
    </w:p>
    <w:p w:rsidR="006F732C" w:rsidRDefault="00AC5CDA">
      <w:pPr>
        <w:pStyle w:val="a4"/>
        <w:ind w:right="644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Ослабление</w:t>
      </w:r>
      <w:r>
        <w:rPr>
          <w:spacing w:val="1"/>
        </w:rPr>
        <w:t xml:space="preserve"> </w:t>
      </w:r>
      <w:r>
        <w:t>церковного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духовную</w:t>
      </w:r>
      <w:r>
        <w:rPr>
          <w:spacing w:val="1"/>
        </w:rPr>
        <w:t xml:space="preserve"> </w:t>
      </w:r>
      <w:r>
        <w:t>жизнь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народа.</w:t>
      </w:r>
      <w:r>
        <w:rPr>
          <w:spacing w:val="1"/>
        </w:rPr>
        <w:t xml:space="preserve"> </w:t>
      </w:r>
      <w:r>
        <w:t>Постепенное</w:t>
      </w:r>
      <w:r>
        <w:rPr>
          <w:spacing w:val="1"/>
        </w:rPr>
        <w:t xml:space="preserve"> </w:t>
      </w:r>
      <w:r>
        <w:t>разрушение</w:t>
      </w:r>
      <w:r>
        <w:rPr>
          <w:spacing w:val="1"/>
        </w:rPr>
        <w:t xml:space="preserve"> </w:t>
      </w:r>
      <w:r>
        <w:t>церковных</w:t>
      </w:r>
      <w:r>
        <w:rPr>
          <w:spacing w:val="1"/>
        </w:rPr>
        <w:t xml:space="preserve"> </w:t>
      </w:r>
      <w:r>
        <w:t>канонов.</w:t>
      </w:r>
      <w:r>
        <w:rPr>
          <w:spacing w:val="1"/>
        </w:rPr>
        <w:t xml:space="preserve"> </w:t>
      </w:r>
      <w:r>
        <w:t>Пробуждение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Творчество</w:t>
      </w:r>
      <w:r>
        <w:rPr>
          <w:spacing w:val="55"/>
        </w:rPr>
        <w:t xml:space="preserve"> </w:t>
      </w:r>
      <w:r>
        <w:t>Симона</w:t>
      </w:r>
      <w:r>
        <w:rPr>
          <w:spacing w:val="52"/>
        </w:rPr>
        <w:t xml:space="preserve"> </w:t>
      </w:r>
      <w:r>
        <w:t>Ушакова</w:t>
      </w:r>
      <w:r>
        <w:rPr>
          <w:spacing w:val="5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его</w:t>
      </w:r>
      <w:r>
        <w:rPr>
          <w:spacing w:val="53"/>
        </w:rPr>
        <w:t xml:space="preserve"> </w:t>
      </w:r>
      <w:r>
        <w:t>трактат</w:t>
      </w:r>
      <w:r>
        <w:rPr>
          <w:spacing w:val="56"/>
        </w:rPr>
        <w:t xml:space="preserve"> </w:t>
      </w:r>
      <w:r>
        <w:t>«Слово</w:t>
      </w:r>
      <w:r>
        <w:rPr>
          <w:spacing w:val="53"/>
        </w:rPr>
        <w:t xml:space="preserve"> </w:t>
      </w:r>
      <w:r>
        <w:t>к</w:t>
      </w:r>
      <w:r>
        <w:rPr>
          <w:spacing w:val="58"/>
        </w:rPr>
        <w:t xml:space="preserve"> </w:t>
      </w:r>
      <w:r>
        <w:t>люботщателям</w:t>
      </w:r>
      <w:r>
        <w:rPr>
          <w:spacing w:val="52"/>
        </w:rPr>
        <w:t xml:space="preserve"> </w:t>
      </w:r>
      <w:r>
        <w:t>иконного</w:t>
      </w:r>
      <w:r>
        <w:rPr>
          <w:spacing w:val="51"/>
        </w:rPr>
        <w:t xml:space="preserve"> </w:t>
      </w:r>
      <w:r>
        <w:t>писания».</w:t>
      </w:r>
    </w:p>
    <w:p w:rsidR="006F732C" w:rsidRDefault="00AC5CDA">
      <w:pPr>
        <w:pStyle w:val="a4"/>
        <w:spacing w:before="65"/>
        <w:ind w:right="648" w:firstLine="0"/>
      </w:pPr>
      <w:r>
        <w:lastRenderedPageBreak/>
        <w:t>«Записки»</w:t>
      </w:r>
      <w:r>
        <w:rPr>
          <w:spacing w:val="1"/>
        </w:rPr>
        <w:t xml:space="preserve"> </w:t>
      </w:r>
      <w:r>
        <w:t>Симеона</w:t>
      </w:r>
      <w:r>
        <w:rPr>
          <w:spacing w:val="1"/>
        </w:rPr>
        <w:t xml:space="preserve"> </w:t>
      </w:r>
      <w:r>
        <w:t>Полоцкого,</w:t>
      </w:r>
      <w:r>
        <w:rPr>
          <w:spacing w:val="1"/>
        </w:rPr>
        <w:t xml:space="preserve"> </w:t>
      </w:r>
      <w:r>
        <w:t>«Послание</w:t>
      </w:r>
      <w:r>
        <w:rPr>
          <w:spacing w:val="1"/>
        </w:rPr>
        <w:t xml:space="preserve"> </w:t>
      </w:r>
      <w:r>
        <w:t>некоего</w:t>
      </w:r>
      <w:r>
        <w:rPr>
          <w:spacing w:val="1"/>
        </w:rPr>
        <w:t xml:space="preserve"> </w:t>
      </w:r>
      <w:r>
        <w:t>изуграфа»</w:t>
      </w:r>
      <w:r>
        <w:rPr>
          <w:spacing w:val="1"/>
        </w:rPr>
        <w:t xml:space="preserve"> </w:t>
      </w:r>
      <w:r>
        <w:t>Иосифа</w:t>
      </w:r>
      <w:r>
        <w:rPr>
          <w:spacing w:val="1"/>
        </w:rPr>
        <w:t xml:space="preserve"> </w:t>
      </w:r>
      <w:r>
        <w:t>Владимирова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Иосифа</w:t>
      </w:r>
      <w:r>
        <w:rPr>
          <w:spacing w:val="1"/>
        </w:rPr>
        <w:t xml:space="preserve"> </w:t>
      </w:r>
      <w:r>
        <w:t>Владимирова.</w:t>
      </w:r>
      <w:r>
        <w:rPr>
          <w:spacing w:val="1"/>
        </w:rPr>
        <w:t xml:space="preserve"> </w:t>
      </w:r>
      <w:r>
        <w:t>«Живописное»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иконописи</w:t>
      </w:r>
      <w:r>
        <w:rPr>
          <w:spacing w:val="1"/>
        </w:rPr>
        <w:t xml:space="preserve"> </w:t>
      </w:r>
      <w:r>
        <w:t>(Иван</w:t>
      </w:r>
      <w:r>
        <w:rPr>
          <w:spacing w:val="1"/>
        </w:rPr>
        <w:t xml:space="preserve"> </w:t>
      </w:r>
      <w:r>
        <w:t>Салтанов,</w:t>
      </w:r>
      <w:r>
        <w:rPr>
          <w:spacing w:val="1"/>
        </w:rPr>
        <w:t xml:space="preserve"> </w:t>
      </w:r>
      <w:r>
        <w:t>Иван</w:t>
      </w:r>
      <w:r>
        <w:rPr>
          <w:spacing w:val="1"/>
        </w:rPr>
        <w:t xml:space="preserve"> </w:t>
      </w:r>
      <w:r>
        <w:t>Безмин, Василий Познанский). Станковая живопись: произведения Симона Ушакова, Фед</w:t>
      </w:r>
      <w:r>
        <w:t>ора</w:t>
      </w:r>
      <w:r>
        <w:rPr>
          <w:spacing w:val="-57"/>
        </w:rPr>
        <w:t xml:space="preserve"> </w:t>
      </w:r>
      <w:r>
        <w:t>Зубова,</w:t>
      </w:r>
      <w:r>
        <w:rPr>
          <w:spacing w:val="-1"/>
        </w:rPr>
        <w:t xml:space="preserve"> </w:t>
      </w:r>
      <w:r>
        <w:t>Гурия Никитина</w:t>
      </w:r>
      <w:r>
        <w:rPr>
          <w:spacing w:val="-1"/>
        </w:rPr>
        <w:t xml:space="preserve"> </w:t>
      </w:r>
      <w:r>
        <w:t>и других.</w:t>
      </w:r>
    </w:p>
    <w:p w:rsidR="006F732C" w:rsidRDefault="00AC5CDA">
      <w:pPr>
        <w:pStyle w:val="a4"/>
        <w:spacing w:before="1"/>
        <w:ind w:right="647"/>
      </w:pPr>
      <w:r>
        <w:t>Усиление</w:t>
      </w:r>
      <w:r>
        <w:rPr>
          <w:spacing w:val="1"/>
        </w:rPr>
        <w:t xml:space="preserve"> </w:t>
      </w:r>
      <w:r>
        <w:t>светских</w:t>
      </w:r>
      <w:r>
        <w:rPr>
          <w:spacing w:val="1"/>
        </w:rPr>
        <w:t xml:space="preserve"> </w:t>
      </w:r>
      <w:r>
        <w:t>реалистических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живописи,</w:t>
      </w:r>
      <w:r>
        <w:rPr>
          <w:spacing w:val="1"/>
        </w:rPr>
        <w:t xml:space="preserve"> </w:t>
      </w:r>
      <w:r>
        <w:t>подготовивших</w:t>
      </w:r>
      <w:r>
        <w:rPr>
          <w:spacing w:val="1"/>
        </w:rPr>
        <w:t xml:space="preserve"> </w:t>
      </w:r>
      <w:r>
        <w:t>культурный</w:t>
      </w:r>
      <w:r>
        <w:rPr>
          <w:spacing w:val="1"/>
        </w:rPr>
        <w:t xml:space="preserve"> </w:t>
      </w:r>
      <w:r>
        <w:t>перелом в начале XVIII века. Парсуна конца XVII века, портретные изображения М. В.</w:t>
      </w:r>
      <w:r>
        <w:rPr>
          <w:spacing w:val="1"/>
        </w:rPr>
        <w:t xml:space="preserve"> </w:t>
      </w:r>
      <w:r>
        <w:t>Скопина-Шуйского, царя Алексея Михайловича, патриарха Нико</w:t>
      </w:r>
      <w:r>
        <w:t>на, стольника Г. П. Год</w:t>
      </w:r>
      <w:proofErr w:type="gramStart"/>
      <w:r>
        <w:t>у-</w:t>
      </w:r>
      <w:proofErr w:type="gramEnd"/>
      <w:r>
        <w:rPr>
          <w:spacing w:val="1"/>
        </w:rPr>
        <w:t xml:space="preserve"> </w:t>
      </w:r>
      <w:r>
        <w:t>нова</w:t>
      </w:r>
      <w:r>
        <w:rPr>
          <w:spacing w:val="-2"/>
        </w:rPr>
        <w:t xml:space="preserve"> </w:t>
      </w:r>
      <w:r>
        <w:t>и др.</w:t>
      </w:r>
    </w:p>
    <w:p w:rsidR="006F732C" w:rsidRDefault="00AC5CDA">
      <w:pPr>
        <w:pStyle w:val="a4"/>
        <w:ind w:right="644"/>
      </w:pPr>
      <w:r>
        <w:t>Эволюция книжной миниатюры: миниатюры Лицевого летописного свода XVI в; мини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тюры</w:t>
      </w:r>
      <w:r>
        <w:rPr>
          <w:spacing w:val="1"/>
        </w:rPr>
        <w:t xml:space="preserve"> </w:t>
      </w:r>
      <w:r>
        <w:t>лицевых</w:t>
      </w:r>
      <w:r>
        <w:rPr>
          <w:spacing w:val="1"/>
        </w:rPr>
        <w:t xml:space="preserve"> </w:t>
      </w:r>
      <w:r>
        <w:t>житий</w:t>
      </w:r>
      <w:r>
        <w:rPr>
          <w:spacing w:val="1"/>
        </w:rPr>
        <w:t xml:space="preserve"> </w:t>
      </w:r>
      <w:r>
        <w:t>(Житие</w:t>
      </w:r>
      <w:r>
        <w:rPr>
          <w:spacing w:val="1"/>
        </w:rPr>
        <w:t xml:space="preserve"> </w:t>
      </w:r>
      <w:r>
        <w:t>Сергия</w:t>
      </w:r>
      <w:r>
        <w:rPr>
          <w:spacing w:val="1"/>
        </w:rPr>
        <w:t xml:space="preserve"> </w:t>
      </w:r>
      <w:r>
        <w:t>Радонежского).</w:t>
      </w:r>
      <w:r>
        <w:rPr>
          <w:spacing w:val="1"/>
        </w:rPr>
        <w:t xml:space="preserve"> </w:t>
      </w:r>
      <w:r>
        <w:t>Миниатюры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трудам:</w:t>
      </w:r>
      <w:r>
        <w:rPr>
          <w:spacing w:val="60"/>
        </w:rPr>
        <w:t xml:space="preserve"> </w:t>
      </w:r>
      <w:r>
        <w:t>«Житие</w:t>
      </w:r>
      <w:r>
        <w:rPr>
          <w:spacing w:val="1"/>
        </w:rPr>
        <w:t xml:space="preserve"> </w:t>
      </w:r>
      <w:r>
        <w:t xml:space="preserve">Антония Сийского», «Лекарство душевное», «Книга об избрании на </w:t>
      </w:r>
      <w:r>
        <w:t>царство», «Титулярник»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другие.</w:t>
      </w:r>
    </w:p>
    <w:p w:rsidR="006F732C" w:rsidRDefault="00AC5CDA">
      <w:pPr>
        <w:pStyle w:val="a4"/>
        <w:ind w:right="658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Ушакова,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описание</w:t>
      </w:r>
      <w:r>
        <w:rPr>
          <w:spacing w:val="-3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архитектурных памятниках</w:t>
      </w:r>
      <w:r>
        <w:rPr>
          <w:spacing w:val="1"/>
        </w:rPr>
        <w:t xml:space="preserve"> </w:t>
      </w:r>
      <w:r>
        <w:t>перечислить</w:t>
      </w:r>
      <w:r>
        <w:rPr>
          <w:spacing w:val="-1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памятники.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20"/>
        </w:numPr>
        <w:tabs>
          <w:tab w:val="left" w:pos="2294"/>
          <w:tab w:val="left" w:pos="2295"/>
        </w:tabs>
        <w:ind w:left="2294" w:hanging="1193"/>
        <w:rPr>
          <w:sz w:val="24"/>
        </w:rPr>
      </w:pPr>
      <w:r>
        <w:rPr>
          <w:sz w:val="24"/>
        </w:rPr>
        <w:t>Декоративно-прикладное</w:t>
      </w:r>
      <w:r>
        <w:rPr>
          <w:spacing w:val="-6"/>
          <w:sz w:val="24"/>
        </w:rPr>
        <w:t xml:space="preserve"> </w:t>
      </w:r>
      <w:r>
        <w:rPr>
          <w:sz w:val="24"/>
        </w:rPr>
        <w:t>искусство</w:t>
      </w:r>
    </w:p>
    <w:p w:rsidR="006F732C" w:rsidRDefault="00AC5CDA">
      <w:pPr>
        <w:pStyle w:val="a4"/>
        <w:ind w:right="650"/>
      </w:pPr>
      <w:r>
        <w:t>Сформировать представление о русско</w:t>
      </w:r>
      <w:r>
        <w:t>м декоративно-прикладном искусстве XV-XVII вв.,</w:t>
      </w:r>
      <w:r>
        <w:rPr>
          <w:spacing w:val="1"/>
        </w:rPr>
        <w:t xml:space="preserve"> </w:t>
      </w:r>
      <w:r>
        <w:t>его</w:t>
      </w:r>
      <w:r>
        <w:rPr>
          <w:spacing w:val="44"/>
        </w:rPr>
        <w:t xml:space="preserve"> </w:t>
      </w:r>
      <w:r>
        <w:t>формах</w:t>
      </w:r>
      <w:r>
        <w:rPr>
          <w:spacing w:val="47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видах.</w:t>
      </w:r>
      <w:r>
        <w:rPr>
          <w:spacing w:val="39"/>
        </w:rPr>
        <w:t xml:space="preserve"> </w:t>
      </w:r>
      <w:r>
        <w:t>Познакомить</w:t>
      </w:r>
      <w:r>
        <w:rPr>
          <w:spacing w:val="46"/>
        </w:rPr>
        <w:t xml:space="preserve"> </w:t>
      </w:r>
      <w:r>
        <w:t>с</w:t>
      </w:r>
      <w:r>
        <w:rPr>
          <w:spacing w:val="44"/>
        </w:rPr>
        <w:t xml:space="preserve"> </w:t>
      </w:r>
      <w:r>
        <w:t>русским</w:t>
      </w:r>
      <w:r>
        <w:rPr>
          <w:spacing w:val="45"/>
        </w:rPr>
        <w:t xml:space="preserve"> </w:t>
      </w:r>
      <w:r>
        <w:t>орнаментом,</w:t>
      </w:r>
      <w:r>
        <w:rPr>
          <w:spacing w:val="44"/>
        </w:rPr>
        <w:t xml:space="preserve"> </w:t>
      </w:r>
      <w:r>
        <w:t>его</w:t>
      </w:r>
      <w:r>
        <w:rPr>
          <w:spacing w:val="45"/>
        </w:rPr>
        <w:t xml:space="preserve"> </w:t>
      </w:r>
      <w:r>
        <w:t>особенностями</w:t>
      </w:r>
      <w:r>
        <w:rPr>
          <w:spacing w:val="44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местом</w:t>
      </w:r>
      <w:r>
        <w:rPr>
          <w:spacing w:val="44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быту и искусстве. Объяснить выдающееся значение древнерусского искусства в мировой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культуре.</w:t>
      </w:r>
    </w:p>
    <w:p w:rsidR="006F732C" w:rsidRDefault="00AC5CDA">
      <w:pPr>
        <w:pStyle w:val="a4"/>
        <w:spacing w:before="1"/>
        <w:ind w:right="644"/>
      </w:pPr>
      <w:r>
        <w:t>Русское</w:t>
      </w:r>
      <w:r>
        <w:rPr>
          <w:spacing w:val="1"/>
        </w:rPr>
        <w:t xml:space="preserve"> </w:t>
      </w:r>
      <w:r>
        <w:t>народное</w:t>
      </w:r>
      <w:r>
        <w:rPr>
          <w:spacing w:val="1"/>
        </w:rPr>
        <w:t xml:space="preserve"> </w:t>
      </w:r>
      <w:r>
        <w:t>декоративно-прикладное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виды,</w:t>
      </w:r>
      <w:r>
        <w:rPr>
          <w:spacing w:val="1"/>
        </w:rPr>
        <w:t xml:space="preserve"> </w:t>
      </w:r>
      <w:r>
        <w:t>воплощение фольклорных мотивов и отголосков языческих образов. Тяга к декоративности -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тенденция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прикладного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Возрастание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орнамента в декоративно-пр</w:t>
      </w:r>
      <w:r>
        <w:t>икладном искусстве. Художественная обработка дерева. Золотое</w:t>
      </w:r>
      <w:r>
        <w:rPr>
          <w:spacing w:val="1"/>
        </w:rPr>
        <w:t xml:space="preserve"> </w:t>
      </w:r>
      <w:r>
        <w:t>и серебряное дело (посуда, государственные регалии, парадное оружие, оклады книг и икон).</w:t>
      </w:r>
      <w:r>
        <w:rPr>
          <w:spacing w:val="-57"/>
        </w:rPr>
        <w:t xml:space="preserve"> </w:t>
      </w:r>
      <w:r>
        <w:t>Местные художественные центры (Сольвычегодск, Ярославль, Нижний Новгород и др.). Л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цевое,</w:t>
      </w:r>
      <w:r>
        <w:rPr>
          <w:spacing w:val="-1"/>
        </w:rPr>
        <w:t xml:space="preserve"> </w:t>
      </w:r>
      <w:r>
        <w:t>орнаментально</w:t>
      </w:r>
      <w:r>
        <w:t>е</w:t>
      </w:r>
      <w:r>
        <w:rPr>
          <w:spacing w:val="-1"/>
        </w:rPr>
        <w:t xml:space="preserve"> </w:t>
      </w:r>
      <w:r>
        <w:t>шитье.</w:t>
      </w:r>
      <w:r>
        <w:rPr>
          <w:spacing w:val="-1"/>
        </w:rPr>
        <w:t xml:space="preserve"> </w:t>
      </w:r>
      <w:r>
        <w:t>Крестьянский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городской костюм.</w:t>
      </w:r>
    </w:p>
    <w:p w:rsidR="006F732C" w:rsidRDefault="00AC5CDA">
      <w:pPr>
        <w:pStyle w:val="a4"/>
        <w:ind w:right="656"/>
      </w:pPr>
      <w:r>
        <w:t>Выдающееся значение древнерусского искусства в мировой художественной культуре,</w:t>
      </w:r>
      <w:r>
        <w:rPr>
          <w:spacing w:val="1"/>
        </w:rPr>
        <w:t xml:space="preserve"> </w:t>
      </w:r>
      <w:r>
        <w:t>роль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становлении русского</w:t>
      </w:r>
      <w:r>
        <w:rPr>
          <w:spacing w:val="-1"/>
        </w:rPr>
        <w:t xml:space="preserve"> </w:t>
      </w:r>
      <w:r>
        <w:t>искусства</w:t>
      </w:r>
      <w:r>
        <w:rPr>
          <w:spacing w:val="-1"/>
        </w:rPr>
        <w:t xml:space="preserve"> </w:t>
      </w:r>
      <w:r>
        <w:t>Нового</w:t>
      </w:r>
      <w:r>
        <w:rPr>
          <w:spacing w:val="2"/>
        </w:rPr>
        <w:t xml:space="preserve"> </w:t>
      </w:r>
      <w:r>
        <w:t>времени.</w:t>
      </w:r>
    </w:p>
    <w:p w:rsidR="006F732C" w:rsidRDefault="00AC5CDA">
      <w:pPr>
        <w:pStyle w:val="a4"/>
        <w:ind w:left="1102" w:firstLine="0"/>
      </w:pPr>
      <w:r>
        <w:t>Самостоятельная</w:t>
      </w:r>
      <w:r>
        <w:rPr>
          <w:spacing w:val="-3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посмотреть</w:t>
      </w:r>
      <w:r>
        <w:rPr>
          <w:spacing w:val="-2"/>
        </w:rPr>
        <w:t xml:space="preserve"> </w:t>
      </w:r>
      <w:r>
        <w:t>видеофильм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сокровищнице</w:t>
      </w:r>
      <w:r>
        <w:rPr>
          <w:spacing w:val="-3"/>
        </w:rPr>
        <w:t xml:space="preserve"> </w:t>
      </w:r>
      <w:r>
        <w:t>Кремля.</w:t>
      </w:r>
    </w:p>
    <w:p w:rsidR="006F732C" w:rsidRDefault="006F732C">
      <w:pPr>
        <w:pStyle w:val="a4"/>
        <w:spacing w:before="5"/>
        <w:ind w:left="0" w:firstLine="0"/>
        <w:jc w:val="left"/>
      </w:pPr>
    </w:p>
    <w:p w:rsidR="006F732C" w:rsidRDefault="00AC5CDA">
      <w:pPr>
        <w:pStyle w:val="1"/>
        <w:ind w:left="818" w:right="653" w:firstLine="283"/>
        <w:jc w:val="both"/>
      </w:pPr>
      <w:r>
        <w:t>РАЗДЕЛ</w:t>
      </w:r>
      <w:r>
        <w:rPr>
          <w:spacing w:val="1"/>
        </w:rPr>
        <w:t xml:space="preserve"> </w:t>
      </w:r>
      <w:r>
        <w:t>6.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ЗАРУБЕЖНЫХ</w:t>
      </w:r>
      <w:r>
        <w:rPr>
          <w:spacing w:val="1"/>
        </w:rPr>
        <w:t xml:space="preserve"> </w:t>
      </w:r>
      <w:r>
        <w:t>СТРАН</w:t>
      </w:r>
      <w:r>
        <w:rPr>
          <w:spacing w:val="-2"/>
        </w:rPr>
        <w:t xml:space="preserve"> </w:t>
      </w:r>
      <w:r>
        <w:t>ЭПОХИ ВОЗРОЖДЕНИЯ</w:t>
      </w:r>
    </w:p>
    <w:p w:rsidR="006F732C" w:rsidRDefault="00AC5CDA">
      <w:pPr>
        <w:pStyle w:val="a9"/>
        <w:numPr>
          <w:ilvl w:val="1"/>
          <w:numId w:val="19"/>
        </w:numPr>
        <w:tabs>
          <w:tab w:val="left" w:pos="1527"/>
        </w:tabs>
        <w:spacing w:line="271" w:lineRule="exact"/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Проторенессанса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Италии</w:t>
      </w:r>
      <w:r>
        <w:rPr>
          <w:spacing w:val="-2"/>
          <w:sz w:val="24"/>
        </w:rPr>
        <w:t xml:space="preserve"> </w:t>
      </w:r>
      <w:r>
        <w:rPr>
          <w:sz w:val="24"/>
        </w:rPr>
        <w:t>(XIII-XIV</w:t>
      </w:r>
      <w:r>
        <w:rPr>
          <w:spacing w:val="-5"/>
          <w:sz w:val="24"/>
        </w:rPr>
        <w:t xml:space="preserve"> </w:t>
      </w:r>
      <w:r>
        <w:rPr>
          <w:sz w:val="24"/>
        </w:rPr>
        <w:t>вв.)</w:t>
      </w:r>
    </w:p>
    <w:p w:rsidR="006F732C" w:rsidRDefault="00AC5CDA">
      <w:pPr>
        <w:pStyle w:val="a4"/>
        <w:ind w:right="656"/>
      </w:pPr>
      <w:r>
        <w:t>Сформировать представление об особенности исторического развития Италии и причинах</w:t>
      </w:r>
      <w:r>
        <w:rPr>
          <w:spacing w:val="-57"/>
        </w:rPr>
        <w:t xml:space="preserve"> </w:t>
      </w:r>
      <w:r>
        <w:t>раннего</w:t>
      </w:r>
      <w:r>
        <w:rPr>
          <w:spacing w:val="2"/>
        </w:rPr>
        <w:t xml:space="preserve"> </w:t>
      </w:r>
      <w:r>
        <w:t>возникновения</w:t>
      </w:r>
      <w:r>
        <w:rPr>
          <w:spacing w:val="3"/>
        </w:rPr>
        <w:t xml:space="preserve"> </w:t>
      </w:r>
      <w:r>
        <w:t>здесь</w:t>
      </w:r>
      <w:r>
        <w:rPr>
          <w:spacing w:val="3"/>
        </w:rPr>
        <w:t xml:space="preserve"> </w:t>
      </w:r>
      <w:r>
        <w:t>культуры</w:t>
      </w:r>
      <w:r>
        <w:rPr>
          <w:spacing w:val="4"/>
        </w:rPr>
        <w:t xml:space="preserve"> </w:t>
      </w:r>
      <w:r>
        <w:t>Возрождения.</w:t>
      </w:r>
      <w:r>
        <w:rPr>
          <w:spacing w:val="2"/>
        </w:rPr>
        <w:t xml:space="preserve"> </w:t>
      </w:r>
      <w:r>
        <w:t>Поз</w:t>
      </w:r>
      <w:r>
        <w:t>накомить</w:t>
      </w:r>
      <w:r>
        <w:rPr>
          <w:spacing w:val="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искусством</w:t>
      </w:r>
      <w:r>
        <w:rPr>
          <w:spacing w:val="2"/>
        </w:rPr>
        <w:t xml:space="preserve"> </w:t>
      </w:r>
      <w:r>
        <w:t>Флоренции</w:t>
      </w:r>
    </w:p>
    <w:p w:rsidR="006F732C" w:rsidRDefault="00AC5CDA">
      <w:pPr>
        <w:pStyle w:val="a4"/>
        <w:ind w:right="651" w:firstLine="0"/>
      </w:pPr>
      <w:r>
        <w:t>- ведущим центром итальянской культуры и творчеством</w:t>
      </w:r>
      <w:r>
        <w:rPr>
          <w:spacing w:val="1"/>
        </w:rPr>
        <w:t xml:space="preserve"> </w:t>
      </w:r>
      <w:r>
        <w:t>представителя флорентийской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Чимабуэ;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сиенской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Дуччо</w:t>
      </w:r>
      <w:r>
        <w:rPr>
          <w:spacing w:val="1"/>
        </w:rPr>
        <w:t xml:space="preserve"> </w:t>
      </w:r>
      <w:r>
        <w:t>ди</w:t>
      </w:r>
      <w:r>
        <w:rPr>
          <w:spacing w:val="1"/>
        </w:rPr>
        <w:t xml:space="preserve"> </w:t>
      </w:r>
      <w:r>
        <w:t>Буонинсенья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Симоне</w:t>
      </w:r>
      <w:r>
        <w:rPr>
          <w:spacing w:val="1"/>
        </w:rPr>
        <w:t xml:space="preserve"> </w:t>
      </w:r>
      <w:r>
        <w:t>Мартини.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новаторский</w:t>
      </w:r>
      <w:r>
        <w:rPr>
          <w:spacing w:val="1"/>
        </w:rPr>
        <w:t xml:space="preserve"> </w:t>
      </w:r>
      <w:r>
        <w:t>характер</w:t>
      </w:r>
      <w:r>
        <w:rPr>
          <w:spacing w:val="-1"/>
        </w:rPr>
        <w:t xml:space="preserve"> </w:t>
      </w:r>
      <w:r>
        <w:t>творчества</w:t>
      </w:r>
      <w:r>
        <w:rPr>
          <w:spacing w:val="-1"/>
        </w:rPr>
        <w:t xml:space="preserve"> </w:t>
      </w:r>
      <w:r>
        <w:t>Джотто.</w:t>
      </w:r>
    </w:p>
    <w:p w:rsidR="006F732C" w:rsidRDefault="00AC5CDA">
      <w:pPr>
        <w:pStyle w:val="a4"/>
        <w:ind w:right="655"/>
      </w:pP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Возрождения.</w:t>
      </w:r>
      <w:r>
        <w:rPr>
          <w:spacing w:val="1"/>
        </w:rPr>
        <w:t xml:space="preserve"> </w:t>
      </w:r>
      <w:r>
        <w:t>Периодизация</w:t>
      </w:r>
      <w:r>
        <w:rPr>
          <w:spacing w:val="1"/>
        </w:rPr>
        <w:t xml:space="preserve"> </w:t>
      </w:r>
      <w:r>
        <w:t>искусства.</w:t>
      </w:r>
      <w:r>
        <w:rPr>
          <w:spacing w:val="-57"/>
        </w:rPr>
        <w:t xml:space="preserve"> </w:t>
      </w:r>
      <w:r>
        <w:t>(Происхождение термина «Возрождения» и его</w:t>
      </w:r>
      <w:r>
        <w:rPr>
          <w:spacing w:val="1"/>
        </w:rPr>
        <w:t xml:space="preserve"> </w:t>
      </w:r>
      <w:r>
        <w:t>понимание в различные эпохи). Значение</w:t>
      </w:r>
      <w:r>
        <w:rPr>
          <w:spacing w:val="1"/>
        </w:rPr>
        <w:t xml:space="preserve"> </w:t>
      </w:r>
      <w:r>
        <w:t>наследия</w:t>
      </w:r>
      <w:r>
        <w:rPr>
          <w:spacing w:val="-1"/>
        </w:rPr>
        <w:t xml:space="preserve"> </w:t>
      </w:r>
      <w:r>
        <w:t>античности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художественной культуры</w:t>
      </w:r>
      <w:r>
        <w:rPr>
          <w:spacing w:val="59"/>
        </w:rPr>
        <w:t xml:space="preserve"> </w:t>
      </w:r>
      <w:r>
        <w:t>Возрождения</w:t>
      </w:r>
      <w:r>
        <w:t>.</w:t>
      </w:r>
    </w:p>
    <w:p w:rsidR="006F732C" w:rsidRDefault="00AC5CDA">
      <w:pPr>
        <w:pStyle w:val="a4"/>
        <w:ind w:right="646"/>
      </w:pPr>
      <w:r>
        <w:t>Рост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экономики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политического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коммун,</w:t>
      </w:r>
      <w:r>
        <w:rPr>
          <w:spacing w:val="1"/>
        </w:rPr>
        <w:t xml:space="preserve"> </w:t>
      </w:r>
      <w:r>
        <w:t>превращение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города-государства,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торговли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производства.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капиталистических</w:t>
      </w:r>
      <w:r>
        <w:rPr>
          <w:spacing w:val="-57"/>
        </w:rPr>
        <w:t xml:space="preserve"> </w:t>
      </w:r>
      <w:r>
        <w:t>отношений. Периодизация искусства эпохи Возрождения. Формирование новой культуры в</w:t>
      </w:r>
      <w:r>
        <w:rPr>
          <w:spacing w:val="1"/>
        </w:rPr>
        <w:t xml:space="preserve"> </w:t>
      </w:r>
      <w:r>
        <w:t>XIII-XIV</w:t>
      </w:r>
      <w:r>
        <w:rPr>
          <w:spacing w:val="1"/>
        </w:rPr>
        <w:t xml:space="preserve"> </w:t>
      </w:r>
      <w:r>
        <w:t>в</w:t>
      </w:r>
      <w:r>
        <w:t>еков,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народном</w:t>
      </w:r>
      <w:r>
        <w:rPr>
          <w:spacing w:val="1"/>
        </w:rPr>
        <w:t xml:space="preserve"> </w:t>
      </w:r>
      <w:r>
        <w:t>итальянском</w:t>
      </w:r>
      <w:r>
        <w:rPr>
          <w:spacing w:val="1"/>
        </w:rPr>
        <w:t xml:space="preserve"> </w:t>
      </w:r>
      <w:r>
        <w:t>языке.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Данте,</w:t>
      </w:r>
      <w:r>
        <w:rPr>
          <w:spacing w:val="1"/>
        </w:rPr>
        <w:t xml:space="preserve"> </w:t>
      </w:r>
      <w:r>
        <w:t>Петрарки, Боккаччо в развитии светской литературы. Становление нового мировосприятия,</w:t>
      </w:r>
      <w:r>
        <w:rPr>
          <w:spacing w:val="1"/>
        </w:rPr>
        <w:t xml:space="preserve"> </w:t>
      </w:r>
      <w:r>
        <w:t>основанного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интересе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действительности,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человеку.</w:t>
      </w:r>
      <w:r>
        <w:rPr>
          <w:spacing w:val="6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локальных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школ</w:t>
      </w:r>
      <w:r>
        <w:rPr>
          <w:spacing w:val="1"/>
        </w:rPr>
        <w:t xml:space="preserve"> </w:t>
      </w:r>
      <w:r>
        <w:t>(флорентийской,</w:t>
      </w:r>
      <w:r>
        <w:rPr>
          <w:spacing w:val="1"/>
        </w:rPr>
        <w:t xml:space="preserve"> </w:t>
      </w:r>
      <w:r>
        <w:t>пизанской,</w:t>
      </w:r>
      <w:r>
        <w:rPr>
          <w:spacing w:val="1"/>
        </w:rPr>
        <w:t xml:space="preserve"> </w:t>
      </w:r>
      <w:r>
        <w:t>сиенской,</w:t>
      </w:r>
      <w:r>
        <w:rPr>
          <w:spacing w:val="1"/>
        </w:rPr>
        <w:t xml:space="preserve"> </w:t>
      </w:r>
      <w:r>
        <w:t>болонской,</w:t>
      </w:r>
      <w:r>
        <w:rPr>
          <w:spacing w:val="1"/>
        </w:rPr>
        <w:t xml:space="preserve"> </w:t>
      </w:r>
      <w:r>
        <w:t>падуанской</w:t>
      </w:r>
      <w:r>
        <w:rPr>
          <w:spacing w:val="-1"/>
        </w:rPr>
        <w:t xml:space="preserve"> </w:t>
      </w:r>
      <w:r>
        <w:t>и др.).</w:t>
      </w:r>
    </w:p>
    <w:p w:rsidR="006F732C" w:rsidRDefault="00AC5CDA">
      <w:pPr>
        <w:pStyle w:val="a4"/>
        <w:spacing w:before="1"/>
        <w:ind w:right="648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Проторенессанс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Флоренции</w:t>
      </w:r>
      <w:r>
        <w:rPr>
          <w:spacing w:val="1"/>
        </w:rPr>
        <w:t xml:space="preserve"> </w:t>
      </w:r>
      <w:r>
        <w:t>XIII-ХIV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духовной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города.</w:t>
      </w:r>
      <w:r>
        <w:rPr>
          <w:spacing w:val="1"/>
        </w:rPr>
        <w:t xml:space="preserve"> </w:t>
      </w:r>
      <w:r>
        <w:t>Мастер</w:t>
      </w:r>
      <w:r>
        <w:rPr>
          <w:spacing w:val="1"/>
        </w:rPr>
        <w:t xml:space="preserve"> </w:t>
      </w:r>
      <w:r>
        <w:t>флорентийской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Чимабуэ</w:t>
      </w:r>
      <w:r>
        <w:rPr>
          <w:spacing w:val="1"/>
        </w:rPr>
        <w:t xml:space="preserve"> </w:t>
      </w:r>
      <w:r>
        <w:t>(1240/50-ок.</w:t>
      </w:r>
      <w:r>
        <w:rPr>
          <w:spacing w:val="1"/>
        </w:rPr>
        <w:t xml:space="preserve"> </w:t>
      </w:r>
      <w:r>
        <w:t>1</w:t>
      </w:r>
      <w:r>
        <w:t>302)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произведения: «Мадонна с младенцем и ангелами» (конец XIII века), фрески в церкви Сан</w:t>
      </w:r>
      <w:r>
        <w:rPr>
          <w:spacing w:val="1"/>
        </w:rPr>
        <w:t xml:space="preserve"> </w:t>
      </w:r>
      <w:r>
        <w:t>Франческо</w:t>
      </w:r>
      <w:r>
        <w:rPr>
          <w:spacing w:val="19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Ассизи</w:t>
      </w:r>
      <w:r>
        <w:rPr>
          <w:spacing w:val="20"/>
        </w:rPr>
        <w:t xml:space="preserve"> </w:t>
      </w:r>
      <w:r>
        <w:t>(1280-е</w:t>
      </w:r>
      <w:r>
        <w:rPr>
          <w:spacing w:val="19"/>
        </w:rPr>
        <w:t xml:space="preserve"> </w:t>
      </w:r>
      <w:r>
        <w:t>гг.).</w:t>
      </w:r>
      <w:r>
        <w:rPr>
          <w:spacing w:val="20"/>
        </w:rPr>
        <w:t xml:space="preserve"> </w:t>
      </w:r>
      <w:r>
        <w:t>Творчество</w:t>
      </w:r>
      <w:r>
        <w:rPr>
          <w:spacing w:val="23"/>
        </w:rPr>
        <w:t xml:space="preserve"> </w:t>
      </w:r>
      <w:r>
        <w:t>Джотто</w:t>
      </w:r>
      <w:r>
        <w:rPr>
          <w:spacing w:val="19"/>
        </w:rPr>
        <w:t xml:space="preserve"> </w:t>
      </w:r>
      <w:r>
        <w:t>ди</w:t>
      </w:r>
      <w:r>
        <w:rPr>
          <w:spacing w:val="21"/>
        </w:rPr>
        <w:t xml:space="preserve"> </w:t>
      </w:r>
      <w:r>
        <w:t>Бондоне</w:t>
      </w:r>
      <w:r>
        <w:rPr>
          <w:spacing w:val="18"/>
        </w:rPr>
        <w:t xml:space="preserve"> </w:t>
      </w:r>
      <w:r>
        <w:t>(1266/67-1337)</w:t>
      </w:r>
      <w:r>
        <w:rPr>
          <w:spacing w:val="19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значение</w:t>
      </w:r>
    </w:p>
    <w:p w:rsidR="006F732C" w:rsidRDefault="00AC5CDA">
      <w:pPr>
        <w:pStyle w:val="a4"/>
        <w:spacing w:before="65"/>
        <w:ind w:right="642" w:firstLine="0"/>
      </w:pPr>
      <w:r>
        <w:lastRenderedPageBreak/>
        <w:t xml:space="preserve">его художественной реформы в развитии реалистического искусства эпохи </w:t>
      </w:r>
      <w:r>
        <w:t>Возрождения.</w:t>
      </w:r>
      <w:r>
        <w:rPr>
          <w:spacing w:val="1"/>
        </w:rPr>
        <w:t xml:space="preserve"> </w:t>
      </w:r>
      <w:r>
        <w:t>Фрески в капелле дель Арена в Падуе (1308-1310). Художественное своеобразие сиенской</w:t>
      </w:r>
      <w:r>
        <w:rPr>
          <w:spacing w:val="1"/>
        </w:rPr>
        <w:t xml:space="preserve"> </w:t>
      </w:r>
      <w:r>
        <w:t>школы. Черты утонченной</w:t>
      </w:r>
      <w:r>
        <w:rPr>
          <w:spacing w:val="1"/>
        </w:rPr>
        <w:t xml:space="preserve"> </w:t>
      </w:r>
      <w:r>
        <w:t>изысканности и декоративизма в искусстве Сиены. Сохранение</w:t>
      </w:r>
      <w:r>
        <w:rPr>
          <w:spacing w:val="1"/>
        </w:rPr>
        <w:t xml:space="preserve"> </w:t>
      </w:r>
      <w:r>
        <w:t xml:space="preserve">элементов византийской традиции,  </w:t>
      </w:r>
      <w:r>
        <w:rPr>
          <w:spacing w:val="1"/>
        </w:rPr>
        <w:t xml:space="preserve"> </w:t>
      </w:r>
      <w:r>
        <w:t>влияние североевропейской готики. Творче</w:t>
      </w:r>
      <w:r>
        <w:t>ство Дуччо</w:t>
      </w:r>
      <w:r>
        <w:rPr>
          <w:spacing w:val="1"/>
        </w:rPr>
        <w:t xml:space="preserve"> </w:t>
      </w:r>
      <w:r>
        <w:t>ди Буонинсенья (ок.1255-1319):«Маэста» (1308-1311). Творчество Симоне Мартини (ок.1284-</w:t>
      </w:r>
      <w:r>
        <w:rPr>
          <w:spacing w:val="-57"/>
        </w:rPr>
        <w:t xml:space="preserve"> </w:t>
      </w:r>
      <w:r>
        <w:t>1344):</w:t>
      </w:r>
      <w:r>
        <w:rPr>
          <w:spacing w:val="3"/>
        </w:rPr>
        <w:t xml:space="preserve"> </w:t>
      </w:r>
      <w:r>
        <w:t>«Кондотьер</w:t>
      </w:r>
      <w:r>
        <w:rPr>
          <w:spacing w:val="-1"/>
        </w:rPr>
        <w:t xml:space="preserve"> </w:t>
      </w:r>
      <w:r>
        <w:t>Гвидориччо</w:t>
      </w:r>
      <w:r>
        <w:rPr>
          <w:spacing w:val="-2"/>
        </w:rPr>
        <w:t xml:space="preserve"> </w:t>
      </w:r>
      <w:r>
        <w:t>де</w:t>
      </w:r>
      <w:r>
        <w:rPr>
          <w:spacing w:val="-2"/>
        </w:rPr>
        <w:t xml:space="preserve"> </w:t>
      </w:r>
      <w:r>
        <w:t>Фольяни», «Благовещенье»</w:t>
      </w:r>
      <w:r>
        <w:rPr>
          <w:spacing w:val="-7"/>
        </w:rPr>
        <w:t xml:space="preserve"> </w:t>
      </w:r>
      <w:r>
        <w:t>(1333),</w:t>
      </w:r>
      <w:r>
        <w:rPr>
          <w:spacing w:val="5"/>
        </w:rPr>
        <w:t xml:space="preserve"> </w:t>
      </w:r>
      <w:r>
        <w:t>«Мадонна».</w:t>
      </w:r>
    </w:p>
    <w:p w:rsidR="006F732C" w:rsidRDefault="00AC5CDA">
      <w:pPr>
        <w:pStyle w:val="a4"/>
        <w:spacing w:before="1"/>
        <w:ind w:right="656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словарная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(Возрождение,</w:t>
      </w:r>
      <w:r>
        <w:rPr>
          <w:spacing w:val="1"/>
        </w:rPr>
        <w:t xml:space="preserve"> </w:t>
      </w:r>
      <w:r>
        <w:t>Проторенессанс;</w:t>
      </w:r>
      <w:r>
        <w:rPr>
          <w:spacing w:val="1"/>
        </w:rPr>
        <w:t xml:space="preserve"> </w:t>
      </w:r>
      <w:r>
        <w:t>флорентийс</w:t>
      </w:r>
      <w:r>
        <w:t>кая, пизанская школы); записать названия работ и имена авторов. Посмотреть</w:t>
      </w:r>
      <w:r>
        <w:rPr>
          <w:spacing w:val="1"/>
        </w:rPr>
        <w:t xml:space="preserve"> </w:t>
      </w:r>
      <w:r>
        <w:t>видеофильм, например: «Джотто ди Бондоне. Поцелуй Иуды. (1305)»</w:t>
      </w:r>
      <w:r>
        <w:rPr>
          <w:spacing w:val="1"/>
        </w:rPr>
        <w:t xml:space="preserve"> </w:t>
      </w:r>
      <w:r>
        <w:t>из цикла «Мост над</w:t>
      </w:r>
      <w:r>
        <w:rPr>
          <w:spacing w:val="1"/>
        </w:rPr>
        <w:t xml:space="preserve"> </w:t>
      </w:r>
      <w:r>
        <w:t>бездной»</w:t>
      </w:r>
      <w:r>
        <w:rPr>
          <w:spacing w:val="-9"/>
        </w:rPr>
        <w:t xml:space="preserve"> </w:t>
      </w:r>
      <w:r>
        <w:t>(П.</w:t>
      </w:r>
      <w:r>
        <w:rPr>
          <w:spacing w:val="2"/>
        </w:rPr>
        <w:t xml:space="preserve"> </w:t>
      </w:r>
      <w:r>
        <w:t>Волкова).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9"/>
        </w:numPr>
        <w:tabs>
          <w:tab w:val="left" w:pos="1527"/>
        </w:tabs>
        <w:rPr>
          <w:sz w:val="24"/>
        </w:rPr>
      </w:pPr>
      <w:r>
        <w:rPr>
          <w:sz w:val="24"/>
        </w:rPr>
        <w:t>Искусство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Раннего</w:t>
      </w:r>
      <w:r>
        <w:rPr>
          <w:spacing w:val="55"/>
          <w:sz w:val="24"/>
        </w:rPr>
        <w:t xml:space="preserve"> </w:t>
      </w:r>
      <w:r>
        <w:rPr>
          <w:sz w:val="24"/>
        </w:rPr>
        <w:t>Возрождения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Италии</w:t>
      </w:r>
      <w:r>
        <w:rPr>
          <w:spacing w:val="-2"/>
          <w:sz w:val="24"/>
        </w:rPr>
        <w:t xml:space="preserve"> </w:t>
      </w:r>
      <w:r>
        <w:rPr>
          <w:sz w:val="24"/>
        </w:rPr>
        <w:t>(XV</w:t>
      </w:r>
      <w:r>
        <w:rPr>
          <w:spacing w:val="-2"/>
          <w:sz w:val="24"/>
        </w:rPr>
        <w:t xml:space="preserve"> </w:t>
      </w:r>
      <w:r>
        <w:rPr>
          <w:sz w:val="24"/>
        </w:rPr>
        <w:t>в.)</w:t>
      </w:r>
    </w:p>
    <w:p w:rsidR="006F732C" w:rsidRDefault="00AC5CDA">
      <w:pPr>
        <w:pStyle w:val="a4"/>
        <w:ind w:right="654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светском</w:t>
      </w:r>
      <w:r>
        <w:rPr>
          <w:spacing w:val="1"/>
        </w:rPr>
        <w:t xml:space="preserve"> </w:t>
      </w:r>
      <w:r>
        <w:t>характере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Раннего</w:t>
      </w:r>
      <w:r>
        <w:rPr>
          <w:spacing w:val="-2"/>
        </w:rPr>
        <w:t xml:space="preserve"> </w:t>
      </w:r>
      <w:r>
        <w:t>Возрождения,</w:t>
      </w:r>
      <w:r>
        <w:rPr>
          <w:spacing w:val="-4"/>
        </w:rPr>
        <w:t xml:space="preserve"> </w:t>
      </w:r>
      <w:r>
        <w:t>основанном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идеях</w:t>
      </w:r>
      <w:r>
        <w:rPr>
          <w:spacing w:val="1"/>
        </w:rPr>
        <w:t xml:space="preserve"> </w:t>
      </w:r>
      <w:r>
        <w:t>гуманизма,</w:t>
      </w:r>
      <w:r>
        <w:rPr>
          <w:spacing w:val="-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науки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искусства.</w:t>
      </w:r>
    </w:p>
    <w:p w:rsidR="006F732C" w:rsidRDefault="00AC5CDA">
      <w:pPr>
        <w:pStyle w:val="a4"/>
        <w:ind w:right="650"/>
      </w:pPr>
      <w:r>
        <w:t>Расцвет</w:t>
      </w:r>
      <w:r>
        <w:rPr>
          <w:spacing w:val="1"/>
        </w:rPr>
        <w:t xml:space="preserve"> </w:t>
      </w:r>
      <w:r>
        <w:t>итальянских</w:t>
      </w:r>
      <w:r>
        <w:rPr>
          <w:spacing w:val="1"/>
        </w:rPr>
        <w:t xml:space="preserve"> </w:t>
      </w:r>
      <w:r>
        <w:t>городов-государств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веке.</w:t>
      </w:r>
      <w:r>
        <w:rPr>
          <w:spacing w:val="1"/>
        </w:rPr>
        <w:t xml:space="preserve"> </w:t>
      </w:r>
      <w:r>
        <w:t>Светский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 xml:space="preserve">Возрождения. Распространение гуманизма, </w:t>
      </w:r>
      <w:r>
        <w:t>его роль в формировании культуры и искусства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Возрождения,</w:t>
      </w:r>
      <w:r>
        <w:rPr>
          <w:spacing w:val="1"/>
        </w:rPr>
        <w:t xml:space="preserve"> </w:t>
      </w:r>
      <w:r>
        <w:t>героизация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античной</w:t>
      </w:r>
      <w:r>
        <w:rPr>
          <w:spacing w:val="1"/>
        </w:rPr>
        <w:t xml:space="preserve"> </w:t>
      </w:r>
      <w:r>
        <w:t>культуры,</w:t>
      </w:r>
      <w:r>
        <w:rPr>
          <w:spacing w:val="-57"/>
        </w:rPr>
        <w:t xml:space="preserve"> </w:t>
      </w:r>
      <w:r>
        <w:t>творческое использование ее наследия. Связь искусства и науки. Изучение законов линейной</w:t>
      </w:r>
      <w:r>
        <w:rPr>
          <w:spacing w:val="-57"/>
        </w:rPr>
        <w:t xml:space="preserve"> </w:t>
      </w:r>
      <w:r>
        <w:t xml:space="preserve">перспективы, строения и пропорций </w:t>
      </w:r>
      <w:r>
        <w:t>человеческого тела. Теоретическое обоснование нового</w:t>
      </w:r>
      <w:r>
        <w:rPr>
          <w:spacing w:val="1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(трактаты Л.</w:t>
      </w:r>
      <w:r>
        <w:rPr>
          <w:spacing w:val="-1"/>
        </w:rPr>
        <w:t xml:space="preserve"> </w:t>
      </w:r>
      <w:r>
        <w:t>Гиберти, Л.Б.</w:t>
      </w:r>
      <w:r>
        <w:rPr>
          <w:spacing w:val="-1"/>
        </w:rPr>
        <w:t xml:space="preserve"> </w:t>
      </w:r>
      <w:r>
        <w:t>Альберти).</w:t>
      </w:r>
    </w:p>
    <w:p w:rsidR="006F732C" w:rsidRDefault="00AC5CDA">
      <w:pPr>
        <w:pStyle w:val="a4"/>
        <w:spacing w:before="1"/>
        <w:ind w:right="644"/>
      </w:pPr>
      <w:r>
        <w:t>Архитектура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Возрождения.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античному</w:t>
      </w:r>
      <w:r>
        <w:rPr>
          <w:spacing w:val="1"/>
        </w:rPr>
        <w:t xml:space="preserve"> </w:t>
      </w:r>
      <w:r>
        <w:t>наследию,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выразительных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тектонических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воплощения</w:t>
      </w:r>
      <w:r>
        <w:rPr>
          <w:spacing w:val="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соразмер</w:t>
      </w:r>
      <w:r>
        <w:t>ности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гармонии.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светского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(палаццо,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здание,</w:t>
      </w:r>
      <w:r>
        <w:rPr>
          <w:spacing w:val="1"/>
        </w:rPr>
        <w:t xml:space="preserve"> </w:t>
      </w:r>
      <w:r>
        <w:t>вилла)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культового</w:t>
      </w:r>
      <w:r>
        <w:rPr>
          <w:spacing w:val="1"/>
        </w:rPr>
        <w:t xml:space="preserve"> </w:t>
      </w:r>
      <w:r>
        <w:t>храма</w:t>
      </w:r>
      <w:r>
        <w:rPr>
          <w:spacing w:val="1"/>
        </w:rPr>
        <w:t xml:space="preserve"> </w:t>
      </w:r>
      <w:r>
        <w:t>(идеи</w:t>
      </w:r>
      <w:r>
        <w:rPr>
          <w:spacing w:val="1"/>
        </w:rPr>
        <w:t xml:space="preserve"> </w:t>
      </w:r>
      <w:r>
        <w:t>центрического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базиликального</w:t>
      </w:r>
      <w:r>
        <w:rPr>
          <w:spacing w:val="-57"/>
        </w:rPr>
        <w:t xml:space="preserve"> </w:t>
      </w:r>
      <w:r>
        <w:t>храмов).</w:t>
      </w:r>
    </w:p>
    <w:p w:rsidR="006F732C" w:rsidRDefault="00AC5CDA">
      <w:pPr>
        <w:pStyle w:val="a4"/>
        <w:ind w:right="645"/>
      </w:pPr>
      <w:r>
        <w:t>Филиппо Брунеллески (1377-1446) и его сооружения: дом детского приюта (госпиталя,</w:t>
      </w:r>
      <w:r>
        <w:rPr>
          <w:spacing w:val="1"/>
        </w:rPr>
        <w:t xml:space="preserve"> </w:t>
      </w:r>
      <w:r>
        <w:t>1419),</w:t>
      </w:r>
      <w:r>
        <w:t xml:space="preserve"> купол собора Санта Мария дель фиоре (1420), церковь Сан Лоренцо во Флоренции</w:t>
      </w:r>
      <w:r>
        <w:rPr>
          <w:spacing w:val="1"/>
        </w:rPr>
        <w:t xml:space="preserve"> </w:t>
      </w:r>
      <w:r>
        <w:t>(1421),</w:t>
      </w:r>
      <w:r>
        <w:rPr>
          <w:spacing w:val="-1"/>
        </w:rPr>
        <w:t xml:space="preserve"> </w:t>
      </w:r>
      <w:r>
        <w:t>капелла</w:t>
      </w:r>
      <w:r>
        <w:rPr>
          <w:spacing w:val="-1"/>
        </w:rPr>
        <w:t xml:space="preserve"> </w:t>
      </w:r>
      <w:r>
        <w:t>Пацци (1430),</w:t>
      </w:r>
      <w:r>
        <w:rPr>
          <w:spacing w:val="-1"/>
        </w:rPr>
        <w:t xml:space="preserve"> </w:t>
      </w:r>
      <w:r>
        <w:t>фасад палаццо Питти</w:t>
      </w:r>
      <w:r>
        <w:rPr>
          <w:spacing w:val="-1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Флоренции.</w:t>
      </w:r>
    </w:p>
    <w:p w:rsidR="006F732C" w:rsidRDefault="00AC5CDA">
      <w:pPr>
        <w:pStyle w:val="a4"/>
        <w:ind w:left="1102" w:firstLine="0"/>
      </w:pPr>
      <w:r>
        <w:t>Леон</w:t>
      </w:r>
      <w:r>
        <w:rPr>
          <w:spacing w:val="11"/>
        </w:rPr>
        <w:t xml:space="preserve"> </w:t>
      </w:r>
      <w:r>
        <w:t>Баттиста</w:t>
      </w:r>
      <w:r>
        <w:rPr>
          <w:spacing w:val="11"/>
        </w:rPr>
        <w:t xml:space="preserve"> </w:t>
      </w:r>
      <w:r>
        <w:t>Альберти</w:t>
      </w:r>
      <w:r>
        <w:rPr>
          <w:spacing w:val="12"/>
        </w:rPr>
        <w:t xml:space="preserve"> </w:t>
      </w:r>
      <w:r>
        <w:t>(1404-1472)</w:t>
      </w:r>
      <w:r>
        <w:rPr>
          <w:spacing w:val="24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теоретик,</w:t>
      </w:r>
      <w:r>
        <w:rPr>
          <w:spacing w:val="12"/>
        </w:rPr>
        <w:t xml:space="preserve"> </w:t>
      </w:r>
      <w:r>
        <w:t>архитектор,</w:t>
      </w:r>
      <w:r>
        <w:rPr>
          <w:spacing w:val="11"/>
        </w:rPr>
        <w:t xml:space="preserve"> </w:t>
      </w:r>
      <w:r>
        <w:t>инженер.</w:t>
      </w:r>
      <w:r>
        <w:rPr>
          <w:spacing w:val="83"/>
        </w:rPr>
        <w:t xml:space="preserve"> </w:t>
      </w:r>
      <w:r>
        <w:t>Книги</w:t>
      </w:r>
      <w:r>
        <w:rPr>
          <w:spacing w:val="13"/>
        </w:rPr>
        <w:t xml:space="preserve"> </w:t>
      </w:r>
      <w:r>
        <w:t>Альберти:</w:t>
      </w:r>
    </w:p>
    <w:p w:rsidR="006F732C" w:rsidRDefault="00AC5CDA">
      <w:pPr>
        <w:pStyle w:val="a4"/>
        <w:ind w:right="644" w:firstLine="0"/>
      </w:pPr>
      <w:proofErr w:type="gramStart"/>
      <w:r>
        <w:t>«О</w:t>
      </w:r>
      <w:r>
        <w:rPr>
          <w:spacing w:val="1"/>
        </w:rPr>
        <w:t xml:space="preserve"> </w:t>
      </w:r>
      <w:r>
        <w:t>живописи»</w:t>
      </w:r>
      <w:r>
        <w:rPr>
          <w:spacing w:val="1"/>
        </w:rPr>
        <w:t xml:space="preserve"> </w:t>
      </w:r>
      <w:r>
        <w:t>-1435;</w:t>
      </w:r>
      <w:r>
        <w:rPr>
          <w:spacing w:val="1"/>
        </w:rPr>
        <w:t xml:space="preserve"> </w:t>
      </w:r>
      <w:r>
        <w:t>«Десять</w:t>
      </w:r>
      <w:r>
        <w:rPr>
          <w:spacing w:val="1"/>
        </w:rPr>
        <w:t xml:space="preserve"> </w:t>
      </w:r>
      <w:r>
        <w:t>книг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зодчестве»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1452).</w:t>
      </w:r>
      <w:proofErr w:type="gramEnd"/>
      <w:r>
        <w:rPr>
          <w:spacing w:val="1"/>
        </w:rPr>
        <w:t xml:space="preserve"> </w:t>
      </w:r>
      <w:r>
        <w:t>Архитектурные</w:t>
      </w:r>
      <w:r>
        <w:rPr>
          <w:spacing w:val="1"/>
        </w:rPr>
        <w:t xml:space="preserve"> </w:t>
      </w:r>
      <w:r>
        <w:t>сооружения</w:t>
      </w:r>
      <w:r>
        <w:rPr>
          <w:spacing w:val="1"/>
        </w:rPr>
        <w:t xml:space="preserve"> </w:t>
      </w:r>
      <w:r>
        <w:t>Альберти:</w:t>
      </w:r>
      <w:r>
        <w:rPr>
          <w:spacing w:val="1"/>
        </w:rPr>
        <w:t xml:space="preserve"> </w:t>
      </w:r>
      <w:r>
        <w:t>палаццо</w:t>
      </w:r>
      <w:r>
        <w:rPr>
          <w:spacing w:val="1"/>
        </w:rPr>
        <w:t xml:space="preserve"> </w:t>
      </w:r>
      <w:r>
        <w:t>Ручеллаи</w:t>
      </w:r>
      <w:r>
        <w:rPr>
          <w:spacing w:val="1"/>
        </w:rPr>
        <w:t xml:space="preserve"> </w:t>
      </w:r>
      <w:r>
        <w:t>(1446-1451),</w:t>
      </w:r>
      <w:r>
        <w:rPr>
          <w:spacing w:val="1"/>
        </w:rPr>
        <w:t xml:space="preserve"> </w:t>
      </w:r>
      <w:r>
        <w:t>фасад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Санта</w:t>
      </w:r>
      <w:r>
        <w:rPr>
          <w:spacing w:val="1"/>
        </w:rPr>
        <w:t xml:space="preserve"> </w:t>
      </w:r>
      <w:r>
        <w:t>Мария</w:t>
      </w:r>
      <w:r>
        <w:rPr>
          <w:spacing w:val="1"/>
        </w:rPr>
        <w:t xml:space="preserve"> </w:t>
      </w:r>
      <w:r>
        <w:t>Новелла,</w:t>
      </w:r>
      <w:r>
        <w:rPr>
          <w:spacing w:val="1"/>
        </w:rPr>
        <w:t xml:space="preserve"> </w:t>
      </w:r>
      <w:r>
        <w:t>(оба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Флоренция),</w:t>
      </w:r>
      <w:r>
        <w:rPr>
          <w:spacing w:val="58"/>
        </w:rPr>
        <w:t xml:space="preserve"> </w:t>
      </w:r>
      <w:r>
        <w:t>церковь</w:t>
      </w:r>
      <w:r>
        <w:rPr>
          <w:spacing w:val="-2"/>
        </w:rPr>
        <w:t xml:space="preserve"> </w:t>
      </w:r>
      <w:r>
        <w:t>Сан Андреа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Мантуе.</w:t>
      </w:r>
    </w:p>
    <w:p w:rsidR="006F732C" w:rsidRDefault="00AC5CDA">
      <w:pPr>
        <w:pStyle w:val="a4"/>
        <w:ind w:right="648"/>
      </w:pPr>
      <w:r>
        <w:t>Самостоятельная работа: словарная работа (палаццо, вилла, центрический храм); запи</w:t>
      </w:r>
      <w:r>
        <w:t>сать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памятников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имена</w:t>
      </w:r>
      <w:r>
        <w:rPr>
          <w:spacing w:val="1"/>
        </w:rPr>
        <w:t xml:space="preserve"> </w:t>
      </w:r>
      <w:r>
        <w:t>авторов;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Брунеллески</w:t>
      </w:r>
      <w:r>
        <w:rPr>
          <w:spacing w:val="-1"/>
        </w:rPr>
        <w:t xml:space="preserve"> </w:t>
      </w:r>
      <w:r>
        <w:t>и Альберти.</w:t>
      </w:r>
    </w:p>
    <w:p w:rsidR="006F732C" w:rsidRDefault="00AC5CDA">
      <w:pPr>
        <w:pStyle w:val="a4"/>
        <w:spacing w:before="1"/>
        <w:ind w:left="1102" w:firstLine="0"/>
      </w:pPr>
      <w:r>
        <w:t>Скульптура</w:t>
      </w:r>
      <w:r>
        <w:rPr>
          <w:spacing w:val="-5"/>
        </w:rPr>
        <w:t xml:space="preserve"> </w:t>
      </w:r>
      <w:r>
        <w:t>Раннего</w:t>
      </w:r>
      <w:r>
        <w:rPr>
          <w:spacing w:val="-2"/>
        </w:rPr>
        <w:t xml:space="preserve"> </w:t>
      </w:r>
      <w:r>
        <w:t>Возрождения</w:t>
      </w:r>
    </w:p>
    <w:p w:rsidR="006F732C" w:rsidRDefault="00AC5CDA">
      <w:pPr>
        <w:pStyle w:val="a4"/>
        <w:ind w:right="652"/>
      </w:pPr>
      <w:r>
        <w:t>Появление новых приемов пластического языка, основанного на изучении натуры и на</w:t>
      </w:r>
      <w:r>
        <w:rPr>
          <w:spacing w:val="1"/>
        </w:rPr>
        <w:t xml:space="preserve"> </w:t>
      </w:r>
      <w:r>
        <w:t xml:space="preserve">обращении к античным традициям; </w:t>
      </w:r>
      <w:r>
        <w:t>развитие ренессансного рельефа и круглой скульптуры</w:t>
      </w:r>
      <w:r>
        <w:rPr>
          <w:spacing w:val="1"/>
        </w:rPr>
        <w:t xml:space="preserve"> </w:t>
      </w:r>
      <w:r>
        <w:t>(монумент,</w:t>
      </w:r>
      <w:r>
        <w:rPr>
          <w:spacing w:val="-1"/>
        </w:rPr>
        <w:t xml:space="preserve"> </w:t>
      </w:r>
      <w:r>
        <w:t>надгробие, скульптурный портрет).</w:t>
      </w:r>
    </w:p>
    <w:p w:rsidR="006F732C" w:rsidRDefault="00AC5CDA">
      <w:pPr>
        <w:pStyle w:val="a4"/>
        <w:ind w:right="647"/>
      </w:pPr>
      <w:r>
        <w:t>Творчество</w:t>
      </w:r>
      <w:r>
        <w:rPr>
          <w:spacing w:val="12"/>
        </w:rPr>
        <w:t xml:space="preserve"> </w:t>
      </w:r>
      <w:r>
        <w:t>Лоренцо</w:t>
      </w:r>
      <w:r>
        <w:rPr>
          <w:spacing w:val="13"/>
        </w:rPr>
        <w:t xml:space="preserve"> </w:t>
      </w:r>
      <w:r>
        <w:t>Гиберти</w:t>
      </w:r>
      <w:r>
        <w:rPr>
          <w:spacing w:val="15"/>
        </w:rPr>
        <w:t xml:space="preserve"> </w:t>
      </w:r>
      <w:r>
        <w:t>(1378-1455).</w:t>
      </w:r>
      <w:r>
        <w:rPr>
          <w:spacing w:val="12"/>
        </w:rPr>
        <w:t xml:space="preserve"> </w:t>
      </w:r>
      <w:r>
        <w:t>Идеализирующие</w:t>
      </w:r>
      <w:r>
        <w:rPr>
          <w:spacing w:val="12"/>
        </w:rPr>
        <w:t xml:space="preserve"> </w:t>
      </w:r>
      <w:r>
        <w:t>тенденции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черты</w:t>
      </w:r>
      <w:r>
        <w:rPr>
          <w:spacing w:val="13"/>
        </w:rPr>
        <w:t xml:space="preserve"> </w:t>
      </w:r>
      <w:r>
        <w:t>реализма</w:t>
      </w:r>
      <w:r>
        <w:rPr>
          <w:spacing w:val="-58"/>
        </w:rPr>
        <w:t xml:space="preserve"> </w:t>
      </w:r>
      <w:r>
        <w:t>в его произведениях: две пары бронзовых дверей для флорентийского баптистерия</w:t>
      </w:r>
      <w:r>
        <w:t xml:space="preserve"> (первые-</w:t>
      </w:r>
      <w:r>
        <w:rPr>
          <w:spacing w:val="1"/>
        </w:rPr>
        <w:t xml:space="preserve"> </w:t>
      </w:r>
      <w:r>
        <w:t>[1403-1424];</w:t>
      </w:r>
      <w:r>
        <w:rPr>
          <w:spacing w:val="59"/>
        </w:rPr>
        <w:t xml:space="preserve"> </w:t>
      </w:r>
      <w:r>
        <w:t>вторые</w:t>
      </w:r>
      <w:r>
        <w:rPr>
          <w:spacing w:val="-1"/>
        </w:rPr>
        <w:t xml:space="preserve"> </w:t>
      </w:r>
      <w:r>
        <w:t>–[1425-1452]).</w:t>
      </w:r>
    </w:p>
    <w:p w:rsidR="006F732C" w:rsidRDefault="00AC5CDA">
      <w:pPr>
        <w:pStyle w:val="a4"/>
        <w:ind w:right="649"/>
      </w:pPr>
      <w:r>
        <w:t>Донателло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Донато</w:t>
      </w:r>
      <w:r>
        <w:rPr>
          <w:spacing w:val="1"/>
        </w:rPr>
        <w:t xml:space="preserve"> </w:t>
      </w:r>
      <w:r>
        <w:t>ди</w:t>
      </w:r>
      <w:r>
        <w:rPr>
          <w:spacing w:val="1"/>
        </w:rPr>
        <w:t xml:space="preserve"> </w:t>
      </w:r>
      <w:r>
        <w:t>Никкколо</w:t>
      </w:r>
      <w:r>
        <w:rPr>
          <w:spacing w:val="1"/>
        </w:rPr>
        <w:t xml:space="preserve"> </w:t>
      </w:r>
      <w:r>
        <w:t>ди</w:t>
      </w:r>
      <w:r>
        <w:rPr>
          <w:spacing w:val="1"/>
        </w:rPr>
        <w:t xml:space="preserve"> </w:t>
      </w:r>
      <w:r>
        <w:t>Бетти</w:t>
      </w:r>
      <w:r>
        <w:rPr>
          <w:spacing w:val="1"/>
        </w:rPr>
        <w:t xml:space="preserve"> </w:t>
      </w:r>
      <w:r>
        <w:t>Барди</w:t>
      </w:r>
      <w:r>
        <w:rPr>
          <w:spacing w:val="1"/>
        </w:rPr>
        <w:t xml:space="preserve"> </w:t>
      </w:r>
      <w:r>
        <w:t>(1388-1466)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глава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реалистического направления в скульптуре. Изучение античной скульптуры, изображение</w:t>
      </w:r>
      <w:r>
        <w:rPr>
          <w:spacing w:val="1"/>
        </w:rPr>
        <w:t xml:space="preserve"> </w:t>
      </w:r>
      <w:r>
        <w:t>обнаженного</w:t>
      </w:r>
      <w:r>
        <w:rPr>
          <w:spacing w:val="1"/>
        </w:rPr>
        <w:t xml:space="preserve"> </w:t>
      </w:r>
      <w:r>
        <w:t>тела,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стоящей</w:t>
      </w:r>
      <w:r>
        <w:rPr>
          <w:spacing w:val="1"/>
        </w:rPr>
        <w:t xml:space="preserve"> </w:t>
      </w:r>
      <w:r>
        <w:t>статуи,</w:t>
      </w:r>
      <w:r>
        <w:rPr>
          <w:spacing w:val="1"/>
        </w:rPr>
        <w:t xml:space="preserve"> </w:t>
      </w:r>
      <w:r>
        <w:t>конного</w:t>
      </w:r>
      <w:r>
        <w:rPr>
          <w:spacing w:val="1"/>
        </w:rPr>
        <w:t xml:space="preserve"> </w:t>
      </w:r>
      <w:r>
        <w:t>монумента,</w:t>
      </w:r>
      <w:r>
        <w:rPr>
          <w:spacing w:val="1"/>
        </w:rPr>
        <w:t xml:space="preserve"> </w:t>
      </w:r>
      <w:r>
        <w:t>рельефа.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Давида</w:t>
      </w:r>
      <w:r>
        <w:rPr>
          <w:spacing w:val="1"/>
        </w:rPr>
        <w:t xml:space="preserve"> </w:t>
      </w:r>
      <w:r>
        <w:t>(1408-1409),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Георгия</w:t>
      </w:r>
      <w:r>
        <w:rPr>
          <w:spacing w:val="1"/>
        </w:rPr>
        <w:t xml:space="preserve"> </w:t>
      </w:r>
      <w:r>
        <w:t>(1416);</w:t>
      </w:r>
      <w:r>
        <w:rPr>
          <w:spacing w:val="1"/>
        </w:rPr>
        <w:t xml:space="preserve"> </w:t>
      </w:r>
      <w:r>
        <w:t>конная</w:t>
      </w:r>
      <w:r>
        <w:rPr>
          <w:spacing w:val="1"/>
        </w:rPr>
        <w:t xml:space="preserve"> </w:t>
      </w:r>
      <w:r>
        <w:t>статуя</w:t>
      </w:r>
      <w:r>
        <w:rPr>
          <w:spacing w:val="1"/>
        </w:rPr>
        <w:t xml:space="preserve"> </w:t>
      </w:r>
      <w:r>
        <w:t>кондотьера</w:t>
      </w:r>
      <w:r>
        <w:rPr>
          <w:spacing w:val="-2"/>
        </w:rPr>
        <w:t xml:space="preserve"> </w:t>
      </w:r>
      <w:r>
        <w:t>Эразмо</w:t>
      </w:r>
      <w:r>
        <w:rPr>
          <w:spacing w:val="-1"/>
        </w:rPr>
        <w:t xml:space="preserve"> </w:t>
      </w:r>
      <w:r>
        <w:t>ди Нарни</w:t>
      </w:r>
      <w:r>
        <w:rPr>
          <w:spacing w:val="-1"/>
        </w:rPr>
        <w:t xml:space="preserve"> </w:t>
      </w:r>
      <w:r>
        <w:t>(«Гаттамелатта»</w:t>
      </w:r>
      <w:r>
        <w:rPr>
          <w:spacing w:val="1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«Пестрая</w:t>
      </w:r>
      <w:r>
        <w:rPr>
          <w:spacing w:val="-1"/>
        </w:rPr>
        <w:t xml:space="preserve"> </w:t>
      </w:r>
      <w:r>
        <w:t>кошка»</w:t>
      </w:r>
      <w:r>
        <w:rPr>
          <w:spacing w:val="-6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1443-1453</w:t>
      </w:r>
      <w:r>
        <w:rPr>
          <w:spacing w:val="-1"/>
        </w:rPr>
        <w:t xml:space="preserve"> </w:t>
      </w:r>
      <w:r>
        <w:t>гг.).</w:t>
      </w:r>
    </w:p>
    <w:p w:rsidR="006F732C" w:rsidRDefault="00AC5CDA">
      <w:pPr>
        <w:pStyle w:val="a4"/>
        <w:ind w:right="650"/>
      </w:pPr>
      <w:r>
        <w:t xml:space="preserve">Андреа Вероккио (1435-1488). Бронзовая фигура Давида (1476), конная </w:t>
      </w:r>
      <w:r>
        <w:t>статуя кондотьера</w:t>
      </w:r>
      <w:r>
        <w:rPr>
          <w:spacing w:val="1"/>
        </w:rPr>
        <w:t xml:space="preserve"> </w:t>
      </w:r>
      <w:r>
        <w:t>Бартоло</w:t>
      </w:r>
      <w:r>
        <w:rPr>
          <w:spacing w:val="-1"/>
        </w:rPr>
        <w:t xml:space="preserve"> </w:t>
      </w:r>
      <w:r>
        <w:t>Коллеони в</w:t>
      </w:r>
      <w:r>
        <w:rPr>
          <w:spacing w:val="-1"/>
        </w:rPr>
        <w:t xml:space="preserve"> </w:t>
      </w:r>
      <w:r>
        <w:t>Венеции</w:t>
      </w:r>
      <w:r>
        <w:rPr>
          <w:spacing w:val="-1"/>
        </w:rPr>
        <w:t xml:space="preserve"> </w:t>
      </w:r>
      <w:r>
        <w:t>(1479-1496), картина</w:t>
      </w:r>
      <w:r>
        <w:rPr>
          <w:spacing w:val="1"/>
        </w:rPr>
        <w:t xml:space="preserve"> </w:t>
      </w:r>
      <w:r>
        <w:t>«Крещение»</w:t>
      </w:r>
      <w:r>
        <w:rPr>
          <w:spacing w:val="-7"/>
        </w:rPr>
        <w:t xml:space="preserve"> </w:t>
      </w:r>
      <w:r>
        <w:t>(1476).</w:t>
      </w:r>
    </w:p>
    <w:p w:rsidR="006F732C" w:rsidRDefault="00AC5CDA">
      <w:pPr>
        <w:pStyle w:val="a4"/>
        <w:ind w:right="648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хронологическом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произведений скульпторов Раннего Возрождения. Сделать сравнительное описание конных</w:t>
      </w:r>
      <w:r>
        <w:rPr>
          <w:spacing w:val="1"/>
        </w:rPr>
        <w:t xml:space="preserve"> </w:t>
      </w:r>
      <w:r>
        <w:t>монументов</w:t>
      </w:r>
      <w:r>
        <w:rPr>
          <w:spacing w:val="-1"/>
        </w:rPr>
        <w:t xml:space="preserve"> </w:t>
      </w:r>
      <w:r>
        <w:t>Донателло</w:t>
      </w:r>
      <w:r>
        <w:rPr>
          <w:spacing w:val="2"/>
        </w:rPr>
        <w:t xml:space="preserve"> </w:t>
      </w:r>
      <w:r>
        <w:t>Вероккио.</w:t>
      </w:r>
    </w:p>
    <w:p w:rsidR="006F732C" w:rsidRDefault="00AC5CDA">
      <w:pPr>
        <w:pStyle w:val="a4"/>
        <w:ind w:left="1102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Живопись</w:t>
      </w:r>
      <w:r>
        <w:rPr>
          <w:spacing w:val="-4"/>
        </w:rPr>
        <w:t xml:space="preserve"> </w:t>
      </w:r>
      <w:r>
        <w:t>Раннего</w:t>
      </w:r>
      <w:r>
        <w:rPr>
          <w:spacing w:val="-5"/>
        </w:rPr>
        <w:t xml:space="preserve"> </w:t>
      </w:r>
      <w:r>
        <w:t>Возрождения</w:t>
      </w:r>
    </w:p>
    <w:p w:rsidR="006F732C" w:rsidRDefault="00AC5CDA">
      <w:pPr>
        <w:pStyle w:val="a4"/>
        <w:spacing w:before="65"/>
        <w:ind w:right="652"/>
      </w:pPr>
      <w:r>
        <w:lastRenderedPageBreak/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Возрождения;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 живописцев флорентийской школы; выявить особенности живописных школ в</w:t>
      </w:r>
      <w:r>
        <w:rPr>
          <w:spacing w:val="1"/>
        </w:rPr>
        <w:t xml:space="preserve"> </w:t>
      </w:r>
      <w:r>
        <w:t>Северной</w:t>
      </w:r>
      <w:r>
        <w:rPr>
          <w:spacing w:val="-1"/>
        </w:rPr>
        <w:t xml:space="preserve"> </w:t>
      </w:r>
      <w:r>
        <w:t>и  Средней Италии.</w:t>
      </w:r>
    </w:p>
    <w:p w:rsidR="006F732C" w:rsidRDefault="00AC5CDA">
      <w:pPr>
        <w:pStyle w:val="a4"/>
        <w:spacing w:before="1"/>
        <w:ind w:right="645"/>
      </w:pPr>
      <w:r>
        <w:t>Мазаччо</w:t>
      </w:r>
      <w:r>
        <w:rPr>
          <w:spacing w:val="1"/>
        </w:rPr>
        <w:t xml:space="preserve"> </w:t>
      </w:r>
      <w:r>
        <w:t>(1401-1428)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родоначальник</w:t>
      </w:r>
      <w:r>
        <w:rPr>
          <w:spacing w:val="1"/>
        </w:rPr>
        <w:t xml:space="preserve"> </w:t>
      </w:r>
      <w:r>
        <w:t>ренессансного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Индивидуальность</w:t>
      </w:r>
      <w:r>
        <w:rPr>
          <w:spacing w:val="1"/>
        </w:rPr>
        <w:t xml:space="preserve"> </w:t>
      </w:r>
      <w:r>
        <w:t>характеристики,</w:t>
      </w:r>
      <w:r>
        <w:rPr>
          <w:spacing w:val="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человеческих</w:t>
      </w:r>
      <w:r>
        <w:rPr>
          <w:spacing w:val="1"/>
        </w:rPr>
        <w:t xml:space="preserve"> </w:t>
      </w:r>
      <w:r>
        <w:t>чувств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отношений. Фрески в капелле Бранкачи церкви Санта Мария дель Кармине</w:t>
      </w:r>
      <w:r>
        <w:rPr>
          <w:spacing w:val="1"/>
        </w:rPr>
        <w:t xml:space="preserve"> </w:t>
      </w:r>
      <w:r>
        <w:t>(1425-1427 –</w:t>
      </w:r>
      <w:r>
        <w:rPr>
          <w:spacing w:val="1"/>
        </w:rPr>
        <w:t xml:space="preserve"> </w:t>
      </w:r>
      <w:r>
        <w:t>Флоренция): «Гр</w:t>
      </w:r>
      <w:r>
        <w:t>ехопадение», «Изгнание из рая», «Чудо с податью» и др. Обобщенность и</w:t>
      </w:r>
      <w:r>
        <w:rPr>
          <w:spacing w:val="1"/>
        </w:rPr>
        <w:t xml:space="preserve"> </w:t>
      </w:r>
      <w:r>
        <w:t>лаконичность</w:t>
      </w:r>
      <w:r>
        <w:rPr>
          <w:spacing w:val="1"/>
        </w:rPr>
        <w:t xml:space="preserve"> </w:t>
      </w:r>
      <w:r>
        <w:t>монументальной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языка,</w:t>
      </w:r>
      <w:r>
        <w:rPr>
          <w:spacing w:val="1"/>
        </w:rPr>
        <w:t xml:space="preserve"> </w:t>
      </w:r>
      <w:r>
        <w:t>основанного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пристальном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отражения</w:t>
      </w:r>
      <w:r>
        <w:rPr>
          <w:spacing w:val="1"/>
        </w:rPr>
        <w:t xml:space="preserve"> </w:t>
      </w:r>
      <w:r>
        <w:t>действительности.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научно</w:t>
      </w:r>
      <w:r>
        <w:rPr>
          <w:spacing w:val="1"/>
        </w:rPr>
        <w:t xml:space="preserve"> </w:t>
      </w:r>
      <w:r>
        <w:t>обоснованного</w:t>
      </w:r>
      <w:r>
        <w:rPr>
          <w:spacing w:val="1"/>
        </w:rPr>
        <w:t xml:space="preserve"> </w:t>
      </w:r>
      <w:r>
        <w:t>метода</w:t>
      </w:r>
      <w:r>
        <w:rPr>
          <w:spacing w:val="1"/>
        </w:rPr>
        <w:t xml:space="preserve"> </w:t>
      </w:r>
      <w:r>
        <w:t>математической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линейной перспективы, разработка теории пропорций, изучение законов оптики и анатомии.</w:t>
      </w:r>
      <w:r>
        <w:rPr>
          <w:spacing w:val="1"/>
        </w:rPr>
        <w:t xml:space="preserve"> </w:t>
      </w:r>
      <w:r>
        <w:t>Овладение</w:t>
      </w:r>
      <w:r>
        <w:rPr>
          <w:spacing w:val="-2"/>
        </w:rPr>
        <w:t xml:space="preserve"> </w:t>
      </w:r>
      <w:r>
        <w:t>средствами</w:t>
      </w:r>
      <w:r>
        <w:rPr>
          <w:spacing w:val="3"/>
        </w:rPr>
        <w:t xml:space="preserve"> </w:t>
      </w:r>
      <w:r>
        <w:t>линейной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воздушной перспективы.</w:t>
      </w:r>
    </w:p>
    <w:p w:rsidR="006F732C" w:rsidRDefault="00AC5CDA">
      <w:pPr>
        <w:pStyle w:val="a4"/>
        <w:ind w:right="648"/>
      </w:pPr>
      <w:r>
        <w:t xml:space="preserve">Творчество Сандро Боттичелли (1444-1510) – «поэта линий». Противоречивый </w:t>
      </w:r>
      <w:r>
        <w:t>характер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Боттичелли:</w:t>
      </w:r>
      <w:r>
        <w:rPr>
          <w:spacing w:val="1"/>
        </w:rPr>
        <w:t xml:space="preserve"> </w:t>
      </w:r>
      <w:proofErr w:type="gramStart"/>
      <w:r>
        <w:t>«Поклонение</w:t>
      </w:r>
      <w:r>
        <w:rPr>
          <w:spacing w:val="1"/>
        </w:rPr>
        <w:t xml:space="preserve"> </w:t>
      </w:r>
      <w:r>
        <w:t>волхвов»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1475),</w:t>
      </w:r>
      <w:r>
        <w:rPr>
          <w:spacing w:val="1"/>
        </w:rPr>
        <w:t xml:space="preserve"> </w:t>
      </w:r>
      <w:r>
        <w:t>«Весна»</w:t>
      </w:r>
      <w:r>
        <w:rPr>
          <w:spacing w:val="1"/>
        </w:rPr>
        <w:t xml:space="preserve"> </w:t>
      </w:r>
      <w:r>
        <w:t>(ок.1478),</w:t>
      </w:r>
      <w:r>
        <w:rPr>
          <w:spacing w:val="1"/>
        </w:rPr>
        <w:t xml:space="preserve"> </w:t>
      </w:r>
      <w:r>
        <w:t>«Рождение Венеры» (ок.</w:t>
      </w:r>
      <w:r>
        <w:rPr>
          <w:spacing w:val="1"/>
        </w:rPr>
        <w:t xml:space="preserve"> </w:t>
      </w:r>
      <w:r>
        <w:t>1485),</w:t>
      </w:r>
      <w:r>
        <w:rPr>
          <w:spacing w:val="1"/>
        </w:rPr>
        <w:t xml:space="preserve"> </w:t>
      </w:r>
      <w:r>
        <w:t>«Оплакивание Христа» (ок.</w:t>
      </w:r>
      <w:r>
        <w:rPr>
          <w:spacing w:val="1"/>
        </w:rPr>
        <w:t xml:space="preserve"> </w:t>
      </w:r>
      <w:r>
        <w:t>1500).</w:t>
      </w:r>
      <w:proofErr w:type="gramEnd"/>
      <w:r>
        <w:rPr>
          <w:spacing w:val="1"/>
        </w:rPr>
        <w:t xml:space="preserve"> </w:t>
      </w:r>
      <w:r>
        <w:t>Точность и</w:t>
      </w:r>
      <w:r>
        <w:rPr>
          <w:spacing w:val="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рисунка,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экспрессии</w:t>
      </w:r>
      <w:r>
        <w:rPr>
          <w:spacing w:val="1"/>
        </w:rPr>
        <w:t xml:space="preserve"> </w:t>
      </w:r>
      <w:r>
        <w:t>исполнительской</w:t>
      </w:r>
      <w:r>
        <w:rPr>
          <w:spacing w:val="1"/>
        </w:rPr>
        <w:t xml:space="preserve"> </w:t>
      </w:r>
      <w:r>
        <w:t>манеры,</w:t>
      </w:r>
      <w:r>
        <w:rPr>
          <w:spacing w:val="1"/>
        </w:rPr>
        <w:t xml:space="preserve"> </w:t>
      </w:r>
      <w:r>
        <w:t>тонкость</w:t>
      </w:r>
      <w:r>
        <w:rPr>
          <w:spacing w:val="1"/>
        </w:rPr>
        <w:t xml:space="preserve"> </w:t>
      </w:r>
      <w:r>
        <w:t>передач</w:t>
      </w:r>
      <w:r>
        <w:t>и</w:t>
      </w:r>
      <w:r>
        <w:rPr>
          <w:spacing w:val="1"/>
        </w:rPr>
        <w:t xml:space="preserve"> </w:t>
      </w:r>
      <w:r>
        <w:t>чувств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настроений.</w:t>
      </w:r>
    </w:p>
    <w:p w:rsidR="006F732C" w:rsidRDefault="00AC5CDA">
      <w:pPr>
        <w:pStyle w:val="a4"/>
        <w:ind w:right="647"/>
      </w:pPr>
      <w:r>
        <w:t>Творчество Пьеро делла Франческа (1410/20-1492) и его влияние на развитие искусства</w:t>
      </w:r>
      <w:r>
        <w:rPr>
          <w:spacing w:val="1"/>
        </w:rPr>
        <w:t xml:space="preserve"> </w:t>
      </w:r>
      <w:r>
        <w:t>Италии второй</w:t>
      </w:r>
      <w:r>
        <w:rPr>
          <w:spacing w:val="1"/>
        </w:rPr>
        <w:t xml:space="preserve"> </w:t>
      </w:r>
      <w:r>
        <w:t>половины XV века. Трактаты о</w:t>
      </w:r>
      <w:r>
        <w:rPr>
          <w:spacing w:val="1"/>
        </w:rPr>
        <w:t xml:space="preserve"> </w:t>
      </w:r>
      <w:r>
        <w:t>перспективе, пропорциях и правильных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телах.</w:t>
      </w:r>
      <w:r>
        <w:rPr>
          <w:spacing w:val="1"/>
        </w:rPr>
        <w:t xml:space="preserve"> </w:t>
      </w:r>
      <w:r>
        <w:t>Цикл фресок</w:t>
      </w:r>
      <w:r>
        <w:rPr>
          <w:spacing w:val="1"/>
        </w:rPr>
        <w:t xml:space="preserve"> </w:t>
      </w:r>
      <w:r>
        <w:t xml:space="preserve">в церкви Сан Франческо в Ареццо. </w:t>
      </w:r>
      <w:r>
        <w:t>Парные портреты</w:t>
      </w:r>
      <w:r>
        <w:rPr>
          <w:spacing w:val="1"/>
        </w:rPr>
        <w:t xml:space="preserve"> </w:t>
      </w:r>
      <w:r>
        <w:t>четы</w:t>
      </w:r>
      <w:r>
        <w:rPr>
          <w:spacing w:val="1"/>
        </w:rPr>
        <w:t xml:space="preserve"> </w:t>
      </w:r>
      <w:r>
        <w:t>Монтефельтро.</w:t>
      </w:r>
      <w:r>
        <w:rPr>
          <w:spacing w:val="1"/>
        </w:rPr>
        <w:t xml:space="preserve"> </w:t>
      </w:r>
      <w:r>
        <w:t>Эпичность</w:t>
      </w:r>
      <w:r>
        <w:rPr>
          <w:spacing w:val="1"/>
        </w:rPr>
        <w:t xml:space="preserve"> </w:t>
      </w:r>
      <w:r>
        <w:t>образов,</w:t>
      </w:r>
      <w:r>
        <w:rPr>
          <w:spacing w:val="1"/>
        </w:rPr>
        <w:t xml:space="preserve"> </w:t>
      </w:r>
      <w:r>
        <w:t>лаконичность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обобщенность</w:t>
      </w:r>
      <w:r>
        <w:rPr>
          <w:spacing w:val="1"/>
        </w:rPr>
        <w:t xml:space="preserve"> </w:t>
      </w:r>
      <w:r>
        <w:t>монументальной</w:t>
      </w:r>
      <w:r>
        <w:rPr>
          <w:spacing w:val="-57"/>
        </w:rPr>
        <w:t xml:space="preserve"> </w:t>
      </w:r>
      <w:r>
        <w:t>формы,</w:t>
      </w:r>
      <w:r>
        <w:rPr>
          <w:spacing w:val="-1"/>
        </w:rPr>
        <w:t xml:space="preserve"> </w:t>
      </w:r>
      <w:r>
        <w:t>разработка</w:t>
      </w:r>
      <w:r>
        <w:rPr>
          <w:spacing w:val="-1"/>
        </w:rPr>
        <w:t xml:space="preserve"> </w:t>
      </w:r>
      <w:r>
        <w:t>проблем</w:t>
      </w:r>
      <w:r>
        <w:rPr>
          <w:spacing w:val="-2"/>
        </w:rPr>
        <w:t xml:space="preserve"> </w:t>
      </w:r>
      <w:r>
        <w:t>передачи света и</w:t>
      </w:r>
      <w:r>
        <w:rPr>
          <w:spacing w:val="59"/>
        </w:rPr>
        <w:t xml:space="preserve"> </w:t>
      </w:r>
      <w:r>
        <w:t>воздуха.</w:t>
      </w:r>
    </w:p>
    <w:p w:rsidR="006F732C" w:rsidRDefault="00AC5CDA">
      <w:pPr>
        <w:pStyle w:val="a4"/>
        <w:ind w:right="653"/>
      </w:pPr>
      <w:r>
        <w:t>Самостоятельная работа: подготовить</w:t>
      </w:r>
      <w:r>
        <w:rPr>
          <w:spacing w:val="1"/>
        </w:rPr>
        <w:t xml:space="preserve"> </w:t>
      </w:r>
      <w:r>
        <w:t>сообщения о творчестве Мазаччо и</w:t>
      </w:r>
      <w:r>
        <w:rPr>
          <w:spacing w:val="1"/>
        </w:rPr>
        <w:t xml:space="preserve"> </w:t>
      </w:r>
      <w:r>
        <w:t>Боттичелли.</w:t>
      </w:r>
      <w:r>
        <w:rPr>
          <w:spacing w:val="1"/>
        </w:rPr>
        <w:t xml:space="preserve"> </w:t>
      </w:r>
      <w:r>
        <w:t>Посмотреть видеофильм, нап</w:t>
      </w:r>
      <w:r>
        <w:t>ример:</w:t>
      </w:r>
      <w:r>
        <w:rPr>
          <w:spacing w:val="1"/>
        </w:rPr>
        <w:t xml:space="preserve"> </w:t>
      </w:r>
      <w:r>
        <w:t>«Боттичелли Сандро. Весна» (1477 г.) из авторского</w:t>
      </w:r>
      <w:r>
        <w:rPr>
          <w:spacing w:val="1"/>
        </w:rPr>
        <w:t xml:space="preserve"> </w:t>
      </w:r>
      <w:r>
        <w:t>цикла</w:t>
      </w:r>
      <w:r>
        <w:rPr>
          <w:spacing w:val="-2"/>
        </w:rPr>
        <w:t xml:space="preserve"> </w:t>
      </w:r>
      <w:r>
        <w:t>Паолы Волковой</w:t>
      </w:r>
      <w:r>
        <w:rPr>
          <w:spacing w:val="4"/>
        </w:rPr>
        <w:t xml:space="preserve"> </w:t>
      </w:r>
      <w:r>
        <w:t>«Мост над</w:t>
      </w:r>
      <w:r>
        <w:rPr>
          <w:spacing w:val="-1"/>
        </w:rPr>
        <w:t xml:space="preserve"> </w:t>
      </w:r>
      <w:r>
        <w:t>бездной»</w:t>
      </w:r>
      <w:r>
        <w:rPr>
          <w:spacing w:val="-5"/>
        </w:rPr>
        <w:t xml:space="preserve"> </w:t>
      </w:r>
      <w:r>
        <w:t>в Интернете на</w:t>
      </w:r>
      <w:r>
        <w:rPr>
          <w:spacing w:val="-1"/>
        </w:rPr>
        <w:t xml:space="preserve"> </w:t>
      </w:r>
      <w:r>
        <w:t>канале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Tube.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9"/>
        </w:numPr>
        <w:tabs>
          <w:tab w:val="left" w:pos="1527"/>
        </w:tabs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Италии</w:t>
      </w:r>
      <w:r>
        <w:rPr>
          <w:spacing w:val="-3"/>
          <w:sz w:val="24"/>
        </w:rPr>
        <w:t xml:space="preserve"> </w:t>
      </w:r>
      <w:r>
        <w:rPr>
          <w:sz w:val="24"/>
        </w:rPr>
        <w:t>Высокого</w:t>
      </w:r>
      <w:r>
        <w:rPr>
          <w:spacing w:val="55"/>
          <w:sz w:val="24"/>
        </w:rPr>
        <w:t xml:space="preserve"> </w:t>
      </w:r>
      <w:r>
        <w:rPr>
          <w:sz w:val="24"/>
        </w:rPr>
        <w:t>Возрождения</w:t>
      </w:r>
    </w:p>
    <w:p w:rsidR="006F732C" w:rsidRDefault="00AC5CDA">
      <w:pPr>
        <w:pStyle w:val="a4"/>
        <w:ind w:right="652"/>
      </w:pPr>
      <w:r>
        <w:t>История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Возрождения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Италии</w:t>
      </w:r>
      <w:r>
        <w:rPr>
          <w:spacing w:val="1"/>
        </w:rPr>
        <w:t xml:space="preserve"> </w:t>
      </w:r>
      <w:r>
        <w:t>(XV-XVI</w:t>
      </w:r>
      <w:r>
        <w:rPr>
          <w:spacing w:val="1"/>
        </w:rPr>
        <w:t xml:space="preserve"> </w:t>
      </w:r>
      <w:r>
        <w:t>веков).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 xml:space="preserve">характеристика </w:t>
      </w:r>
      <w:r>
        <w:t>Высокого Возрождения. Расцвет искусства. Роль Рима как политического и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Италии.</w:t>
      </w:r>
      <w:r>
        <w:rPr>
          <w:spacing w:val="1"/>
        </w:rPr>
        <w:t xml:space="preserve"> </w:t>
      </w:r>
      <w:r>
        <w:t>Воплощение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гуманистических</w:t>
      </w:r>
      <w:r>
        <w:rPr>
          <w:spacing w:val="1"/>
        </w:rPr>
        <w:t xml:space="preserve"> </w:t>
      </w:r>
      <w:r>
        <w:t>идеалов</w:t>
      </w:r>
      <w:r>
        <w:rPr>
          <w:spacing w:val="1"/>
        </w:rPr>
        <w:t xml:space="preserve"> </w:t>
      </w:r>
      <w:r>
        <w:t>совершенной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гармонического</w:t>
      </w:r>
      <w:r>
        <w:rPr>
          <w:spacing w:val="1"/>
        </w:rPr>
        <w:t xml:space="preserve"> </w:t>
      </w:r>
      <w:r>
        <w:t>единства</w:t>
      </w:r>
      <w:r>
        <w:rPr>
          <w:spacing w:val="1"/>
        </w:rPr>
        <w:t xml:space="preserve"> </w:t>
      </w:r>
      <w:r>
        <w:t>мироздания.</w:t>
      </w:r>
      <w:r>
        <w:rPr>
          <w:spacing w:val="1"/>
        </w:rPr>
        <w:t xml:space="preserve"> </w:t>
      </w:r>
      <w:r>
        <w:t>Синтез</w:t>
      </w:r>
      <w:r>
        <w:rPr>
          <w:spacing w:val="1"/>
        </w:rPr>
        <w:t xml:space="preserve"> </w:t>
      </w:r>
      <w:r>
        <w:t>искусств,</w:t>
      </w:r>
      <w:r>
        <w:rPr>
          <w:spacing w:val="1"/>
        </w:rPr>
        <w:t xml:space="preserve"> </w:t>
      </w:r>
      <w:r>
        <w:t>равноправное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архитектуре.</w:t>
      </w:r>
      <w:r>
        <w:rPr>
          <w:spacing w:val="1"/>
        </w:rPr>
        <w:t xml:space="preserve"> </w:t>
      </w:r>
      <w:r>
        <w:t>Обособление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жанров –</w:t>
      </w:r>
      <w:r>
        <w:rPr>
          <w:spacing w:val="-1"/>
        </w:rPr>
        <w:t xml:space="preserve"> </w:t>
      </w:r>
      <w:r>
        <w:t>портрета,</w:t>
      </w:r>
      <w:r>
        <w:rPr>
          <w:spacing w:val="-2"/>
        </w:rPr>
        <w:t xml:space="preserve"> </w:t>
      </w:r>
      <w:r>
        <w:t>пейзажа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исторической</w:t>
      </w:r>
      <w:r>
        <w:rPr>
          <w:spacing w:val="-1"/>
        </w:rPr>
        <w:t xml:space="preserve"> </w:t>
      </w:r>
      <w:r>
        <w:t>живописи.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19"/>
        </w:numPr>
        <w:tabs>
          <w:tab w:val="left" w:pos="2235"/>
        </w:tabs>
        <w:spacing w:before="1"/>
        <w:rPr>
          <w:sz w:val="24"/>
        </w:rPr>
      </w:pPr>
      <w:r>
        <w:rPr>
          <w:sz w:val="24"/>
        </w:rPr>
        <w:t>Творчество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Леонардо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Винчи</w:t>
      </w:r>
      <w:r>
        <w:rPr>
          <w:spacing w:val="-1"/>
          <w:sz w:val="24"/>
        </w:rPr>
        <w:t xml:space="preserve"> </w:t>
      </w:r>
      <w:r>
        <w:rPr>
          <w:sz w:val="24"/>
        </w:rPr>
        <w:t>(1452-1519)</w:t>
      </w:r>
    </w:p>
    <w:p w:rsidR="006F732C" w:rsidRDefault="00AC5CDA">
      <w:pPr>
        <w:pStyle w:val="a4"/>
        <w:ind w:right="646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Леонардо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Винчи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основоположника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Возрождения,</w:t>
      </w:r>
      <w:r>
        <w:rPr>
          <w:spacing w:val="1"/>
        </w:rPr>
        <w:t xml:space="preserve"> </w:t>
      </w:r>
      <w:r>
        <w:t>ученого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направлениях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(живопись,</w:t>
      </w:r>
      <w:r>
        <w:rPr>
          <w:spacing w:val="1"/>
        </w:rPr>
        <w:t xml:space="preserve"> </w:t>
      </w:r>
      <w:r>
        <w:t>скульптура,</w:t>
      </w:r>
      <w:r>
        <w:rPr>
          <w:spacing w:val="1"/>
        </w:rPr>
        <w:t xml:space="preserve"> </w:t>
      </w:r>
      <w:r>
        <w:t>архитектура),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композиционных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живописных</w:t>
      </w:r>
      <w:r>
        <w:rPr>
          <w:spacing w:val="1"/>
        </w:rPr>
        <w:t xml:space="preserve"> </w:t>
      </w:r>
      <w:r>
        <w:t>экспериментах;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учением</w:t>
      </w:r>
      <w:r>
        <w:rPr>
          <w:spacing w:val="1"/>
        </w:rPr>
        <w:t xml:space="preserve"> </w:t>
      </w:r>
      <w:r>
        <w:t>Леонардо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светотени (т.н.</w:t>
      </w:r>
      <w:r>
        <w:rPr>
          <w:spacing w:val="60"/>
        </w:rPr>
        <w:t xml:space="preserve"> </w:t>
      </w:r>
      <w:r>
        <w:t>«сфумато» (от ита</w:t>
      </w:r>
      <w:r>
        <w:t>л. Sfumato) – «дымчатой» атмосфере); обратить внимание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почти</w:t>
      </w:r>
      <w:r>
        <w:rPr>
          <w:spacing w:val="-1"/>
        </w:rPr>
        <w:t xml:space="preserve"> </w:t>
      </w:r>
      <w:r>
        <w:t>неуловимые</w:t>
      </w:r>
      <w:r>
        <w:rPr>
          <w:spacing w:val="-2"/>
        </w:rPr>
        <w:t xml:space="preserve"> </w:t>
      </w:r>
      <w:r>
        <w:t>предметные</w:t>
      </w:r>
      <w:r>
        <w:rPr>
          <w:spacing w:val="-2"/>
        </w:rPr>
        <w:t xml:space="preserve"> </w:t>
      </w:r>
      <w:r>
        <w:t>очертания его</w:t>
      </w:r>
      <w:r>
        <w:rPr>
          <w:spacing w:val="-1"/>
        </w:rPr>
        <w:t xml:space="preserve"> </w:t>
      </w:r>
      <w:r>
        <w:t>картин.</w:t>
      </w:r>
    </w:p>
    <w:p w:rsidR="006F732C" w:rsidRDefault="00AC5CDA">
      <w:pPr>
        <w:pStyle w:val="a4"/>
        <w:ind w:right="643"/>
      </w:pPr>
      <w:r>
        <w:t>Ранние произведения Леонардо да Винчи, влияние в них искусства Кватроченто: фигура</w:t>
      </w:r>
      <w:r>
        <w:rPr>
          <w:spacing w:val="1"/>
        </w:rPr>
        <w:t xml:space="preserve"> </w:t>
      </w:r>
      <w:r>
        <w:t>ангела в картине Вероккио «Крещение Христа» (ок.1472), «Мадонна с</w:t>
      </w:r>
      <w:r>
        <w:t xml:space="preserve"> цветком» – «Мадонна</w:t>
      </w:r>
      <w:r>
        <w:rPr>
          <w:spacing w:val="1"/>
        </w:rPr>
        <w:t xml:space="preserve"> </w:t>
      </w:r>
      <w:r>
        <w:t>Бенуа» (1478).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1480-х</w:t>
      </w:r>
      <w:r>
        <w:rPr>
          <w:spacing w:val="1"/>
        </w:rPr>
        <w:t xml:space="preserve"> </w:t>
      </w:r>
      <w:r>
        <w:t>годов:</w:t>
      </w:r>
      <w:r>
        <w:rPr>
          <w:spacing w:val="1"/>
        </w:rPr>
        <w:t xml:space="preserve"> </w:t>
      </w:r>
      <w:r>
        <w:t>«Поклонение</w:t>
      </w:r>
      <w:r>
        <w:rPr>
          <w:spacing w:val="1"/>
        </w:rPr>
        <w:t xml:space="preserve"> </w:t>
      </w:r>
      <w:r>
        <w:t>волхвов» (1481-1482),</w:t>
      </w:r>
      <w:r>
        <w:rPr>
          <w:spacing w:val="1"/>
        </w:rPr>
        <w:t xml:space="preserve"> </w:t>
      </w:r>
      <w:r>
        <w:t>«Св.</w:t>
      </w:r>
      <w:r>
        <w:rPr>
          <w:spacing w:val="1"/>
        </w:rPr>
        <w:t xml:space="preserve"> </w:t>
      </w:r>
      <w:r>
        <w:t>Иероним»</w:t>
      </w:r>
      <w:r>
        <w:rPr>
          <w:spacing w:val="1"/>
        </w:rPr>
        <w:t xml:space="preserve"> </w:t>
      </w:r>
      <w:r>
        <w:t>(1481).</w:t>
      </w:r>
      <w:r>
        <w:rPr>
          <w:spacing w:val="1"/>
        </w:rPr>
        <w:t xml:space="preserve"> </w:t>
      </w:r>
      <w:r>
        <w:t>«Мадонна</w:t>
      </w:r>
      <w:r>
        <w:rPr>
          <w:spacing w:val="1"/>
        </w:rPr>
        <w:t xml:space="preserve"> </w:t>
      </w:r>
      <w:r>
        <w:t>Лита»</w:t>
      </w:r>
      <w:r>
        <w:rPr>
          <w:spacing w:val="1"/>
        </w:rPr>
        <w:t xml:space="preserve"> </w:t>
      </w:r>
      <w:r>
        <w:t>(1480)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произведение,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нашел</w:t>
      </w:r>
      <w:r>
        <w:rPr>
          <w:spacing w:val="1"/>
        </w:rPr>
        <w:t xml:space="preserve"> </w:t>
      </w:r>
      <w:r>
        <w:t>выражение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 xml:space="preserve">леонардовской  </w:t>
      </w:r>
      <w:r>
        <w:rPr>
          <w:spacing w:val="34"/>
        </w:rPr>
        <w:t xml:space="preserve"> </w:t>
      </w:r>
      <w:r>
        <w:t xml:space="preserve">женской  </w:t>
      </w:r>
      <w:r>
        <w:rPr>
          <w:spacing w:val="35"/>
        </w:rPr>
        <w:t xml:space="preserve"> </w:t>
      </w:r>
      <w:r>
        <w:t xml:space="preserve">красоты.  </w:t>
      </w:r>
      <w:r>
        <w:rPr>
          <w:spacing w:val="35"/>
        </w:rPr>
        <w:t xml:space="preserve"> </w:t>
      </w:r>
      <w:r>
        <w:t xml:space="preserve">Миланский  </w:t>
      </w:r>
      <w:r>
        <w:rPr>
          <w:spacing w:val="32"/>
        </w:rPr>
        <w:t xml:space="preserve"> </w:t>
      </w:r>
      <w:r>
        <w:t xml:space="preserve">период  </w:t>
      </w:r>
      <w:r>
        <w:rPr>
          <w:spacing w:val="35"/>
        </w:rPr>
        <w:t xml:space="preserve"> </w:t>
      </w:r>
      <w:r>
        <w:t xml:space="preserve">творчества  </w:t>
      </w:r>
      <w:r>
        <w:rPr>
          <w:spacing w:val="34"/>
        </w:rPr>
        <w:t xml:space="preserve"> </w:t>
      </w:r>
      <w:r>
        <w:t xml:space="preserve">(1482-1499,  </w:t>
      </w:r>
      <w:r>
        <w:rPr>
          <w:spacing w:val="36"/>
        </w:rPr>
        <w:t xml:space="preserve"> </w:t>
      </w:r>
      <w:r>
        <w:t>1506):</w:t>
      </w:r>
    </w:p>
    <w:p w:rsidR="006F732C" w:rsidRDefault="00AC5CDA">
      <w:pPr>
        <w:pStyle w:val="a4"/>
        <w:ind w:right="645" w:firstLine="0"/>
      </w:pPr>
      <w:r>
        <w:t>«Мадонна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гроте» (1483-1494)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алтарная</w:t>
      </w:r>
      <w:r>
        <w:rPr>
          <w:spacing w:val="1"/>
        </w:rPr>
        <w:t xml:space="preserve"> </w:t>
      </w:r>
      <w:r>
        <w:t>картина,</w:t>
      </w:r>
      <w:r>
        <w:rPr>
          <w:spacing w:val="1"/>
        </w:rPr>
        <w:t xml:space="preserve"> </w:t>
      </w:r>
      <w:r>
        <w:t>объединившая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манеры</w:t>
      </w:r>
      <w:r>
        <w:rPr>
          <w:spacing w:val="1"/>
        </w:rPr>
        <w:t xml:space="preserve"> </w:t>
      </w:r>
      <w:r>
        <w:t>письма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Фреска</w:t>
      </w:r>
      <w:r>
        <w:rPr>
          <w:spacing w:val="1"/>
        </w:rPr>
        <w:t xml:space="preserve"> </w:t>
      </w:r>
      <w:r>
        <w:t>«Тайная</w:t>
      </w:r>
      <w:r>
        <w:rPr>
          <w:spacing w:val="1"/>
        </w:rPr>
        <w:t xml:space="preserve"> </w:t>
      </w:r>
      <w:r>
        <w:t>вечеря»</w:t>
      </w:r>
      <w:r>
        <w:rPr>
          <w:spacing w:val="1"/>
        </w:rPr>
        <w:t xml:space="preserve"> </w:t>
      </w:r>
      <w:r>
        <w:t>(1495-1498)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трапезной</w:t>
      </w:r>
      <w:r>
        <w:rPr>
          <w:spacing w:val="1"/>
        </w:rPr>
        <w:t xml:space="preserve"> </w:t>
      </w:r>
      <w:r>
        <w:t>монастыря</w:t>
      </w:r>
      <w:r>
        <w:rPr>
          <w:spacing w:val="60"/>
        </w:rPr>
        <w:t xml:space="preserve"> </w:t>
      </w:r>
      <w:r>
        <w:t>Санта</w:t>
      </w:r>
      <w:r>
        <w:rPr>
          <w:spacing w:val="1"/>
        </w:rPr>
        <w:t xml:space="preserve"> </w:t>
      </w:r>
      <w:r>
        <w:t>Мария</w:t>
      </w:r>
      <w:r>
        <w:rPr>
          <w:spacing w:val="1"/>
        </w:rPr>
        <w:t xml:space="preserve"> </w:t>
      </w:r>
      <w:r>
        <w:t>дела</w:t>
      </w:r>
      <w:r>
        <w:rPr>
          <w:spacing w:val="1"/>
        </w:rPr>
        <w:t xml:space="preserve"> </w:t>
      </w:r>
      <w:r>
        <w:t>Грацие</w:t>
      </w:r>
      <w:r>
        <w:rPr>
          <w:spacing w:val="1"/>
        </w:rPr>
        <w:t xml:space="preserve"> </w:t>
      </w:r>
      <w:r>
        <w:t>близ</w:t>
      </w:r>
      <w:r>
        <w:rPr>
          <w:spacing w:val="1"/>
        </w:rPr>
        <w:t xml:space="preserve"> </w:t>
      </w:r>
      <w:r>
        <w:t>Милана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наивысшее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воплотились</w:t>
      </w:r>
      <w:r>
        <w:rPr>
          <w:spacing w:val="93"/>
        </w:rPr>
        <w:t xml:space="preserve"> </w:t>
      </w:r>
      <w:r>
        <w:t xml:space="preserve">связи    </w:t>
      </w:r>
      <w:r>
        <w:rPr>
          <w:spacing w:val="6"/>
        </w:rPr>
        <w:t xml:space="preserve"> </w:t>
      </w:r>
      <w:r>
        <w:t>науки</w:t>
      </w:r>
      <w:r>
        <w:rPr>
          <w:spacing w:val="93"/>
        </w:rPr>
        <w:t xml:space="preserve"> </w:t>
      </w:r>
      <w:r>
        <w:t>и</w:t>
      </w:r>
      <w:r>
        <w:rPr>
          <w:spacing w:val="93"/>
        </w:rPr>
        <w:t xml:space="preserve"> </w:t>
      </w:r>
      <w:r>
        <w:t>искусства,</w:t>
      </w:r>
      <w:r>
        <w:rPr>
          <w:spacing w:val="93"/>
        </w:rPr>
        <w:t xml:space="preserve"> </w:t>
      </w:r>
      <w:r>
        <w:t>научные</w:t>
      </w:r>
      <w:r>
        <w:rPr>
          <w:spacing w:val="93"/>
        </w:rPr>
        <w:t xml:space="preserve"> </w:t>
      </w:r>
      <w:r>
        <w:t>и</w:t>
      </w:r>
      <w:r>
        <w:rPr>
          <w:spacing w:val="93"/>
        </w:rPr>
        <w:t xml:space="preserve"> </w:t>
      </w:r>
      <w:r>
        <w:t>живописные</w:t>
      </w:r>
      <w:r>
        <w:rPr>
          <w:spacing w:val="91"/>
        </w:rPr>
        <w:t xml:space="preserve"> </w:t>
      </w:r>
      <w:r>
        <w:t>изыскания</w:t>
      </w:r>
      <w:r>
        <w:rPr>
          <w:spacing w:val="93"/>
        </w:rPr>
        <w:t xml:space="preserve"> </w:t>
      </w:r>
      <w:r>
        <w:t>Леонардо.</w:t>
      </w:r>
    </w:p>
    <w:p w:rsidR="006F732C" w:rsidRDefault="00AC5CDA">
      <w:pPr>
        <w:pStyle w:val="a4"/>
        <w:ind w:right="647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«Портрет</w:t>
      </w:r>
      <w:r>
        <w:rPr>
          <w:spacing w:val="1"/>
        </w:rPr>
        <w:t xml:space="preserve"> </w:t>
      </w:r>
      <w:r>
        <w:t>Цецилии</w:t>
      </w:r>
      <w:r>
        <w:rPr>
          <w:spacing w:val="1"/>
        </w:rPr>
        <w:t xml:space="preserve"> </w:t>
      </w:r>
      <w:r>
        <w:t>Галерани»</w:t>
      </w:r>
      <w:r>
        <w:rPr>
          <w:spacing w:val="1"/>
        </w:rPr>
        <w:t xml:space="preserve"> </w:t>
      </w:r>
      <w:r>
        <w:t>(1483),</w:t>
      </w:r>
      <w:r>
        <w:rPr>
          <w:spacing w:val="1"/>
        </w:rPr>
        <w:t xml:space="preserve"> </w:t>
      </w:r>
      <w:r>
        <w:t>скульптурные</w:t>
      </w:r>
      <w:r>
        <w:rPr>
          <w:spacing w:val="1"/>
        </w:rPr>
        <w:t xml:space="preserve"> </w:t>
      </w:r>
      <w:r>
        <w:t>работы:</w:t>
      </w:r>
      <w:r>
        <w:rPr>
          <w:spacing w:val="1"/>
        </w:rPr>
        <w:t xml:space="preserve"> </w:t>
      </w:r>
      <w:r>
        <w:t>статуя</w:t>
      </w:r>
      <w:r>
        <w:rPr>
          <w:spacing w:val="1"/>
        </w:rPr>
        <w:t xml:space="preserve"> </w:t>
      </w:r>
      <w:r>
        <w:t>Лодовико</w:t>
      </w:r>
      <w:r>
        <w:rPr>
          <w:spacing w:val="1"/>
        </w:rPr>
        <w:t xml:space="preserve"> </w:t>
      </w:r>
      <w:r>
        <w:t>Моро.</w:t>
      </w:r>
      <w:r>
        <w:rPr>
          <w:spacing w:val="1"/>
        </w:rPr>
        <w:t xml:space="preserve"> </w:t>
      </w:r>
      <w:r>
        <w:t>Возвращение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Флоренцию</w:t>
      </w:r>
      <w:r>
        <w:rPr>
          <w:spacing w:val="1"/>
        </w:rPr>
        <w:t xml:space="preserve"> </w:t>
      </w:r>
      <w:r>
        <w:t>(1503-1506),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произведения:</w:t>
      </w:r>
      <w:r>
        <w:rPr>
          <w:spacing w:val="1"/>
        </w:rPr>
        <w:t xml:space="preserve"> </w:t>
      </w:r>
      <w:r>
        <w:t>кар</w:t>
      </w:r>
      <w:r>
        <w:t>тон</w:t>
      </w:r>
      <w:r>
        <w:rPr>
          <w:spacing w:val="1"/>
        </w:rPr>
        <w:t xml:space="preserve"> </w:t>
      </w:r>
      <w:r>
        <w:t>«Битва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Ангиари» (1499-1506), «Портрет Моны Лизы Джоконды» (1503-1506), «Святая Анна» (1500-</w:t>
      </w:r>
      <w:r>
        <w:rPr>
          <w:spacing w:val="1"/>
        </w:rPr>
        <w:t xml:space="preserve"> </w:t>
      </w:r>
      <w:r>
        <w:t>1510). Французский период творчества (1515-1519). Поздние живописные работы Леонардо.</w:t>
      </w:r>
      <w:r>
        <w:rPr>
          <w:spacing w:val="1"/>
        </w:rPr>
        <w:t xml:space="preserve"> </w:t>
      </w:r>
      <w:r>
        <w:t xml:space="preserve">Влияние  </w:t>
      </w:r>
      <w:r>
        <w:rPr>
          <w:spacing w:val="43"/>
        </w:rPr>
        <w:t xml:space="preserve"> </w:t>
      </w:r>
      <w:r>
        <w:t xml:space="preserve">Леонардо  </w:t>
      </w:r>
      <w:r>
        <w:rPr>
          <w:spacing w:val="46"/>
        </w:rPr>
        <w:t xml:space="preserve"> </w:t>
      </w:r>
      <w:r>
        <w:t xml:space="preserve">на  </w:t>
      </w:r>
      <w:r>
        <w:rPr>
          <w:spacing w:val="43"/>
        </w:rPr>
        <w:t xml:space="preserve"> </w:t>
      </w:r>
      <w:r>
        <w:t xml:space="preserve">развитие  </w:t>
      </w:r>
      <w:r>
        <w:rPr>
          <w:spacing w:val="44"/>
        </w:rPr>
        <w:t xml:space="preserve"> </w:t>
      </w:r>
      <w:r>
        <w:t xml:space="preserve">европейского  </w:t>
      </w:r>
      <w:r>
        <w:rPr>
          <w:spacing w:val="44"/>
        </w:rPr>
        <w:t xml:space="preserve"> </w:t>
      </w:r>
      <w:r>
        <w:t xml:space="preserve">искусства.  </w:t>
      </w:r>
      <w:r>
        <w:rPr>
          <w:spacing w:val="45"/>
        </w:rPr>
        <w:t xml:space="preserve"> </w:t>
      </w:r>
      <w:r>
        <w:t xml:space="preserve">Эстетические  </w:t>
      </w:r>
      <w:r>
        <w:rPr>
          <w:spacing w:val="43"/>
        </w:rPr>
        <w:t xml:space="preserve"> </w:t>
      </w:r>
      <w:r>
        <w:t xml:space="preserve">взгляды  </w:t>
      </w:r>
      <w:r>
        <w:rPr>
          <w:spacing w:val="45"/>
        </w:rPr>
        <w:t xml:space="preserve"> </w:t>
      </w:r>
      <w:r>
        <w:t>и</w:t>
      </w:r>
    </w:p>
    <w:p w:rsidR="006F732C" w:rsidRDefault="00AC5CDA">
      <w:pPr>
        <w:pStyle w:val="a4"/>
        <w:spacing w:before="65"/>
        <w:ind w:right="653" w:firstLine="0"/>
      </w:pPr>
      <w:r>
        <w:lastRenderedPageBreak/>
        <w:t>теоретическое</w:t>
      </w:r>
      <w:r>
        <w:rPr>
          <w:spacing w:val="1"/>
        </w:rPr>
        <w:t xml:space="preserve"> </w:t>
      </w:r>
      <w:r>
        <w:t>наследие</w:t>
      </w:r>
      <w:r>
        <w:rPr>
          <w:spacing w:val="1"/>
        </w:rPr>
        <w:t xml:space="preserve"> </w:t>
      </w:r>
      <w:r>
        <w:t>Леонардо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Винчи,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художественном</w:t>
      </w:r>
      <w:r>
        <w:rPr>
          <w:spacing w:val="-2"/>
        </w:rPr>
        <w:t xml:space="preserve"> </w:t>
      </w:r>
      <w:r>
        <w:t>творчестве.</w:t>
      </w:r>
    </w:p>
    <w:p w:rsidR="006F732C" w:rsidRDefault="00AC5CDA">
      <w:pPr>
        <w:pStyle w:val="a4"/>
        <w:ind w:right="645"/>
      </w:pPr>
      <w:r>
        <w:t>Самостоятельная работа: записать название основных произведений Леонардо да Винчи;</w:t>
      </w:r>
      <w:r>
        <w:rPr>
          <w:spacing w:val="1"/>
        </w:rPr>
        <w:t xml:space="preserve"> </w:t>
      </w:r>
      <w:r>
        <w:t>подготовить сообщение о системе обучения ита</w:t>
      </w:r>
      <w:r>
        <w:t>льянских художников эпохи Возрождения.</w:t>
      </w:r>
      <w:r>
        <w:rPr>
          <w:spacing w:val="1"/>
        </w:rPr>
        <w:t xml:space="preserve"> </w:t>
      </w:r>
      <w:r>
        <w:t>Посмотреть</w:t>
      </w:r>
      <w:r>
        <w:rPr>
          <w:spacing w:val="1"/>
        </w:rPr>
        <w:t xml:space="preserve"> </w:t>
      </w:r>
      <w:r>
        <w:t>видеофильм,</w:t>
      </w:r>
      <w:r>
        <w:rPr>
          <w:spacing w:val="1"/>
        </w:rPr>
        <w:t xml:space="preserve"> </w:t>
      </w:r>
      <w:r>
        <w:t>например:</w:t>
      </w:r>
      <w:r>
        <w:rPr>
          <w:spacing w:val="1"/>
        </w:rPr>
        <w:t xml:space="preserve"> </w:t>
      </w:r>
      <w:r>
        <w:t>«Леонардо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Винчи.</w:t>
      </w:r>
      <w:r>
        <w:rPr>
          <w:spacing w:val="1"/>
        </w:rPr>
        <w:t xml:space="preserve"> </w:t>
      </w:r>
      <w:r>
        <w:t>Святая</w:t>
      </w:r>
      <w:r>
        <w:rPr>
          <w:spacing w:val="1"/>
        </w:rPr>
        <w:t xml:space="preserve"> </w:t>
      </w:r>
      <w:r>
        <w:t>Анна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Мадонной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младенцем Христом» (1510) из авторского цикла Паолы Волковой «Мост над бездной» в</w:t>
      </w:r>
      <w:r>
        <w:rPr>
          <w:spacing w:val="1"/>
        </w:rPr>
        <w:t xml:space="preserve"> </w:t>
      </w:r>
      <w:r>
        <w:t>Интернете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канале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Tube.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19"/>
        </w:numPr>
        <w:tabs>
          <w:tab w:val="left" w:pos="2235"/>
        </w:tabs>
        <w:spacing w:line="275" w:lineRule="exact"/>
        <w:rPr>
          <w:sz w:val="24"/>
        </w:rPr>
      </w:pPr>
      <w:r>
        <w:rPr>
          <w:sz w:val="24"/>
        </w:rPr>
        <w:t>Творчество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Рафаэля</w:t>
      </w:r>
      <w:r>
        <w:rPr>
          <w:spacing w:val="-3"/>
          <w:sz w:val="24"/>
        </w:rPr>
        <w:t xml:space="preserve"> </w:t>
      </w:r>
      <w:r>
        <w:rPr>
          <w:sz w:val="24"/>
        </w:rPr>
        <w:t>Санти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>1483-1520)</w:t>
      </w:r>
    </w:p>
    <w:p w:rsidR="006F732C" w:rsidRDefault="00AC5CDA">
      <w:pPr>
        <w:pStyle w:val="a4"/>
        <w:ind w:right="650" w:firstLine="707"/>
      </w:pPr>
      <w:r>
        <w:t>Сформировать представление о творчестве Рафаэля Санти, художника,</w:t>
      </w:r>
      <w:r>
        <w:rPr>
          <w:spacing w:val="1"/>
        </w:rPr>
        <w:t xml:space="preserve"> </w:t>
      </w:r>
      <w:r>
        <w:t>создавшего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идеально</w:t>
      </w:r>
      <w:r>
        <w:rPr>
          <w:spacing w:val="1"/>
        </w:rPr>
        <w:t xml:space="preserve"> </w:t>
      </w:r>
      <w:r>
        <w:t>прекрасного,</w:t>
      </w:r>
      <w:r>
        <w:rPr>
          <w:spacing w:val="1"/>
        </w:rPr>
        <w:t xml:space="preserve"> </w:t>
      </w:r>
      <w:r>
        <w:t>гармонически</w:t>
      </w:r>
      <w:r>
        <w:rPr>
          <w:spacing w:val="1"/>
        </w:rPr>
        <w:t xml:space="preserve"> </w:t>
      </w:r>
      <w:r>
        <w:t>развитого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окружении</w:t>
      </w:r>
      <w:r>
        <w:rPr>
          <w:spacing w:val="1"/>
        </w:rPr>
        <w:t xml:space="preserve"> </w:t>
      </w:r>
      <w:r>
        <w:t>величавой</w:t>
      </w:r>
      <w:r>
        <w:rPr>
          <w:spacing w:val="1"/>
        </w:rPr>
        <w:t xml:space="preserve"> </w:t>
      </w:r>
      <w:r>
        <w:t>архитектуры или пейзажа; обратить внимание на совершенство композиционных построений</w:t>
      </w:r>
      <w:r>
        <w:rPr>
          <w:spacing w:val="-57"/>
        </w:rPr>
        <w:t xml:space="preserve"> </w:t>
      </w:r>
      <w:r>
        <w:t>мастера.</w:t>
      </w:r>
    </w:p>
    <w:p w:rsidR="006F732C" w:rsidRDefault="00AC5CDA">
      <w:pPr>
        <w:pStyle w:val="a4"/>
        <w:tabs>
          <w:tab w:val="left" w:pos="3651"/>
        </w:tabs>
        <w:ind w:right="647"/>
      </w:pPr>
      <w:r>
        <w:t>Рафаэль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выдающийся</w:t>
      </w:r>
      <w:r>
        <w:rPr>
          <w:spacing w:val="1"/>
        </w:rPr>
        <w:t xml:space="preserve"> </w:t>
      </w:r>
      <w:r>
        <w:t>художник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Возрождения,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синтезировал</w:t>
      </w:r>
      <w:r>
        <w:rPr>
          <w:spacing w:val="1"/>
        </w:rPr>
        <w:t xml:space="preserve"> </w:t>
      </w:r>
      <w:r>
        <w:t>достижения своих предшественников и воплотил в своих произведениях</w:t>
      </w:r>
      <w:r>
        <w:rPr>
          <w:spacing w:val="1"/>
        </w:rPr>
        <w:t xml:space="preserve"> </w:t>
      </w:r>
      <w:r>
        <w:t>гуманистический</w:t>
      </w:r>
      <w:r>
        <w:rPr>
          <w:spacing w:val="1"/>
        </w:rPr>
        <w:t xml:space="preserve"> </w:t>
      </w:r>
      <w:r>
        <w:t>образ совершенного человека. Творческий путь художника.</w:t>
      </w:r>
      <w:r>
        <w:rPr>
          <w:spacing w:val="1"/>
        </w:rPr>
        <w:t xml:space="preserve"> </w:t>
      </w:r>
      <w:r>
        <w:t>Влияние учителя Перуджино на</w:t>
      </w:r>
      <w:r>
        <w:rPr>
          <w:spacing w:val="1"/>
        </w:rPr>
        <w:t xml:space="preserve"> </w:t>
      </w:r>
      <w:r>
        <w:t>ранние</w:t>
      </w:r>
      <w:r>
        <w:rPr>
          <w:spacing w:val="1"/>
        </w:rPr>
        <w:t xml:space="preserve"> </w:t>
      </w:r>
      <w:r>
        <w:t>работы:</w:t>
      </w:r>
      <w:r>
        <w:rPr>
          <w:spacing w:val="1"/>
        </w:rPr>
        <w:t xml:space="preserve"> </w:t>
      </w:r>
      <w:r>
        <w:t>«Сон</w:t>
      </w:r>
      <w:r>
        <w:rPr>
          <w:spacing w:val="1"/>
        </w:rPr>
        <w:t xml:space="preserve"> </w:t>
      </w:r>
      <w:r>
        <w:t>рыцаря»,</w:t>
      </w:r>
      <w:r>
        <w:rPr>
          <w:spacing w:val="1"/>
        </w:rPr>
        <w:t xml:space="preserve"> </w:t>
      </w:r>
      <w:r>
        <w:t>«Мадонна</w:t>
      </w:r>
      <w:r>
        <w:rPr>
          <w:spacing w:val="1"/>
        </w:rPr>
        <w:t xml:space="preserve"> </w:t>
      </w:r>
      <w:r>
        <w:t>Конестабиле»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1502),</w:t>
      </w:r>
      <w:r>
        <w:rPr>
          <w:spacing w:val="1"/>
        </w:rPr>
        <w:t xml:space="preserve"> </w:t>
      </w:r>
      <w:r>
        <w:t>«Обручение</w:t>
      </w:r>
      <w:r>
        <w:rPr>
          <w:spacing w:val="1"/>
        </w:rPr>
        <w:t xml:space="preserve"> </w:t>
      </w:r>
      <w:r>
        <w:t>Марии»</w:t>
      </w:r>
      <w:r>
        <w:rPr>
          <w:spacing w:val="-57"/>
        </w:rPr>
        <w:t xml:space="preserve"> </w:t>
      </w:r>
      <w:r>
        <w:t xml:space="preserve">(1504). Флорентийский период: «Положение </w:t>
      </w:r>
      <w:proofErr w:type="gramStart"/>
      <w:r>
        <w:t>во</w:t>
      </w:r>
      <w:proofErr w:type="gramEnd"/>
      <w:r>
        <w:t xml:space="preserve"> гроб» (1507). Создание нового, земного и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мадонны.</w:t>
      </w:r>
      <w:r>
        <w:rPr>
          <w:spacing w:val="1"/>
        </w:rPr>
        <w:t xml:space="preserve"> </w:t>
      </w:r>
      <w:r>
        <w:t>Цикл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мадонны:</w:t>
      </w:r>
      <w:r>
        <w:rPr>
          <w:spacing w:val="1"/>
        </w:rPr>
        <w:t xml:space="preserve"> </w:t>
      </w:r>
      <w:r>
        <w:t>«Мадонна</w:t>
      </w:r>
      <w:r>
        <w:rPr>
          <w:spacing w:val="1"/>
        </w:rPr>
        <w:t xml:space="preserve"> </w:t>
      </w:r>
      <w:r>
        <w:t>Грандунка» (ок. 15</w:t>
      </w:r>
      <w:r>
        <w:t>05),</w:t>
      </w:r>
      <w:r>
        <w:rPr>
          <w:spacing w:val="1"/>
        </w:rPr>
        <w:t xml:space="preserve"> </w:t>
      </w:r>
      <w:r>
        <w:t>«Мадонна со щегленком» (1505), «Прекрасная садовница» (1507).</w:t>
      </w:r>
      <w:r>
        <w:rPr>
          <w:spacing w:val="1"/>
        </w:rPr>
        <w:t xml:space="preserve"> </w:t>
      </w:r>
      <w:r>
        <w:t>Римский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Рафаэля</w:t>
      </w:r>
      <w:r>
        <w:rPr>
          <w:spacing w:val="1"/>
        </w:rPr>
        <w:t xml:space="preserve"> </w:t>
      </w:r>
      <w:r>
        <w:t>(1508-1520).</w:t>
      </w:r>
      <w:r>
        <w:rPr>
          <w:spacing w:val="1"/>
        </w:rPr>
        <w:t xml:space="preserve"> </w:t>
      </w:r>
      <w:r>
        <w:t>Росписи</w:t>
      </w:r>
      <w:r>
        <w:rPr>
          <w:spacing w:val="1"/>
        </w:rPr>
        <w:t xml:space="preserve"> </w:t>
      </w:r>
      <w:proofErr w:type="gramStart"/>
      <w:r>
        <w:t>ватиканских</w:t>
      </w:r>
      <w:proofErr w:type="gramEnd"/>
      <w:r>
        <w:rPr>
          <w:spacing w:val="1"/>
        </w:rPr>
        <w:t xml:space="preserve"> </w:t>
      </w:r>
      <w:r>
        <w:t>станц:</w:t>
      </w:r>
      <w:r>
        <w:rPr>
          <w:spacing w:val="1"/>
        </w:rPr>
        <w:t xml:space="preserve"> </w:t>
      </w:r>
      <w:r>
        <w:t>«Станца</w:t>
      </w:r>
      <w:r>
        <w:rPr>
          <w:spacing w:val="1"/>
        </w:rPr>
        <w:t xml:space="preserve"> </w:t>
      </w:r>
      <w:r>
        <w:t>печати»</w:t>
      </w:r>
      <w:r>
        <w:rPr>
          <w:spacing w:val="1"/>
        </w:rPr>
        <w:t xml:space="preserve"> </w:t>
      </w:r>
      <w:r>
        <w:t>(1508-1511),</w:t>
      </w:r>
      <w:r>
        <w:rPr>
          <w:spacing w:val="1"/>
        </w:rPr>
        <w:t xml:space="preserve"> </w:t>
      </w:r>
      <w:r>
        <w:t>«Станца</w:t>
      </w:r>
      <w:r>
        <w:rPr>
          <w:spacing w:val="1"/>
        </w:rPr>
        <w:t xml:space="preserve"> </w:t>
      </w:r>
      <w:r>
        <w:t>Элиодора»</w:t>
      </w:r>
      <w:r>
        <w:rPr>
          <w:spacing w:val="1"/>
        </w:rPr>
        <w:t xml:space="preserve"> </w:t>
      </w:r>
      <w:r>
        <w:t>(1511-1514),</w:t>
      </w:r>
      <w:r>
        <w:rPr>
          <w:spacing w:val="1"/>
        </w:rPr>
        <w:t xml:space="preserve"> </w:t>
      </w:r>
      <w:r>
        <w:t>«Станца</w:t>
      </w:r>
      <w:r>
        <w:rPr>
          <w:spacing w:val="1"/>
        </w:rPr>
        <w:t xml:space="preserve"> </w:t>
      </w:r>
      <w:r>
        <w:t>пожара»</w:t>
      </w:r>
      <w:r>
        <w:rPr>
          <w:spacing w:val="60"/>
        </w:rPr>
        <w:t xml:space="preserve"> </w:t>
      </w:r>
      <w:r>
        <w:t>(1514-1517).</w:t>
      </w:r>
      <w:r>
        <w:rPr>
          <w:spacing w:val="1"/>
        </w:rPr>
        <w:t xml:space="preserve"> </w:t>
      </w:r>
      <w:r>
        <w:t>Картоны</w:t>
      </w:r>
      <w:r>
        <w:rPr>
          <w:spacing w:val="-1"/>
        </w:rPr>
        <w:t xml:space="preserve"> </w:t>
      </w:r>
      <w:r>
        <w:t>для ковров.</w:t>
      </w:r>
      <w:r>
        <w:tab/>
      </w:r>
      <w:r>
        <w:t>Росписи</w:t>
      </w:r>
      <w:r>
        <w:rPr>
          <w:spacing w:val="37"/>
        </w:rPr>
        <w:t xml:space="preserve"> </w:t>
      </w:r>
      <w:r>
        <w:t>лоджий</w:t>
      </w:r>
      <w:r>
        <w:rPr>
          <w:spacing w:val="39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Ватикане.</w:t>
      </w:r>
      <w:r>
        <w:rPr>
          <w:spacing w:val="38"/>
        </w:rPr>
        <w:t xml:space="preserve"> </w:t>
      </w:r>
      <w:r>
        <w:t>Росписи</w:t>
      </w:r>
      <w:r>
        <w:rPr>
          <w:spacing w:val="37"/>
        </w:rPr>
        <w:t xml:space="preserve"> </w:t>
      </w:r>
      <w:r>
        <w:t>виллы</w:t>
      </w:r>
      <w:r>
        <w:rPr>
          <w:spacing w:val="38"/>
        </w:rPr>
        <w:t xml:space="preserve"> </w:t>
      </w:r>
      <w:r>
        <w:t>Фарнезины.</w:t>
      </w:r>
      <w:r>
        <w:rPr>
          <w:spacing w:val="-58"/>
        </w:rPr>
        <w:t xml:space="preserve"> </w:t>
      </w:r>
      <w:r>
        <w:t>Алтарные</w:t>
      </w:r>
      <w:r>
        <w:rPr>
          <w:spacing w:val="1"/>
        </w:rPr>
        <w:t xml:space="preserve"> </w:t>
      </w:r>
      <w:r>
        <w:t>картины:</w:t>
      </w:r>
      <w:r>
        <w:rPr>
          <w:spacing w:val="1"/>
        </w:rPr>
        <w:t xml:space="preserve"> </w:t>
      </w:r>
      <w:r>
        <w:t>«Сикстинская</w:t>
      </w:r>
      <w:r>
        <w:rPr>
          <w:spacing w:val="1"/>
        </w:rPr>
        <w:t xml:space="preserve"> </w:t>
      </w:r>
      <w:r>
        <w:t>мадонна»</w:t>
      </w:r>
      <w:r>
        <w:rPr>
          <w:spacing w:val="1"/>
        </w:rPr>
        <w:t xml:space="preserve"> </w:t>
      </w:r>
      <w:r>
        <w:t>(1513-1514),</w:t>
      </w:r>
      <w:r>
        <w:rPr>
          <w:spacing w:val="1"/>
        </w:rPr>
        <w:t xml:space="preserve"> </w:t>
      </w:r>
      <w:r>
        <w:t>«Преображение»</w:t>
      </w:r>
      <w:r>
        <w:rPr>
          <w:spacing w:val="1"/>
        </w:rPr>
        <w:t xml:space="preserve"> </w:t>
      </w:r>
      <w:r>
        <w:t>(1517-1520).</w:t>
      </w:r>
      <w:r>
        <w:rPr>
          <w:spacing w:val="1"/>
        </w:rPr>
        <w:t xml:space="preserve"> </w:t>
      </w:r>
      <w:r>
        <w:t>Портреты современников кисти Рафаэля: «Портрет Маддалены Дони», «Портрет папы Юлия</w:t>
      </w:r>
      <w:r>
        <w:rPr>
          <w:spacing w:val="1"/>
        </w:rPr>
        <w:t xml:space="preserve"> </w:t>
      </w:r>
      <w:r>
        <w:t>II» (1511-1512), «Бальтасаре Кастильоне»</w:t>
      </w:r>
      <w:r>
        <w:t xml:space="preserve"> (ок. 1515), «Дама с вуалью» (1517-1518), «Портрет</w:t>
      </w:r>
      <w:r>
        <w:rPr>
          <w:spacing w:val="1"/>
        </w:rPr>
        <w:t xml:space="preserve"> </w:t>
      </w:r>
      <w:r>
        <w:t>Льва</w:t>
      </w:r>
      <w:r>
        <w:rPr>
          <w:spacing w:val="1"/>
        </w:rPr>
        <w:t xml:space="preserve"> </w:t>
      </w:r>
      <w:r>
        <w:t>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кардиналами</w:t>
      </w:r>
      <w:r>
        <w:rPr>
          <w:spacing w:val="1"/>
        </w:rPr>
        <w:t xml:space="preserve"> </w:t>
      </w:r>
      <w:r>
        <w:t>Джулио</w:t>
      </w:r>
      <w:r>
        <w:rPr>
          <w:spacing w:val="1"/>
        </w:rPr>
        <w:t xml:space="preserve"> </w:t>
      </w:r>
      <w:r>
        <w:t>деи</w:t>
      </w:r>
      <w:r>
        <w:rPr>
          <w:spacing w:val="1"/>
        </w:rPr>
        <w:t xml:space="preserve"> </w:t>
      </w:r>
      <w:r>
        <w:t>Медичи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Луиджи</w:t>
      </w:r>
      <w:r>
        <w:rPr>
          <w:spacing w:val="1"/>
        </w:rPr>
        <w:t xml:space="preserve"> </w:t>
      </w:r>
      <w:r>
        <w:t>деи</w:t>
      </w:r>
      <w:r>
        <w:rPr>
          <w:spacing w:val="1"/>
        </w:rPr>
        <w:t xml:space="preserve"> </w:t>
      </w:r>
      <w:r>
        <w:t>Росси»</w:t>
      </w:r>
      <w:r>
        <w:rPr>
          <w:spacing w:val="1"/>
        </w:rPr>
        <w:t xml:space="preserve"> </w:t>
      </w:r>
      <w:r>
        <w:t>(1518-1519)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Архитектурное</w:t>
      </w:r>
      <w:r>
        <w:rPr>
          <w:spacing w:val="-2"/>
        </w:rPr>
        <w:t xml:space="preserve"> </w:t>
      </w:r>
      <w:r>
        <w:t>творчество Рафаэля.</w:t>
      </w:r>
    </w:p>
    <w:p w:rsidR="006F732C" w:rsidRDefault="00AC5CDA">
      <w:pPr>
        <w:pStyle w:val="a4"/>
        <w:ind w:right="647" w:firstLine="707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идейном</w:t>
      </w:r>
      <w:r>
        <w:rPr>
          <w:spacing w:val="1"/>
        </w:rPr>
        <w:t xml:space="preserve"> </w:t>
      </w:r>
      <w:r>
        <w:t>содержании</w:t>
      </w:r>
      <w:r>
        <w:rPr>
          <w:spacing w:val="1"/>
        </w:rPr>
        <w:t xml:space="preserve"> </w:t>
      </w:r>
      <w:r>
        <w:t>росписей</w:t>
      </w:r>
      <w:r>
        <w:rPr>
          <w:spacing w:val="-2"/>
        </w:rPr>
        <w:t xml:space="preserve"> </w:t>
      </w:r>
      <w:r>
        <w:t>ватиканских</w:t>
      </w:r>
      <w:r>
        <w:rPr>
          <w:spacing w:val="1"/>
        </w:rPr>
        <w:t xml:space="preserve"> </w:t>
      </w:r>
      <w:r>
        <w:t>станц</w:t>
      </w:r>
      <w:r>
        <w:rPr>
          <w:spacing w:val="2"/>
        </w:rPr>
        <w:t xml:space="preserve"> </w:t>
      </w:r>
      <w:r>
        <w:t>«Афинская</w:t>
      </w:r>
      <w:r>
        <w:rPr>
          <w:spacing w:val="-1"/>
        </w:rPr>
        <w:t xml:space="preserve"> </w:t>
      </w:r>
      <w:r>
        <w:t>школа»,</w:t>
      </w:r>
      <w:r>
        <w:rPr>
          <w:spacing w:val="5"/>
        </w:rPr>
        <w:t xml:space="preserve"> </w:t>
      </w:r>
      <w:r>
        <w:t>«Диспута»,</w:t>
      </w:r>
      <w:r>
        <w:rPr>
          <w:spacing w:val="4"/>
        </w:rPr>
        <w:t xml:space="preserve"> </w:t>
      </w:r>
      <w:r>
        <w:t>«Парнас».</w:t>
      </w:r>
    </w:p>
    <w:p w:rsidR="006F732C" w:rsidRDefault="00AC5CDA">
      <w:pPr>
        <w:pStyle w:val="a9"/>
        <w:numPr>
          <w:ilvl w:val="2"/>
          <w:numId w:val="19"/>
        </w:numPr>
        <w:tabs>
          <w:tab w:val="left" w:pos="2235"/>
        </w:tabs>
        <w:rPr>
          <w:sz w:val="24"/>
        </w:rPr>
      </w:pPr>
      <w:r>
        <w:rPr>
          <w:sz w:val="24"/>
        </w:rPr>
        <w:t>Творчество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Микеланджело</w:t>
      </w:r>
      <w:r>
        <w:rPr>
          <w:spacing w:val="-3"/>
          <w:sz w:val="24"/>
        </w:rPr>
        <w:t xml:space="preserve"> </w:t>
      </w:r>
      <w:r>
        <w:rPr>
          <w:sz w:val="24"/>
        </w:rPr>
        <w:t>ди</w:t>
      </w:r>
      <w:r>
        <w:rPr>
          <w:spacing w:val="-1"/>
          <w:sz w:val="24"/>
        </w:rPr>
        <w:t xml:space="preserve"> </w:t>
      </w:r>
      <w:r>
        <w:rPr>
          <w:sz w:val="24"/>
        </w:rPr>
        <w:t>Лодовико</w:t>
      </w:r>
      <w:r>
        <w:rPr>
          <w:spacing w:val="-2"/>
          <w:sz w:val="24"/>
        </w:rPr>
        <w:t xml:space="preserve"> </w:t>
      </w:r>
      <w:r>
        <w:rPr>
          <w:sz w:val="24"/>
        </w:rPr>
        <w:t>Буонаротти</w:t>
      </w:r>
      <w:r>
        <w:rPr>
          <w:spacing w:val="-2"/>
          <w:sz w:val="24"/>
        </w:rPr>
        <w:t xml:space="preserve"> </w:t>
      </w:r>
      <w:r>
        <w:rPr>
          <w:sz w:val="24"/>
        </w:rPr>
        <w:t>Симони</w:t>
      </w:r>
      <w:r>
        <w:rPr>
          <w:spacing w:val="-3"/>
          <w:sz w:val="24"/>
        </w:rPr>
        <w:t xml:space="preserve"> </w:t>
      </w:r>
      <w:r>
        <w:rPr>
          <w:sz w:val="24"/>
        </w:rPr>
        <w:t>(1475-1564)</w:t>
      </w:r>
    </w:p>
    <w:p w:rsidR="006F732C" w:rsidRDefault="00AC5CDA">
      <w:pPr>
        <w:pStyle w:val="a4"/>
        <w:ind w:right="647"/>
      </w:pPr>
      <w:r>
        <w:t>Сформировать представление о творчестве Микеланджело</w:t>
      </w:r>
      <w:r>
        <w:rPr>
          <w:spacing w:val="1"/>
        </w:rPr>
        <w:t xml:space="preserve"> </w:t>
      </w:r>
      <w:r>
        <w:t>- величайшего</w:t>
      </w:r>
      <w:r>
        <w:t xml:space="preserve"> представителя</w:t>
      </w:r>
      <w:r>
        <w:rPr>
          <w:spacing w:val="1"/>
        </w:rPr>
        <w:t xml:space="preserve"> </w:t>
      </w:r>
      <w:r>
        <w:t>ренессансного типа художника: живописца, скульптора, архитектора.</w:t>
      </w:r>
      <w:r>
        <w:rPr>
          <w:spacing w:val="1"/>
        </w:rPr>
        <w:t xml:space="preserve"> </w:t>
      </w:r>
      <w:r>
        <w:t>Раскрыть новаторские</w:t>
      </w:r>
      <w:r>
        <w:rPr>
          <w:spacing w:val="1"/>
        </w:rPr>
        <w:t xml:space="preserve"> </w:t>
      </w:r>
      <w:r>
        <w:t>достижения</w:t>
      </w:r>
      <w:r>
        <w:rPr>
          <w:spacing w:val="-4"/>
        </w:rPr>
        <w:t xml:space="preserve"> </w:t>
      </w:r>
      <w:r>
        <w:t>художника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изобразительном</w:t>
      </w:r>
      <w:r>
        <w:rPr>
          <w:spacing w:val="-4"/>
        </w:rPr>
        <w:t xml:space="preserve"> </w:t>
      </w:r>
      <w:r>
        <w:t>искусстве.</w:t>
      </w:r>
    </w:p>
    <w:p w:rsidR="006F732C" w:rsidRDefault="00AC5CDA">
      <w:pPr>
        <w:pStyle w:val="a4"/>
        <w:ind w:right="649"/>
      </w:pPr>
      <w:r>
        <w:t>Основные этапы творчества художника. Ранние произведения Микеланджело: мраморные</w:t>
      </w:r>
      <w:r>
        <w:rPr>
          <w:spacing w:val="1"/>
        </w:rPr>
        <w:t xml:space="preserve"> </w:t>
      </w:r>
      <w:r>
        <w:t>рельефные</w:t>
      </w:r>
      <w:r>
        <w:rPr>
          <w:spacing w:val="1"/>
        </w:rPr>
        <w:t xml:space="preserve"> </w:t>
      </w:r>
      <w:r>
        <w:t>композиции:</w:t>
      </w:r>
      <w:r>
        <w:rPr>
          <w:spacing w:val="1"/>
        </w:rPr>
        <w:t xml:space="preserve"> </w:t>
      </w:r>
      <w:r>
        <w:t>«Мадонна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лестницы»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1491),</w:t>
      </w:r>
      <w:r>
        <w:rPr>
          <w:spacing w:val="1"/>
        </w:rPr>
        <w:t xml:space="preserve"> </w:t>
      </w:r>
      <w:r>
        <w:t>«Битва</w:t>
      </w:r>
      <w:r>
        <w:rPr>
          <w:spacing w:val="1"/>
        </w:rPr>
        <w:t xml:space="preserve"> </w:t>
      </w:r>
      <w:r>
        <w:t>кентавров»</w:t>
      </w:r>
      <w:r>
        <w:rPr>
          <w:spacing w:val="1"/>
        </w:rPr>
        <w:t xml:space="preserve"> </w:t>
      </w:r>
      <w:r>
        <w:t>(1492);</w:t>
      </w:r>
      <w:r>
        <w:rPr>
          <w:spacing w:val="1"/>
        </w:rPr>
        <w:t xml:space="preserve"> </w:t>
      </w:r>
      <w:r>
        <w:t>мраморные фигуры для церкви св. Петрония в Болонье (1494);</w:t>
      </w:r>
      <w:r>
        <w:rPr>
          <w:spacing w:val="1"/>
        </w:rPr>
        <w:t xml:space="preserve"> </w:t>
      </w:r>
      <w:r>
        <w:t>Работа над статуей «Давида»</w:t>
      </w:r>
      <w:r>
        <w:rPr>
          <w:spacing w:val="1"/>
        </w:rPr>
        <w:t xml:space="preserve"> </w:t>
      </w:r>
      <w:r>
        <w:t>(1501-1504).</w:t>
      </w:r>
    </w:p>
    <w:p w:rsidR="006F732C" w:rsidRDefault="00AC5CDA">
      <w:pPr>
        <w:pStyle w:val="a4"/>
        <w:ind w:right="645"/>
      </w:pPr>
      <w:r>
        <w:t>Живописные работы: тондо «Святое семейство» (1505-1508),</w:t>
      </w:r>
      <w:r>
        <w:rPr>
          <w:spacing w:val="1"/>
        </w:rPr>
        <w:t xml:space="preserve"> </w:t>
      </w:r>
      <w:r>
        <w:t>картон «Битва при Кашине»</w:t>
      </w:r>
      <w:r>
        <w:rPr>
          <w:spacing w:val="-57"/>
        </w:rPr>
        <w:t xml:space="preserve"> </w:t>
      </w:r>
      <w:r>
        <w:t>(1505). Римски</w:t>
      </w:r>
      <w:r>
        <w:t>й период творчества (1496-1500). Работа над фресками плафона</w:t>
      </w:r>
      <w:r>
        <w:rPr>
          <w:spacing w:val="1"/>
        </w:rPr>
        <w:t xml:space="preserve"> </w:t>
      </w:r>
      <w:r>
        <w:t>Сикстинской</w:t>
      </w:r>
      <w:r>
        <w:rPr>
          <w:spacing w:val="-57"/>
        </w:rPr>
        <w:t xml:space="preserve"> </w:t>
      </w:r>
      <w:r>
        <w:t xml:space="preserve">капеллы  </w:t>
      </w:r>
      <w:r>
        <w:rPr>
          <w:spacing w:val="50"/>
        </w:rPr>
        <w:t xml:space="preserve"> </w:t>
      </w:r>
      <w:r>
        <w:t xml:space="preserve">в  </w:t>
      </w:r>
      <w:r>
        <w:rPr>
          <w:spacing w:val="51"/>
        </w:rPr>
        <w:t xml:space="preserve"> </w:t>
      </w:r>
      <w:r>
        <w:t xml:space="preserve">Ватикане  </w:t>
      </w:r>
      <w:r>
        <w:rPr>
          <w:spacing w:val="50"/>
        </w:rPr>
        <w:t xml:space="preserve"> </w:t>
      </w:r>
      <w:r>
        <w:t xml:space="preserve">(1508-1512).  </w:t>
      </w:r>
      <w:r>
        <w:rPr>
          <w:spacing w:val="51"/>
        </w:rPr>
        <w:t xml:space="preserve"> </w:t>
      </w:r>
      <w:r>
        <w:t xml:space="preserve">Скульптурные  </w:t>
      </w:r>
      <w:r>
        <w:rPr>
          <w:spacing w:val="51"/>
        </w:rPr>
        <w:t xml:space="preserve"> </w:t>
      </w:r>
      <w:r>
        <w:t xml:space="preserve">композиции:  </w:t>
      </w:r>
      <w:r>
        <w:rPr>
          <w:spacing w:val="53"/>
        </w:rPr>
        <w:t xml:space="preserve"> </w:t>
      </w:r>
      <w:r>
        <w:t xml:space="preserve">«Вакх»  </w:t>
      </w:r>
      <w:r>
        <w:rPr>
          <w:spacing w:val="46"/>
        </w:rPr>
        <w:t xml:space="preserve"> </w:t>
      </w:r>
      <w:r>
        <w:t>(1496-1497),</w:t>
      </w:r>
    </w:p>
    <w:p w:rsidR="006F732C" w:rsidRDefault="00AC5CDA">
      <w:pPr>
        <w:pStyle w:val="a4"/>
        <w:ind w:right="645" w:firstLine="0"/>
      </w:pPr>
      <w:r>
        <w:t>«Оплакивание Христа» - «Пьета» (1498-1499). Работа над гробницей Юлия II (1505, 1513-</w:t>
      </w:r>
      <w:r>
        <w:rPr>
          <w:spacing w:val="1"/>
        </w:rPr>
        <w:t xml:space="preserve"> </w:t>
      </w:r>
      <w:r>
        <w:t>1516,</w:t>
      </w:r>
      <w:r>
        <w:rPr>
          <w:spacing w:val="50"/>
        </w:rPr>
        <w:t xml:space="preserve"> </w:t>
      </w:r>
      <w:r>
        <w:t>1545).</w:t>
      </w:r>
      <w:r>
        <w:rPr>
          <w:spacing w:val="51"/>
        </w:rPr>
        <w:t xml:space="preserve"> </w:t>
      </w:r>
      <w:r>
        <w:t>Скульптуры</w:t>
      </w:r>
      <w:r>
        <w:rPr>
          <w:spacing w:val="51"/>
        </w:rPr>
        <w:t xml:space="preserve"> </w:t>
      </w:r>
      <w:r>
        <w:t>для</w:t>
      </w:r>
      <w:r>
        <w:rPr>
          <w:spacing w:val="51"/>
        </w:rPr>
        <w:t xml:space="preserve"> </w:t>
      </w:r>
      <w:r>
        <w:t>надгробия</w:t>
      </w:r>
      <w:r>
        <w:rPr>
          <w:spacing w:val="51"/>
        </w:rPr>
        <w:t xml:space="preserve"> </w:t>
      </w:r>
      <w:r>
        <w:t>Юлия</w:t>
      </w:r>
      <w:r>
        <w:rPr>
          <w:spacing w:val="53"/>
        </w:rPr>
        <w:t xml:space="preserve"> </w:t>
      </w:r>
      <w:r>
        <w:t>II:</w:t>
      </w:r>
      <w:r>
        <w:rPr>
          <w:spacing w:val="54"/>
        </w:rPr>
        <w:t xml:space="preserve"> </w:t>
      </w:r>
      <w:r>
        <w:t>Бронзовая</w:t>
      </w:r>
      <w:r>
        <w:rPr>
          <w:spacing w:val="50"/>
        </w:rPr>
        <w:t xml:space="preserve"> </w:t>
      </w:r>
      <w:r>
        <w:t>статуя</w:t>
      </w:r>
      <w:r>
        <w:rPr>
          <w:spacing w:val="51"/>
        </w:rPr>
        <w:t xml:space="preserve"> </w:t>
      </w:r>
      <w:r>
        <w:t>Юлия</w:t>
      </w:r>
      <w:r>
        <w:rPr>
          <w:spacing w:val="53"/>
        </w:rPr>
        <w:t xml:space="preserve"> </w:t>
      </w:r>
      <w:r>
        <w:t>II</w:t>
      </w:r>
      <w:r>
        <w:rPr>
          <w:spacing w:val="50"/>
        </w:rPr>
        <w:t xml:space="preserve"> </w:t>
      </w:r>
      <w:r>
        <w:t>(1506-1508).</w:t>
      </w:r>
    </w:p>
    <w:p w:rsidR="006F732C" w:rsidRDefault="00AC5CDA">
      <w:pPr>
        <w:pStyle w:val="a4"/>
        <w:spacing w:before="1"/>
        <w:ind w:firstLine="0"/>
      </w:pPr>
      <w:r>
        <w:t>«Восставший</w:t>
      </w:r>
      <w:r>
        <w:rPr>
          <w:spacing w:val="-3"/>
        </w:rPr>
        <w:t xml:space="preserve"> </w:t>
      </w:r>
      <w:r>
        <w:t>раб»,  «Умирающий</w:t>
      </w:r>
      <w:r>
        <w:rPr>
          <w:spacing w:val="-2"/>
        </w:rPr>
        <w:t xml:space="preserve"> </w:t>
      </w:r>
      <w:r>
        <w:t>раб»</w:t>
      </w:r>
      <w:r>
        <w:rPr>
          <w:spacing w:val="-8"/>
        </w:rPr>
        <w:t xml:space="preserve"> </w:t>
      </w:r>
      <w:r>
        <w:t>(1513),</w:t>
      </w:r>
      <w:r>
        <w:rPr>
          <w:spacing w:val="-1"/>
        </w:rPr>
        <w:t xml:space="preserve"> </w:t>
      </w:r>
      <w:r>
        <w:t>Моисей</w:t>
      </w:r>
      <w:r>
        <w:rPr>
          <w:spacing w:val="-2"/>
        </w:rPr>
        <w:t xml:space="preserve"> </w:t>
      </w:r>
      <w:r>
        <w:t>(1515-1516).</w:t>
      </w:r>
    </w:p>
    <w:p w:rsidR="006F732C" w:rsidRDefault="00AC5CDA">
      <w:pPr>
        <w:pStyle w:val="a4"/>
        <w:ind w:right="645"/>
      </w:pPr>
      <w:r>
        <w:t>Участие Микеланджело в обороне Флоренции (1529-1530). Ансамбль капеллы Медичи</w:t>
      </w:r>
      <w:r>
        <w:rPr>
          <w:spacing w:val="1"/>
        </w:rPr>
        <w:t xml:space="preserve"> </w:t>
      </w:r>
      <w:r>
        <w:t xml:space="preserve">(1520-1534). Поздние работы: фреска </w:t>
      </w:r>
      <w:r>
        <w:t>«Страшный суд» в Сикстинской капелле (1534-1541),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капеллы</w:t>
      </w:r>
      <w:r>
        <w:rPr>
          <w:spacing w:val="1"/>
        </w:rPr>
        <w:t xml:space="preserve"> </w:t>
      </w:r>
      <w:r>
        <w:t>Паолина</w:t>
      </w:r>
      <w:r>
        <w:rPr>
          <w:spacing w:val="1"/>
        </w:rPr>
        <w:t xml:space="preserve"> </w:t>
      </w:r>
      <w:r>
        <w:t>(1540),</w:t>
      </w:r>
      <w:r>
        <w:rPr>
          <w:spacing w:val="1"/>
        </w:rPr>
        <w:t xml:space="preserve"> </w:t>
      </w:r>
      <w:r>
        <w:t>бюст</w:t>
      </w:r>
      <w:r>
        <w:rPr>
          <w:spacing w:val="1"/>
        </w:rPr>
        <w:t xml:space="preserve"> </w:t>
      </w:r>
      <w:r>
        <w:t>Брута</w:t>
      </w:r>
      <w:r>
        <w:rPr>
          <w:spacing w:val="1"/>
        </w:rPr>
        <w:t xml:space="preserve"> </w:t>
      </w:r>
      <w:r>
        <w:t>(1537-1538),</w:t>
      </w:r>
      <w:r>
        <w:rPr>
          <w:spacing w:val="1"/>
        </w:rPr>
        <w:t xml:space="preserve"> </w:t>
      </w:r>
      <w:r>
        <w:t>«Пьета»</w:t>
      </w:r>
      <w:r>
        <w:rPr>
          <w:spacing w:val="60"/>
        </w:rPr>
        <w:t xml:space="preserve"> </w:t>
      </w:r>
      <w:r>
        <w:t>(1550-1555),</w:t>
      </w:r>
      <w:r>
        <w:rPr>
          <w:spacing w:val="60"/>
        </w:rPr>
        <w:t xml:space="preserve"> </w:t>
      </w:r>
      <w:r>
        <w:t>«Пьета»</w:t>
      </w:r>
      <w:r>
        <w:rPr>
          <w:spacing w:val="1"/>
        </w:rPr>
        <w:t xml:space="preserve"> </w:t>
      </w:r>
      <w:r>
        <w:t>(1546 г.–</w:t>
      </w:r>
      <w:r>
        <w:rPr>
          <w:spacing w:val="1"/>
        </w:rPr>
        <w:t xml:space="preserve"> </w:t>
      </w:r>
      <w:r>
        <w:t>в Риме, 1548-1555 г. – во Флоренции). «Пьета Ронданини» (1555-1564). Отражение</w:t>
      </w:r>
      <w:r>
        <w:rPr>
          <w:spacing w:val="1"/>
        </w:rPr>
        <w:t xml:space="preserve"> </w:t>
      </w:r>
      <w:r>
        <w:t>кризиса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Возрождения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</w:t>
      </w:r>
      <w:r>
        <w:t>здних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трагических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характер.</w:t>
      </w:r>
    </w:p>
    <w:p w:rsidR="006F732C" w:rsidRDefault="00AC5CDA">
      <w:pPr>
        <w:pStyle w:val="a4"/>
        <w:ind w:right="644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Архитектурные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Микеланджело:</w:t>
      </w:r>
      <w:r>
        <w:rPr>
          <w:spacing w:val="1"/>
        </w:rPr>
        <w:t xml:space="preserve"> </w:t>
      </w:r>
      <w:r>
        <w:t>достройка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Сан</w:t>
      </w:r>
      <w:r>
        <w:rPr>
          <w:spacing w:val="1"/>
        </w:rPr>
        <w:t xml:space="preserve"> </w:t>
      </w:r>
      <w:r>
        <w:t>Лоренцо во Флоренции, проект фасада (1517-1520), Сакристия – усыпальница Медичи (1521-</w:t>
      </w:r>
      <w:r>
        <w:rPr>
          <w:spacing w:val="-57"/>
        </w:rPr>
        <w:t xml:space="preserve"> </w:t>
      </w:r>
      <w:r>
        <w:t>1524),</w:t>
      </w:r>
      <w:r>
        <w:rPr>
          <w:spacing w:val="56"/>
        </w:rPr>
        <w:t xml:space="preserve"> </w:t>
      </w:r>
      <w:r>
        <w:t>отделка</w:t>
      </w:r>
      <w:r>
        <w:rPr>
          <w:spacing w:val="55"/>
        </w:rPr>
        <w:t xml:space="preserve"> </w:t>
      </w:r>
      <w:r>
        <w:t>библиотечного</w:t>
      </w:r>
      <w:r>
        <w:rPr>
          <w:spacing w:val="56"/>
        </w:rPr>
        <w:t xml:space="preserve"> </w:t>
      </w:r>
      <w:r>
        <w:t>зала</w:t>
      </w:r>
      <w:r>
        <w:rPr>
          <w:spacing w:val="55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вестибюля</w:t>
      </w:r>
      <w:r>
        <w:rPr>
          <w:spacing w:val="1"/>
        </w:rPr>
        <w:t xml:space="preserve"> </w:t>
      </w:r>
      <w:r>
        <w:t>«Лауренцианы»,</w:t>
      </w:r>
      <w:r>
        <w:rPr>
          <w:spacing w:val="58"/>
        </w:rPr>
        <w:t xml:space="preserve"> </w:t>
      </w:r>
      <w:r>
        <w:t>завершение</w:t>
      </w:r>
      <w:r>
        <w:rPr>
          <w:spacing w:val="55"/>
        </w:rPr>
        <w:t xml:space="preserve"> </w:t>
      </w:r>
      <w:r>
        <w:t>дворца</w:t>
      </w:r>
    </w:p>
    <w:p w:rsidR="006F732C" w:rsidRDefault="00AC5CDA">
      <w:pPr>
        <w:pStyle w:val="a4"/>
        <w:spacing w:before="65"/>
        <w:ind w:right="652" w:firstLine="0"/>
      </w:pPr>
      <w:r>
        <w:lastRenderedPageBreak/>
        <w:t>Фарнезе,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собора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Петра.</w:t>
      </w:r>
      <w:r>
        <w:rPr>
          <w:spacing w:val="1"/>
        </w:rPr>
        <w:t xml:space="preserve"> </w:t>
      </w:r>
      <w:r>
        <w:t>Купол</w:t>
      </w:r>
      <w:r>
        <w:rPr>
          <w:spacing w:val="1"/>
        </w:rPr>
        <w:t xml:space="preserve"> </w:t>
      </w:r>
      <w:r>
        <w:t>собора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Петра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Риме.</w:t>
      </w:r>
      <w:r>
        <w:rPr>
          <w:spacing w:val="1"/>
        </w:rPr>
        <w:t xml:space="preserve"> </w:t>
      </w:r>
      <w:r>
        <w:t>Перестройка</w:t>
      </w:r>
      <w:r>
        <w:rPr>
          <w:spacing w:val="-57"/>
        </w:rPr>
        <w:t xml:space="preserve"> </w:t>
      </w:r>
      <w:r>
        <w:t>римского</w:t>
      </w:r>
      <w:r>
        <w:rPr>
          <w:spacing w:val="-1"/>
        </w:rPr>
        <w:t xml:space="preserve"> </w:t>
      </w:r>
      <w:r>
        <w:t>Капитолия (1546).</w:t>
      </w:r>
    </w:p>
    <w:p w:rsidR="006F732C" w:rsidRDefault="00AC5CDA">
      <w:pPr>
        <w:pStyle w:val="a4"/>
        <w:ind w:right="646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Зафиксировать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6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Микеланджело. Подготовить сообщение о создании капеллы Медичи. Подготовить описание</w:t>
      </w:r>
      <w:r>
        <w:rPr>
          <w:spacing w:val="-57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сюжетов</w:t>
      </w:r>
      <w:r>
        <w:rPr>
          <w:spacing w:val="-2"/>
        </w:rPr>
        <w:t xml:space="preserve"> </w:t>
      </w:r>
      <w:r>
        <w:t>плафона,</w:t>
      </w:r>
      <w:r>
        <w:rPr>
          <w:spacing w:val="-1"/>
        </w:rPr>
        <w:t xml:space="preserve"> </w:t>
      </w:r>
      <w:r>
        <w:t>созданного</w:t>
      </w:r>
      <w:r>
        <w:rPr>
          <w:spacing w:val="-5"/>
        </w:rPr>
        <w:t xml:space="preserve"> </w:t>
      </w:r>
      <w:r>
        <w:t>художником</w:t>
      </w:r>
      <w:r>
        <w:rPr>
          <w:spacing w:val="-2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Сикстинской</w:t>
      </w:r>
      <w:r>
        <w:rPr>
          <w:spacing w:val="-2"/>
        </w:rPr>
        <w:t xml:space="preserve"> </w:t>
      </w:r>
      <w:r>
        <w:t>капелле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Ватикане.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19"/>
        </w:numPr>
        <w:tabs>
          <w:tab w:val="left" w:pos="2235"/>
        </w:tabs>
        <w:rPr>
          <w:sz w:val="24"/>
        </w:rPr>
      </w:pPr>
      <w:r>
        <w:rPr>
          <w:sz w:val="24"/>
        </w:rPr>
        <w:t>Венецианская</w:t>
      </w:r>
      <w:r>
        <w:rPr>
          <w:spacing w:val="-4"/>
          <w:sz w:val="24"/>
        </w:rPr>
        <w:t xml:space="preserve"> </w:t>
      </w:r>
      <w:r>
        <w:rPr>
          <w:sz w:val="24"/>
        </w:rPr>
        <w:t>школа</w:t>
      </w:r>
      <w:r>
        <w:rPr>
          <w:spacing w:val="-3"/>
          <w:sz w:val="24"/>
        </w:rPr>
        <w:t xml:space="preserve"> </w:t>
      </w:r>
      <w:r>
        <w:rPr>
          <w:sz w:val="24"/>
        </w:rPr>
        <w:t>живописи</w:t>
      </w:r>
    </w:p>
    <w:p w:rsidR="006F732C" w:rsidRDefault="00AC5CDA">
      <w:pPr>
        <w:pStyle w:val="a4"/>
        <w:ind w:right="653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венецианской</w:t>
      </w:r>
      <w:r>
        <w:rPr>
          <w:spacing w:val="1"/>
        </w:rPr>
        <w:t xml:space="preserve"> </w:t>
      </w:r>
      <w:r>
        <w:t>живописи,</w:t>
      </w:r>
      <w:r>
        <w:rPr>
          <w:spacing w:val="1"/>
        </w:rPr>
        <w:t xml:space="preserve"> </w:t>
      </w:r>
      <w:r>
        <w:t>отличавшейся</w:t>
      </w:r>
      <w:r>
        <w:rPr>
          <w:spacing w:val="-1"/>
        </w:rPr>
        <w:t xml:space="preserve"> </w:t>
      </w:r>
      <w:r>
        <w:t>богатством</w:t>
      </w:r>
      <w:r>
        <w:rPr>
          <w:spacing w:val="-1"/>
        </w:rPr>
        <w:t xml:space="preserve"> </w:t>
      </w:r>
      <w:r>
        <w:t>и насыщенностью колорита.</w:t>
      </w:r>
    </w:p>
    <w:p w:rsidR="006F732C" w:rsidRDefault="00AC5CDA">
      <w:pPr>
        <w:pStyle w:val="a4"/>
        <w:spacing w:line="274" w:lineRule="exact"/>
        <w:ind w:left="1102" w:firstLine="0"/>
      </w:pPr>
      <w:r>
        <w:t>Задачи:</w:t>
      </w:r>
      <w:r>
        <w:rPr>
          <w:spacing w:val="-2"/>
        </w:rPr>
        <w:t xml:space="preserve"> </w:t>
      </w:r>
      <w:r>
        <w:t>познакомить</w:t>
      </w:r>
      <w:r>
        <w:rPr>
          <w:spacing w:val="-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творчеством</w:t>
      </w:r>
      <w:r>
        <w:rPr>
          <w:spacing w:val="-2"/>
        </w:rPr>
        <w:t xml:space="preserve"> </w:t>
      </w:r>
      <w:r>
        <w:t>Джорджоне,</w:t>
      </w:r>
      <w:r>
        <w:rPr>
          <w:spacing w:val="-2"/>
        </w:rPr>
        <w:t xml:space="preserve"> </w:t>
      </w:r>
      <w:r>
        <w:t>Тициана.</w:t>
      </w:r>
    </w:p>
    <w:p w:rsidR="006F732C" w:rsidRDefault="00AC5CDA">
      <w:pPr>
        <w:pStyle w:val="a4"/>
        <w:ind w:right="657"/>
      </w:pPr>
      <w:r>
        <w:t>Венецианская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(XVI</w:t>
      </w:r>
      <w:r>
        <w:rPr>
          <w:spacing w:val="1"/>
        </w:rPr>
        <w:t xml:space="preserve"> </w:t>
      </w:r>
      <w:r>
        <w:t>век).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венецианской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итальянском</w:t>
      </w:r>
      <w:r>
        <w:rPr>
          <w:spacing w:val="-5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XVI</w:t>
      </w:r>
      <w:r>
        <w:rPr>
          <w:spacing w:val="-4"/>
        </w:rPr>
        <w:t xml:space="preserve"> </w:t>
      </w:r>
      <w:r>
        <w:t>века,</w:t>
      </w:r>
      <w:r>
        <w:rPr>
          <w:spacing w:val="2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жизнеутверждающий</w:t>
      </w:r>
      <w:r>
        <w:rPr>
          <w:spacing w:val="-2"/>
        </w:rPr>
        <w:t xml:space="preserve"> </w:t>
      </w:r>
      <w:r>
        <w:t>характер.</w:t>
      </w:r>
    </w:p>
    <w:p w:rsidR="006F732C" w:rsidRDefault="00AC5CDA">
      <w:pPr>
        <w:pStyle w:val="a4"/>
        <w:ind w:right="647"/>
      </w:pPr>
      <w:r>
        <w:t>Джорджоне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Джорджо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Кастельфранко</w:t>
      </w:r>
      <w:r>
        <w:rPr>
          <w:spacing w:val="1"/>
        </w:rPr>
        <w:t xml:space="preserve"> </w:t>
      </w:r>
      <w:r>
        <w:t>(1476-1510)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новаторская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становлении искусства Высокого Возрождения в Венеции: значительно расширяет тематику</w:t>
      </w:r>
      <w:r>
        <w:rPr>
          <w:spacing w:val="1"/>
        </w:rPr>
        <w:t xml:space="preserve"> </w:t>
      </w:r>
      <w:r>
        <w:t>живописи,</w:t>
      </w:r>
      <w:r>
        <w:rPr>
          <w:spacing w:val="1"/>
        </w:rPr>
        <w:t xml:space="preserve"> </w:t>
      </w:r>
      <w:r>
        <w:t>вводит</w:t>
      </w:r>
      <w:r>
        <w:rPr>
          <w:spacing w:val="1"/>
        </w:rPr>
        <w:t xml:space="preserve"> </w:t>
      </w:r>
      <w:r>
        <w:t>пейзаж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изображение нагого</w:t>
      </w:r>
      <w:r>
        <w:rPr>
          <w:spacing w:val="1"/>
        </w:rPr>
        <w:t xml:space="preserve"> </w:t>
      </w:r>
      <w:r>
        <w:t>тела,</w:t>
      </w:r>
      <w:r>
        <w:rPr>
          <w:spacing w:val="1"/>
        </w:rPr>
        <w:t xml:space="preserve"> </w:t>
      </w:r>
      <w:r>
        <w:t>стремится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одухотворенности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психологической</w:t>
      </w:r>
      <w:r>
        <w:t xml:space="preserve"> выразительности образов.</w:t>
      </w:r>
      <w:r>
        <w:rPr>
          <w:spacing w:val="1"/>
        </w:rPr>
        <w:t xml:space="preserve"> </w:t>
      </w:r>
      <w:r>
        <w:t>Картины на мифологические и литературные</w:t>
      </w:r>
      <w:r>
        <w:rPr>
          <w:spacing w:val="1"/>
        </w:rPr>
        <w:t xml:space="preserve"> </w:t>
      </w:r>
      <w:r>
        <w:t>темы.</w:t>
      </w:r>
      <w:r>
        <w:rPr>
          <w:spacing w:val="20"/>
        </w:rPr>
        <w:t xml:space="preserve"> </w:t>
      </w:r>
      <w:r>
        <w:t>«Юдифь»</w:t>
      </w:r>
      <w:r>
        <w:rPr>
          <w:spacing w:val="9"/>
        </w:rPr>
        <w:t xml:space="preserve"> </w:t>
      </w:r>
      <w:r>
        <w:t>(ок.1500-1502),</w:t>
      </w:r>
      <w:r>
        <w:rPr>
          <w:spacing w:val="21"/>
        </w:rPr>
        <w:t xml:space="preserve"> </w:t>
      </w:r>
      <w:r>
        <w:t>«Гроза»</w:t>
      </w:r>
      <w:r>
        <w:rPr>
          <w:spacing w:val="14"/>
        </w:rPr>
        <w:t xml:space="preserve"> </w:t>
      </w:r>
      <w:r>
        <w:t>(1506-1507),</w:t>
      </w:r>
      <w:r>
        <w:rPr>
          <w:spacing w:val="21"/>
        </w:rPr>
        <w:t xml:space="preserve"> </w:t>
      </w:r>
      <w:r>
        <w:t>«Спящая</w:t>
      </w:r>
      <w:r>
        <w:rPr>
          <w:spacing w:val="18"/>
        </w:rPr>
        <w:t xml:space="preserve"> </w:t>
      </w:r>
      <w:r>
        <w:t>Венера»</w:t>
      </w:r>
      <w:r>
        <w:rPr>
          <w:spacing w:val="11"/>
        </w:rPr>
        <w:t xml:space="preserve"> </w:t>
      </w:r>
      <w:r>
        <w:t>(1507-1508),</w:t>
      </w:r>
    </w:p>
    <w:p w:rsidR="006F732C" w:rsidRDefault="00AC5CDA">
      <w:pPr>
        <w:pStyle w:val="a4"/>
        <w:spacing w:before="1"/>
        <w:ind w:right="645" w:firstLine="0"/>
      </w:pPr>
      <w:r>
        <w:t>«Сельский концерт» (1510). Портреты: «Неизвестный юноша», «Антонио Броккардо». Новое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ч</w:t>
      </w:r>
      <w:r>
        <w:t>еловека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природой,</w:t>
      </w:r>
      <w:r>
        <w:rPr>
          <w:spacing w:val="1"/>
        </w:rPr>
        <w:t xml:space="preserve"> </w:t>
      </w:r>
      <w:r>
        <w:t>тонкость</w:t>
      </w:r>
      <w:r>
        <w:rPr>
          <w:spacing w:val="1"/>
        </w:rPr>
        <w:t xml:space="preserve"> </w:t>
      </w:r>
      <w:r>
        <w:t>колористических</w:t>
      </w:r>
      <w:r>
        <w:rPr>
          <w:spacing w:val="6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торжество</w:t>
      </w:r>
      <w:r>
        <w:rPr>
          <w:spacing w:val="-1"/>
        </w:rPr>
        <w:t xml:space="preserve"> </w:t>
      </w:r>
      <w:r>
        <w:t>гуманистических</w:t>
      </w:r>
      <w:r>
        <w:rPr>
          <w:spacing w:val="2"/>
        </w:rPr>
        <w:t xml:space="preserve"> </w:t>
      </w:r>
      <w:r>
        <w:t>идеалов.</w:t>
      </w:r>
    </w:p>
    <w:p w:rsidR="006F732C" w:rsidRDefault="00AC5CDA">
      <w:pPr>
        <w:pStyle w:val="a4"/>
        <w:ind w:right="644"/>
      </w:pPr>
      <w:r>
        <w:t>Тициан Вечеллио (1477-1576) – крупнейший представитель венецианской школы поры</w:t>
      </w:r>
      <w:r>
        <w:rPr>
          <w:spacing w:val="1"/>
        </w:rPr>
        <w:t xml:space="preserve"> </w:t>
      </w:r>
      <w:r>
        <w:t>расцвета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Возрождения.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творчества.</w:t>
      </w:r>
      <w:r>
        <w:rPr>
          <w:spacing w:val="1"/>
        </w:rPr>
        <w:t xml:space="preserve"> </w:t>
      </w:r>
      <w:r>
        <w:t>Многоплановость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сложность</w:t>
      </w:r>
      <w:r>
        <w:rPr>
          <w:spacing w:val="1"/>
        </w:rPr>
        <w:t xml:space="preserve"> </w:t>
      </w:r>
      <w:r>
        <w:t>ег</w:t>
      </w:r>
      <w:r>
        <w:t>о</w:t>
      </w:r>
      <w:r>
        <w:rPr>
          <w:spacing w:val="1"/>
        </w:rPr>
        <w:t xml:space="preserve"> </w:t>
      </w:r>
      <w:r>
        <w:t>искусства. Ранние произведения: фрески в Скуола дель Санто из истории св.</w:t>
      </w:r>
      <w:r>
        <w:rPr>
          <w:spacing w:val="-57"/>
        </w:rPr>
        <w:t xml:space="preserve"> </w:t>
      </w:r>
      <w:r>
        <w:t>Антония Падуанского (1511), «Цыганская мадонна» (ок.1510). Поиски прекрасного женского</w:t>
      </w:r>
      <w:r>
        <w:rPr>
          <w:spacing w:val="-57"/>
        </w:rPr>
        <w:t xml:space="preserve"> </w:t>
      </w:r>
      <w:r>
        <w:t>образа,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варианта</w:t>
      </w:r>
      <w:r>
        <w:rPr>
          <w:spacing w:val="1"/>
        </w:rPr>
        <w:t xml:space="preserve"> </w:t>
      </w:r>
      <w:r>
        <w:t>земной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чувственной</w:t>
      </w:r>
      <w:r>
        <w:rPr>
          <w:spacing w:val="1"/>
        </w:rPr>
        <w:t xml:space="preserve"> </w:t>
      </w:r>
      <w:r>
        <w:t>красоты:</w:t>
      </w:r>
      <w:r>
        <w:rPr>
          <w:spacing w:val="1"/>
        </w:rPr>
        <w:t xml:space="preserve"> </w:t>
      </w:r>
      <w:r>
        <w:t>«Любовь</w:t>
      </w:r>
      <w:r>
        <w:rPr>
          <w:spacing w:val="1"/>
        </w:rPr>
        <w:t xml:space="preserve"> </w:t>
      </w:r>
      <w:r>
        <w:t>небесная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земная» </w:t>
      </w:r>
      <w:r>
        <w:t>(1514). Контрастное сопоставление характеров, психологическая острота образов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картине</w:t>
      </w:r>
      <w:r>
        <w:rPr>
          <w:spacing w:val="1"/>
        </w:rPr>
        <w:t xml:space="preserve"> </w:t>
      </w:r>
      <w:r>
        <w:t>«Динарий</w:t>
      </w:r>
      <w:r>
        <w:rPr>
          <w:spacing w:val="1"/>
        </w:rPr>
        <w:t xml:space="preserve"> </w:t>
      </w:r>
      <w:r>
        <w:t>кесаря»</w:t>
      </w:r>
      <w:r>
        <w:rPr>
          <w:spacing w:val="1"/>
        </w:rPr>
        <w:t xml:space="preserve"> </w:t>
      </w:r>
      <w:r>
        <w:t>(1516).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зрелого</w:t>
      </w:r>
      <w:r>
        <w:rPr>
          <w:spacing w:val="1"/>
        </w:rPr>
        <w:t xml:space="preserve"> </w:t>
      </w:r>
      <w:r>
        <w:t>периода:</w:t>
      </w:r>
      <w:r>
        <w:rPr>
          <w:spacing w:val="1"/>
        </w:rPr>
        <w:t xml:space="preserve"> </w:t>
      </w:r>
      <w:r>
        <w:t>алтарные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Тициана:</w:t>
      </w:r>
      <w:r>
        <w:rPr>
          <w:spacing w:val="1"/>
        </w:rPr>
        <w:t xml:space="preserve"> </w:t>
      </w:r>
      <w:r>
        <w:t>«Вознесение</w:t>
      </w:r>
      <w:r>
        <w:rPr>
          <w:spacing w:val="1"/>
        </w:rPr>
        <w:t xml:space="preserve"> </w:t>
      </w:r>
      <w:r>
        <w:t>Марии»</w:t>
      </w:r>
      <w:r>
        <w:rPr>
          <w:spacing w:val="1"/>
        </w:rPr>
        <w:t xml:space="preserve"> </w:t>
      </w:r>
      <w:r>
        <w:t>(«Ассунта»)</w:t>
      </w:r>
      <w:r>
        <w:rPr>
          <w:spacing w:val="1"/>
        </w:rPr>
        <w:t xml:space="preserve"> </w:t>
      </w:r>
      <w:r>
        <w:t>(1518)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«Мадонна</w:t>
      </w:r>
      <w:r>
        <w:rPr>
          <w:spacing w:val="1"/>
        </w:rPr>
        <w:t xml:space="preserve"> </w:t>
      </w:r>
      <w:r>
        <w:t>Пезаро»</w:t>
      </w:r>
      <w:r>
        <w:rPr>
          <w:spacing w:val="60"/>
        </w:rPr>
        <w:t xml:space="preserve"> </w:t>
      </w:r>
      <w:r>
        <w:t>(1519-1526)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Санта</w:t>
      </w:r>
      <w:r>
        <w:rPr>
          <w:spacing w:val="1"/>
        </w:rPr>
        <w:t xml:space="preserve"> </w:t>
      </w:r>
      <w:r>
        <w:t>Мар</w:t>
      </w:r>
      <w:r>
        <w:t>ия</w:t>
      </w:r>
      <w:r>
        <w:rPr>
          <w:spacing w:val="1"/>
        </w:rPr>
        <w:t xml:space="preserve"> </w:t>
      </w:r>
      <w:r>
        <w:t>дель</w:t>
      </w:r>
      <w:r>
        <w:rPr>
          <w:spacing w:val="1"/>
        </w:rPr>
        <w:t xml:space="preserve"> </w:t>
      </w:r>
      <w:r>
        <w:t>Фрари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Венеции.</w:t>
      </w:r>
      <w:r>
        <w:rPr>
          <w:spacing w:val="1"/>
        </w:rPr>
        <w:t xml:space="preserve"> </w:t>
      </w:r>
      <w:r>
        <w:t>Религиозные</w:t>
      </w:r>
      <w:r>
        <w:rPr>
          <w:spacing w:val="1"/>
        </w:rPr>
        <w:t xml:space="preserve"> </w:t>
      </w:r>
      <w:r>
        <w:t>картины,</w:t>
      </w:r>
      <w:r>
        <w:rPr>
          <w:spacing w:val="1"/>
        </w:rPr>
        <w:t xml:space="preserve"> </w:t>
      </w:r>
      <w:r>
        <w:t>усиление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драматизма,</w:t>
      </w:r>
      <w:r>
        <w:rPr>
          <w:spacing w:val="1"/>
        </w:rPr>
        <w:t xml:space="preserve"> </w:t>
      </w:r>
      <w:r>
        <w:t>экспрессивности</w:t>
      </w:r>
      <w:r>
        <w:rPr>
          <w:spacing w:val="1"/>
        </w:rPr>
        <w:t xml:space="preserve"> </w:t>
      </w:r>
      <w:r>
        <w:t>живописных</w:t>
      </w:r>
      <w:r>
        <w:rPr>
          <w:spacing w:val="1"/>
        </w:rPr>
        <w:t xml:space="preserve"> </w:t>
      </w:r>
      <w:r>
        <w:t>средств:</w:t>
      </w:r>
      <w:r>
        <w:rPr>
          <w:spacing w:val="1"/>
        </w:rPr>
        <w:t xml:space="preserve"> </w:t>
      </w:r>
      <w:r>
        <w:t>«Терновый</w:t>
      </w:r>
      <w:r>
        <w:rPr>
          <w:spacing w:val="1"/>
        </w:rPr>
        <w:t xml:space="preserve"> </w:t>
      </w:r>
      <w:r>
        <w:t>венец»</w:t>
      </w:r>
      <w:r>
        <w:rPr>
          <w:spacing w:val="1"/>
        </w:rPr>
        <w:t xml:space="preserve"> </w:t>
      </w:r>
      <w:r>
        <w:t>(ок.1570),</w:t>
      </w:r>
      <w:r>
        <w:rPr>
          <w:spacing w:val="1"/>
        </w:rPr>
        <w:t xml:space="preserve"> </w:t>
      </w:r>
      <w:r>
        <w:t>«Св.</w:t>
      </w:r>
      <w:r>
        <w:rPr>
          <w:spacing w:val="1"/>
        </w:rPr>
        <w:t xml:space="preserve"> </w:t>
      </w:r>
      <w:r>
        <w:t>Себастьян»</w:t>
      </w:r>
      <w:r>
        <w:rPr>
          <w:spacing w:val="1"/>
        </w:rPr>
        <w:t xml:space="preserve"> </w:t>
      </w:r>
      <w:r>
        <w:t>(1570),</w:t>
      </w:r>
      <w:r>
        <w:rPr>
          <w:spacing w:val="1"/>
        </w:rPr>
        <w:t xml:space="preserve"> </w:t>
      </w:r>
      <w:r>
        <w:t>«Оплакивание</w:t>
      </w:r>
      <w:r>
        <w:rPr>
          <w:spacing w:val="1"/>
        </w:rPr>
        <w:t xml:space="preserve"> </w:t>
      </w:r>
      <w:r>
        <w:t>Христа»</w:t>
      </w:r>
      <w:r>
        <w:rPr>
          <w:spacing w:val="1"/>
        </w:rPr>
        <w:t xml:space="preserve"> </w:t>
      </w:r>
      <w:r>
        <w:t>(1573-1576).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мифологические</w:t>
      </w:r>
      <w:r>
        <w:rPr>
          <w:spacing w:val="1"/>
        </w:rPr>
        <w:t xml:space="preserve"> </w:t>
      </w:r>
      <w:proofErr w:type="gramStart"/>
      <w:r>
        <w:t>c</w:t>
      </w:r>
      <w:proofErr w:type="gramEnd"/>
      <w:r>
        <w:t>южеты:</w:t>
      </w:r>
      <w:r>
        <w:rPr>
          <w:spacing w:val="1"/>
        </w:rPr>
        <w:t xml:space="preserve"> </w:t>
      </w:r>
      <w:r>
        <w:t>«Вакх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Ариадна»</w:t>
      </w:r>
      <w:r>
        <w:rPr>
          <w:spacing w:val="1"/>
        </w:rPr>
        <w:t xml:space="preserve"> </w:t>
      </w:r>
      <w:r>
        <w:t>(1523),</w:t>
      </w:r>
      <w:r>
        <w:rPr>
          <w:spacing w:val="1"/>
        </w:rPr>
        <w:t xml:space="preserve"> </w:t>
      </w:r>
      <w:r>
        <w:t>«Даная»</w:t>
      </w:r>
      <w:r>
        <w:rPr>
          <w:spacing w:val="1"/>
        </w:rPr>
        <w:t xml:space="preserve"> </w:t>
      </w:r>
      <w:r>
        <w:t>(1545).</w:t>
      </w:r>
      <w:r>
        <w:rPr>
          <w:spacing w:val="1"/>
        </w:rPr>
        <w:t xml:space="preserve"> </w:t>
      </w:r>
      <w:r>
        <w:t>Батальная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«Битва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Кадоре».</w:t>
      </w:r>
    </w:p>
    <w:p w:rsidR="006F732C" w:rsidRDefault="00AC5CDA">
      <w:pPr>
        <w:pStyle w:val="a4"/>
        <w:ind w:right="646"/>
      </w:pPr>
      <w:r>
        <w:t>Портреты</w:t>
      </w:r>
      <w:r>
        <w:rPr>
          <w:spacing w:val="8"/>
        </w:rPr>
        <w:t xml:space="preserve"> </w:t>
      </w:r>
      <w:r>
        <w:t>кисти</w:t>
      </w:r>
      <w:r>
        <w:rPr>
          <w:spacing w:val="11"/>
        </w:rPr>
        <w:t xml:space="preserve"> </w:t>
      </w:r>
      <w:r>
        <w:t>Тициана:</w:t>
      </w:r>
      <w:r>
        <w:rPr>
          <w:spacing w:val="14"/>
        </w:rPr>
        <w:t xml:space="preserve"> </w:t>
      </w:r>
      <w:r>
        <w:t>«Юноша</w:t>
      </w:r>
      <w:r>
        <w:rPr>
          <w:spacing w:val="8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перчаткой»</w:t>
      </w:r>
      <w:r>
        <w:rPr>
          <w:spacing w:val="1"/>
        </w:rPr>
        <w:t xml:space="preserve"> </w:t>
      </w:r>
      <w:r>
        <w:t>(ок.1518-1520),</w:t>
      </w:r>
      <w:r>
        <w:rPr>
          <w:spacing w:val="14"/>
        </w:rPr>
        <w:t xml:space="preserve"> </w:t>
      </w:r>
      <w:r>
        <w:t>«Портрет</w:t>
      </w:r>
      <w:r>
        <w:rPr>
          <w:spacing w:val="10"/>
        </w:rPr>
        <w:t xml:space="preserve"> </w:t>
      </w:r>
      <w:r>
        <w:t>папы</w:t>
      </w:r>
      <w:r>
        <w:rPr>
          <w:spacing w:val="8"/>
        </w:rPr>
        <w:t xml:space="preserve"> </w:t>
      </w:r>
      <w:r>
        <w:t>Павла</w:t>
      </w:r>
      <w:r>
        <w:rPr>
          <w:spacing w:val="10"/>
        </w:rPr>
        <w:t xml:space="preserve"> </w:t>
      </w:r>
      <w:r>
        <w:t>III</w:t>
      </w:r>
      <w:r>
        <w:rPr>
          <w:spacing w:val="-58"/>
        </w:rPr>
        <w:t xml:space="preserve"> </w:t>
      </w:r>
      <w:r>
        <w:t>с внуками</w:t>
      </w:r>
      <w:r>
        <w:rPr>
          <w:spacing w:val="1"/>
        </w:rPr>
        <w:t xml:space="preserve"> </w:t>
      </w:r>
      <w:r>
        <w:t>Алессандро и Оттавио Фарнезе» (1546), «Портрет Ипполито Риминальди» (1548),</w:t>
      </w:r>
      <w:r>
        <w:rPr>
          <w:spacing w:val="1"/>
        </w:rPr>
        <w:t xml:space="preserve"> </w:t>
      </w:r>
      <w:r>
        <w:t>Сдержанность, достоинство и в</w:t>
      </w:r>
      <w:r>
        <w:t>еличие портретных образов, глубокая проникновенность во</w:t>
      </w:r>
      <w:r>
        <w:rPr>
          <w:spacing w:val="1"/>
        </w:rPr>
        <w:t xml:space="preserve"> </w:t>
      </w:r>
      <w:r>
        <w:t>внутренний</w:t>
      </w:r>
      <w:r>
        <w:rPr>
          <w:spacing w:val="-1"/>
        </w:rPr>
        <w:t xml:space="preserve"> </w:t>
      </w:r>
      <w:r>
        <w:t>мир человека.</w:t>
      </w:r>
    </w:p>
    <w:p w:rsidR="006F732C" w:rsidRDefault="00AC5CDA">
      <w:pPr>
        <w:pStyle w:val="a4"/>
        <w:ind w:right="652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словарная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(маньеризм);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Веронезе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Тинторетто,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художниками</w:t>
      </w:r>
      <w:r>
        <w:rPr>
          <w:spacing w:val="1"/>
        </w:rPr>
        <w:t xml:space="preserve"> </w:t>
      </w:r>
      <w:r>
        <w:t>Поздднего</w:t>
      </w:r>
      <w:r>
        <w:rPr>
          <w:spacing w:val="-2"/>
        </w:rPr>
        <w:t xml:space="preserve"> </w:t>
      </w:r>
      <w:r>
        <w:t>Возрождения.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9"/>
        </w:numPr>
        <w:tabs>
          <w:tab w:val="left" w:pos="1523"/>
        </w:tabs>
        <w:spacing w:before="1"/>
        <w:ind w:left="1522" w:hanging="421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57"/>
          <w:sz w:val="24"/>
        </w:rPr>
        <w:t xml:space="preserve"> </w:t>
      </w:r>
      <w:r>
        <w:rPr>
          <w:sz w:val="24"/>
        </w:rPr>
        <w:t>стран</w:t>
      </w:r>
      <w:r>
        <w:rPr>
          <w:spacing w:val="-2"/>
          <w:sz w:val="24"/>
        </w:rPr>
        <w:t xml:space="preserve"> </w:t>
      </w:r>
      <w:r>
        <w:rPr>
          <w:sz w:val="24"/>
        </w:rPr>
        <w:t>Северного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Возрождения</w:t>
      </w:r>
    </w:p>
    <w:p w:rsidR="006F732C" w:rsidRDefault="00AC5CDA">
      <w:pPr>
        <w:pStyle w:val="a9"/>
        <w:numPr>
          <w:ilvl w:val="2"/>
          <w:numId w:val="19"/>
        </w:numPr>
        <w:tabs>
          <w:tab w:val="left" w:pos="2235"/>
        </w:tabs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Нидерландов</w:t>
      </w:r>
      <w:r>
        <w:rPr>
          <w:spacing w:val="-2"/>
          <w:sz w:val="24"/>
        </w:rPr>
        <w:t xml:space="preserve"> </w:t>
      </w:r>
      <w:r>
        <w:rPr>
          <w:sz w:val="24"/>
        </w:rPr>
        <w:t>эпохи</w:t>
      </w:r>
      <w:r>
        <w:rPr>
          <w:spacing w:val="-3"/>
          <w:sz w:val="24"/>
        </w:rPr>
        <w:t xml:space="preserve"> </w:t>
      </w:r>
      <w:r>
        <w:rPr>
          <w:sz w:val="24"/>
        </w:rPr>
        <w:t>Возрождения</w:t>
      </w:r>
    </w:p>
    <w:p w:rsidR="006F732C" w:rsidRDefault="00AC5CDA">
      <w:pPr>
        <w:pStyle w:val="a4"/>
        <w:ind w:right="654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Возрождения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Нидерландах, проявившихся в сосуществовании реалистических и готических тен</w:t>
      </w:r>
      <w:r>
        <w:t>денций,</w:t>
      </w:r>
      <w:r>
        <w:rPr>
          <w:spacing w:val="1"/>
        </w:rPr>
        <w:t xml:space="preserve"> </w:t>
      </w:r>
      <w:r>
        <w:t>демократических</w:t>
      </w:r>
      <w:r>
        <w:rPr>
          <w:spacing w:val="-2"/>
        </w:rPr>
        <w:t xml:space="preserve"> </w:t>
      </w:r>
      <w:r>
        <w:t>и фольклорных</w:t>
      </w:r>
      <w:r>
        <w:rPr>
          <w:spacing w:val="2"/>
        </w:rPr>
        <w:t xml:space="preserve"> </w:t>
      </w:r>
      <w:r>
        <w:t>черт.</w:t>
      </w:r>
    </w:p>
    <w:p w:rsidR="006F732C" w:rsidRDefault="00AC5CDA">
      <w:pPr>
        <w:pStyle w:val="a4"/>
        <w:ind w:right="653"/>
      </w:pPr>
      <w:r>
        <w:t>Задачи: познакомить с творчеством ярких живописцев</w:t>
      </w:r>
      <w:r>
        <w:rPr>
          <w:spacing w:val="1"/>
        </w:rPr>
        <w:t xml:space="preserve"> </w:t>
      </w:r>
      <w:r>
        <w:t>(братьев ван Эйков, Иеронима</w:t>
      </w:r>
      <w:r>
        <w:rPr>
          <w:spacing w:val="1"/>
        </w:rPr>
        <w:t xml:space="preserve"> </w:t>
      </w:r>
      <w:r>
        <w:t>Босха и Питера Брейгеля Старшего); раскрыть</w:t>
      </w:r>
      <w:r>
        <w:rPr>
          <w:spacing w:val="1"/>
        </w:rPr>
        <w:t xml:space="preserve"> </w:t>
      </w:r>
      <w:r>
        <w:t>их своеобразие и роль в развитии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Нидерландов</w:t>
      </w:r>
      <w:r>
        <w:rPr>
          <w:spacing w:val="-1"/>
        </w:rPr>
        <w:t xml:space="preserve"> </w:t>
      </w:r>
      <w:r>
        <w:t>эпохи Возрождения.</w:t>
      </w:r>
    </w:p>
    <w:p w:rsidR="006F732C" w:rsidRDefault="00AC5CDA">
      <w:pPr>
        <w:pStyle w:val="a4"/>
        <w:ind w:right="650"/>
      </w:pPr>
      <w:r>
        <w:t>Образ мира в н</w:t>
      </w:r>
      <w:r>
        <w:t>идерландском искусстве эпохи Возрождения. Новые живописные задачи и</w:t>
      </w:r>
      <w:r>
        <w:rPr>
          <w:spacing w:val="1"/>
        </w:rPr>
        <w:t xml:space="preserve"> </w:t>
      </w:r>
      <w:r>
        <w:t>новая техника масляной живописи. Новаторское творчество братьев</w:t>
      </w:r>
      <w:r>
        <w:rPr>
          <w:spacing w:val="1"/>
        </w:rPr>
        <w:t xml:space="preserve"> </w:t>
      </w:r>
      <w:r>
        <w:t>ван</w:t>
      </w:r>
      <w:r>
        <w:rPr>
          <w:spacing w:val="1"/>
        </w:rPr>
        <w:t xml:space="preserve"> </w:t>
      </w:r>
      <w:r>
        <w:t>Эйков, основателей</w:t>
      </w:r>
      <w:r>
        <w:rPr>
          <w:spacing w:val="-57"/>
        </w:rPr>
        <w:t xml:space="preserve"> </w:t>
      </w:r>
      <w:r>
        <w:t>нидерландской школы, утверждение станковой картины.</w:t>
      </w:r>
      <w:r>
        <w:rPr>
          <w:spacing w:val="1"/>
        </w:rPr>
        <w:t xml:space="preserve"> </w:t>
      </w:r>
      <w:r>
        <w:t>Гентский алтарь (ок. 1432) ван</w:t>
      </w:r>
      <w:r>
        <w:rPr>
          <w:spacing w:val="1"/>
        </w:rPr>
        <w:t xml:space="preserve"> </w:t>
      </w:r>
      <w:r>
        <w:t>Эйков,</w:t>
      </w:r>
      <w:r>
        <w:rPr>
          <w:spacing w:val="-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композиции, приемы</w:t>
      </w:r>
      <w:r>
        <w:rPr>
          <w:spacing w:val="-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выразительности.</w:t>
      </w:r>
    </w:p>
    <w:p w:rsidR="006F732C" w:rsidRDefault="00AC5CDA">
      <w:pPr>
        <w:pStyle w:val="a4"/>
        <w:ind w:left="1102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Губерт</w:t>
      </w:r>
      <w:r>
        <w:rPr>
          <w:spacing w:val="57"/>
        </w:rPr>
        <w:t xml:space="preserve"> </w:t>
      </w:r>
      <w:r>
        <w:t>ван</w:t>
      </w:r>
      <w:r>
        <w:rPr>
          <w:spacing w:val="-2"/>
        </w:rPr>
        <w:t xml:space="preserve"> </w:t>
      </w:r>
      <w:r>
        <w:t>Эйк</w:t>
      </w:r>
      <w:r>
        <w:rPr>
          <w:spacing w:val="-1"/>
        </w:rPr>
        <w:t xml:space="preserve"> </w:t>
      </w:r>
      <w:r>
        <w:t>(?-1426)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картина «Три Марии</w:t>
      </w:r>
      <w:r>
        <w:rPr>
          <w:spacing w:val="2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гроба</w:t>
      </w:r>
      <w:r>
        <w:rPr>
          <w:spacing w:val="-3"/>
        </w:rPr>
        <w:t xml:space="preserve"> </w:t>
      </w:r>
      <w:r>
        <w:t>Христа».</w:t>
      </w:r>
    </w:p>
    <w:p w:rsidR="006F732C" w:rsidRDefault="00AC5CDA">
      <w:pPr>
        <w:pStyle w:val="a4"/>
        <w:spacing w:before="65"/>
        <w:ind w:right="647"/>
      </w:pPr>
      <w:r>
        <w:lastRenderedPageBreak/>
        <w:t>Ян ван Эйка (ок.1390-1441), родоначальник масляной живописи. Произведения Ян ван</w:t>
      </w:r>
      <w:r>
        <w:rPr>
          <w:spacing w:val="1"/>
        </w:rPr>
        <w:t xml:space="preserve"> </w:t>
      </w:r>
      <w:r>
        <w:t>Эйка:</w:t>
      </w:r>
      <w:r>
        <w:rPr>
          <w:spacing w:val="46"/>
        </w:rPr>
        <w:t xml:space="preserve"> </w:t>
      </w:r>
      <w:r>
        <w:t>«Мадонна</w:t>
      </w:r>
      <w:r>
        <w:rPr>
          <w:spacing w:val="41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церкви»</w:t>
      </w:r>
      <w:r>
        <w:rPr>
          <w:spacing w:val="37"/>
        </w:rPr>
        <w:t xml:space="preserve"> </w:t>
      </w:r>
      <w:r>
        <w:t>(конец</w:t>
      </w:r>
      <w:r>
        <w:rPr>
          <w:spacing w:val="42"/>
        </w:rPr>
        <w:t xml:space="preserve"> </w:t>
      </w:r>
      <w:r>
        <w:t>1520-х</w:t>
      </w:r>
      <w:r>
        <w:rPr>
          <w:spacing w:val="43"/>
        </w:rPr>
        <w:t xml:space="preserve"> </w:t>
      </w:r>
      <w:r>
        <w:t>гг.),</w:t>
      </w:r>
      <w:r>
        <w:rPr>
          <w:spacing w:val="45"/>
        </w:rPr>
        <w:t xml:space="preserve"> </w:t>
      </w:r>
      <w:r>
        <w:t>«Мадонна</w:t>
      </w:r>
      <w:r>
        <w:rPr>
          <w:spacing w:val="41"/>
        </w:rPr>
        <w:t xml:space="preserve"> </w:t>
      </w:r>
      <w:r>
        <w:t>каноника</w:t>
      </w:r>
      <w:r>
        <w:rPr>
          <w:spacing w:val="38"/>
        </w:rPr>
        <w:t xml:space="preserve"> </w:t>
      </w:r>
      <w:r>
        <w:t>Ван</w:t>
      </w:r>
      <w:r>
        <w:rPr>
          <w:spacing w:val="42"/>
        </w:rPr>
        <w:t xml:space="preserve"> </w:t>
      </w:r>
      <w:r>
        <w:t>дер</w:t>
      </w:r>
      <w:r>
        <w:rPr>
          <w:spacing w:val="44"/>
        </w:rPr>
        <w:t xml:space="preserve"> </w:t>
      </w:r>
      <w:r>
        <w:t>Пале»</w:t>
      </w:r>
      <w:r>
        <w:rPr>
          <w:spacing w:val="37"/>
        </w:rPr>
        <w:t xml:space="preserve"> </w:t>
      </w:r>
      <w:r>
        <w:t>(1436),</w:t>
      </w:r>
    </w:p>
    <w:p w:rsidR="006F732C" w:rsidRDefault="00AC5CDA">
      <w:pPr>
        <w:pStyle w:val="a4"/>
        <w:ind w:right="650" w:firstLine="0"/>
      </w:pPr>
      <w:r>
        <w:t>«Мадонна канцлера Ролена» (ок. 1434), Переплетение в произведениях символического и</w:t>
      </w:r>
      <w:r>
        <w:rPr>
          <w:spacing w:val="1"/>
        </w:rPr>
        <w:t xml:space="preserve"> </w:t>
      </w:r>
      <w:r>
        <w:t>реального,</w:t>
      </w:r>
      <w:r>
        <w:rPr>
          <w:spacing w:val="1"/>
        </w:rPr>
        <w:t xml:space="preserve"> </w:t>
      </w:r>
      <w:r>
        <w:t>тщательная</w:t>
      </w:r>
      <w:r>
        <w:rPr>
          <w:spacing w:val="1"/>
        </w:rPr>
        <w:t xml:space="preserve"> </w:t>
      </w:r>
      <w:r>
        <w:t>проработка</w:t>
      </w:r>
      <w:r>
        <w:rPr>
          <w:spacing w:val="1"/>
        </w:rPr>
        <w:t xml:space="preserve"> </w:t>
      </w:r>
      <w:r>
        <w:t>деталей.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портрета,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композиционной структуры: отход от профил</w:t>
      </w:r>
      <w:r>
        <w:t>ьного изображения, трехчетвертной разворот</w:t>
      </w:r>
      <w:r>
        <w:rPr>
          <w:spacing w:val="1"/>
        </w:rPr>
        <w:t xml:space="preserve"> </w:t>
      </w:r>
      <w:r>
        <w:t>фигуры, обращенность к зрителю, острая</w:t>
      </w:r>
      <w:r>
        <w:rPr>
          <w:spacing w:val="1"/>
        </w:rPr>
        <w:t xml:space="preserve"> </w:t>
      </w:r>
      <w:r>
        <w:t>выразительность образа.</w:t>
      </w:r>
      <w:r>
        <w:rPr>
          <w:spacing w:val="1"/>
        </w:rPr>
        <w:t xml:space="preserve"> </w:t>
      </w:r>
      <w:r>
        <w:t>«Портрет неизвестного в</w:t>
      </w:r>
      <w:r>
        <w:rPr>
          <w:spacing w:val="-57"/>
        </w:rPr>
        <w:t xml:space="preserve"> </w:t>
      </w:r>
      <w:r>
        <w:t>красном</w:t>
      </w:r>
      <w:r>
        <w:rPr>
          <w:spacing w:val="55"/>
        </w:rPr>
        <w:t xml:space="preserve"> </w:t>
      </w:r>
      <w:r>
        <w:t xml:space="preserve">тюрбане»  </w:t>
      </w:r>
      <w:r>
        <w:rPr>
          <w:spacing w:val="50"/>
        </w:rPr>
        <w:t xml:space="preserve"> </w:t>
      </w:r>
      <w:r>
        <w:t>(1433),</w:t>
      </w:r>
      <w:r>
        <w:rPr>
          <w:spacing w:val="59"/>
        </w:rPr>
        <w:t xml:space="preserve"> </w:t>
      </w:r>
      <w:r>
        <w:t>«Портрет</w:t>
      </w:r>
      <w:r>
        <w:rPr>
          <w:spacing w:val="56"/>
        </w:rPr>
        <w:t xml:space="preserve"> </w:t>
      </w:r>
      <w:r>
        <w:t>кардинала</w:t>
      </w:r>
      <w:r>
        <w:rPr>
          <w:spacing w:val="55"/>
        </w:rPr>
        <w:t xml:space="preserve"> </w:t>
      </w:r>
      <w:r>
        <w:t>Альбергати»</w:t>
      </w:r>
      <w:r>
        <w:rPr>
          <w:spacing w:val="52"/>
        </w:rPr>
        <w:t xml:space="preserve"> </w:t>
      </w:r>
      <w:r>
        <w:t>(1431).</w:t>
      </w:r>
      <w:r>
        <w:rPr>
          <w:spacing w:val="55"/>
        </w:rPr>
        <w:t xml:space="preserve"> </w:t>
      </w:r>
      <w:r>
        <w:t>Анализ</w:t>
      </w:r>
      <w:r>
        <w:rPr>
          <w:spacing w:val="57"/>
        </w:rPr>
        <w:t xml:space="preserve"> </w:t>
      </w:r>
      <w:r>
        <w:t>композиции</w:t>
      </w:r>
    </w:p>
    <w:p w:rsidR="006F732C" w:rsidRDefault="00AC5CDA">
      <w:pPr>
        <w:pStyle w:val="a4"/>
        <w:spacing w:before="1"/>
        <w:ind w:firstLine="0"/>
      </w:pPr>
      <w:r>
        <w:t>«Портрет</w:t>
      </w:r>
      <w:r>
        <w:rPr>
          <w:spacing w:val="-3"/>
        </w:rPr>
        <w:t xml:space="preserve"> </w:t>
      </w:r>
      <w:r>
        <w:t>Джованни</w:t>
      </w:r>
      <w:r>
        <w:rPr>
          <w:spacing w:val="-2"/>
        </w:rPr>
        <w:t xml:space="preserve"> </w:t>
      </w:r>
      <w:r>
        <w:t>Арнольфини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жены»</w:t>
      </w:r>
      <w:r>
        <w:rPr>
          <w:spacing w:val="-8"/>
        </w:rPr>
        <w:t xml:space="preserve"> </w:t>
      </w:r>
      <w:r>
        <w:t>(1434).</w:t>
      </w:r>
    </w:p>
    <w:p w:rsidR="006F732C" w:rsidRDefault="00AC5CDA">
      <w:pPr>
        <w:pStyle w:val="a4"/>
        <w:ind w:right="647"/>
      </w:pPr>
      <w:r>
        <w:t>Иероним ван Акен</w:t>
      </w:r>
      <w:r>
        <w:rPr>
          <w:spacing w:val="1"/>
        </w:rPr>
        <w:t xml:space="preserve"> </w:t>
      </w:r>
      <w:r>
        <w:t>Босх</w:t>
      </w:r>
      <w:r>
        <w:rPr>
          <w:spacing w:val="1"/>
        </w:rPr>
        <w:t xml:space="preserve"> </w:t>
      </w:r>
      <w:r>
        <w:t>(ок. 1450-1516). Переплетение в его творчестве фольклора и</w:t>
      </w:r>
      <w:r>
        <w:rPr>
          <w:spacing w:val="1"/>
        </w:rPr>
        <w:t xml:space="preserve"> </w:t>
      </w:r>
      <w:r>
        <w:t>мистики,</w:t>
      </w:r>
      <w:r>
        <w:rPr>
          <w:spacing w:val="1"/>
        </w:rPr>
        <w:t xml:space="preserve"> </w:t>
      </w:r>
      <w:r>
        <w:t>фантастики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реализма.</w:t>
      </w:r>
      <w:r>
        <w:rPr>
          <w:spacing w:val="1"/>
        </w:rPr>
        <w:t xml:space="preserve"> </w:t>
      </w:r>
      <w:r>
        <w:t>Назидательные</w:t>
      </w:r>
      <w:r>
        <w:rPr>
          <w:spacing w:val="1"/>
        </w:rPr>
        <w:t xml:space="preserve"> </w:t>
      </w:r>
      <w:r>
        <w:t>полотна:</w:t>
      </w:r>
      <w:r>
        <w:rPr>
          <w:spacing w:val="1"/>
        </w:rPr>
        <w:t xml:space="preserve"> </w:t>
      </w:r>
      <w:r>
        <w:t>«Исцеление</w:t>
      </w:r>
      <w:r>
        <w:rPr>
          <w:spacing w:val="1"/>
        </w:rPr>
        <w:t xml:space="preserve"> </w:t>
      </w:r>
      <w:r>
        <w:t>глупости»</w:t>
      </w:r>
      <w:r>
        <w:rPr>
          <w:spacing w:val="1"/>
        </w:rPr>
        <w:t xml:space="preserve"> </w:t>
      </w:r>
      <w:r>
        <w:t>(1475-</w:t>
      </w:r>
      <w:r>
        <w:rPr>
          <w:spacing w:val="1"/>
        </w:rPr>
        <w:t xml:space="preserve"> </w:t>
      </w:r>
      <w:r>
        <w:t>1480?), «Фокусник» (1475-1480), «Семь смертных грехов». Произведения на религиозные</w:t>
      </w:r>
      <w:r>
        <w:rPr>
          <w:spacing w:val="1"/>
        </w:rPr>
        <w:t xml:space="preserve"> </w:t>
      </w:r>
      <w:r>
        <w:t>сюжеты 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новая интерпретация:</w:t>
      </w:r>
      <w:r>
        <w:rPr>
          <w:spacing w:val="1"/>
        </w:rPr>
        <w:t xml:space="preserve"> </w:t>
      </w:r>
      <w:r>
        <w:t>«Христос перед народом» (1475-1480),</w:t>
      </w:r>
      <w:r>
        <w:rPr>
          <w:spacing w:val="1"/>
        </w:rPr>
        <w:t xml:space="preserve"> </w:t>
      </w:r>
      <w:r>
        <w:t>«Распятие с</w:t>
      </w:r>
      <w:r>
        <w:rPr>
          <w:spacing w:val="1"/>
        </w:rPr>
        <w:t xml:space="preserve"> </w:t>
      </w:r>
      <w:r>
        <w:t>донатором»</w:t>
      </w:r>
      <w:r>
        <w:rPr>
          <w:spacing w:val="1"/>
        </w:rPr>
        <w:t xml:space="preserve"> </w:t>
      </w:r>
      <w:r>
        <w:t>(1480-1485),</w:t>
      </w:r>
      <w:r>
        <w:rPr>
          <w:spacing w:val="1"/>
        </w:rPr>
        <w:t xml:space="preserve"> </w:t>
      </w:r>
      <w:r>
        <w:t>«Несение</w:t>
      </w:r>
      <w:r>
        <w:rPr>
          <w:spacing w:val="1"/>
        </w:rPr>
        <w:t xml:space="preserve"> </w:t>
      </w:r>
      <w:r>
        <w:t>креста»</w:t>
      </w:r>
      <w:r>
        <w:rPr>
          <w:spacing w:val="1"/>
        </w:rPr>
        <w:t xml:space="preserve"> </w:t>
      </w:r>
      <w:r>
        <w:t>(1490-1500).</w:t>
      </w:r>
      <w:r>
        <w:rPr>
          <w:spacing w:val="1"/>
        </w:rPr>
        <w:t xml:space="preserve"> </w:t>
      </w:r>
      <w:r>
        <w:t>Зрелый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творчества.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периода:</w:t>
      </w:r>
      <w:r>
        <w:rPr>
          <w:spacing w:val="1"/>
        </w:rPr>
        <w:t xml:space="preserve"> </w:t>
      </w:r>
      <w:r>
        <w:t>иносказательность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подтекст:</w:t>
      </w:r>
      <w:r>
        <w:rPr>
          <w:spacing w:val="1"/>
        </w:rPr>
        <w:t xml:space="preserve"> </w:t>
      </w:r>
      <w:r>
        <w:t>«Корабль</w:t>
      </w:r>
      <w:r>
        <w:rPr>
          <w:spacing w:val="1"/>
        </w:rPr>
        <w:t xml:space="preserve"> </w:t>
      </w:r>
      <w:proofErr w:type="gramStart"/>
      <w:r>
        <w:t>дураков</w:t>
      </w:r>
      <w:proofErr w:type="gramEnd"/>
      <w:r>
        <w:t>» (ок.1490-1500),</w:t>
      </w:r>
      <w:r>
        <w:rPr>
          <w:spacing w:val="60"/>
        </w:rPr>
        <w:t xml:space="preserve"> </w:t>
      </w:r>
      <w:r>
        <w:t>триптихи:</w:t>
      </w:r>
      <w:r>
        <w:rPr>
          <w:spacing w:val="61"/>
        </w:rPr>
        <w:t xml:space="preserve"> </w:t>
      </w:r>
      <w:r>
        <w:t>«Воз</w:t>
      </w:r>
      <w:r>
        <w:rPr>
          <w:spacing w:val="60"/>
        </w:rPr>
        <w:t xml:space="preserve"> </w:t>
      </w:r>
      <w:r>
        <w:t>сена» (1500-</w:t>
      </w:r>
      <w:r>
        <w:rPr>
          <w:spacing w:val="1"/>
        </w:rPr>
        <w:t xml:space="preserve"> </w:t>
      </w:r>
      <w:r>
        <w:t>1502), «Сад земных наслаждений» (ок.1503-1504). Поздние работы художника, отразившие</w:t>
      </w:r>
      <w:r>
        <w:rPr>
          <w:spacing w:val="1"/>
        </w:rPr>
        <w:t xml:space="preserve"> </w:t>
      </w:r>
      <w:r>
        <w:t>трагизм и сложность духовного бытия человека: «Блудный сын» (1510), «Несение</w:t>
      </w:r>
      <w:r>
        <w:rPr>
          <w:spacing w:val="1"/>
        </w:rPr>
        <w:t xml:space="preserve"> </w:t>
      </w:r>
      <w:r>
        <w:t>креста»</w:t>
      </w:r>
      <w:r>
        <w:rPr>
          <w:spacing w:val="1"/>
        </w:rPr>
        <w:t xml:space="preserve"> </w:t>
      </w:r>
      <w:r>
        <w:t>(1515-1516).</w:t>
      </w:r>
    </w:p>
    <w:p w:rsidR="006F732C" w:rsidRDefault="00AC5CDA">
      <w:pPr>
        <w:pStyle w:val="a4"/>
        <w:ind w:right="644"/>
      </w:pPr>
      <w:r>
        <w:t>Т</w:t>
      </w:r>
      <w:r>
        <w:t>ворчество</w:t>
      </w:r>
      <w:r>
        <w:rPr>
          <w:spacing w:val="1"/>
        </w:rPr>
        <w:t xml:space="preserve"> </w:t>
      </w:r>
      <w:r>
        <w:t>Питера</w:t>
      </w:r>
      <w:r>
        <w:rPr>
          <w:spacing w:val="1"/>
        </w:rPr>
        <w:t xml:space="preserve"> </w:t>
      </w:r>
      <w:r>
        <w:t>Брейгеля</w:t>
      </w:r>
      <w:r>
        <w:rPr>
          <w:spacing w:val="1"/>
        </w:rPr>
        <w:t xml:space="preserve"> </w:t>
      </w:r>
      <w:r>
        <w:t>Старшего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1525/1530-1569).</w:t>
      </w:r>
      <w:r>
        <w:rPr>
          <w:spacing w:val="1"/>
        </w:rPr>
        <w:t xml:space="preserve"> </w:t>
      </w:r>
      <w:r>
        <w:t>Новая</w:t>
      </w:r>
      <w:r>
        <w:rPr>
          <w:spacing w:val="1"/>
        </w:rPr>
        <w:t xml:space="preserve"> </w:t>
      </w:r>
      <w:r>
        <w:t>философская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социальная тематика, развитие бытового жанра и пейзажа.</w:t>
      </w:r>
      <w:r>
        <w:rPr>
          <w:spacing w:val="1"/>
        </w:rPr>
        <w:t xml:space="preserve"> </w:t>
      </w:r>
      <w:r>
        <w:t>Ранние произведения художника.</w:t>
      </w:r>
      <w:r>
        <w:rPr>
          <w:spacing w:val="-57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сатирических</w:t>
      </w:r>
      <w:r>
        <w:rPr>
          <w:spacing w:val="1"/>
        </w:rPr>
        <w:t xml:space="preserve"> </w:t>
      </w:r>
      <w:r>
        <w:t>полотен:</w:t>
      </w:r>
      <w:r>
        <w:rPr>
          <w:spacing w:val="1"/>
        </w:rPr>
        <w:t xml:space="preserve"> </w:t>
      </w:r>
      <w:r>
        <w:t>циклы</w:t>
      </w:r>
      <w:r>
        <w:rPr>
          <w:spacing w:val="1"/>
        </w:rPr>
        <w:t xml:space="preserve"> </w:t>
      </w:r>
      <w:r>
        <w:t>«Семь</w:t>
      </w:r>
      <w:r>
        <w:rPr>
          <w:spacing w:val="1"/>
        </w:rPr>
        <w:t xml:space="preserve"> </w:t>
      </w:r>
      <w:r>
        <w:t>смертных</w:t>
      </w:r>
      <w:r>
        <w:rPr>
          <w:spacing w:val="1"/>
        </w:rPr>
        <w:t xml:space="preserve"> </w:t>
      </w:r>
      <w:r>
        <w:t>грехов»,</w:t>
      </w:r>
      <w:r>
        <w:rPr>
          <w:spacing w:val="1"/>
        </w:rPr>
        <w:t xml:space="preserve"> </w:t>
      </w:r>
      <w:r>
        <w:t>«Семь</w:t>
      </w:r>
      <w:r>
        <w:rPr>
          <w:spacing w:val="1"/>
        </w:rPr>
        <w:t xml:space="preserve"> </w:t>
      </w:r>
      <w:r>
        <w:t>добродетелей»</w:t>
      </w:r>
      <w:r>
        <w:rPr>
          <w:spacing w:val="1"/>
        </w:rPr>
        <w:t xml:space="preserve"> </w:t>
      </w:r>
      <w:r>
        <w:t>(период 155</w:t>
      </w:r>
      <w:r>
        <w:t>6-1550). Связь с фольклором</w:t>
      </w:r>
      <w:r>
        <w:rPr>
          <w:spacing w:val="1"/>
        </w:rPr>
        <w:t xml:space="preserve"> </w:t>
      </w:r>
      <w:r>
        <w:t>и народной сатирой: «Битва масленицы и поста»</w:t>
      </w:r>
      <w:r>
        <w:rPr>
          <w:spacing w:val="1"/>
        </w:rPr>
        <w:t xml:space="preserve"> </w:t>
      </w:r>
      <w:r>
        <w:t>(1559), «Пословицы» (1559), «Детские игры» (1560).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войны и смерти в произведениях</w:t>
      </w:r>
      <w:r>
        <w:rPr>
          <w:spacing w:val="1"/>
        </w:rPr>
        <w:t xml:space="preserve"> </w:t>
      </w:r>
      <w:r>
        <w:t>художника:</w:t>
      </w:r>
      <w:r>
        <w:rPr>
          <w:spacing w:val="1"/>
        </w:rPr>
        <w:t xml:space="preserve"> </w:t>
      </w:r>
      <w:r>
        <w:t>«Триумф</w:t>
      </w:r>
      <w:r>
        <w:rPr>
          <w:spacing w:val="1"/>
        </w:rPr>
        <w:t xml:space="preserve"> </w:t>
      </w:r>
      <w:r>
        <w:t>смерти»</w:t>
      </w:r>
      <w:r>
        <w:rPr>
          <w:spacing w:val="1"/>
        </w:rPr>
        <w:t xml:space="preserve"> </w:t>
      </w:r>
      <w:r>
        <w:t>(1562),</w:t>
      </w:r>
      <w:r>
        <w:rPr>
          <w:spacing w:val="1"/>
        </w:rPr>
        <w:t xml:space="preserve"> </w:t>
      </w:r>
      <w:r>
        <w:t>«Избиение</w:t>
      </w:r>
      <w:r>
        <w:rPr>
          <w:spacing w:val="61"/>
        </w:rPr>
        <w:t xml:space="preserve"> </w:t>
      </w:r>
      <w:r>
        <w:t>младенцев».</w:t>
      </w:r>
      <w:r>
        <w:rPr>
          <w:spacing w:val="61"/>
        </w:rPr>
        <w:t xml:space="preserve"> </w:t>
      </w:r>
      <w:r>
        <w:t>Аллегорические</w:t>
      </w:r>
      <w:r>
        <w:rPr>
          <w:spacing w:val="1"/>
        </w:rPr>
        <w:t xml:space="preserve"> </w:t>
      </w:r>
      <w:r>
        <w:t>произведения:</w:t>
      </w:r>
      <w:r>
        <w:rPr>
          <w:spacing w:val="60"/>
        </w:rPr>
        <w:t xml:space="preserve"> </w:t>
      </w:r>
      <w:r>
        <w:t xml:space="preserve">«Падение </w:t>
      </w:r>
      <w:r>
        <w:t>ангела» (1562),</w:t>
      </w:r>
      <w:r>
        <w:rPr>
          <w:spacing w:val="61"/>
        </w:rPr>
        <w:t xml:space="preserve"> </w:t>
      </w:r>
      <w:r>
        <w:t>«Вавилонская башня» (1563),</w:t>
      </w:r>
      <w:r>
        <w:rPr>
          <w:spacing w:val="60"/>
        </w:rPr>
        <w:t xml:space="preserve"> </w:t>
      </w:r>
      <w:r>
        <w:t>«Слепые» (1568).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цикле</w:t>
      </w:r>
      <w:r>
        <w:rPr>
          <w:spacing w:val="1"/>
        </w:rPr>
        <w:t xml:space="preserve"> </w:t>
      </w:r>
      <w:r>
        <w:t>пейзажей</w:t>
      </w:r>
      <w:r>
        <w:rPr>
          <w:spacing w:val="1"/>
        </w:rPr>
        <w:t xml:space="preserve"> </w:t>
      </w:r>
      <w:r>
        <w:t>«Времена</w:t>
      </w:r>
      <w:r>
        <w:rPr>
          <w:spacing w:val="1"/>
        </w:rPr>
        <w:t xml:space="preserve"> </w:t>
      </w:r>
      <w:r>
        <w:t>года»</w:t>
      </w:r>
      <w:r>
        <w:rPr>
          <w:spacing w:val="1"/>
        </w:rPr>
        <w:t xml:space="preserve"> </w:t>
      </w:r>
      <w:r>
        <w:t>(1565).</w:t>
      </w:r>
      <w:r>
        <w:rPr>
          <w:spacing w:val="1"/>
        </w:rPr>
        <w:t xml:space="preserve"> </w:t>
      </w:r>
      <w:r>
        <w:t>Сельская</w:t>
      </w:r>
      <w:r>
        <w:rPr>
          <w:spacing w:val="1"/>
        </w:rPr>
        <w:t xml:space="preserve"> </w:t>
      </w:r>
      <w:r>
        <w:t>жизнь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картинах</w:t>
      </w:r>
      <w:r>
        <w:rPr>
          <w:spacing w:val="1"/>
        </w:rPr>
        <w:t xml:space="preserve"> </w:t>
      </w:r>
      <w:r>
        <w:t>«Крестьянская</w:t>
      </w:r>
      <w:r>
        <w:rPr>
          <w:spacing w:val="1"/>
        </w:rPr>
        <w:t xml:space="preserve"> </w:t>
      </w:r>
      <w:r>
        <w:t>свадьба»</w:t>
      </w:r>
      <w:r>
        <w:rPr>
          <w:spacing w:val="1"/>
        </w:rPr>
        <w:t xml:space="preserve"> </w:t>
      </w:r>
      <w:r>
        <w:t>(1566),</w:t>
      </w:r>
      <w:r>
        <w:rPr>
          <w:spacing w:val="1"/>
        </w:rPr>
        <w:t xml:space="preserve"> </w:t>
      </w:r>
      <w:r>
        <w:t>«Крестьянский</w:t>
      </w:r>
      <w:r>
        <w:rPr>
          <w:spacing w:val="61"/>
        </w:rPr>
        <w:t xml:space="preserve"> </w:t>
      </w:r>
      <w:r>
        <w:t>танец»</w:t>
      </w:r>
      <w:r>
        <w:rPr>
          <w:spacing w:val="60"/>
        </w:rPr>
        <w:t xml:space="preserve"> </w:t>
      </w:r>
      <w:r>
        <w:t>(1566).</w:t>
      </w:r>
      <w:r>
        <w:rPr>
          <w:spacing w:val="1"/>
        </w:rPr>
        <w:t xml:space="preserve"> </w:t>
      </w:r>
      <w:r>
        <w:t>Графика</w:t>
      </w:r>
      <w:r>
        <w:rPr>
          <w:spacing w:val="-2"/>
        </w:rPr>
        <w:t xml:space="preserve"> </w:t>
      </w:r>
      <w:r>
        <w:t>Брейгеля.</w:t>
      </w:r>
    </w:p>
    <w:p w:rsidR="006F732C" w:rsidRDefault="00AC5CDA">
      <w:pPr>
        <w:pStyle w:val="a4"/>
        <w:ind w:right="649"/>
      </w:pPr>
      <w:r>
        <w:t xml:space="preserve">Самостоятельная </w:t>
      </w:r>
      <w:r>
        <w:t>работа: сделать в тетради запись о творчестве художников, 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11"/>
        </w:rPr>
        <w:t xml:space="preserve"> </w:t>
      </w:r>
      <w:r>
        <w:t>произведения.</w:t>
      </w:r>
      <w:r>
        <w:rPr>
          <w:spacing w:val="12"/>
        </w:rPr>
        <w:t xml:space="preserve"> </w:t>
      </w:r>
      <w:r>
        <w:t>Подготовить</w:t>
      </w:r>
      <w:r>
        <w:rPr>
          <w:spacing w:val="14"/>
        </w:rPr>
        <w:t xml:space="preserve"> </w:t>
      </w:r>
      <w:r>
        <w:t>описание</w:t>
      </w:r>
      <w:r>
        <w:rPr>
          <w:spacing w:val="11"/>
        </w:rPr>
        <w:t xml:space="preserve"> </w:t>
      </w:r>
      <w:r>
        <w:t>картины</w:t>
      </w:r>
      <w:r>
        <w:rPr>
          <w:spacing w:val="12"/>
        </w:rPr>
        <w:t xml:space="preserve"> </w:t>
      </w:r>
      <w:r>
        <w:t>Питера</w:t>
      </w:r>
      <w:r>
        <w:rPr>
          <w:spacing w:val="11"/>
        </w:rPr>
        <w:t xml:space="preserve"> </w:t>
      </w:r>
      <w:r>
        <w:t>Брейгеля</w:t>
      </w:r>
      <w:r>
        <w:rPr>
          <w:spacing w:val="14"/>
        </w:rPr>
        <w:t xml:space="preserve"> </w:t>
      </w:r>
      <w:r>
        <w:t>Старшего</w:t>
      </w:r>
    </w:p>
    <w:p w:rsidR="006F732C" w:rsidRDefault="00AC5CDA">
      <w:pPr>
        <w:pStyle w:val="a4"/>
        <w:ind w:right="649" w:firstLine="0"/>
      </w:pPr>
      <w:r>
        <w:t xml:space="preserve">«Охотники на снегу». Посмотреть видеофильм, например: «Босх Иероним. Корабль </w:t>
      </w:r>
      <w:proofErr w:type="gramStart"/>
      <w:r>
        <w:t>дураков</w:t>
      </w:r>
      <w:proofErr w:type="gramEnd"/>
      <w:r>
        <w:rPr>
          <w:spacing w:val="1"/>
        </w:rPr>
        <w:t xml:space="preserve"> </w:t>
      </w:r>
      <w:r>
        <w:t>(1500)» из авторского ци</w:t>
      </w:r>
      <w:r>
        <w:t>кла Паолы Волковой</w:t>
      </w:r>
      <w:r>
        <w:rPr>
          <w:spacing w:val="60"/>
        </w:rPr>
        <w:t xml:space="preserve"> </w:t>
      </w:r>
      <w:r>
        <w:t>«Мост над бездной» в Интернете на канале</w:t>
      </w:r>
      <w:r>
        <w:rPr>
          <w:spacing w:val="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Tube.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19"/>
        </w:numPr>
        <w:tabs>
          <w:tab w:val="left" w:pos="2235"/>
        </w:tabs>
        <w:spacing w:before="1"/>
        <w:ind w:left="1102" w:right="654" w:firstLine="0"/>
        <w:rPr>
          <w:sz w:val="24"/>
        </w:rPr>
      </w:pPr>
      <w:r>
        <w:rPr>
          <w:sz w:val="24"/>
        </w:rPr>
        <w:t>История искусства Германии и Франции эпохи Возрождения (XV-XVI вв.)</w:t>
      </w:r>
      <w:r>
        <w:rPr>
          <w:spacing w:val="1"/>
          <w:sz w:val="24"/>
        </w:rPr>
        <w:t xml:space="preserve"> </w:t>
      </w:r>
      <w:r>
        <w:rPr>
          <w:sz w:val="24"/>
        </w:rPr>
        <w:t>Цель:</w:t>
      </w:r>
      <w:r>
        <w:rPr>
          <w:spacing w:val="21"/>
          <w:sz w:val="24"/>
        </w:rPr>
        <w:t xml:space="preserve"> </w:t>
      </w:r>
      <w:r>
        <w:rPr>
          <w:sz w:val="24"/>
        </w:rPr>
        <w:t>сформировать</w:t>
      </w:r>
      <w:r>
        <w:rPr>
          <w:spacing w:val="22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9"/>
          <w:sz w:val="24"/>
        </w:rPr>
        <w:t xml:space="preserve"> </w:t>
      </w:r>
      <w:r>
        <w:rPr>
          <w:sz w:val="24"/>
        </w:rPr>
        <w:t>о</w:t>
      </w:r>
      <w:r>
        <w:rPr>
          <w:spacing w:val="20"/>
          <w:sz w:val="24"/>
        </w:rPr>
        <w:t xml:space="preserve"> </w:t>
      </w:r>
      <w:r>
        <w:rPr>
          <w:sz w:val="24"/>
        </w:rPr>
        <w:t>творчестве</w:t>
      </w:r>
      <w:r>
        <w:rPr>
          <w:spacing w:val="20"/>
          <w:sz w:val="24"/>
        </w:rPr>
        <w:t xml:space="preserve"> </w:t>
      </w:r>
      <w:r>
        <w:rPr>
          <w:sz w:val="24"/>
        </w:rPr>
        <w:t>ярких</w:t>
      </w:r>
      <w:r>
        <w:rPr>
          <w:spacing w:val="20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2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19"/>
          <w:sz w:val="24"/>
        </w:rPr>
        <w:t xml:space="preserve"> </w:t>
      </w:r>
      <w:r>
        <w:rPr>
          <w:sz w:val="24"/>
        </w:rPr>
        <w:t>А.</w:t>
      </w:r>
    </w:p>
    <w:p w:rsidR="006F732C" w:rsidRDefault="00AC5CDA">
      <w:pPr>
        <w:pStyle w:val="a4"/>
        <w:ind w:right="647" w:firstLine="0"/>
      </w:pPr>
      <w:proofErr w:type="gramStart"/>
      <w:r>
        <w:t>Дюрере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Ганса</w:t>
      </w:r>
      <w:r>
        <w:rPr>
          <w:spacing w:val="1"/>
        </w:rPr>
        <w:t xml:space="preserve"> </w:t>
      </w:r>
      <w:r>
        <w:t>Гольбейна</w:t>
      </w:r>
      <w:r>
        <w:rPr>
          <w:spacing w:val="1"/>
        </w:rPr>
        <w:t xml:space="preserve"> </w:t>
      </w:r>
      <w:r>
        <w:t>Младшего,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роль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Германии эпохи Возрождения.</w:t>
      </w:r>
    </w:p>
    <w:p w:rsidR="006F732C" w:rsidRDefault="00AC5CDA">
      <w:pPr>
        <w:pStyle w:val="a4"/>
        <w:ind w:right="647"/>
      </w:pPr>
      <w:r>
        <w:t>Альбрехт Дюрер (1471-1528) – ведущий художник немецкого Возрождения. Социальная и</w:t>
      </w:r>
      <w:r>
        <w:rPr>
          <w:spacing w:val="-57"/>
        </w:rPr>
        <w:t xml:space="preserve"> </w:t>
      </w:r>
      <w:r>
        <w:t>идейная</w:t>
      </w:r>
      <w:r>
        <w:rPr>
          <w:spacing w:val="1"/>
        </w:rPr>
        <w:t xml:space="preserve"> </w:t>
      </w:r>
      <w:r>
        <w:t>борьба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Германии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эпоху</w:t>
      </w:r>
      <w:r>
        <w:rPr>
          <w:spacing w:val="1"/>
        </w:rPr>
        <w:t xml:space="preserve"> </w:t>
      </w:r>
      <w:r>
        <w:t>Возрождения.</w:t>
      </w:r>
      <w:r>
        <w:rPr>
          <w:spacing w:val="1"/>
        </w:rPr>
        <w:t xml:space="preserve"> </w:t>
      </w:r>
      <w:r>
        <w:t>Реформация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крестьянская</w:t>
      </w:r>
      <w:r>
        <w:rPr>
          <w:spacing w:val="1"/>
        </w:rPr>
        <w:t xml:space="preserve"> </w:t>
      </w:r>
      <w:r>
        <w:t>война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Германии, их </w:t>
      </w:r>
      <w:r>
        <w:t xml:space="preserve">  влияние на развитие немецкой культуры и искусства. Начало книгопечатания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графики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Германии,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гравюры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искусства. Влияние итальянского искусства на творчество Дюрера. «Дневник нидерланского</w:t>
      </w:r>
      <w:r>
        <w:rPr>
          <w:spacing w:val="1"/>
        </w:rPr>
        <w:t xml:space="preserve"> </w:t>
      </w:r>
      <w:r>
        <w:t xml:space="preserve">путешествия» </w:t>
      </w:r>
      <w:r>
        <w:t>Дюрера.</w:t>
      </w:r>
      <w:r>
        <w:rPr>
          <w:spacing w:val="1"/>
        </w:rPr>
        <w:t xml:space="preserve"> </w:t>
      </w:r>
      <w:r>
        <w:t>Живописные произведения Дюрера: «Поклонение младенцу» (1496),</w:t>
      </w:r>
      <w:r>
        <w:rPr>
          <w:spacing w:val="1"/>
        </w:rPr>
        <w:t xml:space="preserve"> </w:t>
      </w:r>
      <w:r>
        <w:t>Паумгартнеровский</w:t>
      </w:r>
      <w:r>
        <w:rPr>
          <w:spacing w:val="1"/>
        </w:rPr>
        <w:t xml:space="preserve"> </w:t>
      </w:r>
      <w:r>
        <w:t>алтарь</w:t>
      </w:r>
      <w:r>
        <w:rPr>
          <w:spacing w:val="1"/>
        </w:rPr>
        <w:t xml:space="preserve"> </w:t>
      </w:r>
      <w:r>
        <w:t>(1502-1504),</w:t>
      </w:r>
      <w:r>
        <w:rPr>
          <w:spacing w:val="1"/>
        </w:rPr>
        <w:t xml:space="preserve"> </w:t>
      </w:r>
      <w:r>
        <w:t>«Праздник</w:t>
      </w:r>
      <w:r>
        <w:rPr>
          <w:spacing w:val="1"/>
        </w:rPr>
        <w:t xml:space="preserve"> </w:t>
      </w:r>
      <w:r>
        <w:t>четок»</w:t>
      </w:r>
      <w:r>
        <w:rPr>
          <w:spacing w:val="1"/>
        </w:rPr>
        <w:t xml:space="preserve"> </w:t>
      </w:r>
      <w:r>
        <w:t>(1505-1507),</w:t>
      </w:r>
      <w:r>
        <w:rPr>
          <w:spacing w:val="60"/>
        </w:rPr>
        <w:t xml:space="preserve"> </w:t>
      </w:r>
      <w:r>
        <w:t>«Адам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Ева»</w:t>
      </w:r>
      <w:r>
        <w:rPr>
          <w:spacing w:val="1"/>
        </w:rPr>
        <w:t xml:space="preserve"> </w:t>
      </w:r>
      <w:r>
        <w:t>(1507).</w:t>
      </w:r>
      <w:r>
        <w:rPr>
          <w:spacing w:val="1"/>
        </w:rPr>
        <w:t xml:space="preserve"> </w:t>
      </w:r>
      <w:r>
        <w:t>Пространственность</w:t>
      </w:r>
      <w:r>
        <w:rPr>
          <w:spacing w:val="1"/>
        </w:rPr>
        <w:t xml:space="preserve"> </w:t>
      </w:r>
      <w:r>
        <w:t>построений</w:t>
      </w:r>
      <w:r>
        <w:rPr>
          <w:spacing w:val="1"/>
        </w:rPr>
        <w:t xml:space="preserve"> </w:t>
      </w:r>
      <w:r>
        <w:t>композиций</w:t>
      </w:r>
      <w:r>
        <w:rPr>
          <w:spacing w:val="1"/>
        </w:rPr>
        <w:t xml:space="preserve"> </w:t>
      </w:r>
      <w:r>
        <w:t>сочетается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тщательной</w:t>
      </w:r>
      <w:r>
        <w:rPr>
          <w:spacing w:val="1"/>
        </w:rPr>
        <w:t xml:space="preserve"> </w:t>
      </w:r>
      <w:r>
        <w:t>передачей</w:t>
      </w:r>
      <w:r>
        <w:rPr>
          <w:spacing w:val="1"/>
        </w:rPr>
        <w:t xml:space="preserve"> </w:t>
      </w:r>
      <w:r>
        <w:t>деталей. Портреты совр</w:t>
      </w:r>
      <w:r>
        <w:t>еменников, людей ярких дарований и сильных страстей: «Портрет</w:t>
      </w:r>
      <w:r>
        <w:rPr>
          <w:spacing w:val="1"/>
        </w:rPr>
        <w:t xml:space="preserve"> </w:t>
      </w:r>
      <w:r>
        <w:t>Освальда Крелля» (1499), «Портрет молодой женщины» (1506-1507). Отражение духовной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автопортретах.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Дюрера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гравюры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дереве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металле, новаторские технически</w:t>
      </w:r>
      <w:r>
        <w:t>е приемы, сочетание смелости художественных приемов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богатством содержания. Серии гравюр на дереве:</w:t>
      </w:r>
      <w:r>
        <w:rPr>
          <w:spacing w:val="1"/>
        </w:rPr>
        <w:t xml:space="preserve"> </w:t>
      </w:r>
      <w:r>
        <w:t>«Апокалипсис» (1498), «Жизнь Марии»</w:t>
      </w:r>
      <w:r>
        <w:rPr>
          <w:spacing w:val="1"/>
        </w:rPr>
        <w:t xml:space="preserve"> </w:t>
      </w:r>
      <w:r>
        <w:t xml:space="preserve">(1500-1505),     </w:t>
      </w:r>
      <w:r>
        <w:rPr>
          <w:spacing w:val="12"/>
        </w:rPr>
        <w:t xml:space="preserve"> </w:t>
      </w:r>
      <w:r>
        <w:t xml:space="preserve">«Большие     </w:t>
      </w:r>
      <w:r>
        <w:rPr>
          <w:spacing w:val="7"/>
        </w:rPr>
        <w:t xml:space="preserve"> </w:t>
      </w:r>
      <w:r>
        <w:t>страсти»</w:t>
      </w:r>
      <w:r>
        <w:rPr>
          <w:spacing w:val="118"/>
        </w:rPr>
        <w:t xml:space="preserve"> </w:t>
      </w:r>
      <w:r>
        <w:t xml:space="preserve">(1498,  </w:t>
      </w:r>
      <w:r>
        <w:rPr>
          <w:spacing w:val="6"/>
        </w:rPr>
        <w:t xml:space="preserve"> </w:t>
      </w:r>
      <w:r>
        <w:t xml:space="preserve">1511-1512),  </w:t>
      </w:r>
      <w:r>
        <w:rPr>
          <w:spacing w:val="8"/>
        </w:rPr>
        <w:t xml:space="preserve"> </w:t>
      </w:r>
      <w:r>
        <w:t xml:space="preserve">«Малые  </w:t>
      </w:r>
      <w:r>
        <w:rPr>
          <w:spacing w:val="5"/>
        </w:rPr>
        <w:t xml:space="preserve"> </w:t>
      </w:r>
      <w:r>
        <w:t>страсти»</w:t>
      </w:r>
      <w:r>
        <w:rPr>
          <w:spacing w:val="119"/>
        </w:rPr>
        <w:t xml:space="preserve"> </w:t>
      </w:r>
      <w:r>
        <w:t>(1511-1512),</w:t>
      </w:r>
    </w:p>
    <w:p w:rsidR="006F732C" w:rsidRDefault="00AC5CDA">
      <w:pPr>
        <w:pStyle w:val="a4"/>
        <w:ind w:right="649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«Страсти» (1511-1512). Гравюры на меди: «Адам и Ева» (1504), «Немезида» (1501), «Рыцарь,</w:t>
      </w:r>
      <w:r>
        <w:rPr>
          <w:spacing w:val="-57"/>
        </w:rPr>
        <w:t xml:space="preserve"> </w:t>
      </w:r>
      <w:r>
        <w:t>смерть и дьявол», «Св. Иероним», «Меланхолия» (все-1513-1514). Работы для императора</w:t>
      </w:r>
      <w:r>
        <w:rPr>
          <w:spacing w:val="1"/>
        </w:rPr>
        <w:t xml:space="preserve"> </w:t>
      </w:r>
      <w:r>
        <w:t>Максимилиана</w:t>
      </w:r>
      <w:r>
        <w:rPr>
          <w:spacing w:val="80"/>
        </w:rPr>
        <w:t xml:space="preserve"> </w:t>
      </w:r>
      <w:r>
        <w:t>(1515-1518):</w:t>
      </w:r>
      <w:r>
        <w:rPr>
          <w:spacing w:val="80"/>
        </w:rPr>
        <w:t xml:space="preserve"> </w:t>
      </w:r>
      <w:r>
        <w:t>монументальные</w:t>
      </w:r>
      <w:r>
        <w:rPr>
          <w:spacing w:val="79"/>
        </w:rPr>
        <w:t xml:space="preserve"> </w:t>
      </w:r>
      <w:r>
        <w:t>гравюры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дереве:</w:t>
      </w:r>
      <w:r>
        <w:rPr>
          <w:spacing w:val="86"/>
        </w:rPr>
        <w:t xml:space="preserve"> </w:t>
      </w:r>
      <w:r>
        <w:t>«Триумфальная</w:t>
      </w:r>
      <w:r>
        <w:rPr>
          <w:spacing w:val="81"/>
        </w:rPr>
        <w:t xml:space="preserve"> </w:t>
      </w:r>
      <w:r>
        <w:t>арка»</w:t>
      </w:r>
    </w:p>
    <w:p w:rsidR="006F732C" w:rsidRDefault="00AC5CDA">
      <w:pPr>
        <w:pStyle w:val="a4"/>
        <w:spacing w:before="65"/>
        <w:ind w:right="646" w:firstLine="0"/>
      </w:pPr>
      <w:r>
        <w:lastRenderedPageBreak/>
        <w:t>(1</w:t>
      </w:r>
      <w:r>
        <w:t>515),</w:t>
      </w:r>
      <w:r>
        <w:rPr>
          <w:spacing w:val="1"/>
        </w:rPr>
        <w:t xml:space="preserve"> </w:t>
      </w:r>
      <w:r>
        <w:t>«Триумфальная колесница». Поздние произведения художника:</w:t>
      </w:r>
      <w:r>
        <w:rPr>
          <w:spacing w:val="1"/>
        </w:rPr>
        <w:t xml:space="preserve"> </w:t>
      </w:r>
      <w:r>
        <w:t>«Четыре апостола»</w:t>
      </w:r>
      <w:r>
        <w:rPr>
          <w:spacing w:val="1"/>
        </w:rPr>
        <w:t xml:space="preserve"> </w:t>
      </w:r>
      <w:r>
        <w:t>(1526),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нюрбенских</w:t>
      </w:r>
      <w:r>
        <w:rPr>
          <w:spacing w:val="1"/>
        </w:rPr>
        <w:t xml:space="preserve"> </w:t>
      </w:r>
      <w:r>
        <w:t>бюргеров</w:t>
      </w:r>
      <w:r>
        <w:rPr>
          <w:spacing w:val="1"/>
        </w:rPr>
        <w:t xml:space="preserve"> </w:t>
      </w:r>
      <w:r>
        <w:t>Иеронима</w:t>
      </w:r>
      <w:r>
        <w:rPr>
          <w:spacing w:val="1"/>
        </w:rPr>
        <w:t xml:space="preserve"> </w:t>
      </w:r>
      <w:r>
        <w:t>Хольцшуэра</w:t>
      </w:r>
      <w:r>
        <w:rPr>
          <w:spacing w:val="1"/>
        </w:rPr>
        <w:t xml:space="preserve"> </w:t>
      </w:r>
      <w:r>
        <w:t>(1526),</w:t>
      </w:r>
      <w:r>
        <w:rPr>
          <w:spacing w:val="1"/>
        </w:rPr>
        <w:t xml:space="preserve"> </w:t>
      </w:r>
      <w:r>
        <w:t>Якоба</w:t>
      </w:r>
      <w:r>
        <w:rPr>
          <w:spacing w:val="1"/>
        </w:rPr>
        <w:t xml:space="preserve"> </w:t>
      </w:r>
      <w:r>
        <w:t>Муффеля</w:t>
      </w:r>
      <w:r>
        <w:rPr>
          <w:spacing w:val="-57"/>
        </w:rPr>
        <w:t xml:space="preserve"> </w:t>
      </w:r>
      <w:r>
        <w:t>(1526).</w:t>
      </w:r>
    </w:p>
    <w:p w:rsidR="006F732C" w:rsidRDefault="00AC5CDA">
      <w:pPr>
        <w:pStyle w:val="a4"/>
        <w:spacing w:before="1"/>
        <w:ind w:right="646"/>
      </w:pPr>
      <w:r>
        <w:t>Ганс</w:t>
      </w:r>
      <w:r>
        <w:rPr>
          <w:spacing w:val="1"/>
        </w:rPr>
        <w:t xml:space="preserve"> </w:t>
      </w:r>
      <w:r>
        <w:t>Гольбейн</w:t>
      </w:r>
      <w:r>
        <w:rPr>
          <w:spacing w:val="1"/>
        </w:rPr>
        <w:t xml:space="preserve"> </w:t>
      </w:r>
      <w:r>
        <w:t>Младший</w:t>
      </w:r>
      <w:r>
        <w:rPr>
          <w:spacing w:val="1"/>
        </w:rPr>
        <w:t xml:space="preserve"> </w:t>
      </w:r>
      <w:r>
        <w:t>(1497-1543)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крупнейший</w:t>
      </w:r>
      <w:r>
        <w:rPr>
          <w:spacing w:val="1"/>
        </w:rPr>
        <w:t xml:space="preserve"> </w:t>
      </w:r>
      <w:r>
        <w:t>портретист</w:t>
      </w:r>
      <w:r>
        <w:rPr>
          <w:spacing w:val="1"/>
        </w:rPr>
        <w:t xml:space="preserve"> </w:t>
      </w:r>
      <w:r>
        <w:t>XVI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диапазон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Ганса</w:t>
      </w:r>
      <w:r>
        <w:rPr>
          <w:spacing w:val="1"/>
        </w:rPr>
        <w:t xml:space="preserve"> </w:t>
      </w:r>
      <w:r>
        <w:t>Гольбейна</w:t>
      </w:r>
      <w:r>
        <w:rPr>
          <w:spacing w:val="1"/>
        </w:rPr>
        <w:t xml:space="preserve"> </w:t>
      </w:r>
      <w:r>
        <w:t>Младшего:</w:t>
      </w:r>
      <w:r>
        <w:rPr>
          <w:spacing w:val="1"/>
        </w:rPr>
        <w:t xml:space="preserve"> </w:t>
      </w:r>
      <w:r>
        <w:t>фрески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сюжеты</w:t>
      </w:r>
      <w:r>
        <w:rPr>
          <w:spacing w:val="1"/>
        </w:rPr>
        <w:t xml:space="preserve"> </w:t>
      </w:r>
      <w:r>
        <w:t>из</w:t>
      </w:r>
      <w:r>
        <w:rPr>
          <w:spacing w:val="60"/>
        </w:rPr>
        <w:t xml:space="preserve"> </w:t>
      </w:r>
      <w:r>
        <w:t>мифологии,</w:t>
      </w:r>
      <w:r>
        <w:rPr>
          <w:spacing w:val="1"/>
        </w:rPr>
        <w:t xml:space="preserve"> </w:t>
      </w:r>
      <w:r>
        <w:t>античной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и современной литературы. Преобладающее место портрета в творчестве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Правдивость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подчеркнутая</w:t>
      </w:r>
      <w:r>
        <w:rPr>
          <w:spacing w:val="1"/>
        </w:rPr>
        <w:t xml:space="preserve"> </w:t>
      </w:r>
      <w:r>
        <w:t>индивидуализация.</w:t>
      </w:r>
      <w:r>
        <w:rPr>
          <w:spacing w:val="1"/>
        </w:rPr>
        <w:t xml:space="preserve"> </w:t>
      </w:r>
      <w:r>
        <w:t>Художественные</w:t>
      </w:r>
      <w:r>
        <w:rPr>
          <w:spacing w:val="1"/>
        </w:rPr>
        <w:t xml:space="preserve"> </w:t>
      </w:r>
      <w:r>
        <w:t>приемы,</w:t>
      </w:r>
      <w:r>
        <w:rPr>
          <w:spacing w:val="1"/>
        </w:rPr>
        <w:t xml:space="preserve"> </w:t>
      </w:r>
      <w:r>
        <w:t>с</w:t>
      </w:r>
      <w:r>
        <w:t>войственные</w:t>
      </w:r>
      <w:r>
        <w:rPr>
          <w:spacing w:val="1"/>
        </w:rPr>
        <w:t xml:space="preserve"> </w:t>
      </w:r>
      <w:r>
        <w:t>Гольбейну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портрета:</w:t>
      </w:r>
      <w:r>
        <w:rPr>
          <w:spacing w:val="1"/>
        </w:rPr>
        <w:t xml:space="preserve"> </w:t>
      </w:r>
      <w:r>
        <w:t>ограниченность</w:t>
      </w:r>
      <w:r>
        <w:rPr>
          <w:spacing w:val="1"/>
        </w:rPr>
        <w:t xml:space="preserve"> </w:t>
      </w:r>
      <w:r>
        <w:t>пространства,</w:t>
      </w:r>
      <w:r>
        <w:rPr>
          <w:spacing w:val="1"/>
        </w:rPr>
        <w:t xml:space="preserve"> </w:t>
      </w:r>
      <w:r>
        <w:t>уплощенность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графичность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трактовки,</w:t>
      </w:r>
      <w:r>
        <w:rPr>
          <w:spacing w:val="-57"/>
        </w:rPr>
        <w:t xml:space="preserve"> </w:t>
      </w:r>
      <w:r>
        <w:t>реалистическая</w:t>
      </w:r>
      <w:r>
        <w:rPr>
          <w:spacing w:val="1"/>
        </w:rPr>
        <w:t xml:space="preserve"> </w:t>
      </w:r>
      <w:r>
        <w:t>трактовка</w:t>
      </w:r>
      <w:r>
        <w:rPr>
          <w:spacing w:val="1"/>
        </w:rPr>
        <w:t xml:space="preserve"> </w:t>
      </w:r>
      <w:r>
        <w:t>образов.</w:t>
      </w:r>
      <w:r>
        <w:rPr>
          <w:spacing w:val="1"/>
        </w:rPr>
        <w:t xml:space="preserve"> </w:t>
      </w:r>
      <w:r>
        <w:t>Парные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Якоба</w:t>
      </w:r>
      <w:r>
        <w:rPr>
          <w:spacing w:val="1"/>
        </w:rPr>
        <w:t xml:space="preserve"> </w:t>
      </w:r>
      <w:r>
        <w:t>Майера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жены</w:t>
      </w:r>
      <w:r>
        <w:rPr>
          <w:spacing w:val="1"/>
        </w:rPr>
        <w:t xml:space="preserve"> </w:t>
      </w:r>
      <w:r>
        <w:t>(1516),</w:t>
      </w:r>
      <w:r>
        <w:rPr>
          <w:spacing w:val="1"/>
        </w:rPr>
        <w:t xml:space="preserve"> </w:t>
      </w:r>
      <w:r>
        <w:t>портрет</w:t>
      </w:r>
      <w:r>
        <w:rPr>
          <w:spacing w:val="1"/>
        </w:rPr>
        <w:t xml:space="preserve"> </w:t>
      </w:r>
      <w:r>
        <w:t>Эразма</w:t>
      </w:r>
      <w:r>
        <w:rPr>
          <w:spacing w:val="1"/>
        </w:rPr>
        <w:t xml:space="preserve"> </w:t>
      </w:r>
      <w:r>
        <w:t>Ротердамского</w:t>
      </w:r>
      <w:r>
        <w:rPr>
          <w:spacing w:val="1"/>
        </w:rPr>
        <w:t xml:space="preserve"> </w:t>
      </w:r>
      <w:r>
        <w:t>(1523),</w:t>
      </w:r>
      <w:r>
        <w:rPr>
          <w:spacing w:val="1"/>
        </w:rPr>
        <w:t xml:space="preserve"> </w:t>
      </w:r>
      <w:r>
        <w:t>Томаса</w:t>
      </w:r>
      <w:r>
        <w:rPr>
          <w:spacing w:val="1"/>
        </w:rPr>
        <w:t xml:space="preserve"> </w:t>
      </w:r>
      <w:r>
        <w:t>Мора,</w:t>
      </w:r>
      <w:r>
        <w:rPr>
          <w:spacing w:val="1"/>
        </w:rPr>
        <w:t xml:space="preserve"> </w:t>
      </w:r>
      <w:r>
        <w:t>математика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астронома</w:t>
      </w:r>
      <w:r>
        <w:rPr>
          <w:spacing w:val="1"/>
        </w:rPr>
        <w:t xml:space="preserve"> </w:t>
      </w:r>
      <w:r>
        <w:t>Никласа</w:t>
      </w:r>
      <w:r>
        <w:rPr>
          <w:spacing w:val="1"/>
        </w:rPr>
        <w:t xml:space="preserve"> </w:t>
      </w:r>
      <w:r>
        <w:t>Кратцера, французского посла в Лондоне Моретта, короля Генриха VIII. Графика Гольбейна.</w:t>
      </w:r>
      <w:r>
        <w:rPr>
          <w:spacing w:val="-57"/>
        </w:rPr>
        <w:t xml:space="preserve"> </w:t>
      </w:r>
      <w:r>
        <w:t>Серия</w:t>
      </w:r>
      <w:r>
        <w:rPr>
          <w:spacing w:val="-1"/>
        </w:rPr>
        <w:t xml:space="preserve"> </w:t>
      </w:r>
      <w:r>
        <w:t>гравюр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дереве</w:t>
      </w:r>
      <w:r>
        <w:rPr>
          <w:spacing w:val="-1"/>
        </w:rPr>
        <w:t xml:space="preserve"> </w:t>
      </w:r>
      <w:r>
        <w:t>Гольбейна «Пляска</w:t>
      </w:r>
      <w:r>
        <w:rPr>
          <w:spacing w:val="-2"/>
        </w:rPr>
        <w:t xml:space="preserve"> </w:t>
      </w:r>
      <w:r>
        <w:t>смерти»</w:t>
      </w:r>
      <w:r>
        <w:rPr>
          <w:spacing w:val="-9"/>
        </w:rPr>
        <w:t xml:space="preserve"> </w:t>
      </w:r>
      <w:r>
        <w:t>(1524-1526).</w:t>
      </w:r>
      <w:r>
        <w:rPr>
          <w:spacing w:val="58"/>
        </w:rPr>
        <w:t xml:space="preserve"> </w:t>
      </w:r>
      <w:r>
        <w:t>Рисунки</w:t>
      </w:r>
      <w:r>
        <w:rPr>
          <w:spacing w:val="-1"/>
        </w:rPr>
        <w:t xml:space="preserve"> </w:t>
      </w:r>
      <w:r>
        <w:t>Гольбейна.</w:t>
      </w:r>
    </w:p>
    <w:p w:rsidR="006F732C" w:rsidRDefault="00AC5CDA">
      <w:pPr>
        <w:pStyle w:val="a4"/>
        <w:ind w:right="654"/>
      </w:pPr>
      <w:r>
        <w:t>Самостоятельная</w:t>
      </w:r>
      <w:r>
        <w:rPr>
          <w:spacing w:val="18"/>
        </w:rPr>
        <w:t xml:space="preserve"> </w:t>
      </w:r>
      <w:r>
        <w:t>работа:</w:t>
      </w:r>
      <w:r>
        <w:rPr>
          <w:spacing w:val="18"/>
        </w:rPr>
        <w:t xml:space="preserve"> </w:t>
      </w:r>
      <w:r>
        <w:t>подготовить</w:t>
      </w:r>
      <w:r>
        <w:rPr>
          <w:spacing w:val="20"/>
        </w:rPr>
        <w:t xml:space="preserve"> </w:t>
      </w:r>
      <w:r>
        <w:t>сообщения</w:t>
      </w:r>
      <w:r>
        <w:rPr>
          <w:spacing w:val="18"/>
        </w:rPr>
        <w:t xml:space="preserve"> </w:t>
      </w:r>
      <w:r>
        <w:t>об</w:t>
      </w:r>
      <w:r>
        <w:rPr>
          <w:spacing w:val="16"/>
        </w:rPr>
        <w:t xml:space="preserve"> </w:t>
      </w:r>
      <w:r>
        <w:t>искусстве</w:t>
      </w:r>
      <w:r>
        <w:rPr>
          <w:spacing w:val="21"/>
        </w:rPr>
        <w:t xml:space="preserve"> </w:t>
      </w:r>
      <w:r>
        <w:t>Возрождения</w:t>
      </w:r>
      <w:r>
        <w:rPr>
          <w:spacing w:val="18"/>
        </w:rPr>
        <w:t xml:space="preserve"> </w:t>
      </w:r>
      <w:r>
        <w:t>во</w:t>
      </w:r>
      <w:r>
        <w:rPr>
          <w:spacing w:val="17"/>
        </w:rPr>
        <w:t xml:space="preserve"> </w:t>
      </w:r>
      <w:r>
        <w:t>Франции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Испании.</w:t>
      </w:r>
    </w:p>
    <w:p w:rsidR="006F732C" w:rsidRDefault="006F732C">
      <w:pPr>
        <w:pStyle w:val="a4"/>
        <w:spacing w:before="2"/>
        <w:ind w:left="0" w:firstLine="0"/>
        <w:jc w:val="left"/>
      </w:pPr>
    </w:p>
    <w:p w:rsidR="006F732C" w:rsidRDefault="00AC5CDA">
      <w:pPr>
        <w:pStyle w:val="1"/>
        <w:spacing w:line="274" w:lineRule="exact"/>
        <w:ind w:left="958"/>
      </w:pPr>
      <w:r>
        <w:t>РАЗДЕЛ</w:t>
      </w:r>
      <w:r>
        <w:rPr>
          <w:spacing w:val="-2"/>
        </w:rPr>
        <w:t xml:space="preserve"> </w:t>
      </w:r>
      <w:r>
        <w:t>7.</w:t>
      </w:r>
      <w:r>
        <w:rPr>
          <w:spacing w:val="-2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ИСКУССТВА</w:t>
      </w:r>
      <w:r>
        <w:rPr>
          <w:spacing w:val="-3"/>
        </w:rPr>
        <w:t xml:space="preserve"> </w:t>
      </w:r>
      <w:r>
        <w:t>СТРАН</w:t>
      </w:r>
      <w:r>
        <w:rPr>
          <w:spacing w:val="-2"/>
        </w:rPr>
        <w:t xml:space="preserve"> </w:t>
      </w:r>
      <w:r>
        <w:t>ЗАПАДНОЙ</w:t>
      </w:r>
      <w:r>
        <w:rPr>
          <w:spacing w:val="-3"/>
        </w:rPr>
        <w:t xml:space="preserve"> </w:t>
      </w:r>
      <w:r>
        <w:t>ЕВРОПЫ</w:t>
      </w:r>
      <w:r>
        <w:rPr>
          <w:spacing w:val="-2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вв.</w:t>
      </w:r>
    </w:p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spacing w:line="274" w:lineRule="exact"/>
        <w:rPr>
          <w:sz w:val="24"/>
        </w:rPr>
      </w:pPr>
      <w:r>
        <w:rPr>
          <w:sz w:val="24"/>
        </w:rPr>
        <w:t>Стили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художественные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западноевропейского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5"/>
          <w:sz w:val="24"/>
        </w:rPr>
        <w:t xml:space="preserve"> </w:t>
      </w:r>
      <w:r>
        <w:rPr>
          <w:sz w:val="24"/>
        </w:rPr>
        <w:t>XVII</w:t>
      </w:r>
      <w:r>
        <w:rPr>
          <w:spacing w:val="-6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1"/>
      </w:pPr>
      <w:r>
        <w:t xml:space="preserve">Сформировать представление о характере искусства XVII века, </w:t>
      </w:r>
      <w:r>
        <w:t>связанного с изменением</w:t>
      </w:r>
      <w:r>
        <w:rPr>
          <w:spacing w:val="1"/>
        </w:rPr>
        <w:t xml:space="preserve"> </w:t>
      </w:r>
      <w:r>
        <w:t>мировоззрения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ощущением</w:t>
      </w:r>
      <w:r>
        <w:rPr>
          <w:spacing w:val="1"/>
        </w:rPr>
        <w:t xml:space="preserve"> </w:t>
      </w:r>
      <w:r>
        <w:t>трагического</w:t>
      </w:r>
      <w:r>
        <w:rPr>
          <w:spacing w:val="1"/>
        </w:rPr>
        <w:t xml:space="preserve"> </w:t>
      </w:r>
      <w:r>
        <w:t>противоречия</w:t>
      </w:r>
      <w:r>
        <w:rPr>
          <w:spacing w:val="1"/>
        </w:rPr>
        <w:t xml:space="preserve"> </w:t>
      </w:r>
      <w:r>
        <w:t>человека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мира.</w:t>
      </w:r>
    </w:p>
    <w:p w:rsidR="006F732C" w:rsidRDefault="00AC5CDA">
      <w:pPr>
        <w:pStyle w:val="a4"/>
        <w:spacing w:before="1"/>
        <w:ind w:right="649" w:firstLine="343"/>
      </w:pPr>
      <w:r>
        <w:t>Семнадцатый век - новый этап исторического и культурного развития стран Западной</w:t>
      </w:r>
      <w:r>
        <w:rPr>
          <w:spacing w:val="1"/>
        </w:rPr>
        <w:t xml:space="preserve"> </w:t>
      </w:r>
      <w:r>
        <w:t>Европы. Завершение формирования крупных централизованных государ</w:t>
      </w:r>
      <w:r>
        <w:t>ств на территории</w:t>
      </w:r>
      <w:r>
        <w:rPr>
          <w:spacing w:val="1"/>
        </w:rPr>
        <w:t xml:space="preserve"> </w:t>
      </w:r>
      <w:r>
        <w:t>Западной Европы и национальных школ в искусстве (Франция, Англия, Испания и другие).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европейской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Подъем</w:t>
      </w:r>
      <w:r>
        <w:rPr>
          <w:spacing w:val="1"/>
        </w:rPr>
        <w:t xml:space="preserve"> </w:t>
      </w:r>
      <w:r>
        <w:t>точных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естественных</w:t>
      </w:r>
      <w:r>
        <w:rPr>
          <w:spacing w:val="1"/>
        </w:rPr>
        <w:t xml:space="preserve"> </w:t>
      </w:r>
      <w:r>
        <w:t>наук.</w:t>
      </w:r>
      <w:r>
        <w:rPr>
          <w:spacing w:val="1"/>
        </w:rPr>
        <w:t xml:space="preserve"> </w:t>
      </w:r>
      <w:r>
        <w:t>Открытия Галилея и Ньютона, Лейбница и Кеплера в астрономии, математике и ф</w:t>
      </w:r>
      <w:r>
        <w:t>изике, а</w:t>
      </w:r>
      <w:r>
        <w:rPr>
          <w:spacing w:val="1"/>
        </w:rPr>
        <w:t xml:space="preserve"> </w:t>
      </w:r>
      <w:r>
        <w:t>также</w:t>
      </w:r>
      <w:r>
        <w:rPr>
          <w:spacing w:val="14"/>
        </w:rPr>
        <w:t xml:space="preserve"> </w:t>
      </w:r>
      <w:r>
        <w:t>Гарвея,</w:t>
      </w:r>
      <w:r>
        <w:rPr>
          <w:spacing w:val="15"/>
        </w:rPr>
        <w:t xml:space="preserve"> </w:t>
      </w:r>
      <w:r>
        <w:t>Мальпиги,</w:t>
      </w:r>
      <w:r>
        <w:rPr>
          <w:spacing w:val="14"/>
        </w:rPr>
        <w:t xml:space="preserve"> </w:t>
      </w:r>
      <w:r>
        <w:t>Левенгука</w:t>
      </w:r>
      <w:r>
        <w:rPr>
          <w:spacing w:val="15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других</w:t>
      </w:r>
      <w:r>
        <w:rPr>
          <w:spacing w:val="17"/>
        </w:rPr>
        <w:t xml:space="preserve"> </w:t>
      </w:r>
      <w:r>
        <w:t>естествоиспытателей.</w:t>
      </w:r>
      <w:r>
        <w:rPr>
          <w:spacing w:val="18"/>
        </w:rPr>
        <w:t xml:space="preserve"> </w:t>
      </w:r>
      <w:r>
        <w:t>Достижения</w:t>
      </w:r>
      <w:r>
        <w:rPr>
          <w:spacing w:val="14"/>
        </w:rPr>
        <w:t xml:space="preserve"> </w:t>
      </w:r>
      <w:r>
        <w:t>философии</w:t>
      </w:r>
    </w:p>
    <w:p w:rsidR="006F732C" w:rsidRDefault="00AC5CDA">
      <w:pPr>
        <w:pStyle w:val="a9"/>
        <w:numPr>
          <w:ilvl w:val="0"/>
          <w:numId w:val="23"/>
        </w:numPr>
        <w:tabs>
          <w:tab w:val="left" w:pos="999"/>
        </w:tabs>
        <w:ind w:left="998" w:hanging="181"/>
        <w:rPr>
          <w:sz w:val="24"/>
        </w:rPr>
      </w:pPr>
      <w:r>
        <w:rPr>
          <w:sz w:val="24"/>
        </w:rPr>
        <w:t>Бекон,</w:t>
      </w:r>
      <w:r>
        <w:rPr>
          <w:spacing w:val="-4"/>
          <w:sz w:val="24"/>
        </w:rPr>
        <w:t xml:space="preserve"> </w:t>
      </w:r>
      <w:r>
        <w:rPr>
          <w:sz w:val="24"/>
        </w:rPr>
        <w:t>Гобсс,</w:t>
      </w:r>
      <w:r>
        <w:rPr>
          <w:spacing w:val="-3"/>
          <w:sz w:val="24"/>
        </w:rPr>
        <w:t xml:space="preserve"> </w:t>
      </w:r>
      <w:r>
        <w:rPr>
          <w:sz w:val="24"/>
        </w:rPr>
        <w:t>Локк,</w:t>
      </w:r>
      <w:r>
        <w:rPr>
          <w:spacing w:val="-3"/>
          <w:sz w:val="24"/>
        </w:rPr>
        <w:t xml:space="preserve"> </w:t>
      </w:r>
      <w:r>
        <w:rPr>
          <w:sz w:val="24"/>
        </w:rPr>
        <w:t>Декарт,</w:t>
      </w:r>
      <w:r>
        <w:rPr>
          <w:spacing w:val="-4"/>
          <w:sz w:val="24"/>
        </w:rPr>
        <w:t xml:space="preserve"> </w:t>
      </w:r>
      <w:r>
        <w:rPr>
          <w:sz w:val="24"/>
        </w:rPr>
        <w:t>Гассенди,</w:t>
      </w:r>
      <w:r>
        <w:rPr>
          <w:spacing w:val="-3"/>
          <w:sz w:val="24"/>
        </w:rPr>
        <w:t xml:space="preserve"> </w:t>
      </w:r>
      <w:r>
        <w:rPr>
          <w:sz w:val="24"/>
        </w:rPr>
        <w:t>Спиноза.</w:t>
      </w:r>
    </w:p>
    <w:p w:rsidR="006F732C" w:rsidRDefault="00AC5CDA">
      <w:pPr>
        <w:pStyle w:val="a4"/>
        <w:ind w:right="659"/>
      </w:pPr>
      <w:r>
        <w:t>Развитие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театра,</w:t>
      </w:r>
      <w:r>
        <w:rPr>
          <w:spacing w:val="1"/>
        </w:rPr>
        <w:t xml:space="preserve"> </w:t>
      </w:r>
      <w:r>
        <w:t>музыки.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психологии</w:t>
      </w:r>
      <w:r>
        <w:rPr>
          <w:spacing w:val="1"/>
        </w:rPr>
        <w:t xml:space="preserve"> </w:t>
      </w:r>
      <w:r>
        <w:t>индивидуальности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отношении</w:t>
      </w:r>
      <w:r>
        <w:rPr>
          <w:spacing w:val="-1"/>
        </w:rPr>
        <w:t xml:space="preserve"> </w:t>
      </w:r>
      <w:r>
        <w:t>к обществу</w:t>
      </w:r>
      <w:r>
        <w:rPr>
          <w:spacing w:val="-6"/>
        </w:rPr>
        <w:t xml:space="preserve"> </w:t>
      </w:r>
      <w:r>
        <w:t>и миру.</w:t>
      </w:r>
    </w:p>
    <w:p w:rsidR="006F732C" w:rsidRDefault="00AC5CDA">
      <w:pPr>
        <w:pStyle w:val="a4"/>
        <w:ind w:right="649"/>
      </w:pPr>
      <w:r>
        <w:t>Принципы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периодизации</w:t>
      </w:r>
      <w:r>
        <w:rPr>
          <w:spacing w:val="1"/>
        </w:rPr>
        <w:t xml:space="preserve"> </w:t>
      </w:r>
      <w:r>
        <w:t>западноевропейского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Италии,</w:t>
      </w:r>
      <w:r>
        <w:rPr>
          <w:spacing w:val="1"/>
        </w:rPr>
        <w:t xml:space="preserve"> </w:t>
      </w:r>
      <w:r>
        <w:t>Фландрии,</w:t>
      </w:r>
      <w:r>
        <w:rPr>
          <w:spacing w:val="1"/>
        </w:rPr>
        <w:t xml:space="preserve"> </w:t>
      </w:r>
      <w:r>
        <w:t>Голландии,</w:t>
      </w:r>
      <w:r>
        <w:rPr>
          <w:spacing w:val="1"/>
        </w:rPr>
        <w:t xml:space="preserve"> </w:t>
      </w:r>
      <w:r>
        <w:t>Испании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Франции.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европейского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реалистических</w:t>
      </w:r>
      <w:r>
        <w:rPr>
          <w:spacing w:val="1"/>
        </w:rPr>
        <w:t xml:space="preserve"> </w:t>
      </w:r>
      <w:r>
        <w:t>элементов,</w:t>
      </w:r>
      <w:r>
        <w:rPr>
          <w:spacing w:val="1"/>
        </w:rPr>
        <w:t xml:space="preserve"> </w:t>
      </w:r>
      <w:r>
        <w:t>обращение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народа.</w:t>
      </w:r>
      <w:r>
        <w:rPr>
          <w:spacing w:val="-1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жанров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европейском</w:t>
      </w:r>
      <w:r>
        <w:rPr>
          <w:spacing w:val="-2"/>
        </w:rPr>
        <w:t xml:space="preserve"> </w:t>
      </w:r>
      <w:r>
        <w:t>искусстве.</w:t>
      </w:r>
    </w:p>
    <w:p w:rsidR="006F732C" w:rsidRDefault="00AC5CDA">
      <w:pPr>
        <w:pStyle w:val="a4"/>
        <w:ind w:right="644"/>
      </w:pPr>
      <w:r>
        <w:t>Проблема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Барокко,</w:t>
      </w:r>
      <w:r>
        <w:rPr>
          <w:spacing w:val="1"/>
        </w:rPr>
        <w:t xml:space="preserve"> </w:t>
      </w:r>
      <w:r>
        <w:t>классицизм,</w:t>
      </w:r>
      <w:r>
        <w:rPr>
          <w:spacing w:val="60"/>
        </w:rPr>
        <w:t xml:space="preserve"> </w:t>
      </w:r>
      <w:r>
        <w:t>рококо</w:t>
      </w:r>
      <w:r>
        <w:rPr>
          <w:spacing w:val="60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стилевые</w:t>
      </w:r>
      <w:r>
        <w:rPr>
          <w:spacing w:val="-2"/>
        </w:rPr>
        <w:t xml:space="preserve"> </w:t>
      </w:r>
      <w:r>
        <w:t>направления искусства</w:t>
      </w:r>
      <w:r>
        <w:rPr>
          <w:spacing w:val="-2"/>
        </w:rPr>
        <w:t xml:space="preserve"> </w:t>
      </w:r>
      <w:r>
        <w:t>XVII</w:t>
      </w:r>
      <w:r>
        <w:rPr>
          <w:spacing w:val="-2"/>
        </w:rPr>
        <w:t xml:space="preserve"> </w:t>
      </w:r>
      <w:r>
        <w:t>века.</w:t>
      </w:r>
      <w:r>
        <w:rPr>
          <w:spacing w:val="-1"/>
        </w:rPr>
        <w:t xml:space="preserve"> </w:t>
      </w:r>
      <w:r>
        <w:t>Проблема</w:t>
      </w:r>
      <w:r>
        <w:rPr>
          <w:spacing w:val="-1"/>
        </w:rPr>
        <w:t xml:space="preserve"> </w:t>
      </w:r>
      <w:r>
        <w:t>синтеза</w:t>
      </w:r>
      <w:r>
        <w:rPr>
          <w:spacing w:val="-1"/>
        </w:rPr>
        <w:t xml:space="preserve"> </w:t>
      </w:r>
      <w:r>
        <w:t>искусств.</w:t>
      </w:r>
    </w:p>
    <w:p w:rsidR="006F732C" w:rsidRDefault="00AC5CDA">
      <w:pPr>
        <w:pStyle w:val="a4"/>
        <w:ind w:left="1102" w:firstLine="0"/>
      </w:pPr>
      <w:r>
        <w:t>Самостоятельная</w:t>
      </w:r>
      <w:r>
        <w:rPr>
          <w:spacing w:val="-2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подготовить</w:t>
      </w:r>
      <w:r>
        <w:rPr>
          <w:spacing w:val="-1"/>
        </w:rPr>
        <w:t xml:space="preserve"> </w:t>
      </w:r>
      <w:r>
        <w:t>сообщение</w:t>
      </w:r>
      <w:r>
        <w:rPr>
          <w:spacing w:val="-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</w:t>
      </w:r>
      <w:r>
        <w:t>азвитии</w:t>
      </w:r>
      <w:r>
        <w:rPr>
          <w:spacing w:val="-2"/>
        </w:rPr>
        <w:t xml:space="preserve"> </w:t>
      </w:r>
      <w:r>
        <w:t>стиля</w:t>
      </w:r>
      <w:r>
        <w:rPr>
          <w:spacing w:val="-2"/>
        </w:rPr>
        <w:t xml:space="preserve"> </w:t>
      </w:r>
      <w:r>
        <w:t>барокко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Италии.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rPr>
          <w:sz w:val="24"/>
        </w:rPr>
      </w:pPr>
      <w:r>
        <w:rPr>
          <w:sz w:val="24"/>
        </w:rPr>
        <w:t>Искусство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Италии</w:t>
      </w:r>
      <w:r>
        <w:rPr>
          <w:spacing w:val="-2"/>
          <w:sz w:val="24"/>
        </w:rPr>
        <w:t xml:space="preserve"> </w:t>
      </w:r>
      <w:r>
        <w:rPr>
          <w:sz w:val="24"/>
        </w:rPr>
        <w:t>XVII</w:t>
      </w:r>
      <w:r>
        <w:rPr>
          <w:spacing w:val="-4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3"/>
      </w:pPr>
      <w:r>
        <w:t>Цель: сформировать представление о барокко – ведущем стиле итальянского искусства</w:t>
      </w:r>
      <w:r>
        <w:rPr>
          <w:spacing w:val="1"/>
        </w:rPr>
        <w:t xml:space="preserve"> </w:t>
      </w:r>
      <w:r>
        <w:t>XVII</w:t>
      </w:r>
      <w:r>
        <w:rPr>
          <w:spacing w:val="-4"/>
        </w:rPr>
        <w:t xml:space="preserve"> </w:t>
      </w:r>
      <w:r>
        <w:t>века.</w:t>
      </w:r>
    </w:p>
    <w:p w:rsidR="006F732C" w:rsidRDefault="00AC5CDA">
      <w:pPr>
        <w:pStyle w:val="a4"/>
        <w:ind w:right="653"/>
      </w:pPr>
      <w:r>
        <w:t>Задачи: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католической</w:t>
      </w:r>
      <w:r>
        <w:rPr>
          <w:spacing w:val="1"/>
        </w:rPr>
        <w:t xml:space="preserve"> </w:t>
      </w:r>
      <w:r>
        <w:t>церкви;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стиля</w:t>
      </w:r>
      <w:r>
        <w:rPr>
          <w:spacing w:val="-57"/>
        </w:rPr>
        <w:t xml:space="preserve"> </w:t>
      </w:r>
      <w:r>
        <w:t>(стремление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ансамбля,</w:t>
      </w:r>
      <w:r>
        <w:rPr>
          <w:spacing w:val="1"/>
        </w:rPr>
        <w:t xml:space="preserve"> </w:t>
      </w:r>
      <w:r>
        <w:t>синтезу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скульптуры);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</w:t>
      </w:r>
      <w:r>
        <w:rPr>
          <w:spacing w:val="-1"/>
        </w:rPr>
        <w:t xml:space="preserve"> </w:t>
      </w:r>
      <w:r>
        <w:t>основоположника</w:t>
      </w:r>
      <w:r>
        <w:rPr>
          <w:spacing w:val="-2"/>
        </w:rPr>
        <w:t xml:space="preserve"> </w:t>
      </w:r>
      <w:r>
        <w:t>стиля</w:t>
      </w:r>
      <w:r>
        <w:rPr>
          <w:spacing w:val="-3"/>
        </w:rPr>
        <w:t xml:space="preserve"> </w:t>
      </w:r>
      <w:r>
        <w:t>зрелого</w:t>
      </w:r>
      <w:r>
        <w:rPr>
          <w:spacing w:val="-2"/>
        </w:rPr>
        <w:t xml:space="preserve"> </w:t>
      </w:r>
      <w:r>
        <w:t>барокко</w:t>
      </w:r>
      <w:r>
        <w:rPr>
          <w:spacing w:val="-1"/>
        </w:rPr>
        <w:t xml:space="preserve"> </w:t>
      </w:r>
      <w:r>
        <w:t>Лоренцо Бернини.</w:t>
      </w:r>
    </w:p>
    <w:p w:rsidR="006F732C" w:rsidRDefault="00AC5CDA">
      <w:pPr>
        <w:pStyle w:val="a4"/>
        <w:spacing w:before="1"/>
        <w:ind w:right="649"/>
      </w:pPr>
      <w:r>
        <w:t>Архитектура.</w:t>
      </w:r>
      <w:r>
        <w:rPr>
          <w:spacing w:val="1"/>
        </w:rPr>
        <w:t xml:space="preserve"> </w:t>
      </w:r>
      <w:r>
        <w:t>Церковное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дворцовое</w:t>
      </w:r>
      <w:r>
        <w:rPr>
          <w:spacing w:val="1"/>
        </w:rPr>
        <w:t xml:space="preserve"> </w:t>
      </w:r>
      <w:r>
        <w:t>строительство.</w:t>
      </w:r>
      <w:r>
        <w:rPr>
          <w:spacing w:val="1"/>
        </w:rPr>
        <w:t xml:space="preserve"> </w:t>
      </w:r>
      <w:r>
        <w:t>Городские</w:t>
      </w:r>
      <w:r>
        <w:rPr>
          <w:spacing w:val="1"/>
        </w:rPr>
        <w:t xml:space="preserve"> </w:t>
      </w:r>
      <w:r>
        <w:t>ансамбли,</w:t>
      </w:r>
      <w:r>
        <w:rPr>
          <w:spacing w:val="1"/>
        </w:rPr>
        <w:t xml:space="preserve"> </w:t>
      </w:r>
      <w:r>
        <w:t>загородные</w:t>
      </w:r>
      <w:r>
        <w:rPr>
          <w:spacing w:val="-57"/>
        </w:rPr>
        <w:t xml:space="preserve"> </w:t>
      </w:r>
      <w:r>
        <w:t>виллы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садами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парками.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грандиозно</w:t>
      </w:r>
      <w:r>
        <w:t>сти</w:t>
      </w:r>
      <w:r>
        <w:rPr>
          <w:spacing w:val="1"/>
        </w:rPr>
        <w:t xml:space="preserve"> </w:t>
      </w:r>
      <w:r>
        <w:t>масштабов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декоративному</w:t>
      </w:r>
      <w:r>
        <w:rPr>
          <w:spacing w:val="1"/>
        </w:rPr>
        <w:t xml:space="preserve"> </w:t>
      </w:r>
      <w:r>
        <w:t>единству</w:t>
      </w:r>
      <w:r>
        <w:rPr>
          <w:spacing w:val="1"/>
        </w:rPr>
        <w:t xml:space="preserve"> </w:t>
      </w:r>
      <w:r>
        <w:t>целого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сочетании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монументальной</w:t>
      </w:r>
      <w:r>
        <w:rPr>
          <w:spacing w:val="1"/>
        </w:rPr>
        <w:t xml:space="preserve"> </w:t>
      </w:r>
      <w:r>
        <w:t>живописи в искусстве барокко. Основные идеи и тематика росписей церквей и дворцов.</w:t>
      </w:r>
      <w:r>
        <w:rPr>
          <w:spacing w:val="1"/>
        </w:rPr>
        <w:t xml:space="preserve"> </w:t>
      </w:r>
      <w:r>
        <w:t xml:space="preserve">Архитектурные сооружения Франческо Борромини (1599-1667): </w:t>
      </w:r>
      <w:r>
        <w:t>церковь</w:t>
      </w:r>
      <w:r>
        <w:rPr>
          <w:spacing w:val="1"/>
        </w:rPr>
        <w:t xml:space="preserve"> </w:t>
      </w:r>
      <w:r>
        <w:t>Сан Карло алле</w:t>
      </w:r>
      <w:r>
        <w:rPr>
          <w:spacing w:val="1"/>
        </w:rPr>
        <w:t xml:space="preserve"> </w:t>
      </w:r>
      <w:r>
        <w:t>Куатро</w:t>
      </w:r>
      <w:r>
        <w:rPr>
          <w:spacing w:val="1"/>
        </w:rPr>
        <w:t xml:space="preserve"> </w:t>
      </w:r>
      <w:r>
        <w:t>Фонтане (у четырех фонтанов) в Риме (1634-1667), римская церковь</w:t>
      </w:r>
      <w:r>
        <w:rPr>
          <w:spacing w:val="1"/>
        </w:rPr>
        <w:t xml:space="preserve"> </w:t>
      </w:r>
      <w:r>
        <w:t>Сант</w:t>
      </w:r>
      <w:r>
        <w:rPr>
          <w:spacing w:val="1"/>
        </w:rPr>
        <w:t xml:space="preserve"> </w:t>
      </w:r>
      <w:r>
        <w:t>Иво</w:t>
      </w:r>
      <w:r>
        <w:rPr>
          <w:spacing w:val="1"/>
        </w:rPr>
        <w:t xml:space="preserve"> </w:t>
      </w:r>
      <w:r>
        <w:t>(1642-1660).</w:t>
      </w:r>
    </w:p>
    <w:p w:rsidR="006F732C" w:rsidRDefault="00AC5CDA">
      <w:pPr>
        <w:pStyle w:val="a4"/>
        <w:ind w:right="646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Творчество</w:t>
      </w:r>
      <w:r>
        <w:rPr>
          <w:spacing w:val="1"/>
        </w:rPr>
        <w:t xml:space="preserve"> </w:t>
      </w:r>
      <w:r>
        <w:t>Джованни</w:t>
      </w:r>
      <w:r>
        <w:rPr>
          <w:spacing w:val="1"/>
        </w:rPr>
        <w:t xml:space="preserve"> </w:t>
      </w:r>
      <w:r>
        <w:t>Лоренцо</w:t>
      </w:r>
      <w:r>
        <w:rPr>
          <w:spacing w:val="1"/>
        </w:rPr>
        <w:t xml:space="preserve"> </w:t>
      </w:r>
      <w:r>
        <w:t>Бернини</w:t>
      </w:r>
      <w:r>
        <w:rPr>
          <w:spacing w:val="1"/>
        </w:rPr>
        <w:t xml:space="preserve"> </w:t>
      </w:r>
      <w:r>
        <w:t>(1598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1680).</w:t>
      </w:r>
      <w:r>
        <w:rPr>
          <w:spacing w:val="1"/>
        </w:rPr>
        <w:t xml:space="preserve"> </w:t>
      </w:r>
      <w:r>
        <w:t>Скульптурные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Бернини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периода:</w:t>
      </w:r>
      <w:r>
        <w:rPr>
          <w:spacing w:val="1"/>
        </w:rPr>
        <w:t xml:space="preserve"> </w:t>
      </w:r>
      <w:r>
        <w:t>«Давид»</w:t>
      </w:r>
      <w:r>
        <w:rPr>
          <w:spacing w:val="1"/>
        </w:rPr>
        <w:t xml:space="preserve"> </w:t>
      </w:r>
      <w:r>
        <w:t>(1623</w:t>
      </w:r>
      <w:r>
        <w:t>),</w:t>
      </w:r>
      <w:r>
        <w:rPr>
          <w:spacing w:val="1"/>
        </w:rPr>
        <w:t xml:space="preserve"> </w:t>
      </w:r>
      <w:r>
        <w:t>«Аполлон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Дафна»</w:t>
      </w:r>
      <w:r>
        <w:rPr>
          <w:spacing w:val="1"/>
        </w:rPr>
        <w:t xml:space="preserve"> </w:t>
      </w:r>
      <w:r>
        <w:t>(1622-1625).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Бернини: живописный «Потрет Урбана VIII» (ок. 1630), скульптурные портреты: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Шипионе</w:t>
      </w:r>
      <w:r>
        <w:rPr>
          <w:spacing w:val="12"/>
        </w:rPr>
        <w:t xml:space="preserve"> </w:t>
      </w:r>
      <w:r>
        <w:t>Боргезе»</w:t>
      </w:r>
      <w:r>
        <w:rPr>
          <w:spacing w:val="8"/>
        </w:rPr>
        <w:t xml:space="preserve"> </w:t>
      </w:r>
      <w:r>
        <w:t>(1632),</w:t>
      </w:r>
      <w:r>
        <w:rPr>
          <w:spacing w:val="17"/>
        </w:rPr>
        <w:t xml:space="preserve"> </w:t>
      </w:r>
      <w:r>
        <w:t>«Портрет</w:t>
      </w:r>
      <w:r>
        <w:rPr>
          <w:spacing w:val="14"/>
        </w:rPr>
        <w:t xml:space="preserve"> </w:t>
      </w:r>
      <w:r>
        <w:t>Констанцы</w:t>
      </w:r>
      <w:r>
        <w:rPr>
          <w:spacing w:val="12"/>
        </w:rPr>
        <w:t xml:space="preserve"> </w:t>
      </w:r>
      <w:r>
        <w:t>Буонарелли»</w:t>
      </w:r>
      <w:r>
        <w:rPr>
          <w:spacing w:val="8"/>
        </w:rPr>
        <w:t xml:space="preserve"> </w:t>
      </w:r>
      <w:r>
        <w:t>(ок.</w:t>
      </w:r>
      <w:r>
        <w:rPr>
          <w:spacing w:val="14"/>
        </w:rPr>
        <w:t xml:space="preserve"> </w:t>
      </w:r>
      <w:r>
        <w:t>1630-1635).</w:t>
      </w:r>
      <w:r>
        <w:rPr>
          <w:spacing w:val="13"/>
        </w:rPr>
        <w:t xml:space="preserve"> </w:t>
      </w:r>
      <w:r>
        <w:t>Произведения</w:t>
      </w:r>
    </w:p>
    <w:p w:rsidR="006F732C" w:rsidRDefault="00AC5CDA">
      <w:pPr>
        <w:pStyle w:val="a4"/>
        <w:spacing w:before="65"/>
        <w:ind w:right="649" w:firstLine="0"/>
      </w:pPr>
      <w:r>
        <w:lastRenderedPageBreak/>
        <w:t xml:space="preserve">зрелого периода. Алтарная композиция </w:t>
      </w:r>
      <w:r>
        <w:t>«Экстаз</w:t>
      </w:r>
      <w:r>
        <w:rPr>
          <w:spacing w:val="1"/>
        </w:rPr>
        <w:t xml:space="preserve"> </w:t>
      </w:r>
      <w:r>
        <w:t>св. Терезы» (1645-1652). Архитектурн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декоративные</w:t>
      </w:r>
      <w:r>
        <w:rPr>
          <w:spacing w:val="29"/>
        </w:rPr>
        <w:t xml:space="preserve"> </w:t>
      </w:r>
      <w:r>
        <w:t>сооружения</w:t>
      </w:r>
      <w:r>
        <w:rPr>
          <w:spacing w:val="31"/>
        </w:rPr>
        <w:t xml:space="preserve"> </w:t>
      </w:r>
      <w:r>
        <w:t>Бернини:</w:t>
      </w:r>
      <w:r>
        <w:rPr>
          <w:spacing w:val="4"/>
        </w:rPr>
        <w:t xml:space="preserve"> </w:t>
      </w:r>
      <w:r>
        <w:t>убранство</w:t>
      </w:r>
      <w:r>
        <w:rPr>
          <w:spacing w:val="31"/>
        </w:rPr>
        <w:t xml:space="preserve"> </w:t>
      </w:r>
      <w:r>
        <w:t>интерьера</w:t>
      </w:r>
      <w:r>
        <w:rPr>
          <w:spacing w:val="30"/>
        </w:rPr>
        <w:t xml:space="preserve"> </w:t>
      </w:r>
      <w:r>
        <w:t>собора</w:t>
      </w:r>
      <w:r>
        <w:rPr>
          <w:spacing w:val="30"/>
        </w:rPr>
        <w:t xml:space="preserve"> </w:t>
      </w:r>
      <w:r>
        <w:t>св.</w:t>
      </w:r>
      <w:r>
        <w:rPr>
          <w:spacing w:val="30"/>
        </w:rPr>
        <w:t xml:space="preserve"> </w:t>
      </w:r>
      <w:r>
        <w:t>Петра</w:t>
      </w:r>
      <w:r>
        <w:rPr>
          <w:spacing w:val="1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Риме,</w:t>
      </w:r>
    </w:p>
    <w:p w:rsidR="006F732C" w:rsidRDefault="00AC5CDA">
      <w:pPr>
        <w:pStyle w:val="a4"/>
        <w:ind w:right="646" w:firstLine="0"/>
      </w:pPr>
      <w:r>
        <w:t>«Бронзовый киворий» (балдахин, 1624</w:t>
      </w:r>
      <w:r>
        <w:rPr>
          <w:spacing w:val="1"/>
        </w:rPr>
        <w:t xml:space="preserve"> </w:t>
      </w:r>
      <w:r>
        <w:t>– 1633), лестница – Скала Реджа – Ватиканского</w:t>
      </w:r>
      <w:r>
        <w:rPr>
          <w:spacing w:val="1"/>
        </w:rPr>
        <w:t xml:space="preserve"> </w:t>
      </w:r>
      <w:r>
        <w:t>дворца</w:t>
      </w:r>
      <w:r>
        <w:rPr>
          <w:spacing w:val="1"/>
        </w:rPr>
        <w:t xml:space="preserve"> </w:t>
      </w:r>
      <w:r>
        <w:t>(1663-1666).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собор</w:t>
      </w:r>
      <w:r>
        <w:t>ом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Петра</w:t>
      </w:r>
      <w:r>
        <w:rPr>
          <w:spacing w:val="1"/>
        </w:rPr>
        <w:t xml:space="preserve"> </w:t>
      </w:r>
      <w:r>
        <w:t>(1656-1667).</w:t>
      </w:r>
      <w:r>
        <w:rPr>
          <w:spacing w:val="1"/>
        </w:rPr>
        <w:t xml:space="preserve"> </w:t>
      </w:r>
      <w:r>
        <w:t>Фонтаны</w:t>
      </w:r>
      <w:r>
        <w:rPr>
          <w:spacing w:val="1"/>
        </w:rPr>
        <w:t xml:space="preserve"> </w:t>
      </w:r>
      <w:r>
        <w:t>Бернини: Фонтан «Баркаччо» (1620-е г.), «Фонтан Тритона» (1637), «Фонтан четырех рек на</w:t>
      </w:r>
      <w:r>
        <w:rPr>
          <w:spacing w:val="1"/>
        </w:rPr>
        <w:t xml:space="preserve"> </w:t>
      </w:r>
      <w:r>
        <w:t>площади Навона» (1648 – 1651 при участии Якопо Фанчелли, Антонио Раджи, Клод Пуссен,</w:t>
      </w:r>
      <w:r>
        <w:rPr>
          <w:spacing w:val="1"/>
        </w:rPr>
        <w:t xml:space="preserve"> </w:t>
      </w:r>
      <w:r>
        <w:t>Франческо</w:t>
      </w:r>
      <w:r>
        <w:rPr>
          <w:spacing w:val="-1"/>
        </w:rPr>
        <w:t xml:space="preserve"> </w:t>
      </w:r>
      <w:r>
        <w:t>Баратта).</w:t>
      </w:r>
    </w:p>
    <w:p w:rsidR="006F732C" w:rsidRDefault="00AC5CDA">
      <w:pPr>
        <w:pStyle w:val="a4"/>
        <w:spacing w:before="1"/>
        <w:ind w:right="653"/>
      </w:pPr>
      <w:r>
        <w:t>Живопись.</w:t>
      </w:r>
      <w:r>
        <w:rPr>
          <w:spacing w:val="9"/>
        </w:rPr>
        <w:t xml:space="preserve"> </w:t>
      </w:r>
      <w:r>
        <w:t>Развитие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Италии</w:t>
      </w:r>
      <w:r>
        <w:rPr>
          <w:spacing w:val="10"/>
        </w:rPr>
        <w:t xml:space="preserve"> </w:t>
      </w:r>
      <w:r>
        <w:t>X</w:t>
      </w:r>
      <w:r>
        <w:t>VII</w:t>
      </w:r>
      <w:r>
        <w:rPr>
          <w:spacing w:val="6"/>
        </w:rPr>
        <w:t xml:space="preserve"> </w:t>
      </w:r>
      <w:r>
        <w:t>века</w:t>
      </w:r>
      <w:r>
        <w:rPr>
          <w:spacing w:val="8"/>
        </w:rPr>
        <w:t xml:space="preserve"> </w:t>
      </w:r>
      <w:r>
        <w:t>наравне</w:t>
      </w:r>
      <w:r>
        <w:rPr>
          <w:spacing w:val="8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барочным</w:t>
      </w:r>
      <w:r>
        <w:rPr>
          <w:spacing w:val="9"/>
        </w:rPr>
        <w:t xml:space="preserve"> </w:t>
      </w:r>
      <w:r>
        <w:t>направлением</w:t>
      </w:r>
      <w:r>
        <w:rPr>
          <w:spacing w:val="9"/>
        </w:rPr>
        <w:t xml:space="preserve"> </w:t>
      </w:r>
      <w:r>
        <w:t>классической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реалистической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Революция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иконографии</w:t>
      </w:r>
      <w:r>
        <w:rPr>
          <w:spacing w:val="1"/>
        </w:rPr>
        <w:t xml:space="preserve"> </w:t>
      </w:r>
      <w:r>
        <w:t>живописи,</w:t>
      </w:r>
      <w:r>
        <w:rPr>
          <w:spacing w:val="1"/>
        </w:rPr>
        <w:t xml:space="preserve"> </w:t>
      </w:r>
      <w:r>
        <w:t>совершенная</w:t>
      </w:r>
      <w:r>
        <w:rPr>
          <w:spacing w:val="-1"/>
        </w:rPr>
        <w:t xml:space="preserve"> </w:t>
      </w:r>
      <w:r>
        <w:t>Микеланджело</w:t>
      </w:r>
      <w:r>
        <w:rPr>
          <w:spacing w:val="-1"/>
        </w:rPr>
        <w:t xml:space="preserve"> </w:t>
      </w:r>
      <w:r>
        <w:t>да Караваджо.</w:t>
      </w:r>
    </w:p>
    <w:p w:rsidR="006F732C" w:rsidRDefault="00AC5CDA">
      <w:pPr>
        <w:pStyle w:val="a4"/>
        <w:ind w:right="648"/>
      </w:pPr>
      <w:r>
        <w:t>Братья Карраччи и Болонская Академия («Академия дельи инкаминати» – «Академия,</w:t>
      </w:r>
      <w:r>
        <w:rPr>
          <w:spacing w:val="1"/>
        </w:rPr>
        <w:t xml:space="preserve"> </w:t>
      </w:r>
      <w:proofErr w:type="gramStart"/>
      <w:r>
        <w:t>вступивших</w:t>
      </w:r>
      <w:proofErr w:type="gram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правильный</w:t>
      </w:r>
      <w:r>
        <w:rPr>
          <w:spacing w:val="1"/>
        </w:rPr>
        <w:t xml:space="preserve"> </w:t>
      </w:r>
      <w:r>
        <w:t>путь»).</w:t>
      </w:r>
      <w:r>
        <w:rPr>
          <w:spacing w:val="1"/>
        </w:rPr>
        <w:t xml:space="preserve"> </w:t>
      </w:r>
      <w:r>
        <w:t>Сложение</w:t>
      </w:r>
      <w:r>
        <w:rPr>
          <w:spacing w:val="1"/>
        </w:rPr>
        <w:t xml:space="preserve"> </w:t>
      </w:r>
      <w:r>
        <w:t>академического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античным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ренессансным</w:t>
      </w:r>
      <w:r>
        <w:rPr>
          <w:spacing w:val="1"/>
        </w:rPr>
        <w:t xml:space="preserve"> </w:t>
      </w:r>
      <w:r>
        <w:t>образцам.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прообраза</w:t>
      </w:r>
      <w:r>
        <w:rPr>
          <w:spacing w:val="1"/>
        </w:rPr>
        <w:t xml:space="preserve"> </w:t>
      </w:r>
      <w:r>
        <w:t>других академий,</w:t>
      </w:r>
      <w:r>
        <w:rPr>
          <w:spacing w:val="-2"/>
        </w:rPr>
        <w:t xml:space="preserve"> </w:t>
      </w:r>
      <w:r>
        <w:t>возникших в</w:t>
      </w:r>
      <w:r>
        <w:rPr>
          <w:spacing w:val="-3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европейских странах в</w:t>
      </w:r>
      <w:r>
        <w:rPr>
          <w:spacing w:val="-3"/>
        </w:rPr>
        <w:t xml:space="preserve"> </w:t>
      </w:r>
      <w:r>
        <w:t>последующие</w:t>
      </w:r>
      <w:r>
        <w:rPr>
          <w:spacing w:val="-3"/>
        </w:rPr>
        <w:t xml:space="preserve"> </w:t>
      </w:r>
      <w:r>
        <w:t>эпохи.</w:t>
      </w:r>
    </w:p>
    <w:p w:rsidR="006F732C" w:rsidRDefault="00AC5CDA">
      <w:pPr>
        <w:pStyle w:val="a4"/>
        <w:ind w:right="647"/>
      </w:pPr>
      <w:r>
        <w:t>Лодовико (1555</w:t>
      </w:r>
      <w:r>
        <w:t>-1619), Агостино (1558-1601), Аннибале (1560-1609) Карраччи. Создание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типа алтарной</w:t>
      </w:r>
      <w:r>
        <w:rPr>
          <w:spacing w:val="1"/>
        </w:rPr>
        <w:t xml:space="preserve"> </w:t>
      </w:r>
      <w:r>
        <w:t>картины.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Аннибале:</w:t>
      </w:r>
      <w:r>
        <w:rPr>
          <w:spacing w:val="1"/>
        </w:rPr>
        <w:t xml:space="preserve"> </w:t>
      </w:r>
      <w:r>
        <w:t>росписи паллацо</w:t>
      </w:r>
      <w:r>
        <w:rPr>
          <w:spacing w:val="1"/>
        </w:rPr>
        <w:t xml:space="preserve"> </w:t>
      </w:r>
      <w:r>
        <w:t>Фарнезе (сер.</w:t>
      </w:r>
      <w:r>
        <w:rPr>
          <w:spacing w:val="1"/>
        </w:rPr>
        <w:t xml:space="preserve"> </w:t>
      </w:r>
      <w:r>
        <w:t>1590-х). Станковые картины: «Святые жены у гроба Христа» (вт. пол. 1590-х г.), «Бегство в</w:t>
      </w:r>
      <w:r>
        <w:rPr>
          <w:spacing w:val="1"/>
        </w:rPr>
        <w:t xml:space="preserve"> </w:t>
      </w:r>
      <w:r>
        <w:t>Египет»</w:t>
      </w:r>
      <w:r>
        <w:rPr>
          <w:spacing w:val="-7"/>
        </w:rPr>
        <w:t xml:space="preserve"> </w:t>
      </w:r>
      <w:r>
        <w:t>(1603</w:t>
      </w:r>
      <w:r>
        <w:t>-1604),</w:t>
      </w:r>
      <w:r>
        <w:rPr>
          <w:spacing w:val="5"/>
        </w:rPr>
        <w:t xml:space="preserve"> </w:t>
      </w:r>
      <w:r>
        <w:t>«Оплакивание</w:t>
      </w:r>
      <w:r>
        <w:rPr>
          <w:spacing w:val="-1"/>
        </w:rPr>
        <w:t xml:space="preserve"> </w:t>
      </w:r>
      <w:r>
        <w:t>Христа»</w:t>
      </w:r>
      <w:r>
        <w:rPr>
          <w:spacing w:val="-6"/>
        </w:rPr>
        <w:t xml:space="preserve"> </w:t>
      </w:r>
      <w:r>
        <w:t>(ок.1605).</w:t>
      </w:r>
    </w:p>
    <w:p w:rsidR="006F732C" w:rsidRDefault="00AC5CDA">
      <w:pPr>
        <w:pStyle w:val="a4"/>
        <w:ind w:right="646"/>
      </w:pPr>
      <w:r>
        <w:t>Творчество</w:t>
      </w:r>
      <w:r>
        <w:rPr>
          <w:spacing w:val="1"/>
        </w:rPr>
        <w:t xml:space="preserve"> </w:t>
      </w:r>
      <w:r>
        <w:t>Микеланджело</w:t>
      </w:r>
      <w:r>
        <w:rPr>
          <w:spacing w:val="1"/>
        </w:rPr>
        <w:t xml:space="preserve"> </w:t>
      </w:r>
      <w:r>
        <w:t>Меризи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Караваджо</w:t>
      </w:r>
      <w:r>
        <w:rPr>
          <w:spacing w:val="1"/>
        </w:rPr>
        <w:t xml:space="preserve"> </w:t>
      </w:r>
      <w:r>
        <w:t>(1570-71-1610),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направления.</w:t>
      </w:r>
      <w:r>
        <w:rPr>
          <w:spacing w:val="1"/>
        </w:rPr>
        <w:t xml:space="preserve"> </w:t>
      </w:r>
      <w:r>
        <w:t>Ранние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Караваджо.</w:t>
      </w:r>
      <w:r>
        <w:rPr>
          <w:spacing w:val="1"/>
        </w:rPr>
        <w:t xml:space="preserve"> </w:t>
      </w:r>
      <w:r>
        <w:t>Введение</w:t>
      </w:r>
      <w:r>
        <w:rPr>
          <w:spacing w:val="61"/>
        </w:rPr>
        <w:t xml:space="preserve"> </w:t>
      </w:r>
      <w:r>
        <w:t>бытовой</w:t>
      </w:r>
      <w:r>
        <w:rPr>
          <w:spacing w:val="1"/>
        </w:rPr>
        <w:t xml:space="preserve"> </w:t>
      </w:r>
      <w:r>
        <w:t>тематики. Натюрморты Караваджо:</w:t>
      </w:r>
      <w:r>
        <w:rPr>
          <w:spacing w:val="1"/>
        </w:rPr>
        <w:t xml:space="preserve"> </w:t>
      </w:r>
      <w:r>
        <w:t>«Корзина фруктов» (1596),</w:t>
      </w:r>
      <w:r>
        <w:rPr>
          <w:spacing w:val="1"/>
        </w:rPr>
        <w:t xml:space="preserve"> </w:t>
      </w:r>
      <w:r>
        <w:t>«Натюрмо</w:t>
      </w:r>
      <w:proofErr w:type="gramStart"/>
      <w:r>
        <w:t>рт</w:t>
      </w:r>
      <w:r>
        <w:rPr>
          <w:spacing w:val="1"/>
        </w:rPr>
        <w:t xml:space="preserve"> </w:t>
      </w:r>
      <w:r>
        <w:t>с цв</w:t>
      </w:r>
      <w:proofErr w:type="gramEnd"/>
      <w:r>
        <w:t>етами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фруктами».</w:t>
      </w:r>
      <w:r>
        <w:rPr>
          <w:spacing w:val="1"/>
        </w:rPr>
        <w:t xml:space="preserve"> </w:t>
      </w:r>
      <w:r>
        <w:t>Античная</w:t>
      </w:r>
      <w:r>
        <w:rPr>
          <w:spacing w:val="1"/>
        </w:rPr>
        <w:t xml:space="preserve"> </w:t>
      </w:r>
      <w:r>
        <w:t>традиция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натурализм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Караваджо.</w:t>
      </w:r>
      <w:r>
        <w:rPr>
          <w:spacing w:val="60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раннего периода: «Вакх»</w:t>
      </w:r>
      <w:r>
        <w:rPr>
          <w:spacing w:val="1"/>
        </w:rPr>
        <w:t xml:space="preserve"> </w:t>
      </w:r>
      <w:r>
        <w:t>(1595-1596). Картины-штудии на различные состояния и передачу</w:t>
      </w:r>
      <w:r>
        <w:rPr>
          <w:spacing w:val="1"/>
        </w:rPr>
        <w:t xml:space="preserve"> </w:t>
      </w:r>
      <w:r>
        <w:t>эмоций, введение бытовой тематики и натюрморта: «Юноша, укушенный ящ</w:t>
      </w:r>
      <w:r>
        <w:t>ерицей» (ок.</w:t>
      </w:r>
      <w:r>
        <w:rPr>
          <w:spacing w:val="1"/>
        </w:rPr>
        <w:t xml:space="preserve"> </w:t>
      </w:r>
      <w:r>
        <w:t>1597),</w:t>
      </w:r>
      <w:r>
        <w:rPr>
          <w:spacing w:val="3"/>
        </w:rPr>
        <w:t xml:space="preserve"> </w:t>
      </w:r>
      <w:r>
        <w:t>«Голова</w:t>
      </w:r>
      <w:r>
        <w:rPr>
          <w:spacing w:val="-1"/>
        </w:rPr>
        <w:t xml:space="preserve"> </w:t>
      </w:r>
      <w:r>
        <w:t>Медузы-Горгоны»</w:t>
      </w:r>
      <w:r>
        <w:rPr>
          <w:spacing w:val="-8"/>
        </w:rPr>
        <w:t xml:space="preserve"> </w:t>
      </w:r>
      <w:r>
        <w:t>(после</w:t>
      </w:r>
      <w:r>
        <w:rPr>
          <w:spacing w:val="-2"/>
        </w:rPr>
        <w:t xml:space="preserve"> </w:t>
      </w:r>
      <w:r>
        <w:t>1590-1600-1601).</w:t>
      </w:r>
    </w:p>
    <w:p w:rsidR="006F732C" w:rsidRDefault="00AC5CDA">
      <w:pPr>
        <w:pStyle w:val="a4"/>
        <w:ind w:right="648"/>
      </w:pPr>
      <w:r>
        <w:t>Тема музыки в произведениях Караваджо: «Концерт» (ок. 1594-1595), «Отдых на пути в</w:t>
      </w:r>
      <w:r>
        <w:rPr>
          <w:spacing w:val="1"/>
        </w:rPr>
        <w:t xml:space="preserve"> </w:t>
      </w:r>
      <w:r>
        <w:t>Египет»</w:t>
      </w:r>
      <w:r>
        <w:rPr>
          <w:spacing w:val="7"/>
        </w:rPr>
        <w:t xml:space="preserve"> </w:t>
      </w:r>
      <w:r>
        <w:t>(ок.</w:t>
      </w:r>
      <w:r>
        <w:rPr>
          <w:spacing w:val="15"/>
        </w:rPr>
        <w:t xml:space="preserve"> </w:t>
      </w:r>
      <w:r>
        <w:t>1595-1596),</w:t>
      </w:r>
      <w:r>
        <w:rPr>
          <w:spacing w:val="18"/>
        </w:rPr>
        <w:t xml:space="preserve"> </w:t>
      </w:r>
      <w:r>
        <w:t>«Лютнист»</w:t>
      </w:r>
      <w:r>
        <w:rPr>
          <w:spacing w:val="8"/>
        </w:rPr>
        <w:t xml:space="preserve"> </w:t>
      </w:r>
      <w:r>
        <w:t>(ок.</w:t>
      </w:r>
      <w:r>
        <w:rPr>
          <w:spacing w:val="15"/>
        </w:rPr>
        <w:t xml:space="preserve"> </w:t>
      </w:r>
      <w:r>
        <w:t>1595-1597).</w:t>
      </w:r>
      <w:r>
        <w:rPr>
          <w:spacing w:val="15"/>
        </w:rPr>
        <w:t xml:space="preserve"> </w:t>
      </w:r>
      <w:r>
        <w:t>Новые</w:t>
      </w:r>
      <w:r>
        <w:rPr>
          <w:spacing w:val="13"/>
        </w:rPr>
        <w:t xml:space="preserve"> </w:t>
      </w:r>
      <w:r>
        <w:t>мотивы</w:t>
      </w:r>
      <w:r>
        <w:rPr>
          <w:spacing w:val="16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живописи</w:t>
      </w:r>
      <w:r>
        <w:rPr>
          <w:spacing w:val="14"/>
        </w:rPr>
        <w:t xml:space="preserve"> </w:t>
      </w:r>
      <w:r>
        <w:t>Караваджо:</w:t>
      </w:r>
    </w:p>
    <w:p w:rsidR="006F732C" w:rsidRDefault="00AC5CDA">
      <w:pPr>
        <w:pStyle w:val="a4"/>
        <w:ind w:right="647" w:firstLine="0"/>
      </w:pPr>
      <w:r>
        <w:t>«Гадалка»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1595),</w:t>
      </w:r>
      <w:r>
        <w:rPr>
          <w:spacing w:val="1"/>
        </w:rPr>
        <w:t xml:space="preserve"> </w:t>
      </w:r>
      <w:r>
        <w:t>«Игроки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карты»</w:t>
      </w:r>
      <w:r>
        <w:rPr>
          <w:spacing w:val="1"/>
        </w:rPr>
        <w:t xml:space="preserve"> </w:t>
      </w:r>
      <w:r>
        <w:t>(1595).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демократизм</w:t>
      </w:r>
      <w:r>
        <w:rPr>
          <w:spacing w:val="1"/>
        </w:rPr>
        <w:t xml:space="preserve"> </w:t>
      </w:r>
      <w:r>
        <w:t>образов</w:t>
      </w:r>
      <w:r>
        <w:rPr>
          <w:spacing w:val="1"/>
        </w:rPr>
        <w:t xml:space="preserve"> </w:t>
      </w:r>
      <w:r>
        <w:t>Караваджо.</w:t>
      </w:r>
      <w:r>
        <w:rPr>
          <w:spacing w:val="1"/>
        </w:rPr>
        <w:t xml:space="preserve"> </w:t>
      </w:r>
      <w:r>
        <w:t>Народные</w:t>
      </w:r>
      <w:r>
        <w:rPr>
          <w:spacing w:val="1"/>
        </w:rPr>
        <w:t xml:space="preserve"> </w:t>
      </w:r>
      <w:r>
        <w:t>образы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библейские темы: «Кающаяся Магдалина»</w:t>
      </w:r>
      <w:r>
        <w:rPr>
          <w:spacing w:val="1"/>
        </w:rPr>
        <w:t xml:space="preserve"> </w:t>
      </w:r>
      <w:r>
        <w:t>(ок. 1596). Религиозные картины: «Призвание</w:t>
      </w:r>
      <w:r>
        <w:rPr>
          <w:spacing w:val="1"/>
        </w:rPr>
        <w:t xml:space="preserve"> </w:t>
      </w:r>
      <w:r>
        <w:t>Святого Матфея» (1599-160</w:t>
      </w:r>
      <w:r>
        <w:t>0), «Трапеза в Эммаусе»</w:t>
      </w:r>
      <w:r>
        <w:rPr>
          <w:spacing w:val="1"/>
        </w:rPr>
        <w:t xml:space="preserve"> </w:t>
      </w:r>
      <w:r>
        <w:t>(1601), «Успение Богородицы» (1605-</w:t>
      </w:r>
      <w:r>
        <w:rPr>
          <w:spacing w:val="1"/>
        </w:rPr>
        <w:t xml:space="preserve"> </w:t>
      </w:r>
      <w:r>
        <w:t>1606).</w:t>
      </w:r>
    </w:p>
    <w:p w:rsidR="006F732C" w:rsidRDefault="00AC5CDA">
      <w:pPr>
        <w:pStyle w:val="a4"/>
        <w:ind w:right="650"/>
      </w:pPr>
      <w:r>
        <w:t>Самостоятельная работа: сделать в тетради запись о творчестве выдающихся мастеров,</w:t>
      </w:r>
      <w:r>
        <w:rPr>
          <w:spacing w:val="1"/>
        </w:rPr>
        <w:t xml:space="preserve"> </w:t>
      </w:r>
      <w:r>
        <w:t>перечислить основные произведения; посмотреть в Интернете документальные фильмы о</w:t>
      </w:r>
      <w:r>
        <w:rPr>
          <w:spacing w:val="1"/>
        </w:rPr>
        <w:t xml:space="preserve"> </w:t>
      </w:r>
      <w:r>
        <w:t>творчестве</w:t>
      </w:r>
      <w:r>
        <w:rPr>
          <w:spacing w:val="-2"/>
        </w:rPr>
        <w:t xml:space="preserve"> </w:t>
      </w:r>
      <w:r>
        <w:t>Лоренцо Берни</w:t>
      </w:r>
      <w:r>
        <w:t>ни и</w:t>
      </w:r>
      <w:r>
        <w:rPr>
          <w:spacing w:val="-2"/>
        </w:rPr>
        <w:t xml:space="preserve"> </w:t>
      </w:r>
      <w:r>
        <w:t>Караваджо.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spacing w:before="1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Фландрии</w:t>
      </w:r>
      <w:r>
        <w:rPr>
          <w:spacing w:val="-1"/>
          <w:sz w:val="24"/>
        </w:rPr>
        <w:t xml:space="preserve"> </w:t>
      </w:r>
      <w:r>
        <w:rPr>
          <w:sz w:val="24"/>
        </w:rPr>
        <w:t>XVII -</w:t>
      </w:r>
      <w:r>
        <w:rPr>
          <w:spacing w:val="-3"/>
          <w:sz w:val="24"/>
        </w:rPr>
        <w:t xml:space="preserve"> </w:t>
      </w:r>
      <w:r>
        <w:rPr>
          <w:sz w:val="24"/>
        </w:rPr>
        <w:t>XVIII</w:t>
      </w:r>
      <w:r>
        <w:rPr>
          <w:spacing w:val="-5"/>
          <w:sz w:val="24"/>
        </w:rPr>
        <w:t xml:space="preserve"> </w:t>
      </w:r>
      <w:r>
        <w:rPr>
          <w:sz w:val="24"/>
        </w:rPr>
        <w:t>веков</w:t>
      </w:r>
    </w:p>
    <w:p w:rsidR="006F732C" w:rsidRDefault="00AC5CDA">
      <w:pPr>
        <w:pStyle w:val="a4"/>
        <w:ind w:right="647"/>
      </w:pPr>
      <w:r>
        <w:t>Сформировать представления о характерных чертах фламандской школы живописи XVII -</w:t>
      </w:r>
      <w:r>
        <w:rPr>
          <w:spacing w:val="-57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вв.;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реалистическую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огромную</w:t>
      </w:r>
      <w:r>
        <w:rPr>
          <w:spacing w:val="1"/>
        </w:rPr>
        <w:t xml:space="preserve"> </w:t>
      </w:r>
      <w:r>
        <w:t>жизнеутверждающую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творчества</w:t>
      </w:r>
      <w:r>
        <w:rPr>
          <w:spacing w:val="-2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t>Рубенса; познакомить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творчеством</w:t>
      </w:r>
      <w:r>
        <w:rPr>
          <w:spacing w:val="-2"/>
        </w:rPr>
        <w:t xml:space="preserve"> </w:t>
      </w:r>
      <w:r>
        <w:t>А.</w:t>
      </w:r>
      <w:r>
        <w:rPr>
          <w:spacing w:val="-2"/>
        </w:rPr>
        <w:t xml:space="preserve"> </w:t>
      </w:r>
      <w:r>
        <w:t>Ван</w:t>
      </w:r>
      <w:r>
        <w:rPr>
          <w:spacing w:val="-3"/>
        </w:rPr>
        <w:t xml:space="preserve"> </w:t>
      </w:r>
      <w:r>
        <w:t>Эйка,</w:t>
      </w:r>
      <w:r>
        <w:rPr>
          <w:spacing w:val="-2"/>
        </w:rPr>
        <w:t xml:space="preserve"> </w:t>
      </w:r>
      <w:r>
        <w:t>Я.</w:t>
      </w:r>
      <w:r>
        <w:rPr>
          <w:spacing w:val="-2"/>
        </w:rPr>
        <w:t xml:space="preserve"> </w:t>
      </w:r>
      <w:r>
        <w:t>Йорданса,</w:t>
      </w:r>
      <w:r>
        <w:rPr>
          <w:spacing w:val="-2"/>
        </w:rPr>
        <w:t xml:space="preserve"> </w:t>
      </w:r>
      <w:r>
        <w:t>Ф.</w:t>
      </w:r>
      <w:r>
        <w:rPr>
          <w:spacing w:val="-3"/>
        </w:rPr>
        <w:t xml:space="preserve"> </w:t>
      </w:r>
      <w:r>
        <w:t>Снейдерса.</w:t>
      </w:r>
    </w:p>
    <w:p w:rsidR="006F732C" w:rsidRDefault="00AC5CDA">
      <w:pPr>
        <w:pStyle w:val="a4"/>
        <w:ind w:right="645"/>
      </w:pPr>
      <w:r>
        <w:t>Значение</w:t>
      </w:r>
      <w:r>
        <w:rPr>
          <w:spacing w:val="1"/>
        </w:rPr>
        <w:t xml:space="preserve"> </w:t>
      </w:r>
      <w:r>
        <w:t>буржуазной</w:t>
      </w:r>
      <w:r>
        <w:rPr>
          <w:spacing w:val="1"/>
        </w:rPr>
        <w:t xml:space="preserve"> </w:t>
      </w:r>
      <w:r>
        <w:t>революции</w:t>
      </w:r>
      <w:r>
        <w:rPr>
          <w:spacing w:val="1"/>
        </w:rPr>
        <w:t xml:space="preserve"> </w:t>
      </w:r>
      <w:r>
        <w:t>XVI</w:t>
      </w:r>
      <w:r>
        <w:rPr>
          <w:spacing w:val="1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судеб</w:t>
      </w:r>
      <w:r>
        <w:rPr>
          <w:spacing w:val="1"/>
        </w:rPr>
        <w:t xml:space="preserve"> </w:t>
      </w:r>
      <w:r>
        <w:t>Нидерландов</w:t>
      </w:r>
      <w:r>
        <w:rPr>
          <w:spacing w:val="1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XVI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южных</w:t>
      </w:r>
      <w:r>
        <w:rPr>
          <w:spacing w:val="1"/>
        </w:rPr>
        <w:t xml:space="preserve"> </w:t>
      </w:r>
      <w:r>
        <w:t>провинциях</w:t>
      </w:r>
      <w:r>
        <w:rPr>
          <w:spacing w:val="1"/>
        </w:rPr>
        <w:t xml:space="preserve"> </w:t>
      </w:r>
      <w:r>
        <w:t>Нидерландов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Фландрии.</w:t>
      </w:r>
      <w:r>
        <w:rPr>
          <w:spacing w:val="1"/>
        </w:rPr>
        <w:t xml:space="preserve"> </w:t>
      </w:r>
      <w:r>
        <w:t>Протекторат</w:t>
      </w:r>
      <w:r>
        <w:rPr>
          <w:spacing w:val="1"/>
        </w:rPr>
        <w:t xml:space="preserve"> </w:t>
      </w:r>
      <w:r>
        <w:t>Испании,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аристократии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богатого</w:t>
      </w:r>
      <w:r>
        <w:rPr>
          <w:spacing w:val="1"/>
        </w:rPr>
        <w:t xml:space="preserve"> </w:t>
      </w:r>
      <w:r>
        <w:t>патрициата, церкви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страны.</w:t>
      </w:r>
      <w:r>
        <w:rPr>
          <w:spacing w:val="1"/>
        </w:rPr>
        <w:t xml:space="preserve"> </w:t>
      </w:r>
      <w:r>
        <w:t>Барокко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господствующее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изобразительном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Фландрии XVII века. Характерные черты фламандской живописи – яркая жизнерадостность,</w:t>
      </w:r>
      <w:r>
        <w:rPr>
          <w:spacing w:val="1"/>
        </w:rPr>
        <w:t xml:space="preserve"> </w:t>
      </w:r>
      <w:r>
        <w:t>реализм,</w:t>
      </w:r>
      <w:r>
        <w:rPr>
          <w:spacing w:val="-1"/>
        </w:rPr>
        <w:t xml:space="preserve"> </w:t>
      </w:r>
      <w:r>
        <w:t>народность, торжественная праздничность</w:t>
      </w:r>
      <w:r>
        <w:rPr>
          <w:spacing w:val="1"/>
        </w:rPr>
        <w:t xml:space="preserve"> </w:t>
      </w:r>
      <w:r>
        <w:t>образов.</w:t>
      </w:r>
    </w:p>
    <w:p w:rsidR="006F732C" w:rsidRDefault="00AC5CDA">
      <w:pPr>
        <w:pStyle w:val="a4"/>
        <w:ind w:right="654"/>
      </w:pPr>
      <w:r>
        <w:t>Питер Пауль Рубенс (1577-1640) –</w:t>
      </w:r>
      <w:r>
        <w:rPr>
          <w:spacing w:val="1"/>
        </w:rPr>
        <w:t xml:space="preserve"> </w:t>
      </w:r>
      <w:r>
        <w:t>гуманист, художник, дипломат, глава фламандской</w:t>
      </w:r>
      <w:r>
        <w:rPr>
          <w:spacing w:val="1"/>
        </w:rPr>
        <w:t xml:space="preserve"> </w:t>
      </w:r>
      <w:r>
        <w:t>живописи и крупнейший мастер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 в Европе. Разнообразие тематики его картин и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наследия.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диапазон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тематики</w:t>
      </w:r>
      <w:r>
        <w:rPr>
          <w:spacing w:val="-57"/>
        </w:rPr>
        <w:t xml:space="preserve"> </w:t>
      </w:r>
      <w:r>
        <w:t>картин</w:t>
      </w:r>
      <w:r>
        <w:rPr>
          <w:spacing w:val="-3"/>
        </w:rPr>
        <w:t xml:space="preserve"> </w:t>
      </w:r>
      <w:r>
        <w:t>ху</w:t>
      </w:r>
      <w:r>
        <w:t>дожника.</w:t>
      </w:r>
    </w:p>
    <w:p w:rsidR="006F732C" w:rsidRDefault="00AC5CDA">
      <w:pPr>
        <w:pStyle w:val="a4"/>
        <w:ind w:right="645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Алтарные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Санта</w:t>
      </w:r>
      <w:r>
        <w:rPr>
          <w:spacing w:val="1"/>
        </w:rPr>
        <w:t xml:space="preserve"> </w:t>
      </w:r>
      <w:r>
        <w:t>Мария</w:t>
      </w:r>
      <w:r>
        <w:rPr>
          <w:spacing w:val="1"/>
        </w:rPr>
        <w:t xml:space="preserve"> </w:t>
      </w:r>
      <w:r>
        <w:t>Валличелла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Риме</w:t>
      </w:r>
      <w:r>
        <w:rPr>
          <w:spacing w:val="1"/>
        </w:rPr>
        <w:t xml:space="preserve"> </w:t>
      </w:r>
      <w:r>
        <w:t>(1608),</w:t>
      </w:r>
      <w:r>
        <w:rPr>
          <w:spacing w:val="1"/>
        </w:rPr>
        <w:t xml:space="preserve"> </w:t>
      </w:r>
      <w:r>
        <w:t>религиозные</w:t>
      </w:r>
      <w:r>
        <w:rPr>
          <w:spacing w:val="1"/>
        </w:rPr>
        <w:t xml:space="preserve"> </w:t>
      </w:r>
      <w:r>
        <w:t>картины: триптих «Водружение креста» (1610-1611); «Поклонение волхвов» (1625).</w:t>
      </w:r>
      <w:r>
        <w:rPr>
          <w:spacing w:val="1"/>
        </w:rPr>
        <w:t xml:space="preserve"> </w:t>
      </w:r>
      <w:r>
        <w:t>Циклы</w:t>
      </w:r>
      <w:r>
        <w:rPr>
          <w:spacing w:val="1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«История</w:t>
      </w:r>
      <w:r>
        <w:rPr>
          <w:spacing w:val="1"/>
        </w:rPr>
        <w:t xml:space="preserve"> </w:t>
      </w:r>
      <w:r>
        <w:t>Марии</w:t>
      </w:r>
      <w:r>
        <w:rPr>
          <w:spacing w:val="1"/>
        </w:rPr>
        <w:t xml:space="preserve"> </w:t>
      </w:r>
      <w:r>
        <w:t>Медичи»</w:t>
      </w:r>
      <w:r>
        <w:rPr>
          <w:spacing w:val="1"/>
        </w:rPr>
        <w:t xml:space="preserve"> </w:t>
      </w:r>
      <w:r>
        <w:t>(1622-1625),</w:t>
      </w:r>
      <w:r>
        <w:rPr>
          <w:spacing w:val="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эскизов</w:t>
      </w:r>
      <w:r>
        <w:rPr>
          <w:spacing w:val="1"/>
        </w:rPr>
        <w:t xml:space="preserve"> </w:t>
      </w:r>
      <w:r>
        <w:t>декоративных</w:t>
      </w:r>
      <w:r>
        <w:rPr>
          <w:spacing w:val="1"/>
        </w:rPr>
        <w:t xml:space="preserve"> </w:t>
      </w:r>
      <w:r>
        <w:t>арок.</w:t>
      </w:r>
      <w:r>
        <w:rPr>
          <w:spacing w:val="1"/>
        </w:rPr>
        <w:t xml:space="preserve"> </w:t>
      </w:r>
      <w:r>
        <w:t>Мифологические</w:t>
      </w:r>
      <w:r>
        <w:rPr>
          <w:spacing w:val="1"/>
        </w:rPr>
        <w:t xml:space="preserve"> </w:t>
      </w:r>
      <w:r>
        <w:t>картины:</w:t>
      </w:r>
      <w:r>
        <w:rPr>
          <w:spacing w:val="1"/>
        </w:rPr>
        <w:t xml:space="preserve"> </w:t>
      </w:r>
      <w:r>
        <w:t>«Вакханалия»</w:t>
      </w:r>
      <w:r>
        <w:rPr>
          <w:spacing w:val="1"/>
        </w:rPr>
        <w:t xml:space="preserve"> </w:t>
      </w:r>
      <w:r>
        <w:t>(1615),</w:t>
      </w:r>
      <w:r>
        <w:rPr>
          <w:spacing w:val="1"/>
        </w:rPr>
        <w:t xml:space="preserve"> </w:t>
      </w:r>
      <w:r>
        <w:t>«Персей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Андромеда»</w:t>
      </w:r>
      <w:r>
        <w:rPr>
          <w:spacing w:val="1"/>
        </w:rPr>
        <w:t xml:space="preserve"> </w:t>
      </w:r>
      <w:r>
        <w:t>(1620-1621).</w:t>
      </w:r>
      <w:r>
        <w:rPr>
          <w:spacing w:val="1"/>
        </w:rPr>
        <w:t xml:space="preserve"> </w:t>
      </w:r>
      <w:r>
        <w:t>Картины</w:t>
      </w:r>
      <w:r>
        <w:rPr>
          <w:spacing w:val="-1"/>
        </w:rPr>
        <w:t xml:space="preserve"> </w:t>
      </w:r>
      <w:r>
        <w:t>со сценами охоты:</w:t>
      </w:r>
      <w:r>
        <w:rPr>
          <w:spacing w:val="5"/>
        </w:rPr>
        <w:t xml:space="preserve"> </w:t>
      </w:r>
      <w:r>
        <w:t>«Охота на</w:t>
      </w:r>
      <w:r>
        <w:rPr>
          <w:spacing w:val="-2"/>
        </w:rPr>
        <w:t xml:space="preserve"> </w:t>
      </w:r>
      <w:r>
        <w:t>львов»</w:t>
      </w:r>
      <w:r>
        <w:rPr>
          <w:spacing w:val="-8"/>
        </w:rPr>
        <w:t xml:space="preserve"> </w:t>
      </w:r>
      <w:r>
        <w:t>(1621)</w:t>
      </w:r>
      <w:r>
        <w:rPr>
          <w:spacing w:val="-1"/>
        </w:rPr>
        <w:t xml:space="preserve"> </w:t>
      </w:r>
      <w:r>
        <w:t>и др.</w:t>
      </w:r>
    </w:p>
    <w:p w:rsidR="006F732C" w:rsidRDefault="00AC5CDA">
      <w:pPr>
        <w:pStyle w:val="a4"/>
        <w:spacing w:before="65"/>
        <w:ind w:right="646"/>
      </w:pPr>
      <w:r>
        <w:lastRenderedPageBreak/>
        <w:t>Портреты</w:t>
      </w:r>
      <w:r>
        <w:rPr>
          <w:spacing w:val="1"/>
        </w:rPr>
        <w:t xml:space="preserve"> </w:t>
      </w:r>
      <w:r>
        <w:t>кисти</w:t>
      </w:r>
      <w:r>
        <w:rPr>
          <w:spacing w:val="1"/>
        </w:rPr>
        <w:t xml:space="preserve"> </w:t>
      </w:r>
      <w:r>
        <w:t>Рубенса: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герцога</w:t>
      </w:r>
      <w:r>
        <w:rPr>
          <w:spacing w:val="1"/>
        </w:rPr>
        <w:t xml:space="preserve"> </w:t>
      </w:r>
      <w:r>
        <w:t>Лермы»</w:t>
      </w:r>
      <w:r>
        <w:rPr>
          <w:spacing w:val="1"/>
        </w:rPr>
        <w:t xml:space="preserve"> </w:t>
      </w:r>
      <w:r>
        <w:t>(1603),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камеристки</w:t>
      </w:r>
      <w:r>
        <w:rPr>
          <w:spacing w:val="1"/>
        </w:rPr>
        <w:t xml:space="preserve"> </w:t>
      </w:r>
      <w:r>
        <w:t>эрцгерцогини Изабеллы» (16</w:t>
      </w:r>
      <w:r>
        <w:t>25), «Портрет Елены Фоурмен с детьми» (1636-1638), «Шубка»</w:t>
      </w:r>
      <w:r>
        <w:rPr>
          <w:spacing w:val="1"/>
        </w:rPr>
        <w:t xml:space="preserve"> </w:t>
      </w:r>
      <w:r>
        <w:t>(1638-1640).</w:t>
      </w:r>
    </w:p>
    <w:p w:rsidR="006F732C" w:rsidRDefault="00AC5CDA">
      <w:pPr>
        <w:pStyle w:val="a4"/>
        <w:spacing w:before="1"/>
        <w:ind w:right="644"/>
      </w:pPr>
      <w:r>
        <w:t>Жанровые картины: «Деревенский праздник» – «Кермесса» (1630), «Крестьянский танец»</w:t>
      </w:r>
      <w:r>
        <w:rPr>
          <w:spacing w:val="1"/>
        </w:rPr>
        <w:t xml:space="preserve"> </w:t>
      </w:r>
      <w:r>
        <w:t>(1636-1640).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Рубенса.</w:t>
      </w:r>
      <w:r>
        <w:rPr>
          <w:spacing w:val="1"/>
        </w:rPr>
        <w:t xml:space="preserve"> </w:t>
      </w:r>
      <w:r>
        <w:t>Пейзажи</w:t>
      </w:r>
      <w:r>
        <w:rPr>
          <w:spacing w:val="1"/>
        </w:rPr>
        <w:t xml:space="preserve"> </w:t>
      </w:r>
      <w:r>
        <w:t>художника:</w:t>
      </w:r>
      <w:r>
        <w:rPr>
          <w:spacing w:val="1"/>
        </w:rPr>
        <w:t xml:space="preserve"> </w:t>
      </w:r>
      <w:r>
        <w:t>«Возчики</w:t>
      </w:r>
      <w:r>
        <w:rPr>
          <w:spacing w:val="1"/>
        </w:rPr>
        <w:t xml:space="preserve"> </w:t>
      </w:r>
      <w:r>
        <w:t>камней»</w:t>
      </w:r>
      <w:r>
        <w:rPr>
          <w:spacing w:val="1"/>
        </w:rPr>
        <w:t xml:space="preserve"> </w:t>
      </w:r>
      <w:r>
        <w:t>(1620),</w:t>
      </w:r>
      <w:r>
        <w:rPr>
          <w:spacing w:val="1"/>
        </w:rPr>
        <w:t xml:space="preserve"> </w:t>
      </w:r>
      <w:r>
        <w:t>«Пейзаж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радугой»</w:t>
      </w:r>
      <w:r>
        <w:rPr>
          <w:spacing w:val="1"/>
        </w:rPr>
        <w:t xml:space="preserve"> </w:t>
      </w:r>
      <w:r>
        <w:t>(1630).</w:t>
      </w:r>
      <w:r>
        <w:rPr>
          <w:spacing w:val="1"/>
        </w:rPr>
        <w:t xml:space="preserve"> </w:t>
      </w:r>
      <w:r>
        <w:t>Графическое</w:t>
      </w:r>
      <w:r>
        <w:rPr>
          <w:spacing w:val="1"/>
        </w:rPr>
        <w:t xml:space="preserve"> </w:t>
      </w:r>
      <w:r>
        <w:t>наследие</w:t>
      </w:r>
      <w:r>
        <w:rPr>
          <w:spacing w:val="1"/>
        </w:rPr>
        <w:t xml:space="preserve"> </w:t>
      </w:r>
      <w:r>
        <w:t>Рубенса.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мастерской</w:t>
      </w:r>
      <w:r>
        <w:rPr>
          <w:spacing w:val="-1"/>
        </w:rPr>
        <w:t xml:space="preserve"> </w:t>
      </w:r>
      <w:r>
        <w:t>Рубенса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развитии фламандского</w:t>
      </w:r>
      <w:r>
        <w:rPr>
          <w:spacing w:val="-2"/>
        </w:rPr>
        <w:t xml:space="preserve"> </w:t>
      </w:r>
      <w:r>
        <w:t>искусства.</w:t>
      </w:r>
    </w:p>
    <w:p w:rsidR="006F732C" w:rsidRDefault="00AC5CDA">
      <w:pPr>
        <w:pStyle w:val="a4"/>
        <w:ind w:right="648"/>
      </w:pPr>
      <w:r>
        <w:t>Антонис</w:t>
      </w:r>
      <w:r>
        <w:rPr>
          <w:spacing w:val="1"/>
        </w:rPr>
        <w:t xml:space="preserve"> </w:t>
      </w:r>
      <w:r>
        <w:t>ван</w:t>
      </w:r>
      <w:r>
        <w:rPr>
          <w:spacing w:val="1"/>
        </w:rPr>
        <w:t xml:space="preserve"> </w:t>
      </w:r>
      <w:r>
        <w:t>Дейк</w:t>
      </w:r>
      <w:r>
        <w:rPr>
          <w:spacing w:val="1"/>
        </w:rPr>
        <w:t xml:space="preserve"> </w:t>
      </w:r>
      <w:r>
        <w:t>(1599-1641)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создатель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общеевропейского</w:t>
      </w:r>
      <w:r>
        <w:rPr>
          <w:spacing w:val="1"/>
        </w:rPr>
        <w:t xml:space="preserve"> </w:t>
      </w:r>
      <w:r>
        <w:t>типа</w:t>
      </w:r>
      <w:r>
        <w:rPr>
          <w:spacing w:val="-57"/>
        </w:rPr>
        <w:t xml:space="preserve"> </w:t>
      </w:r>
      <w:r>
        <w:t>репрезентативного аристократического портрета. Итальянский, антвер</w:t>
      </w:r>
      <w:r>
        <w:t>пенский, английский</w:t>
      </w:r>
      <w:r>
        <w:rPr>
          <w:spacing w:val="1"/>
        </w:rPr>
        <w:t xml:space="preserve"> </w:t>
      </w:r>
      <w:r>
        <w:t>периоды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Религиозные</w:t>
      </w:r>
      <w:r>
        <w:rPr>
          <w:spacing w:val="1"/>
        </w:rPr>
        <w:t xml:space="preserve"> </w:t>
      </w:r>
      <w:r>
        <w:t>картины:</w:t>
      </w:r>
      <w:r>
        <w:rPr>
          <w:spacing w:val="1"/>
        </w:rPr>
        <w:t xml:space="preserve"> </w:t>
      </w:r>
      <w:r>
        <w:t>«Св.</w:t>
      </w:r>
      <w:r>
        <w:rPr>
          <w:spacing w:val="1"/>
        </w:rPr>
        <w:t xml:space="preserve"> </w:t>
      </w:r>
      <w:r>
        <w:t>Мартин»</w:t>
      </w:r>
      <w:r>
        <w:rPr>
          <w:spacing w:val="1"/>
        </w:rPr>
        <w:t xml:space="preserve"> </w:t>
      </w:r>
      <w:r>
        <w:t>(1620-1621).</w:t>
      </w:r>
      <w:r>
        <w:rPr>
          <w:spacing w:val="1"/>
        </w:rPr>
        <w:t xml:space="preserve"> </w:t>
      </w:r>
      <w:r>
        <w:t>Портреты: «Автопортрет» (1620-1630 – гг.), «Семейный портрет» (1621), «Портрет маркизы</w:t>
      </w:r>
      <w:r>
        <w:rPr>
          <w:spacing w:val="1"/>
        </w:rPr>
        <w:t xml:space="preserve"> </w:t>
      </w:r>
      <w:r>
        <w:t>Бриньола-Сале» (1622-1627), «Портрет эрцгерцогини Изабеллы» (1628) «По</w:t>
      </w:r>
      <w:r>
        <w:t>ртрет Карла I на</w:t>
      </w:r>
      <w:r>
        <w:rPr>
          <w:spacing w:val="1"/>
        </w:rPr>
        <w:t xml:space="preserve"> </w:t>
      </w:r>
      <w:r>
        <w:t>охоте»</w:t>
      </w:r>
      <w:r>
        <w:rPr>
          <w:spacing w:val="-9"/>
        </w:rPr>
        <w:t xml:space="preserve"> </w:t>
      </w:r>
      <w:r>
        <w:t>(1635),</w:t>
      </w:r>
      <w:r>
        <w:rPr>
          <w:spacing w:val="4"/>
        </w:rPr>
        <w:t xml:space="preserve"> </w:t>
      </w:r>
      <w:r>
        <w:t>«Портрет Джорджа</w:t>
      </w:r>
      <w:r>
        <w:rPr>
          <w:spacing w:val="-1"/>
        </w:rPr>
        <w:t xml:space="preserve"> </w:t>
      </w:r>
      <w:r>
        <w:t>Дигби и Уильяма</w:t>
      </w:r>
      <w:r>
        <w:rPr>
          <w:spacing w:val="-1"/>
        </w:rPr>
        <w:t xml:space="preserve"> </w:t>
      </w:r>
      <w:r>
        <w:t>Рассела»</w:t>
      </w:r>
      <w:r>
        <w:rPr>
          <w:spacing w:val="-7"/>
        </w:rPr>
        <w:t xml:space="preserve"> </w:t>
      </w:r>
      <w:r>
        <w:t>(1637).</w:t>
      </w:r>
    </w:p>
    <w:p w:rsidR="006F732C" w:rsidRDefault="00AC5CDA">
      <w:pPr>
        <w:pStyle w:val="a4"/>
        <w:ind w:right="650"/>
      </w:pPr>
      <w:r>
        <w:t>Творчество</w:t>
      </w:r>
      <w:r>
        <w:rPr>
          <w:spacing w:val="1"/>
        </w:rPr>
        <w:t xml:space="preserve"> </w:t>
      </w:r>
      <w:r>
        <w:t>Якоба</w:t>
      </w:r>
      <w:r>
        <w:rPr>
          <w:spacing w:val="1"/>
        </w:rPr>
        <w:t xml:space="preserve"> </w:t>
      </w:r>
      <w:r>
        <w:t>Йорданса</w:t>
      </w:r>
      <w:r>
        <w:rPr>
          <w:spacing w:val="1"/>
        </w:rPr>
        <w:t xml:space="preserve"> </w:t>
      </w:r>
      <w:r>
        <w:t>(1593-1678).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Йорданса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жизнью. Монументальные композиции: «Поклонения волхвов» (1618-1620),</w:t>
      </w:r>
      <w:r>
        <w:rPr>
          <w:spacing w:val="1"/>
        </w:rPr>
        <w:t xml:space="preserve"> </w:t>
      </w:r>
      <w:r>
        <w:t>«Сатир в гостях</w:t>
      </w:r>
      <w:r>
        <w:rPr>
          <w:spacing w:val="-57"/>
        </w:rPr>
        <w:t xml:space="preserve"> </w:t>
      </w:r>
      <w:r>
        <w:t xml:space="preserve">у </w:t>
      </w:r>
      <w:r>
        <w:t>крестьянина» (1620), «Бобовый король» (1638), «Автопортрет</w:t>
      </w:r>
      <w:r>
        <w:rPr>
          <w:spacing w:val="1"/>
        </w:rPr>
        <w:t xml:space="preserve"> </w:t>
      </w:r>
      <w:r>
        <w:t>с родителями, братьями и</w:t>
      </w:r>
      <w:r>
        <w:rPr>
          <w:spacing w:val="1"/>
        </w:rPr>
        <w:t xml:space="preserve"> </w:t>
      </w:r>
      <w:r>
        <w:t>сестрами»</w:t>
      </w:r>
      <w:r>
        <w:rPr>
          <w:spacing w:val="-8"/>
        </w:rPr>
        <w:t xml:space="preserve"> </w:t>
      </w:r>
      <w:r>
        <w:t>(1615),</w:t>
      </w:r>
      <w:r>
        <w:rPr>
          <w:spacing w:val="4"/>
        </w:rPr>
        <w:t xml:space="preserve"> </w:t>
      </w:r>
      <w:r>
        <w:t>«Портрет четы Сурпель»</w:t>
      </w:r>
      <w:r>
        <w:rPr>
          <w:spacing w:val="-6"/>
        </w:rPr>
        <w:t xml:space="preserve"> </w:t>
      </w:r>
      <w:r>
        <w:t>(1636).</w:t>
      </w:r>
    </w:p>
    <w:p w:rsidR="006F732C" w:rsidRDefault="00AC5CDA">
      <w:pPr>
        <w:pStyle w:val="a4"/>
        <w:ind w:right="653"/>
      </w:pPr>
      <w:r>
        <w:t xml:space="preserve">Франс Снейдерс (1579-1657) –   мастер натюрморта в искусстве </w:t>
      </w:r>
      <w:proofErr w:type="gramStart"/>
      <w:r>
        <w:t>Х</w:t>
      </w:r>
      <w:proofErr w:type="gramEnd"/>
      <w:r>
        <w:t>VII века. Особенности</w:t>
      </w:r>
      <w:r>
        <w:rPr>
          <w:spacing w:val="1"/>
        </w:rPr>
        <w:t xml:space="preserve"> </w:t>
      </w:r>
      <w:r>
        <w:t>его</w:t>
      </w:r>
      <w:r>
        <w:rPr>
          <w:spacing w:val="17"/>
        </w:rPr>
        <w:t xml:space="preserve"> </w:t>
      </w:r>
      <w:r>
        <w:t>искусства:</w:t>
      </w:r>
      <w:r>
        <w:rPr>
          <w:spacing w:val="21"/>
        </w:rPr>
        <w:t xml:space="preserve"> </w:t>
      </w:r>
      <w:r>
        <w:t>чувственное,</w:t>
      </w:r>
      <w:r>
        <w:rPr>
          <w:spacing w:val="18"/>
        </w:rPr>
        <w:t xml:space="preserve"> </w:t>
      </w:r>
      <w:r>
        <w:t>красочное</w:t>
      </w:r>
      <w:r>
        <w:rPr>
          <w:spacing w:val="16"/>
        </w:rPr>
        <w:t xml:space="preserve"> </w:t>
      </w:r>
      <w:r>
        <w:t>в</w:t>
      </w:r>
      <w:r>
        <w:t>осприятие,</w:t>
      </w:r>
      <w:r>
        <w:rPr>
          <w:spacing w:val="18"/>
        </w:rPr>
        <w:t xml:space="preserve"> </w:t>
      </w:r>
      <w:r>
        <w:t>динамизм,</w:t>
      </w:r>
      <w:r>
        <w:rPr>
          <w:spacing w:val="18"/>
        </w:rPr>
        <w:t xml:space="preserve"> </w:t>
      </w:r>
      <w:r>
        <w:t>широкая</w:t>
      </w:r>
      <w:r>
        <w:rPr>
          <w:spacing w:val="17"/>
        </w:rPr>
        <w:t xml:space="preserve"> </w:t>
      </w:r>
      <w:r>
        <w:t>живописная</w:t>
      </w:r>
      <w:r>
        <w:rPr>
          <w:spacing w:val="18"/>
        </w:rPr>
        <w:t xml:space="preserve"> </w:t>
      </w:r>
      <w:r>
        <w:t>манера.</w:t>
      </w:r>
    </w:p>
    <w:p w:rsidR="006F732C" w:rsidRDefault="00AC5CDA">
      <w:pPr>
        <w:pStyle w:val="a4"/>
        <w:ind w:firstLine="0"/>
      </w:pPr>
      <w:r>
        <w:t>«Лавки»</w:t>
      </w:r>
      <w:r>
        <w:rPr>
          <w:spacing w:val="-8"/>
        </w:rPr>
        <w:t xml:space="preserve"> </w:t>
      </w:r>
      <w:r>
        <w:t>(1620-е</w:t>
      </w:r>
      <w:r>
        <w:rPr>
          <w:spacing w:val="-2"/>
        </w:rPr>
        <w:t xml:space="preserve"> </w:t>
      </w:r>
      <w:r>
        <w:t>гг.).</w:t>
      </w:r>
      <w:r>
        <w:rPr>
          <w:spacing w:val="-2"/>
        </w:rPr>
        <w:t xml:space="preserve"> </w:t>
      </w:r>
      <w:r>
        <w:t>Снейдерс-анималист.</w:t>
      </w:r>
      <w:r>
        <w:rPr>
          <w:spacing w:val="-2"/>
        </w:rPr>
        <w:t xml:space="preserve"> </w:t>
      </w:r>
      <w:r>
        <w:t>Сцены</w:t>
      </w:r>
      <w:r>
        <w:rPr>
          <w:spacing w:val="-1"/>
        </w:rPr>
        <w:t xml:space="preserve"> </w:t>
      </w:r>
      <w:r>
        <w:t>охот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творчестве.</w:t>
      </w:r>
    </w:p>
    <w:p w:rsidR="006F732C" w:rsidRDefault="00AC5CDA">
      <w:pPr>
        <w:pStyle w:val="a4"/>
        <w:ind w:right="646"/>
      </w:pPr>
      <w:r>
        <w:t>Бытовая живопись Адриана Браувера (1605/06 –1638). Развитие художником традиций</w:t>
      </w:r>
      <w:r>
        <w:rPr>
          <w:spacing w:val="1"/>
        </w:rPr>
        <w:t xml:space="preserve"> </w:t>
      </w:r>
      <w:r>
        <w:t>гротескного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специфика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реализма.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остроты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выработка</w:t>
      </w:r>
      <w:r>
        <w:rPr>
          <w:spacing w:val="42"/>
        </w:rPr>
        <w:t xml:space="preserve"> </w:t>
      </w:r>
      <w:r>
        <w:t>собственной</w:t>
      </w:r>
      <w:r>
        <w:rPr>
          <w:spacing w:val="45"/>
        </w:rPr>
        <w:t xml:space="preserve"> </w:t>
      </w:r>
      <w:r>
        <w:t>манеры</w:t>
      </w:r>
      <w:r>
        <w:rPr>
          <w:spacing w:val="42"/>
        </w:rPr>
        <w:t xml:space="preserve"> </w:t>
      </w:r>
      <w:r>
        <w:t>письма.</w:t>
      </w:r>
      <w:r>
        <w:rPr>
          <w:spacing w:val="49"/>
        </w:rPr>
        <w:t xml:space="preserve"> </w:t>
      </w:r>
      <w:r>
        <w:t>«Драка</w:t>
      </w:r>
      <w:r>
        <w:rPr>
          <w:spacing w:val="43"/>
        </w:rPr>
        <w:t xml:space="preserve"> </w:t>
      </w:r>
      <w:r>
        <w:t>крестьян</w:t>
      </w:r>
      <w:r>
        <w:rPr>
          <w:spacing w:val="44"/>
        </w:rPr>
        <w:t xml:space="preserve"> </w:t>
      </w:r>
      <w:r>
        <w:t>при</w:t>
      </w:r>
      <w:r>
        <w:rPr>
          <w:spacing w:val="45"/>
        </w:rPr>
        <w:t xml:space="preserve"> </w:t>
      </w:r>
      <w:r>
        <w:t>игре</w:t>
      </w:r>
      <w:r>
        <w:rPr>
          <w:spacing w:val="39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карты»</w:t>
      </w:r>
      <w:r>
        <w:rPr>
          <w:spacing w:val="37"/>
        </w:rPr>
        <w:t xml:space="preserve"> </w:t>
      </w:r>
      <w:r>
        <w:t>(1630-е</w:t>
      </w:r>
      <w:r>
        <w:rPr>
          <w:spacing w:val="27"/>
        </w:rPr>
        <w:t xml:space="preserve"> </w:t>
      </w:r>
      <w:r>
        <w:t>гг.),</w:t>
      </w:r>
    </w:p>
    <w:p w:rsidR="006F732C" w:rsidRDefault="00AC5CDA">
      <w:pPr>
        <w:pStyle w:val="a4"/>
        <w:ind w:right="654" w:firstLine="0"/>
      </w:pPr>
      <w:r>
        <w:t>«Операция на плече» (1630-е г.). Роль Браувера в развитии европейского пейзажа:</w:t>
      </w:r>
      <w:r>
        <w:rPr>
          <w:spacing w:val="60"/>
        </w:rPr>
        <w:t xml:space="preserve"> </w:t>
      </w:r>
      <w:r>
        <w:t>«Дюны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луне».</w:t>
      </w:r>
    </w:p>
    <w:p w:rsidR="006F732C" w:rsidRDefault="00AC5CDA">
      <w:pPr>
        <w:pStyle w:val="a4"/>
        <w:ind w:right="648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Рубенса: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камеристки</w:t>
      </w:r>
      <w:r>
        <w:rPr>
          <w:spacing w:val="-57"/>
        </w:rPr>
        <w:t xml:space="preserve"> </w:t>
      </w:r>
      <w:r>
        <w:t>эрцгерцогини</w:t>
      </w:r>
      <w:r>
        <w:rPr>
          <w:spacing w:val="1"/>
        </w:rPr>
        <w:t xml:space="preserve"> </w:t>
      </w:r>
      <w:r>
        <w:t>Изабеллы»</w:t>
      </w:r>
      <w:r>
        <w:rPr>
          <w:spacing w:val="1"/>
        </w:rPr>
        <w:t xml:space="preserve"> </w:t>
      </w:r>
      <w:r>
        <w:t>(1625),</w:t>
      </w:r>
      <w:r>
        <w:rPr>
          <w:spacing w:val="1"/>
        </w:rPr>
        <w:t xml:space="preserve"> </w:t>
      </w:r>
      <w:r>
        <w:t>«Персей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Андромеда»</w:t>
      </w:r>
      <w:r>
        <w:rPr>
          <w:spacing w:val="1"/>
        </w:rPr>
        <w:t xml:space="preserve"> </w:t>
      </w:r>
      <w:r>
        <w:t>(1620-1621),</w:t>
      </w:r>
      <w:r>
        <w:rPr>
          <w:spacing w:val="1"/>
        </w:rPr>
        <w:t xml:space="preserve"> </w:t>
      </w:r>
      <w:r>
        <w:t>«Возчики</w:t>
      </w:r>
      <w:r>
        <w:rPr>
          <w:spacing w:val="1"/>
        </w:rPr>
        <w:t xml:space="preserve"> </w:t>
      </w:r>
      <w:r>
        <w:t>камней»</w:t>
      </w:r>
      <w:r>
        <w:rPr>
          <w:spacing w:val="1"/>
        </w:rPr>
        <w:t xml:space="preserve"> </w:t>
      </w:r>
      <w:r>
        <w:t>(1620).</w:t>
      </w:r>
      <w:r>
        <w:rPr>
          <w:spacing w:val="1"/>
        </w:rPr>
        <w:t xml:space="preserve"> </w:t>
      </w:r>
      <w:r>
        <w:t>Записать 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Антониса ван Дейка, Снейдерса, Йорданса и</w:t>
      </w:r>
      <w:r>
        <w:rPr>
          <w:spacing w:val="1"/>
        </w:rPr>
        <w:t xml:space="preserve"> </w:t>
      </w:r>
      <w:r>
        <w:t>Адриана</w:t>
      </w:r>
      <w:r>
        <w:rPr>
          <w:spacing w:val="-2"/>
        </w:rPr>
        <w:t xml:space="preserve"> </w:t>
      </w:r>
      <w:r>
        <w:t>Браувера.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Голландии</w:t>
      </w:r>
      <w:r>
        <w:rPr>
          <w:spacing w:val="-4"/>
          <w:sz w:val="24"/>
        </w:rPr>
        <w:t xml:space="preserve"> </w:t>
      </w:r>
      <w:r>
        <w:rPr>
          <w:sz w:val="24"/>
        </w:rPr>
        <w:t>XVII-XVIII</w:t>
      </w:r>
      <w:r>
        <w:rPr>
          <w:spacing w:val="-3"/>
          <w:sz w:val="24"/>
        </w:rPr>
        <w:t xml:space="preserve"> </w:t>
      </w:r>
      <w:r>
        <w:rPr>
          <w:sz w:val="24"/>
        </w:rPr>
        <w:t>веков.</w:t>
      </w:r>
    </w:p>
    <w:p w:rsidR="006F732C" w:rsidRDefault="00AC5CDA">
      <w:pPr>
        <w:pStyle w:val="a4"/>
        <w:ind w:right="654"/>
      </w:pPr>
      <w:r>
        <w:t>Цель:</w:t>
      </w:r>
      <w:r>
        <w:rPr>
          <w:spacing w:val="17"/>
        </w:rPr>
        <w:t xml:space="preserve"> </w:t>
      </w:r>
      <w:r>
        <w:t>сформировать</w:t>
      </w:r>
      <w:r>
        <w:rPr>
          <w:spacing w:val="18"/>
        </w:rPr>
        <w:t xml:space="preserve"> </w:t>
      </w:r>
      <w:r>
        <w:t>представление</w:t>
      </w:r>
      <w:r>
        <w:rPr>
          <w:spacing w:val="16"/>
        </w:rPr>
        <w:t xml:space="preserve"> </w:t>
      </w:r>
      <w:r>
        <w:t>о</w:t>
      </w:r>
      <w:r>
        <w:rPr>
          <w:spacing w:val="17"/>
        </w:rPr>
        <w:t xml:space="preserve"> </w:t>
      </w:r>
      <w:r>
        <w:t>ведущей</w:t>
      </w:r>
      <w:r>
        <w:rPr>
          <w:spacing w:val="20"/>
        </w:rPr>
        <w:t xml:space="preserve"> </w:t>
      </w:r>
      <w:r>
        <w:t>роли</w:t>
      </w:r>
      <w:r>
        <w:rPr>
          <w:spacing w:val="18"/>
        </w:rPr>
        <w:t xml:space="preserve"> </w:t>
      </w:r>
      <w:r>
        <w:t>станковой</w:t>
      </w:r>
      <w:r>
        <w:rPr>
          <w:spacing w:val="18"/>
        </w:rPr>
        <w:t xml:space="preserve"> </w:t>
      </w:r>
      <w:r>
        <w:t>реалистической</w:t>
      </w:r>
      <w:r>
        <w:rPr>
          <w:spacing w:val="18"/>
        </w:rPr>
        <w:t xml:space="preserve"> </w:t>
      </w:r>
      <w:r>
        <w:t>живописи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голландском</w:t>
      </w:r>
      <w:r>
        <w:rPr>
          <w:spacing w:val="1"/>
        </w:rPr>
        <w:t xml:space="preserve"> </w:t>
      </w:r>
      <w:r>
        <w:t>искусстве,</w:t>
      </w:r>
      <w:r>
        <w:rPr>
          <w:spacing w:val="1"/>
        </w:rPr>
        <w:t xml:space="preserve"> </w:t>
      </w:r>
      <w:r>
        <w:t>возникшей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демократизации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Голландии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первой</w:t>
      </w:r>
      <w:r>
        <w:rPr>
          <w:spacing w:val="-1"/>
        </w:rPr>
        <w:t xml:space="preserve"> </w:t>
      </w:r>
      <w:r>
        <w:t>половине</w:t>
      </w:r>
      <w:r>
        <w:rPr>
          <w:spacing w:val="-1"/>
        </w:rPr>
        <w:t xml:space="preserve"> </w:t>
      </w:r>
      <w:r>
        <w:t>XVII-XVIII</w:t>
      </w:r>
      <w:r>
        <w:rPr>
          <w:spacing w:val="-1"/>
        </w:rPr>
        <w:t xml:space="preserve"> </w:t>
      </w:r>
      <w:r>
        <w:t>века.</w:t>
      </w:r>
    </w:p>
    <w:p w:rsidR="006F732C" w:rsidRDefault="00AC5CDA">
      <w:pPr>
        <w:pStyle w:val="a4"/>
        <w:spacing w:before="1"/>
        <w:ind w:right="645"/>
      </w:pPr>
      <w:proofErr w:type="gramStart"/>
      <w:r>
        <w:t>Задачи: познакомить с творчеством т.н. «малых голландцев» (Ф. Халс</w:t>
      </w:r>
      <w:r>
        <w:t>а, Я.Стена, Я.В.</w:t>
      </w:r>
      <w:r>
        <w:rPr>
          <w:spacing w:val="1"/>
        </w:rPr>
        <w:t xml:space="preserve"> </w:t>
      </w:r>
      <w:r>
        <w:t>Делфтского и др.) и творчеством гения эпохи - Рембрандта ван Рейна; раскрыть значение его</w:t>
      </w:r>
      <w:r>
        <w:rPr>
          <w:spacing w:val="1"/>
        </w:rPr>
        <w:t xml:space="preserve"> </w:t>
      </w:r>
      <w:r>
        <w:t>искусства в мировой культуре, широту творческого диапазона Рембрандта, роль</w:t>
      </w:r>
      <w:r>
        <w:rPr>
          <w:spacing w:val="1"/>
        </w:rPr>
        <w:t xml:space="preserve"> </w:t>
      </w:r>
      <w:r>
        <w:t>в развитии</w:t>
      </w:r>
      <w:r>
        <w:rPr>
          <w:spacing w:val="1"/>
        </w:rPr>
        <w:t xml:space="preserve"> </w:t>
      </w:r>
      <w:r>
        <w:t>различных жанров живописи; познакомить с художественной систем</w:t>
      </w:r>
      <w:r>
        <w:t>ой Рембрандта; выявить</w:t>
      </w:r>
      <w:r>
        <w:rPr>
          <w:spacing w:val="-57"/>
        </w:rPr>
        <w:t xml:space="preserve"> </w:t>
      </w:r>
      <w:r>
        <w:t>роль</w:t>
      </w:r>
      <w:r>
        <w:rPr>
          <w:spacing w:val="-1"/>
        </w:rPr>
        <w:t xml:space="preserve"> </w:t>
      </w:r>
      <w:r>
        <w:t>света в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искусстве.</w:t>
      </w:r>
      <w:proofErr w:type="gramEnd"/>
    </w:p>
    <w:p w:rsidR="006F732C" w:rsidRDefault="00AC5CDA">
      <w:pPr>
        <w:pStyle w:val="a4"/>
        <w:ind w:right="648"/>
      </w:pPr>
      <w:r>
        <w:t>Победа</w:t>
      </w:r>
      <w:r>
        <w:rPr>
          <w:spacing w:val="1"/>
        </w:rPr>
        <w:t xml:space="preserve"> </w:t>
      </w:r>
      <w:r>
        <w:t>буржуазной</w:t>
      </w:r>
      <w:r>
        <w:rPr>
          <w:spacing w:val="1"/>
        </w:rPr>
        <w:t xml:space="preserve"> </w:t>
      </w:r>
      <w:r>
        <w:t>революции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Северных</w:t>
      </w:r>
      <w:r>
        <w:rPr>
          <w:spacing w:val="1"/>
        </w:rPr>
        <w:t xml:space="preserve"> </w:t>
      </w:r>
      <w:r>
        <w:t>Нидерландах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художественной культуры. Образование Голландии – первой капиталистической страны в</w:t>
      </w:r>
      <w:r>
        <w:rPr>
          <w:spacing w:val="1"/>
        </w:rPr>
        <w:t xml:space="preserve"> </w:t>
      </w:r>
      <w:r>
        <w:t xml:space="preserve">Европе. Кальвинизм и его роль в голландской </w:t>
      </w:r>
      <w:r>
        <w:t>культуре.</w:t>
      </w:r>
      <w:r>
        <w:rPr>
          <w:spacing w:val="1"/>
        </w:rPr>
        <w:t xml:space="preserve"> </w:t>
      </w:r>
      <w:r>
        <w:t>Расцвет философии (Спиноза),</w:t>
      </w:r>
      <w:r>
        <w:rPr>
          <w:spacing w:val="1"/>
        </w:rPr>
        <w:t xml:space="preserve"> </w:t>
      </w:r>
      <w:r>
        <w:t>юриспруденции</w:t>
      </w:r>
      <w:r>
        <w:rPr>
          <w:spacing w:val="1"/>
        </w:rPr>
        <w:t xml:space="preserve"> </w:t>
      </w:r>
      <w:r>
        <w:t>(Гуго</w:t>
      </w:r>
      <w:r>
        <w:rPr>
          <w:spacing w:val="1"/>
        </w:rPr>
        <w:t xml:space="preserve"> </w:t>
      </w:r>
      <w:r>
        <w:t>Гроций),</w:t>
      </w:r>
      <w:r>
        <w:rPr>
          <w:spacing w:val="1"/>
        </w:rPr>
        <w:t xml:space="preserve"> </w:t>
      </w:r>
      <w:r>
        <w:t>точных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естественных</w:t>
      </w:r>
      <w:r>
        <w:rPr>
          <w:spacing w:val="1"/>
        </w:rPr>
        <w:t xml:space="preserve"> </w:t>
      </w:r>
      <w:r>
        <w:t>наук,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театра.</w:t>
      </w:r>
      <w:r>
        <w:rPr>
          <w:spacing w:val="1"/>
        </w:rPr>
        <w:t xml:space="preserve"> </w:t>
      </w:r>
      <w:r>
        <w:t>Историческая</w:t>
      </w:r>
      <w:r>
        <w:rPr>
          <w:spacing w:val="-1"/>
        </w:rPr>
        <w:t xml:space="preserve"> </w:t>
      </w:r>
      <w:r>
        <w:t>периодизация голландского</w:t>
      </w:r>
      <w:r>
        <w:rPr>
          <w:spacing w:val="-1"/>
        </w:rPr>
        <w:t xml:space="preserve"> </w:t>
      </w:r>
      <w:r>
        <w:t>искусства</w:t>
      </w:r>
      <w:r>
        <w:rPr>
          <w:spacing w:val="-1"/>
        </w:rPr>
        <w:t xml:space="preserve"> </w:t>
      </w:r>
      <w:r>
        <w:t>XVII</w:t>
      </w:r>
      <w:r>
        <w:rPr>
          <w:spacing w:val="-4"/>
        </w:rPr>
        <w:t xml:space="preserve"> </w:t>
      </w:r>
      <w:r>
        <w:t>века.</w:t>
      </w:r>
    </w:p>
    <w:p w:rsidR="006F732C" w:rsidRDefault="00AC5CDA">
      <w:pPr>
        <w:pStyle w:val="a4"/>
        <w:ind w:right="654"/>
      </w:pPr>
      <w:r>
        <w:t>Живопись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ведущий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Голландии.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национальной</w:t>
      </w:r>
      <w:r>
        <w:rPr>
          <w:spacing w:val="1"/>
        </w:rPr>
        <w:t xml:space="preserve"> </w:t>
      </w:r>
      <w:r>
        <w:t>реалисти</w:t>
      </w:r>
      <w:r>
        <w:t>ческой школы. Ее истоки и тенденции. Гарлемская Академия (Корнелис ван Гарлем,</w:t>
      </w:r>
      <w:r>
        <w:rPr>
          <w:spacing w:val="-57"/>
        </w:rPr>
        <w:t xml:space="preserve"> </w:t>
      </w:r>
      <w:r>
        <w:t>Генрих Гольциус,</w:t>
      </w:r>
      <w:r>
        <w:rPr>
          <w:spacing w:val="2"/>
        </w:rPr>
        <w:t xml:space="preserve"> </w:t>
      </w:r>
      <w:r>
        <w:t>Ван</w:t>
      </w:r>
      <w:r>
        <w:rPr>
          <w:spacing w:val="3"/>
        </w:rPr>
        <w:t xml:space="preserve"> </w:t>
      </w:r>
      <w:r>
        <w:t>Мандер).</w:t>
      </w:r>
    </w:p>
    <w:p w:rsidR="006F732C" w:rsidRDefault="00AC5CDA">
      <w:pPr>
        <w:pStyle w:val="a4"/>
        <w:ind w:left="1102" w:firstLine="0"/>
      </w:pPr>
      <w:r>
        <w:t>Особенности</w:t>
      </w:r>
      <w:r>
        <w:rPr>
          <w:spacing w:val="44"/>
        </w:rPr>
        <w:t xml:space="preserve"> </w:t>
      </w:r>
      <w:r>
        <w:t>развития</w:t>
      </w:r>
      <w:r>
        <w:rPr>
          <w:spacing w:val="98"/>
        </w:rPr>
        <w:t xml:space="preserve"> </w:t>
      </w:r>
      <w:r>
        <w:t>портретного</w:t>
      </w:r>
      <w:r>
        <w:rPr>
          <w:spacing w:val="101"/>
        </w:rPr>
        <w:t xml:space="preserve"> </w:t>
      </w:r>
      <w:r>
        <w:t>жанра</w:t>
      </w:r>
      <w:r>
        <w:rPr>
          <w:spacing w:val="98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изобразительном</w:t>
      </w:r>
      <w:r>
        <w:rPr>
          <w:spacing w:val="100"/>
        </w:rPr>
        <w:t xml:space="preserve"> </w:t>
      </w:r>
      <w:r>
        <w:t>искусстве</w:t>
      </w:r>
      <w:r>
        <w:rPr>
          <w:spacing w:val="100"/>
        </w:rPr>
        <w:t xml:space="preserve"> </w:t>
      </w:r>
      <w:r>
        <w:t>Голландии.</w:t>
      </w:r>
    </w:p>
    <w:p w:rsidR="006F732C" w:rsidRDefault="00AC5CDA">
      <w:pPr>
        <w:pStyle w:val="a4"/>
        <w:ind w:firstLine="0"/>
      </w:pPr>
      <w:r>
        <w:t>Формирование</w:t>
      </w:r>
      <w:r>
        <w:rPr>
          <w:spacing w:val="-3"/>
        </w:rPr>
        <w:t xml:space="preserve"> </w:t>
      </w:r>
      <w:r>
        <w:t>группового</w:t>
      </w:r>
      <w:r>
        <w:rPr>
          <w:spacing w:val="-2"/>
        </w:rPr>
        <w:t xml:space="preserve"> </w:t>
      </w:r>
      <w:r>
        <w:t>портрета,</w:t>
      </w:r>
      <w:r>
        <w:rPr>
          <w:spacing w:val="-1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истоки,</w:t>
      </w:r>
      <w:r>
        <w:rPr>
          <w:spacing w:val="-2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типы.</w:t>
      </w:r>
    </w:p>
    <w:p w:rsidR="006F732C" w:rsidRDefault="00AC5CDA">
      <w:pPr>
        <w:pStyle w:val="a4"/>
        <w:ind w:right="647"/>
      </w:pPr>
      <w:r>
        <w:t>Творчество Франса Халса (1581/85-1666)</w:t>
      </w:r>
      <w:r>
        <w:rPr>
          <w:spacing w:val="1"/>
        </w:rPr>
        <w:t xml:space="preserve"> </w:t>
      </w:r>
      <w:r>
        <w:t>– основоположника реалистического портрета</w:t>
      </w:r>
      <w:r>
        <w:rPr>
          <w:spacing w:val="1"/>
        </w:rPr>
        <w:t xml:space="preserve"> </w:t>
      </w:r>
      <w:r>
        <w:t>XVII</w:t>
      </w:r>
      <w:r>
        <w:rPr>
          <w:spacing w:val="87"/>
        </w:rPr>
        <w:t xml:space="preserve"> </w:t>
      </w:r>
      <w:r>
        <w:t>века,</w:t>
      </w:r>
      <w:r>
        <w:rPr>
          <w:spacing w:val="92"/>
        </w:rPr>
        <w:t xml:space="preserve"> </w:t>
      </w:r>
      <w:r>
        <w:t>решение</w:t>
      </w:r>
      <w:r>
        <w:rPr>
          <w:spacing w:val="92"/>
        </w:rPr>
        <w:t xml:space="preserve"> </w:t>
      </w:r>
      <w:r>
        <w:t>им</w:t>
      </w:r>
      <w:r>
        <w:rPr>
          <w:spacing w:val="91"/>
        </w:rPr>
        <w:t xml:space="preserve"> </w:t>
      </w:r>
      <w:r>
        <w:t>проблемы</w:t>
      </w:r>
      <w:r>
        <w:rPr>
          <w:spacing w:val="94"/>
        </w:rPr>
        <w:t xml:space="preserve"> </w:t>
      </w:r>
      <w:r>
        <w:t>единства</w:t>
      </w:r>
      <w:r>
        <w:rPr>
          <w:spacing w:val="91"/>
        </w:rPr>
        <w:t xml:space="preserve"> </w:t>
      </w:r>
      <w:r>
        <w:t>действующих</w:t>
      </w:r>
      <w:r>
        <w:rPr>
          <w:spacing w:val="93"/>
        </w:rPr>
        <w:t xml:space="preserve"> </w:t>
      </w:r>
      <w:r>
        <w:t>лиц</w:t>
      </w:r>
      <w:r>
        <w:rPr>
          <w:spacing w:val="89"/>
        </w:rPr>
        <w:t xml:space="preserve"> </w:t>
      </w:r>
      <w:r>
        <w:t>в</w:t>
      </w:r>
      <w:r>
        <w:rPr>
          <w:spacing w:val="91"/>
        </w:rPr>
        <w:t xml:space="preserve"> </w:t>
      </w:r>
      <w:r>
        <w:t>групповом</w:t>
      </w:r>
      <w:r>
        <w:rPr>
          <w:spacing w:val="91"/>
        </w:rPr>
        <w:t xml:space="preserve"> </w:t>
      </w:r>
      <w:r>
        <w:t>портрете:</w:t>
      </w:r>
    </w:p>
    <w:p w:rsidR="006F732C" w:rsidRDefault="00AC5CDA">
      <w:pPr>
        <w:pStyle w:val="a4"/>
        <w:ind w:right="651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«Групповой</w:t>
      </w:r>
      <w:r>
        <w:rPr>
          <w:spacing w:val="1"/>
        </w:rPr>
        <w:t xml:space="preserve"> </w:t>
      </w:r>
      <w:r>
        <w:t>портрет</w:t>
      </w:r>
      <w:r>
        <w:rPr>
          <w:spacing w:val="1"/>
        </w:rPr>
        <w:t xml:space="preserve"> </w:t>
      </w:r>
      <w:r>
        <w:t>офицеров</w:t>
      </w:r>
      <w:r>
        <w:rPr>
          <w:spacing w:val="1"/>
        </w:rPr>
        <w:t xml:space="preserve"> </w:t>
      </w:r>
      <w:r>
        <w:t>стрелковой</w:t>
      </w:r>
      <w:r>
        <w:rPr>
          <w:spacing w:val="1"/>
        </w:rPr>
        <w:t xml:space="preserve"> </w:t>
      </w:r>
      <w:r>
        <w:t>роты</w:t>
      </w:r>
      <w:r>
        <w:rPr>
          <w:spacing w:val="1"/>
        </w:rPr>
        <w:t xml:space="preserve"> </w:t>
      </w:r>
      <w:r>
        <w:t>св.</w:t>
      </w:r>
      <w:r>
        <w:rPr>
          <w:spacing w:val="1"/>
        </w:rPr>
        <w:t xml:space="preserve"> </w:t>
      </w:r>
      <w:r>
        <w:t>Георгия»,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попеч</w:t>
      </w:r>
      <w:r>
        <w:t>ительниц</w:t>
      </w:r>
      <w:r>
        <w:rPr>
          <w:spacing w:val="1"/>
        </w:rPr>
        <w:t xml:space="preserve"> </w:t>
      </w:r>
      <w:r>
        <w:t>приюта для престарелых» (1664), Яркая и правдивая характеристика портретных образов,</w:t>
      </w:r>
      <w:r>
        <w:rPr>
          <w:spacing w:val="1"/>
        </w:rPr>
        <w:t xml:space="preserve"> </w:t>
      </w:r>
      <w:r>
        <w:t>разнообразие</w:t>
      </w:r>
      <w:r>
        <w:rPr>
          <w:spacing w:val="108"/>
        </w:rPr>
        <w:t xml:space="preserve"> </w:t>
      </w:r>
      <w:r>
        <w:t>социальных</w:t>
      </w:r>
      <w:r>
        <w:rPr>
          <w:spacing w:val="109"/>
        </w:rPr>
        <w:t xml:space="preserve"> </w:t>
      </w:r>
      <w:r>
        <w:t>типов.</w:t>
      </w:r>
      <w:r>
        <w:rPr>
          <w:spacing w:val="114"/>
        </w:rPr>
        <w:t xml:space="preserve"> </w:t>
      </w:r>
      <w:r>
        <w:t xml:space="preserve">«Портрет    </w:t>
      </w:r>
      <w:r>
        <w:rPr>
          <w:spacing w:val="42"/>
        </w:rPr>
        <w:t xml:space="preserve"> </w:t>
      </w:r>
      <w:r>
        <w:t>молодого</w:t>
      </w:r>
      <w:r>
        <w:rPr>
          <w:spacing w:val="111"/>
        </w:rPr>
        <w:t xml:space="preserve"> </w:t>
      </w:r>
      <w:r>
        <w:t>человека</w:t>
      </w:r>
      <w:r>
        <w:rPr>
          <w:spacing w:val="111"/>
        </w:rPr>
        <w:t xml:space="preserve"> </w:t>
      </w:r>
      <w:r>
        <w:t>с</w:t>
      </w:r>
      <w:r>
        <w:rPr>
          <w:spacing w:val="109"/>
        </w:rPr>
        <w:t xml:space="preserve"> </w:t>
      </w:r>
      <w:r>
        <w:t>перчаткой»</w:t>
      </w:r>
      <w:r>
        <w:rPr>
          <w:spacing w:val="103"/>
        </w:rPr>
        <w:t xml:space="preserve"> </w:t>
      </w:r>
      <w:r>
        <w:t>(1650),</w:t>
      </w:r>
    </w:p>
    <w:p w:rsidR="006F732C" w:rsidRDefault="00AC5CDA">
      <w:pPr>
        <w:pStyle w:val="a4"/>
        <w:spacing w:before="65"/>
        <w:ind w:firstLine="0"/>
      </w:pPr>
      <w:r>
        <w:lastRenderedPageBreak/>
        <w:t>«Мужчина</w:t>
      </w:r>
      <w:r>
        <w:rPr>
          <w:spacing w:val="31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широкополой</w:t>
      </w:r>
      <w:r>
        <w:rPr>
          <w:spacing w:val="34"/>
        </w:rPr>
        <w:t xml:space="preserve"> </w:t>
      </w:r>
      <w:r>
        <w:t>шляпе»</w:t>
      </w:r>
      <w:r>
        <w:rPr>
          <w:spacing w:val="26"/>
        </w:rPr>
        <w:t xml:space="preserve"> </w:t>
      </w:r>
      <w:r>
        <w:t>(1661-1663),</w:t>
      </w:r>
      <w:r>
        <w:rPr>
          <w:spacing w:val="37"/>
        </w:rPr>
        <w:t xml:space="preserve"> </w:t>
      </w:r>
      <w:r>
        <w:t>«Харлемская</w:t>
      </w:r>
      <w:r>
        <w:rPr>
          <w:spacing w:val="33"/>
        </w:rPr>
        <w:t xml:space="preserve"> </w:t>
      </w:r>
      <w:r>
        <w:t>ведьма</w:t>
      </w:r>
      <w:r>
        <w:rPr>
          <w:spacing w:val="35"/>
        </w:rPr>
        <w:t xml:space="preserve"> </w:t>
      </w:r>
      <w:r>
        <w:t>Малле</w:t>
      </w:r>
      <w:r>
        <w:rPr>
          <w:spacing w:val="32"/>
        </w:rPr>
        <w:t xml:space="preserve"> </w:t>
      </w:r>
      <w:r>
        <w:t>Баббе»</w:t>
      </w:r>
      <w:r>
        <w:rPr>
          <w:spacing w:val="28"/>
        </w:rPr>
        <w:t xml:space="preserve"> </w:t>
      </w:r>
      <w:r>
        <w:t>(1630),</w:t>
      </w:r>
    </w:p>
    <w:p w:rsidR="006F732C" w:rsidRDefault="00AC5CDA">
      <w:pPr>
        <w:pStyle w:val="a4"/>
        <w:ind w:firstLine="0"/>
      </w:pPr>
      <w:r>
        <w:t>«Цыганка»</w:t>
      </w:r>
      <w:r>
        <w:rPr>
          <w:spacing w:val="-9"/>
        </w:rPr>
        <w:t xml:space="preserve"> </w:t>
      </w:r>
      <w:r>
        <w:t>(1628-1630).</w:t>
      </w:r>
      <w:r>
        <w:rPr>
          <w:spacing w:val="-1"/>
        </w:rPr>
        <w:t xml:space="preserve"> </w:t>
      </w:r>
      <w:r>
        <w:t>Манера</w:t>
      </w:r>
      <w:r>
        <w:rPr>
          <w:spacing w:val="-3"/>
        </w:rPr>
        <w:t xml:space="preserve"> </w:t>
      </w:r>
      <w:r>
        <w:t>живописи</w:t>
      </w:r>
      <w:r>
        <w:rPr>
          <w:spacing w:val="-5"/>
        </w:rPr>
        <w:t xml:space="preserve"> </w:t>
      </w:r>
      <w:r>
        <w:t>художника,</w:t>
      </w:r>
      <w:r>
        <w:rPr>
          <w:spacing w:val="-3"/>
        </w:rPr>
        <w:t xml:space="preserve"> </w:t>
      </w:r>
      <w:r>
        <w:t>специфика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техники.</w:t>
      </w:r>
    </w:p>
    <w:p w:rsidR="006F732C" w:rsidRDefault="00AC5CDA">
      <w:pPr>
        <w:pStyle w:val="a4"/>
        <w:ind w:right="650"/>
      </w:pPr>
      <w:r>
        <w:t>Становление и развитие бытового жанра</w:t>
      </w:r>
      <w:r>
        <w:rPr>
          <w:spacing w:val="1"/>
        </w:rPr>
        <w:t xml:space="preserve"> </w:t>
      </w:r>
      <w:r>
        <w:t>в искусстве Голландии, поэтизация различных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повседневной</w:t>
      </w:r>
      <w:r>
        <w:rPr>
          <w:spacing w:val="-1"/>
        </w:rPr>
        <w:t xml:space="preserve"> </w:t>
      </w:r>
      <w:r>
        <w:t>городской и сельской жизни.</w:t>
      </w:r>
    </w:p>
    <w:p w:rsidR="006F732C" w:rsidRDefault="00AC5CDA">
      <w:pPr>
        <w:pStyle w:val="a4"/>
        <w:spacing w:before="1"/>
        <w:ind w:right="656"/>
      </w:pPr>
      <w:r>
        <w:t>Творчество</w:t>
      </w:r>
      <w:r>
        <w:rPr>
          <w:spacing w:val="1"/>
        </w:rPr>
        <w:t xml:space="preserve"> </w:t>
      </w:r>
      <w:r>
        <w:t>Яна</w:t>
      </w:r>
      <w:r>
        <w:rPr>
          <w:spacing w:val="1"/>
        </w:rPr>
        <w:t xml:space="preserve"> </w:t>
      </w:r>
      <w:r>
        <w:t>Стена</w:t>
      </w:r>
      <w:r>
        <w:rPr>
          <w:spacing w:val="1"/>
        </w:rPr>
        <w:t xml:space="preserve"> </w:t>
      </w:r>
      <w:r>
        <w:t>(1625/26-1679).</w:t>
      </w:r>
      <w:r>
        <w:rPr>
          <w:spacing w:val="1"/>
        </w:rPr>
        <w:t xml:space="preserve"> </w:t>
      </w:r>
      <w:r>
        <w:t>Сатира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мораль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искусстве,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произведений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народным</w:t>
      </w:r>
      <w:r>
        <w:rPr>
          <w:spacing w:val="-2"/>
        </w:rPr>
        <w:t xml:space="preserve"> </w:t>
      </w:r>
      <w:r>
        <w:t>театром.</w:t>
      </w:r>
    </w:p>
    <w:p w:rsidR="006F732C" w:rsidRDefault="00AC5CDA">
      <w:pPr>
        <w:pStyle w:val="a4"/>
        <w:ind w:right="647"/>
      </w:pPr>
      <w:r>
        <w:t>Творчество</w:t>
      </w:r>
      <w:r>
        <w:rPr>
          <w:spacing w:val="1"/>
        </w:rPr>
        <w:t xml:space="preserve"> </w:t>
      </w:r>
      <w:r>
        <w:t>Яна</w:t>
      </w:r>
      <w:r>
        <w:rPr>
          <w:spacing w:val="1"/>
        </w:rPr>
        <w:t xml:space="preserve"> </w:t>
      </w:r>
      <w:r>
        <w:t>Вермера</w:t>
      </w:r>
      <w:r>
        <w:rPr>
          <w:spacing w:val="1"/>
        </w:rPr>
        <w:t xml:space="preserve"> </w:t>
      </w:r>
      <w:r>
        <w:t>Делфтского</w:t>
      </w:r>
      <w:r>
        <w:rPr>
          <w:spacing w:val="1"/>
        </w:rPr>
        <w:t xml:space="preserve"> </w:t>
      </w:r>
      <w:r>
        <w:t>(1632-1675),</w:t>
      </w:r>
      <w:r>
        <w:rPr>
          <w:spacing w:val="1"/>
        </w:rPr>
        <w:t xml:space="preserve"> </w:t>
      </w:r>
      <w:r>
        <w:t>поэтичность</w:t>
      </w:r>
      <w:r>
        <w:rPr>
          <w:spacing w:val="1"/>
        </w:rPr>
        <w:t xml:space="preserve"> </w:t>
      </w:r>
      <w:r>
        <w:t>его</w:t>
      </w:r>
      <w:r>
        <w:rPr>
          <w:spacing w:val="6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Живописные приемы художника, роль света и воздуха, богатство материальной структуры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произведениях:</w:t>
      </w:r>
      <w:r>
        <w:rPr>
          <w:spacing w:val="1"/>
        </w:rPr>
        <w:t xml:space="preserve"> </w:t>
      </w:r>
      <w:r>
        <w:t>«Кружевница» (1664-1665),</w:t>
      </w:r>
      <w:r>
        <w:rPr>
          <w:spacing w:val="1"/>
        </w:rPr>
        <w:t xml:space="preserve"> </w:t>
      </w:r>
      <w:r>
        <w:t>«Любовное</w:t>
      </w:r>
      <w:r>
        <w:rPr>
          <w:spacing w:val="1"/>
        </w:rPr>
        <w:t xml:space="preserve"> </w:t>
      </w:r>
      <w:r>
        <w:t>письмо»</w:t>
      </w:r>
      <w:r>
        <w:rPr>
          <w:spacing w:val="1"/>
        </w:rPr>
        <w:t xml:space="preserve"> </w:t>
      </w:r>
      <w:r>
        <w:t>(1670), «Женщина, примеривающая жемчужное ожерелье» (1660),</w:t>
      </w:r>
      <w:r>
        <w:rPr>
          <w:spacing w:val="1"/>
        </w:rPr>
        <w:t xml:space="preserve"> </w:t>
      </w:r>
      <w:r>
        <w:t>пейзаж «Вид Делфта»</w:t>
      </w:r>
      <w:r>
        <w:rPr>
          <w:spacing w:val="1"/>
        </w:rPr>
        <w:t xml:space="preserve"> </w:t>
      </w:r>
      <w:r>
        <w:t>(1660)</w:t>
      </w:r>
    </w:p>
    <w:p w:rsidR="006F732C" w:rsidRDefault="00AC5CDA">
      <w:pPr>
        <w:pStyle w:val="a4"/>
        <w:ind w:left="1102" w:right="1440" w:firstLine="0"/>
      </w:pPr>
      <w:r>
        <w:t>Произведения Герарда Тербоха, Герарда Доу, Габриэля Метсю, Питера де Хоха.</w:t>
      </w:r>
      <w:r>
        <w:rPr>
          <w:spacing w:val="1"/>
        </w:rPr>
        <w:t xml:space="preserve"> </w:t>
      </w:r>
      <w:r>
        <w:t>Развитие</w:t>
      </w:r>
      <w:r>
        <w:rPr>
          <w:spacing w:val="58"/>
        </w:rPr>
        <w:t xml:space="preserve"> </w:t>
      </w:r>
      <w:r>
        <w:t>пейзажа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искусстве</w:t>
      </w:r>
      <w:r>
        <w:rPr>
          <w:spacing w:val="-1"/>
        </w:rPr>
        <w:t xml:space="preserve"> </w:t>
      </w:r>
      <w:r>
        <w:t>Голлан</w:t>
      </w:r>
      <w:r>
        <w:t>дии</w:t>
      </w:r>
      <w:r>
        <w:rPr>
          <w:spacing w:val="-1"/>
        </w:rPr>
        <w:t xml:space="preserve"> </w:t>
      </w:r>
      <w:r>
        <w:t>XVII-ХVIII</w:t>
      </w:r>
      <w:r>
        <w:rPr>
          <w:spacing w:val="-1"/>
        </w:rPr>
        <w:t xml:space="preserve"> </w:t>
      </w:r>
      <w:r>
        <w:t>веков.</w:t>
      </w:r>
    </w:p>
    <w:p w:rsidR="006F732C" w:rsidRDefault="00AC5CDA">
      <w:pPr>
        <w:pStyle w:val="a4"/>
        <w:ind w:right="651"/>
      </w:pPr>
      <w:r>
        <w:t>Становление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пейзажа:</w:t>
      </w:r>
      <w:r>
        <w:rPr>
          <w:spacing w:val="61"/>
        </w:rPr>
        <w:t xml:space="preserve"> </w:t>
      </w:r>
      <w:r>
        <w:t>Ян</w:t>
      </w:r>
      <w:r>
        <w:rPr>
          <w:spacing w:val="60"/>
        </w:rPr>
        <w:t xml:space="preserve"> </w:t>
      </w:r>
      <w:r>
        <w:t>ван</w:t>
      </w:r>
      <w:r>
        <w:rPr>
          <w:spacing w:val="60"/>
        </w:rPr>
        <w:t xml:space="preserve"> </w:t>
      </w:r>
      <w:r>
        <w:t>Гойен,</w:t>
      </w:r>
      <w:r>
        <w:rPr>
          <w:spacing w:val="1"/>
        </w:rPr>
        <w:t xml:space="preserve"> </w:t>
      </w:r>
      <w:r>
        <w:t>Саломон ван Рейсдаль,</w:t>
      </w:r>
      <w:r>
        <w:rPr>
          <w:spacing w:val="61"/>
        </w:rPr>
        <w:t xml:space="preserve"> </w:t>
      </w:r>
      <w:r>
        <w:t>Якоб ван Рейсдаль, Мейндерт Хоббема, Паулюс Поттер, Алберт</w:t>
      </w:r>
      <w:r>
        <w:rPr>
          <w:spacing w:val="1"/>
        </w:rPr>
        <w:t xml:space="preserve"> </w:t>
      </w:r>
      <w:r>
        <w:t>Кейп,</w:t>
      </w:r>
      <w:r>
        <w:rPr>
          <w:spacing w:val="-1"/>
        </w:rPr>
        <w:t xml:space="preserve"> </w:t>
      </w:r>
      <w:r>
        <w:t>Филипс</w:t>
      </w:r>
      <w:r>
        <w:rPr>
          <w:spacing w:val="-1"/>
        </w:rPr>
        <w:t xml:space="preserve"> </w:t>
      </w:r>
      <w:r>
        <w:t>Воуверман.</w:t>
      </w:r>
    </w:p>
    <w:p w:rsidR="006F732C" w:rsidRDefault="00AC5CDA">
      <w:pPr>
        <w:pStyle w:val="a4"/>
        <w:ind w:right="648"/>
      </w:pPr>
      <w:r>
        <w:t>Развитие</w:t>
      </w:r>
      <w:r>
        <w:rPr>
          <w:spacing w:val="1"/>
        </w:rPr>
        <w:t xml:space="preserve"> </w:t>
      </w:r>
      <w:r>
        <w:t>голландского натюрморта,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t xml:space="preserve"> художественная</w:t>
      </w:r>
      <w:r>
        <w:rPr>
          <w:spacing w:val="1"/>
        </w:rPr>
        <w:t xml:space="preserve"> </w:t>
      </w:r>
      <w:r>
        <w:t>специфика,</w:t>
      </w:r>
      <w:r>
        <w:rPr>
          <w:spacing w:val="1"/>
        </w:rPr>
        <w:t xml:space="preserve"> </w:t>
      </w:r>
      <w:r>
        <w:t>тематика,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освещения,</w:t>
      </w:r>
      <w:r>
        <w:rPr>
          <w:spacing w:val="1"/>
        </w:rPr>
        <w:t xml:space="preserve"> </w:t>
      </w:r>
      <w:proofErr w:type="gramStart"/>
      <w:r>
        <w:t>свето-цветового</w:t>
      </w:r>
      <w:proofErr w:type="gramEnd"/>
      <w:r>
        <w:rPr>
          <w:spacing w:val="1"/>
        </w:rPr>
        <w:t xml:space="preserve"> </w:t>
      </w:r>
      <w:r>
        <w:t>единства,</w:t>
      </w:r>
      <w:r>
        <w:rPr>
          <w:spacing w:val="1"/>
        </w:rPr>
        <w:t xml:space="preserve"> </w:t>
      </w:r>
      <w:r>
        <w:t>фактуре</w:t>
      </w:r>
      <w:r>
        <w:rPr>
          <w:spacing w:val="1"/>
        </w:rPr>
        <w:t xml:space="preserve"> </w:t>
      </w:r>
      <w:r>
        <w:t>вещей.</w:t>
      </w:r>
      <w:r>
        <w:rPr>
          <w:spacing w:val="-57"/>
        </w:rPr>
        <w:t xml:space="preserve"> </w:t>
      </w:r>
      <w:r>
        <w:t>Художники:</w:t>
      </w:r>
      <w:r>
        <w:rPr>
          <w:spacing w:val="-1"/>
        </w:rPr>
        <w:t xml:space="preserve"> </w:t>
      </w:r>
      <w:r>
        <w:t>Виллем</w:t>
      </w:r>
      <w:r>
        <w:rPr>
          <w:spacing w:val="-3"/>
        </w:rPr>
        <w:t xml:space="preserve"> </w:t>
      </w:r>
      <w:r>
        <w:t>Класс</w:t>
      </w:r>
      <w:r>
        <w:rPr>
          <w:spacing w:val="-2"/>
        </w:rPr>
        <w:t xml:space="preserve"> </w:t>
      </w:r>
      <w:r>
        <w:t>Хеда,</w:t>
      </w:r>
      <w:r>
        <w:rPr>
          <w:spacing w:val="-1"/>
        </w:rPr>
        <w:t xml:space="preserve"> </w:t>
      </w:r>
      <w:r>
        <w:t>Питер</w:t>
      </w:r>
      <w:r>
        <w:rPr>
          <w:spacing w:val="-1"/>
        </w:rPr>
        <w:t xml:space="preserve"> </w:t>
      </w:r>
      <w:r>
        <w:t>Класс,</w:t>
      </w:r>
      <w:r>
        <w:rPr>
          <w:spacing w:val="1"/>
        </w:rPr>
        <w:t xml:space="preserve"> </w:t>
      </w:r>
      <w:r>
        <w:t>Абрахам</w:t>
      </w:r>
      <w:r>
        <w:rPr>
          <w:spacing w:val="57"/>
        </w:rPr>
        <w:t xml:space="preserve"> </w:t>
      </w:r>
      <w:r>
        <w:t>Ван</w:t>
      </w:r>
      <w:r>
        <w:rPr>
          <w:spacing w:val="59"/>
        </w:rPr>
        <w:t xml:space="preserve"> </w:t>
      </w:r>
      <w:r>
        <w:t>Бейерен,</w:t>
      </w:r>
      <w:r>
        <w:rPr>
          <w:spacing w:val="58"/>
        </w:rPr>
        <w:t xml:space="preserve"> </w:t>
      </w:r>
      <w:r>
        <w:t>Виллем</w:t>
      </w:r>
      <w:r>
        <w:rPr>
          <w:spacing w:val="-3"/>
        </w:rPr>
        <w:t xml:space="preserve"> </w:t>
      </w:r>
      <w:r>
        <w:t>Калф.</w:t>
      </w:r>
    </w:p>
    <w:p w:rsidR="006F732C" w:rsidRDefault="00AC5CDA">
      <w:pPr>
        <w:pStyle w:val="a4"/>
        <w:ind w:right="650"/>
      </w:pPr>
      <w:r>
        <w:t>Творчество</w:t>
      </w:r>
      <w:r>
        <w:rPr>
          <w:spacing w:val="1"/>
        </w:rPr>
        <w:t xml:space="preserve"> </w:t>
      </w:r>
      <w:r>
        <w:t>Рембрандта</w:t>
      </w:r>
      <w:r>
        <w:rPr>
          <w:spacing w:val="1"/>
        </w:rPr>
        <w:t xml:space="preserve"> </w:t>
      </w:r>
      <w:r>
        <w:t>ван</w:t>
      </w:r>
      <w:r>
        <w:rPr>
          <w:spacing w:val="1"/>
        </w:rPr>
        <w:t xml:space="preserve"> </w:t>
      </w:r>
      <w:r>
        <w:t>Рейна</w:t>
      </w:r>
      <w:r>
        <w:rPr>
          <w:spacing w:val="1"/>
        </w:rPr>
        <w:t xml:space="preserve"> </w:t>
      </w:r>
      <w:r>
        <w:t>(1606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1669)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крупнейший</w:t>
      </w:r>
      <w:r>
        <w:rPr>
          <w:spacing w:val="1"/>
        </w:rPr>
        <w:t xml:space="preserve"> </w:t>
      </w:r>
      <w:r>
        <w:t>мастер</w:t>
      </w:r>
      <w:r>
        <w:rPr>
          <w:spacing w:val="-57"/>
        </w:rPr>
        <w:t xml:space="preserve"> </w:t>
      </w:r>
      <w:r>
        <w:t>запад</w:t>
      </w:r>
      <w:r>
        <w:t>ноевропейского искусства XVII века. Широта творческого диапазона Рембрандта, его</w:t>
      </w:r>
      <w:r>
        <w:rPr>
          <w:spacing w:val="1"/>
        </w:rPr>
        <w:t xml:space="preserve"> </w:t>
      </w:r>
      <w:r>
        <w:t>роль в развитии различных жанров живописи. Периодизация</w:t>
      </w:r>
      <w:r>
        <w:rPr>
          <w:spacing w:val="1"/>
        </w:rPr>
        <w:t xml:space="preserve"> </w:t>
      </w:r>
      <w:r>
        <w:t>его творчества. Автопортреты</w:t>
      </w:r>
      <w:r>
        <w:rPr>
          <w:spacing w:val="1"/>
        </w:rPr>
        <w:t xml:space="preserve"> </w:t>
      </w:r>
      <w:r>
        <w:t>как</w:t>
      </w:r>
      <w:r>
        <w:rPr>
          <w:spacing w:val="9"/>
        </w:rPr>
        <w:t xml:space="preserve"> </w:t>
      </w:r>
      <w:r>
        <w:t>документы</w:t>
      </w:r>
      <w:r>
        <w:rPr>
          <w:spacing w:val="9"/>
        </w:rPr>
        <w:t xml:space="preserve"> </w:t>
      </w:r>
      <w:r>
        <w:t>творческой</w:t>
      </w:r>
      <w:r>
        <w:rPr>
          <w:spacing w:val="9"/>
        </w:rPr>
        <w:t xml:space="preserve"> </w:t>
      </w:r>
      <w:r>
        <w:t>биографии.</w:t>
      </w:r>
      <w:r>
        <w:rPr>
          <w:spacing w:val="8"/>
        </w:rPr>
        <w:t xml:space="preserve"> </w:t>
      </w:r>
      <w:r>
        <w:t>Портреты</w:t>
      </w:r>
      <w:r>
        <w:rPr>
          <w:spacing w:val="8"/>
        </w:rPr>
        <w:t xml:space="preserve"> </w:t>
      </w:r>
      <w:r>
        <w:t>раннего</w:t>
      </w:r>
      <w:r>
        <w:rPr>
          <w:spacing w:val="6"/>
        </w:rPr>
        <w:t xml:space="preserve"> </w:t>
      </w:r>
      <w:r>
        <w:t>периода:</w:t>
      </w:r>
      <w:r>
        <w:rPr>
          <w:spacing w:val="14"/>
        </w:rPr>
        <w:t xml:space="preserve"> </w:t>
      </w:r>
      <w:r>
        <w:t>«Флора»</w:t>
      </w:r>
      <w:r>
        <w:rPr>
          <w:spacing w:val="3"/>
        </w:rPr>
        <w:t xml:space="preserve"> </w:t>
      </w:r>
      <w:r>
        <w:t>(1634),</w:t>
      </w:r>
    </w:p>
    <w:p w:rsidR="006F732C" w:rsidRDefault="00AC5CDA">
      <w:pPr>
        <w:pStyle w:val="a4"/>
        <w:ind w:right="647" w:firstLine="0"/>
      </w:pPr>
      <w:r>
        <w:t>«Анатомия</w:t>
      </w:r>
      <w:r>
        <w:rPr>
          <w:spacing w:val="1"/>
        </w:rPr>
        <w:t xml:space="preserve"> </w:t>
      </w:r>
      <w:r>
        <w:t>доктора</w:t>
      </w:r>
      <w:r>
        <w:rPr>
          <w:spacing w:val="1"/>
        </w:rPr>
        <w:t xml:space="preserve"> </w:t>
      </w:r>
      <w:r>
        <w:t>Тюльпа»</w:t>
      </w:r>
      <w:r>
        <w:rPr>
          <w:spacing w:val="1"/>
        </w:rPr>
        <w:t xml:space="preserve"> </w:t>
      </w:r>
      <w:r>
        <w:t>(1632),</w:t>
      </w:r>
      <w:r>
        <w:rPr>
          <w:spacing w:val="1"/>
        </w:rPr>
        <w:t xml:space="preserve"> </w:t>
      </w:r>
      <w:r>
        <w:t>«Ночной</w:t>
      </w:r>
      <w:r>
        <w:rPr>
          <w:spacing w:val="1"/>
        </w:rPr>
        <w:t xml:space="preserve"> </w:t>
      </w:r>
      <w:r>
        <w:t>дозор»</w:t>
      </w:r>
      <w:r>
        <w:rPr>
          <w:spacing w:val="1"/>
        </w:rPr>
        <w:t xml:space="preserve"> </w:t>
      </w:r>
      <w:r>
        <w:t>(1642)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Религиозные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мифологические</w:t>
      </w:r>
      <w:r>
        <w:rPr>
          <w:spacing w:val="1"/>
        </w:rPr>
        <w:t xml:space="preserve"> </w:t>
      </w:r>
      <w:r>
        <w:t>композиции:</w:t>
      </w:r>
      <w:r>
        <w:rPr>
          <w:spacing w:val="1"/>
        </w:rPr>
        <w:t xml:space="preserve"> </w:t>
      </w:r>
      <w:r>
        <w:t>«Жертвоприношение</w:t>
      </w:r>
      <w:r>
        <w:rPr>
          <w:spacing w:val="1"/>
        </w:rPr>
        <w:t xml:space="preserve"> </w:t>
      </w:r>
      <w:r>
        <w:t>Авраама»</w:t>
      </w:r>
      <w:r>
        <w:rPr>
          <w:spacing w:val="1"/>
        </w:rPr>
        <w:t xml:space="preserve"> </w:t>
      </w:r>
      <w:r>
        <w:t>(1635),</w:t>
      </w:r>
      <w:r>
        <w:rPr>
          <w:spacing w:val="1"/>
        </w:rPr>
        <w:t xml:space="preserve"> </w:t>
      </w:r>
      <w:r>
        <w:t>«Даная»</w:t>
      </w:r>
      <w:r>
        <w:rPr>
          <w:spacing w:val="1"/>
        </w:rPr>
        <w:t xml:space="preserve"> </w:t>
      </w:r>
      <w:r>
        <w:t>(1636,</w:t>
      </w:r>
      <w:r>
        <w:rPr>
          <w:spacing w:val="1"/>
        </w:rPr>
        <w:t xml:space="preserve"> </w:t>
      </w:r>
      <w:r>
        <w:t>переработана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1646-1648</w:t>
      </w:r>
      <w:r>
        <w:rPr>
          <w:spacing w:val="1"/>
        </w:rPr>
        <w:t xml:space="preserve"> </w:t>
      </w:r>
      <w:r>
        <w:t>г.),</w:t>
      </w:r>
      <w:r>
        <w:rPr>
          <w:spacing w:val="1"/>
        </w:rPr>
        <w:t xml:space="preserve"> </w:t>
      </w:r>
      <w:r>
        <w:t>Живописная</w:t>
      </w:r>
      <w:r>
        <w:rPr>
          <w:spacing w:val="1"/>
        </w:rPr>
        <w:t xml:space="preserve"> </w:t>
      </w:r>
      <w:r>
        <w:t>техника</w:t>
      </w:r>
      <w:r>
        <w:rPr>
          <w:spacing w:val="1"/>
        </w:rPr>
        <w:t xml:space="preserve"> </w:t>
      </w:r>
      <w:r>
        <w:t>позднего</w:t>
      </w:r>
      <w:r>
        <w:rPr>
          <w:spacing w:val="1"/>
        </w:rPr>
        <w:t xml:space="preserve"> </w:t>
      </w:r>
      <w:r>
        <w:t>Рембрандта.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обобщению и монументальности. «</w:t>
      </w:r>
      <w:r>
        <w:t>Святое семейство» (1645), «Возвращение блудного сына»</w:t>
      </w:r>
      <w:r>
        <w:rPr>
          <w:spacing w:val="1"/>
        </w:rPr>
        <w:t xml:space="preserve"> </w:t>
      </w:r>
      <w:r>
        <w:t>(1668-1669). Эволюция от внешнего</w:t>
      </w:r>
      <w:r>
        <w:rPr>
          <w:spacing w:val="1"/>
        </w:rPr>
        <w:t xml:space="preserve"> </w:t>
      </w:r>
      <w:r>
        <w:t>драматизма к передаче сложных душевных состояний</w:t>
      </w:r>
      <w:r>
        <w:rPr>
          <w:spacing w:val="1"/>
        </w:rPr>
        <w:t xml:space="preserve"> </w:t>
      </w:r>
      <w:r>
        <w:t>человека. Портреты позднего периода: «Портрет старика в красном» (1652-1654), «Портрет</w:t>
      </w:r>
      <w:r>
        <w:rPr>
          <w:spacing w:val="1"/>
        </w:rPr>
        <w:t xml:space="preserve"> </w:t>
      </w:r>
      <w:r>
        <w:t>Яна Сикса» (1654), «Портрет чита</w:t>
      </w:r>
      <w:r>
        <w:t>ющего Титуса» (1656), «Портрет Хендрикье Стоффельс»</w:t>
      </w:r>
      <w:r>
        <w:rPr>
          <w:spacing w:val="1"/>
        </w:rPr>
        <w:t xml:space="preserve"> </w:t>
      </w:r>
      <w:r>
        <w:t>(1657-1659), «Синдики» (1662). Рембрандт</w:t>
      </w:r>
      <w:r>
        <w:rPr>
          <w:spacing w:val="1"/>
        </w:rPr>
        <w:t xml:space="preserve"> </w:t>
      </w:r>
      <w:r>
        <w:t>– график, рисовальщик и офортист. Рисунки и</w:t>
      </w:r>
      <w:r>
        <w:rPr>
          <w:spacing w:val="1"/>
        </w:rPr>
        <w:t xml:space="preserve"> </w:t>
      </w:r>
      <w:r>
        <w:t>офорты</w:t>
      </w:r>
      <w:r>
        <w:rPr>
          <w:spacing w:val="1"/>
        </w:rPr>
        <w:t xml:space="preserve"> </w:t>
      </w:r>
      <w:r>
        <w:t>Рембрандта.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пейзажи:</w:t>
      </w:r>
      <w:r>
        <w:rPr>
          <w:spacing w:val="1"/>
        </w:rPr>
        <w:t xml:space="preserve"> </w:t>
      </w:r>
      <w:r>
        <w:t>«Три</w:t>
      </w:r>
      <w:r>
        <w:rPr>
          <w:spacing w:val="1"/>
        </w:rPr>
        <w:t xml:space="preserve"> </w:t>
      </w:r>
      <w:r>
        <w:t>дерева»</w:t>
      </w:r>
      <w:r>
        <w:rPr>
          <w:spacing w:val="1"/>
        </w:rPr>
        <w:t xml:space="preserve"> </w:t>
      </w:r>
      <w:r>
        <w:t>(1643),</w:t>
      </w:r>
      <w:r>
        <w:rPr>
          <w:spacing w:val="1"/>
        </w:rPr>
        <w:t xml:space="preserve"> </w:t>
      </w:r>
      <w:r>
        <w:t>«Пейзаж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мостиком»</w:t>
      </w:r>
      <w:r>
        <w:rPr>
          <w:spacing w:val="1"/>
        </w:rPr>
        <w:t xml:space="preserve"> </w:t>
      </w:r>
      <w:r>
        <w:t>(1630),</w:t>
      </w:r>
      <w:r>
        <w:rPr>
          <w:spacing w:val="2"/>
        </w:rPr>
        <w:t xml:space="preserve"> </w:t>
      </w:r>
      <w:r>
        <w:t>«Зимний</w:t>
      </w:r>
      <w:r>
        <w:rPr>
          <w:spacing w:val="-1"/>
        </w:rPr>
        <w:t xml:space="preserve"> </w:t>
      </w:r>
      <w:r>
        <w:t>вид»</w:t>
      </w:r>
      <w:r>
        <w:rPr>
          <w:spacing w:val="-9"/>
        </w:rPr>
        <w:t xml:space="preserve"> </w:t>
      </w:r>
      <w:r>
        <w:t>(1646). Значение</w:t>
      </w:r>
      <w:r>
        <w:rPr>
          <w:spacing w:val="57"/>
        </w:rPr>
        <w:t xml:space="preserve"> </w:t>
      </w:r>
      <w:r>
        <w:t>искусства</w:t>
      </w:r>
      <w:r>
        <w:rPr>
          <w:spacing w:val="-1"/>
        </w:rPr>
        <w:t xml:space="preserve"> </w:t>
      </w:r>
      <w:r>
        <w:t>Рембрандта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мировой</w:t>
      </w:r>
      <w:r>
        <w:rPr>
          <w:spacing w:val="-1"/>
        </w:rPr>
        <w:t xml:space="preserve"> </w:t>
      </w:r>
      <w:r>
        <w:t>культуре.</w:t>
      </w:r>
    </w:p>
    <w:p w:rsidR="006F732C" w:rsidRDefault="00AC5CDA">
      <w:pPr>
        <w:pStyle w:val="a4"/>
        <w:ind w:right="659"/>
      </w:pPr>
      <w:r>
        <w:t>Самостоятельная работа: словарная</w:t>
      </w:r>
      <w:r>
        <w:rPr>
          <w:spacing w:val="1"/>
        </w:rPr>
        <w:t xml:space="preserve"> </w:t>
      </w:r>
      <w:r>
        <w:t>работа «малые голландцы», «групповой портрет»;</w:t>
      </w:r>
      <w:r>
        <w:rPr>
          <w:spacing w:val="1"/>
        </w:rPr>
        <w:t xml:space="preserve"> </w:t>
      </w:r>
      <w:r>
        <w:t>подготовить</w:t>
      </w:r>
      <w:r>
        <w:rPr>
          <w:spacing w:val="-1"/>
        </w:rPr>
        <w:t xml:space="preserve"> </w:t>
      </w:r>
      <w:r>
        <w:t>сообщение</w:t>
      </w:r>
      <w:r>
        <w:rPr>
          <w:spacing w:val="-5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творчестве</w:t>
      </w:r>
      <w:r>
        <w:rPr>
          <w:spacing w:val="-2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Халса,</w:t>
      </w:r>
      <w:r>
        <w:rPr>
          <w:spacing w:val="1"/>
        </w:rPr>
        <w:t xml:space="preserve"> </w:t>
      </w:r>
      <w:r>
        <w:t>Яна</w:t>
      </w:r>
      <w:r>
        <w:rPr>
          <w:spacing w:val="-2"/>
        </w:rPr>
        <w:t xml:space="preserve"> </w:t>
      </w:r>
      <w:r>
        <w:t>Вермера</w:t>
      </w:r>
      <w:r>
        <w:rPr>
          <w:spacing w:val="-2"/>
        </w:rPr>
        <w:t xml:space="preserve"> </w:t>
      </w:r>
      <w:r>
        <w:t>Делфтского,</w:t>
      </w:r>
      <w:r>
        <w:rPr>
          <w:spacing w:val="-2"/>
        </w:rPr>
        <w:t xml:space="preserve"> </w:t>
      </w:r>
      <w:r>
        <w:t>Рембрандта.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spacing w:before="1"/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Испании</w:t>
      </w:r>
      <w:r>
        <w:rPr>
          <w:spacing w:val="-2"/>
          <w:sz w:val="24"/>
        </w:rPr>
        <w:t xml:space="preserve"> </w:t>
      </w:r>
      <w:r>
        <w:rPr>
          <w:sz w:val="24"/>
        </w:rPr>
        <w:t>XVII-ХVIII</w:t>
      </w:r>
      <w:r>
        <w:rPr>
          <w:spacing w:val="-5"/>
          <w:sz w:val="24"/>
        </w:rPr>
        <w:t xml:space="preserve"> </w:t>
      </w:r>
      <w:r>
        <w:rPr>
          <w:sz w:val="24"/>
        </w:rPr>
        <w:t>веков.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Диего</w:t>
      </w:r>
      <w:r>
        <w:rPr>
          <w:spacing w:val="-3"/>
          <w:sz w:val="24"/>
        </w:rPr>
        <w:t xml:space="preserve"> </w:t>
      </w:r>
      <w:r>
        <w:rPr>
          <w:sz w:val="24"/>
        </w:rPr>
        <w:t>Веласкеса</w:t>
      </w:r>
      <w:r>
        <w:rPr>
          <w:spacing w:val="-3"/>
          <w:sz w:val="24"/>
        </w:rPr>
        <w:t xml:space="preserve"> </w:t>
      </w:r>
      <w:r>
        <w:rPr>
          <w:sz w:val="24"/>
        </w:rPr>
        <w:t>(1599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1660)</w:t>
      </w:r>
    </w:p>
    <w:p w:rsidR="006F732C" w:rsidRDefault="00AC5CDA">
      <w:pPr>
        <w:pStyle w:val="a4"/>
        <w:ind w:right="658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«золотом</w:t>
      </w:r>
      <w:r>
        <w:rPr>
          <w:spacing w:val="1"/>
        </w:rPr>
        <w:t xml:space="preserve"> </w:t>
      </w:r>
      <w:r>
        <w:t>веке»</w:t>
      </w:r>
      <w:r>
        <w:rPr>
          <w:spacing w:val="1"/>
        </w:rPr>
        <w:t xml:space="preserve"> </w:t>
      </w:r>
      <w:r>
        <w:t>испанской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творчестве</w:t>
      </w:r>
      <w:r>
        <w:rPr>
          <w:spacing w:val="-2"/>
        </w:rPr>
        <w:t xml:space="preserve"> </w:t>
      </w:r>
      <w:r>
        <w:t>Диего</w:t>
      </w:r>
      <w:r>
        <w:rPr>
          <w:spacing w:val="-3"/>
        </w:rPr>
        <w:t xml:space="preserve"> </w:t>
      </w:r>
      <w:r>
        <w:t>Веласкеса,</w:t>
      </w:r>
      <w:r>
        <w:rPr>
          <w:spacing w:val="-3"/>
        </w:rPr>
        <w:t xml:space="preserve"> </w:t>
      </w:r>
      <w:r>
        <w:t>выдающемся</w:t>
      </w:r>
      <w:r>
        <w:rPr>
          <w:spacing w:val="-3"/>
        </w:rPr>
        <w:t xml:space="preserve"> </w:t>
      </w:r>
      <w:r>
        <w:t>художнике</w:t>
      </w:r>
      <w:r>
        <w:rPr>
          <w:spacing w:val="-4"/>
        </w:rPr>
        <w:t xml:space="preserve"> </w:t>
      </w:r>
      <w:r>
        <w:t>испанской</w:t>
      </w:r>
      <w:r>
        <w:rPr>
          <w:spacing w:val="-2"/>
        </w:rPr>
        <w:t xml:space="preserve"> </w:t>
      </w:r>
      <w:r>
        <w:t>реалистической</w:t>
      </w:r>
      <w:r>
        <w:rPr>
          <w:spacing w:val="-3"/>
        </w:rPr>
        <w:t xml:space="preserve"> </w:t>
      </w:r>
      <w:r>
        <w:t>живописи.</w:t>
      </w:r>
    </w:p>
    <w:p w:rsidR="006F732C" w:rsidRDefault="00AC5CDA">
      <w:pPr>
        <w:pStyle w:val="a4"/>
        <w:ind w:right="647"/>
      </w:pPr>
      <w:r>
        <w:t xml:space="preserve">Ослабление экономического и политического положения Испании на рубеже </w:t>
      </w:r>
      <w:r>
        <w:t>XVI-ХVII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испанского</w:t>
      </w:r>
      <w:r>
        <w:rPr>
          <w:spacing w:val="1"/>
        </w:rPr>
        <w:t xml:space="preserve"> </w:t>
      </w:r>
      <w:r>
        <w:t>абсолютизма,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реакционных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контрреформации. Расцвет испанской литературы и искусства на рубеже XVI-ХVII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Демократизм, любовь, знание жизни народа и вместе с тем утонченный интеллектуализм,</w:t>
      </w:r>
      <w:r>
        <w:rPr>
          <w:spacing w:val="1"/>
        </w:rPr>
        <w:t xml:space="preserve"> </w:t>
      </w:r>
      <w:r>
        <w:t>приверж</w:t>
      </w:r>
      <w:r>
        <w:t>енность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сословным</w:t>
      </w:r>
      <w:r>
        <w:rPr>
          <w:spacing w:val="1"/>
        </w:rPr>
        <w:t xml:space="preserve"> </w:t>
      </w:r>
      <w:r>
        <w:t>дворянским</w:t>
      </w:r>
      <w:r>
        <w:rPr>
          <w:spacing w:val="1"/>
        </w:rPr>
        <w:t xml:space="preserve"> </w:t>
      </w:r>
      <w:r>
        <w:t>идеалам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специфические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испанской</w:t>
      </w:r>
      <w:r>
        <w:rPr>
          <w:spacing w:val="1"/>
        </w:rPr>
        <w:t xml:space="preserve"> </w:t>
      </w:r>
      <w:r>
        <w:t>национальной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Испании.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испанского абсолютизма и</w:t>
      </w:r>
      <w:r>
        <w:rPr>
          <w:spacing w:val="1"/>
        </w:rPr>
        <w:t xml:space="preserve"> </w:t>
      </w:r>
      <w:r>
        <w:t>католической церкви и</w:t>
      </w:r>
      <w:r>
        <w:rPr>
          <w:spacing w:val="1"/>
        </w:rPr>
        <w:t xml:space="preserve"> </w:t>
      </w:r>
      <w:r>
        <w:t>их влияние на искусство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культуру.</w:t>
      </w:r>
      <w:r>
        <w:rPr>
          <w:spacing w:val="1"/>
        </w:rPr>
        <w:t xml:space="preserve"> </w:t>
      </w:r>
      <w:r>
        <w:t>Сложение</w:t>
      </w:r>
      <w:r>
        <w:rPr>
          <w:spacing w:val="-2"/>
        </w:rPr>
        <w:t xml:space="preserve"> </w:t>
      </w:r>
      <w:r>
        <w:t>реалистическог</w:t>
      </w:r>
      <w:r>
        <w:t>о направления в</w:t>
      </w:r>
      <w:r>
        <w:rPr>
          <w:spacing w:val="-1"/>
        </w:rPr>
        <w:t xml:space="preserve"> </w:t>
      </w:r>
      <w:r>
        <w:t>живописи.</w:t>
      </w:r>
    </w:p>
    <w:p w:rsidR="006F732C" w:rsidRDefault="00AC5CDA">
      <w:pPr>
        <w:pStyle w:val="a4"/>
        <w:ind w:right="657"/>
      </w:pPr>
      <w:r>
        <w:t>Хусепе</w:t>
      </w:r>
      <w:r>
        <w:rPr>
          <w:spacing w:val="1"/>
        </w:rPr>
        <w:t xml:space="preserve"> </w:t>
      </w:r>
      <w:r>
        <w:t>де</w:t>
      </w:r>
      <w:r>
        <w:rPr>
          <w:spacing w:val="1"/>
        </w:rPr>
        <w:t xml:space="preserve"> </w:t>
      </w:r>
      <w:r>
        <w:t>Рибера</w:t>
      </w:r>
      <w:r>
        <w:rPr>
          <w:spacing w:val="1"/>
        </w:rPr>
        <w:t xml:space="preserve"> </w:t>
      </w:r>
      <w:r>
        <w:t>(1591-1652)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мастер</w:t>
      </w:r>
      <w:r>
        <w:rPr>
          <w:spacing w:val="1"/>
        </w:rPr>
        <w:t xml:space="preserve"> </w:t>
      </w:r>
      <w:r>
        <w:t>испанского</w:t>
      </w:r>
      <w:r>
        <w:rPr>
          <w:spacing w:val="1"/>
        </w:rPr>
        <w:t xml:space="preserve"> </w:t>
      </w:r>
      <w:r>
        <w:t>«золотого</w:t>
      </w:r>
      <w:r>
        <w:rPr>
          <w:spacing w:val="1"/>
        </w:rPr>
        <w:t xml:space="preserve"> </w:t>
      </w:r>
      <w:r>
        <w:t>века».</w:t>
      </w:r>
      <w:r>
        <w:rPr>
          <w:spacing w:val="1"/>
        </w:rPr>
        <w:t xml:space="preserve"> </w:t>
      </w:r>
      <w:r>
        <w:t>Реалистический характер творчества, введение народных типов в религиозное искусство.</w:t>
      </w:r>
      <w:r>
        <w:rPr>
          <w:spacing w:val="1"/>
        </w:rPr>
        <w:t xml:space="preserve"> </w:t>
      </w:r>
      <w:r>
        <w:t>Драматизм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эмоциональность образов.</w:t>
      </w:r>
      <w:r>
        <w:rPr>
          <w:spacing w:val="-1"/>
        </w:rPr>
        <w:t xml:space="preserve"> </w:t>
      </w:r>
      <w:r>
        <w:t>«Святая</w:t>
      </w:r>
      <w:r>
        <w:rPr>
          <w:spacing w:val="-1"/>
        </w:rPr>
        <w:t xml:space="preserve"> </w:t>
      </w:r>
      <w:r>
        <w:t>Инесса»</w:t>
      </w:r>
      <w:r>
        <w:rPr>
          <w:spacing w:val="-7"/>
        </w:rPr>
        <w:t xml:space="preserve"> </w:t>
      </w:r>
      <w:r>
        <w:t>(1641),</w:t>
      </w:r>
      <w:r>
        <w:rPr>
          <w:spacing w:val="1"/>
        </w:rPr>
        <w:t xml:space="preserve"> </w:t>
      </w:r>
      <w:r>
        <w:t>«Хромоножка»</w:t>
      </w:r>
      <w:r>
        <w:rPr>
          <w:spacing w:val="-9"/>
        </w:rPr>
        <w:t xml:space="preserve"> </w:t>
      </w:r>
      <w:r>
        <w:t>(1642).</w:t>
      </w:r>
    </w:p>
    <w:p w:rsidR="006F732C" w:rsidRDefault="00AC5CDA">
      <w:pPr>
        <w:pStyle w:val="a4"/>
        <w:ind w:right="652"/>
      </w:pPr>
      <w:r>
        <w:t>Франсиско</w:t>
      </w:r>
      <w:r>
        <w:rPr>
          <w:spacing w:val="1"/>
        </w:rPr>
        <w:t xml:space="preserve"> </w:t>
      </w:r>
      <w:r>
        <w:t>Сурбаран</w:t>
      </w:r>
      <w:r>
        <w:rPr>
          <w:spacing w:val="1"/>
        </w:rPr>
        <w:t xml:space="preserve"> </w:t>
      </w:r>
      <w:r>
        <w:t>(1598-1664).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испанской</w:t>
      </w:r>
      <w:r>
        <w:rPr>
          <w:spacing w:val="1"/>
        </w:rPr>
        <w:t xml:space="preserve"> </w:t>
      </w:r>
      <w:r>
        <w:t>деревянной</w:t>
      </w:r>
      <w:r>
        <w:rPr>
          <w:spacing w:val="1"/>
        </w:rPr>
        <w:t xml:space="preserve"> </w:t>
      </w:r>
      <w:r>
        <w:t>скульптурой.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аскетической</w:t>
      </w:r>
      <w:r>
        <w:rPr>
          <w:spacing w:val="1"/>
        </w:rPr>
        <w:t xml:space="preserve"> </w:t>
      </w:r>
      <w:r>
        <w:t>суровости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мистики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материальной</w:t>
      </w:r>
      <w:r>
        <w:rPr>
          <w:spacing w:val="1"/>
        </w:rPr>
        <w:t xml:space="preserve"> </w:t>
      </w:r>
      <w:r>
        <w:t>конкретностью и реалистическим раскрытием образов в его произведениях. «Отроче</w:t>
      </w:r>
      <w:r>
        <w:t>ство</w:t>
      </w:r>
      <w:r>
        <w:rPr>
          <w:spacing w:val="1"/>
        </w:rPr>
        <w:t xml:space="preserve"> </w:t>
      </w:r>
      <w:r>
        <w:t>Мадонны»</w:t>
      </w:r>
      <w:r>
        <w:rPr>
          <w:spacing w:val="2"/>
        </w:rPr>
        <w:t xml:space="preserve"> </w:t>
      </w:r>
      <w:r>
        <w:t>(1660).</w:t>
      </w:r>
      <w:r>
        <w:rPr>
          <w:spacing w:val="6"/>
        </w:rPr>
        <w:t xml:space="preserve"> </w:t>
      </w:r>
      <w:r>
        <w:t>Натюрморты</w:t>
      </w:r>
      <w:r>
        <w:rPr>
          <w:spacing w:val="8"/>
        </w:rPr>
        <w:t xml:space="preserve"> </w:t>
      </w:r>
      <w:r>
        <w:t>Сурбарана:</w:t>
      </w:r>
      <w:r>
        <w:rPr>
          <w:spacing w:val="12"/>
        </w:rPr>
        <w:t xml:space="preserve"> </w:t>
      </w:r>
      <w:r>
        <w:t>«Натюрморт</w:t>
      </w:r>
      <w:r>
        <w:rPr>
          <w:spacing w:val="8"/>
        </w:rPr>
        <w:t xml:space="preserve"> </w:t>
      </w:r>
      <w:r>
        <w:t>с</w:t>
      </w:r>
      <w:r>
        <w:rPr>
          <w:spacing w:val="6"/>
        </w:rPr>
        <w:t xml:space="preserve"> </w:t>
      </w:r>
      <w:r>
        <w:t>апельсинами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лимонами» (1633),</w:t>
      </w:r>
    </w:p>
    <w:p w:rsidR="006F732C" w:rsidRDefault="00AC5CDA">
      <w:pPr>
        <w:pStyle w:val="a4"/>
        <w:spacing w:before="1"/>
        <w:ind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«Натюрморт</w:t>
      </w:r>
      <w:r>
        <w:rPr>
          <w:spacing w:val="-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чашкой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вазами»</w:t>
      </w:r>
      <w:r>
        <w:rPr>
          <w:spacing w:val="-6"/>
        </w:rPr>
        <w:t xml:space="preserve"> </w:t>
      </w:r>
      <w:r>
        <w:t>(1633-1640).</w:t>
      </w:r>
    </w:p>
    <w:p w:rsidR="006F732C" w:rsidRDefault="00AC5CDA">
      <w:pPr>
        <w:pStyle w:val="a4"/>
        <w:spacing w:before="65"/>
        <w:ind w:right="651"/>
      </w:pPr>
      <w:r>
        <w:lastRenderedPageBreak/>
        <w:t>Бартоломео</w:t>
      </w:r>
      <w:r>
        <w:rPr>
          <w:spacing w:val="1"/>
        </w:rPr>
        <w:t xml:space="preserve"> </w:t>
      </w:r>
      <w:r>
        <w:t>Эстебан</w:t>
      </w:r>
      <w:r>
        <w:rPr>
          <w:spacing w:val="1"/>
        </w:rPr>
        <w:t xml:space="preserve"> </w:t>
      </w:r>
      <w:r>
        <w:t>Мурильо</w:t>
      </w:r>
      <w:r>
        <w:rPr>
          <w:spacing w:val="1"/>
        </w:rPr>
        <w:t xml:space="preserve"> </w:t>
      </w:r>
      <w:r>
        <w:t>(1617-1682).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от</w:t>
      </w:r>
      <w:r>
        <w:rPr>
          <w:spacing w:val="61"/>
        </w:rPr>
        <w:t xml:space="preserve"> </w:t>
      </w:r>
      <w:r>
        <w:t>суровой</w:t>
      </w:r>
      <w:r>
        <w:rPr>
          <w:spacing w:val="1"/>
        </w:rPr>
        <w:t xml:space="preserve"> </w:t>
      </w:r>
      <w:r>
        <w:t>сдержанности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строгой</w:t>
      </w:r>
      <w:r>
        <w:rPr>
          <w:spacing w:val="23"/>
        </w:rPr>
        <w:t xml:space="preserve"> </w:t>
      </w:r>
      <w:r>
        <w:t>правдивости</w:t>
      </w:r>
      <w:r>
        <w:rPr>
          <w:spacing w:val="22"/>
        </w:rPr>
        <w:t xml:space="preserve"> </w:t>
      </w:r>
      <w:r>
        <w:t>к</w:t>
      </w:r>
      <w:r>
        <w:rPr>
          <w:spacing w:val="22"/>
        </w:rPr>
        <w:t xml:space="preserve"> </w:t>
      </w:r>
      <w:r>
        <w:t>идеализированному</w:t>
      </w:r>
      <w:r>
        <w:rPr>
          <w:spacing w:val="16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сентиментальному</w:t>
      </w:r>
      <w:r>
        <w:rPr>
          <w:spacing w:val="16"/>
        </w:rPr>
        <w:t xml:space="preserve"> </w:t>
      </w:r>
      <w:r>
        <w:t>искусству.</w:t>
      </w:r>
    </w:p>
    <w:p w:rsidR="006F732C" w:rsidRDefault="00AC5CDA">
      <w:pPr>
        <w:pStyle w:val="a4"/>
        <w:ind w:firstLine="0"/>
      </w:pPr>
      <w:r>
        <w:t>«Мальчик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собакой»</w:t>
      </w:r>
      <w:r>
        <w:rPr>
          <w:spacing w:val="-7"/>
        </w:rPr>
        <w:t xml:space="preserve"> </w:t>
      </w:r>
      <w:r>
        <w:t>(1650).</w:t>
      </w:r>
    </w:p>
    <w:p w:rsidR="006F732C" w:rsidRDefault="00AC5CDA">
      <w:pPr>
        <w:pStyle w:val="a4"/>
        <w:spacing w:before="1"/>
        <w:ind w:right="647"/>
      </w:pPr>
      <w:r>
        <w:t>Диего</w:t>
      </w:r>
      <w:r>
        <w:rPr>
          <w:spacing w:val="1"/>
        </w:rPr>
        <w:t xml:space="preserve"> </w:t>
      </w:r>
      <w:r>
        <w:t>Родригес</w:t>
      </w:r>
      <w:r>
        <w:rPr>
          <w:spacing w:val="1"/>
        </w:rPr>
        <w:t xml:space="preserve"> </w:t>
      </w:r>
      <w:r>
        <w:t>де</w:t>
      </w:r>
      <w:r>
        <w:rPr>
          <w:spacing w:val="1"/>
        </w:rPr>
        <w:t xml:space="preserve"> </w:t>
      </w:r>
      <w:r>
        <w:t>Сильва</w:t>
      </w:r>
      <w:r>
        <w:rPr>
          <w:spacing w:val="1"/>
        </w:rPr>
        <w:t xml:space="preserve"> </w:t>
      </w:r>
      <w:r>
        <w:t>Веласкес</w:t>
      </w:r>
      <w:r>
        <w:rPr>
          <w:spacing w:val="1"/>
        </w:rPr>
        <w:t xml:space="preserve"> </w:t>
      </w:r>
      <w:r>
        <w:t>(1599-1660)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величайший</w:t>
      </w:r>
      <w:r>
        <w:rPr>
          <w:spacing w:val="1"/>
        </w:rPr>
        <w:t xml:space="preserve"> </w:t>
      </w:r>
      <w:r>
        <w:t>испанский</w:t>
      </w:r>
      <w:r>
        <w:rPr>
          <w:spacing w:val="1"/>
        </w:rPr>
        <w:t xml:space="preserve"> </w:t>
      </w:r>
      <w:r>
        <w:t>художник.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демократических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испанского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караваджизма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индивидуальности</w:t>
      </w:r>
      <w:r>
        <w:rPr>
          <w:spacing w:val="1"/>
        </w:rPr>
        <w:t xml:space="preserve"> </w:t>
      </w:r>
      <w:r>
        <w:t>Веласкеса.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Обращение к бытовым и народным темам. «Бодегоны» Веласкеса: «Завтрак» (1617-1618).</w:t>
      </w:r>
      <w:r>
        <w:rPr>
          <w:spacing w:val="1"/>
        </w:rPr>
        <w:t xml:space="preserve"> </w:t>
      </w:r>
      <w:r>
        <w:t>Реалистическое истолкование мифологических сюжетов: «Триумф Вакха» или «</w:t>
      </w:r>
      <w:proofErr w:type="gramStart"/>
      <w:r>
        <w:t>Пьяницы</w:t>
      </w:r>
      <w:proofErr w:type="gramEnd"/>
      <w:r>
        <w:t>»</w:t>
      </w:r>
      <w:r>
        <w:rPr>
          <w:spacing w:val="1"/>
        </w:rPr>
        <w:t xml:space="preserve"> </w:t>
      </w:r>
      <w:r>
        <w:t>(1628-1629).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жанровых</w:t>
      </w:r>
      <w:r>
        <w:rPr>
          <w:spacing w:val="1"/>
        </w:rPr>
        <w:t xml:space="preserve"> </w:t>
      </w:r>
      <w:r>
        <w:t>полотен.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Веласкеса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исторической живописи: «Сдача Бреды» (1634-1635). Глубина психологического анализа в</w:t>
      </w:r>
      <w:r>
        <w:rPr>
          <w:spacing w:val="1"/>
        </w:rPr>
        <w:t xml:space="preserve"> </w:t>
      </w:r>
      <w:r>
        <w:t>раскрытии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портретов</w:t>
      </w:r>
      <w:r>
        <w:rPr>
          <w:spacing w:val="1"/>
        </w:rPr>
        <w:t xml:space="preserve"> </w:t>
      </w:r>
      <w:r>
        <w:t>кисти</w:t>
      </w:r>
      <w:r>
        <w:rPr>
          <w:spacing w:val="1"/>
        </w:rPr>
        <w:t xml:space="preserve"> </w:t>
      </w:r>
      <w:r>
        <w:t>Веласкеса: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Филиппа</w:t>
      </w:r>
      <w:r>
        <w:rPr>
          <w:spacing w:val="115"/>
        </w:rPr>
        <w:t xml:space="preserve"> </w:t>
      </w:r>
      <w:r>
        <w:t>IV,</w:t>
      </w:r>
      <w:r>
        <w:rPr>
          <w:spacing w:val="116"/>
        </w:rPr>
        <w:t xml:space="preserve"> </w:t>
      </w:r>
      <w:r>
        <w:t>портреты</w:t>
      </w:r>
      <w:r>
        <w:rPr>
          <w:spacing w:val="115"/>
        </w:rPr>
        <w:t xml:space="preserve"> </w:t>
      </w:r>
      <w:r>
        <w:t>инфанта</w:t>
      </w:r>
      <w:r>
        <w:rPr>
          <w:spacing w:val="115"/>
        </w:rPr>
        <w:t xml:space="preserve"> </w:t>
      </w:r>
      <w:r>
        <w:t>К</w:t>
      </w:r>
      <w:r>
        <w:t>арлоса,</w:t>
      </w:r>
      <w:r>
        <w:rPr>
          <w:spacing w:val="116"/>
        </w:rPr>
        <w:t xml:space="preserve"> </w:t>
      </w:r>
      <w:r>
        <w:t>инфанты</w:t>
      </w:r>
      <w:r>
        <w:rPr>
          <w:spacing w:val="114"/>
        </w:rPr>
        <w:t xml:space="preserve"> </w:t>
      </w:r>
      <w:r>
        <w:t>Маргариты,</w:t>
      </w:r>
      <w:r>
        <w:rPr>
          <w:spacing w:val="115"/>
        </w:rPr>
        <w:t xml:space="preserve"> </w:t>
      </w:r>
      <w:r>
        <w:t>портреты</w:t>
      </w:r>
      <w:r>
        <w:rPr>
          <w:spacing w:val="115"/>
        </w:rPr>
        <w:t xml:space="preserve"> </w:t>
      </w:r>
      <w:r>
        <w:t>Оливареса,</w:t>
      </w:r>
    </w:p>
    <w:p w:rsidR="006F732C" w:rsidRDefault="00AC5CDA">
      <w:pPr>
        <w:pStyle w:val="a4"/>
        <w:ind w:right="650" w:firstLine="0"/>
      </w:pPr>
      <w:r>
        <w:t>«Портрет дамы с веером» (1640). Охотничьи и конные портреты</w:t>
      </w:r>
      <w:r>
        <w:rPr>
          <w:spacing w:val="1"/>
        </w:rPr>
        <w:t xml:space="preserve"> </w:t>
      </w:r>
      <w:r>
        <w:t>Филиппа IV и членов его</w:t>
      </w:r>
      <w:r>
        <w:rPr>
          <w:spacing w:val="1"/>
        </w:rPr>
        <w:t xml:space="preserve"> </w:t>
      </w:r>
      <w:r>
        <w:t>семьи. Портреты шутов: «Портрет карлика дона Диего де Аседо, прозванного Эль Примо»</w:t>
      </w:r>
      <w:r>
        <w:rPr>
          <w:spacing w:val="1"/>
        </w:rPr>
        <w:t xml:space="preserve"> </w:t>
      </w:r>
      <w:r>
        <w:t>(1644)</w:t>
      </w:r>
      <w:r>
        <w:rPr>
          <w:spacing w:val="28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другие.</w:t>
      </w:r>
      <w:r>
        <w:rPr>
          <w:spacing w:val="29"/>
        </w:rPr>
        <w:t xml:space="preserve"> </w:t>
      </w:r>
      <w:r>
        <w:t>Поздний</w:t>
      </w:r>
      <w:r>
        <w:rPr>
          <w:spacing w:val="27"/>
        </w:rPr>
        <w:t xml:space="preserve"> </w:t>
      </w:r>
      <w:r>
        <w:t>период</w:t>
      </w:r>
      <w:r>
        <w:rPr>
          <w:spacing w:val="30"/>
        </w:rPr>
        <w:t xml:space="preserve"> </w:t>
      </w:r>
      <w:r>
        <w:t>творчества</w:t>
      </w:r>
      <w:r>
        <w:rPr>
          <w:spacing w:val="28"/>
        </w:rPr>
        <w:t xml:space="preserve"> </w:t>
      </w:r>
      <w:r>
        <w:t>художника:</w:t>
      </w:r>
      <w:r>
        <w:rPr>
          <w:spacing w:val="34"/>
        </w:rPr>
        <w:t xml:space="preserve"> </w:t>
      </w:r>
      <w:r>
        <w:t>«Венера</w:t>
      </w:r>
      <w:r>
        <w:rPr>
          <w:spacing w:val="29"/>
        </w:rPr>
        <w:t xml:space="preserve"> </w:t>
      </w:r>
      <w:r>
        <w:t>с</w:t>
      </w:r>
      <w:r>
        <w:rPr>
          <w:spacing w:val="30"/>
        </w:rPr>
        <w:t xml:space="preserve"> </w:t>
      </w:r>
      <w:r>
        <w:t>зеркалом»</w:t>
      </w:r>
      <w:r>
        <w:rPr>
          <w:spacing w:val="22"/>
        </w:rPr>
        <w:t xml:space="preserve"> </w:t>
      </w:r>
      <w:r>
        <w:t>(1640-1650),</w:t>
      </w:r>
    </w:p>
    <w:p w:rsidR="006F732C" w:rsidRDefault="00AC5CDA">
      <w:pPr>
        <w:pStyle w:val="a4"/>
        <w:ind w:right="647" w:firstLine="0"/>
      </w:pPr>
      <w:r>
        <w:t>«Портрет</w:t>
      </w:r>
      <w:r>
        <w:rPr>
          <w:spacing w:val="1"/>
        </w:rPr>
        <w:t xml:space="preserve"> </w:t>
      </w:r>
      <w:r>
        <w:t>Иннокентия</w:t>
      </w:r>
      <w:r>
        <w:rPr>
          <w:spacing w:val="1"/>
        </w:rPr>
        <w:t xml:space="preserve"> </w:t>
      </w:r>
      <w:r>
        <w:t>X»</w:t>
      </w:r>
      <w:r>
        <w:rPr>
          <w:spacing w:val="1"/>
        </w:rPr>
        <w:t xml:space="preserve"> </w:t>
      </w:r>
      <w:r>
        <w:t>(1650),</w:t>
      </w:r>
      <w:r>
        <w:rPr>
          <w:spacing w:val="1"/>
        </w:rPr>
        <w:t xml:space="preserve"> </w:t>
      </w:r>
      <w:r>
        <w:t>пейзажи</w:t>
      </w:r>
      <w:r>
        <w:rPr>
          <w:spacing w:val="1"/>
        </w:rPr>
        <w:t xml:space="preserve"> </w:t>
      </w:r>
      <w:r>
        <w:t>виллы</w:t>
      </w:r>
      <w:r>
        <w:rPr>
          <w:spacing w:val="1"/>
        </w:rPr>
        <w:t xml:space="preserve"> </w:t>
      </w:r>
      <w:r>
        <w:t>Медичи</w:t>
      </w:r>
      <w:r>
        <w:rPr>
          <w:spacing w:val="1"/>
        </w:rPr>
        <w:t xml:space="preserve"> </w:t>
      </w:r>
      <w:r>
        <w:t>(1649-1650),</w:t>
      </w:r>
      <w:r>
        <w:rPr>
          <w:spacing w:val="1"/>
        </w:rPr>
        <w:t xml:space="preserve"> </w:t>
      </w:r>
      <w:r>
        <w:t>живописные</w:t>
      </w:r>
      <w:r>
        <w:rPr>
          <w:spacing w:val="1"/>
        </w:rPr>
        <w:t xml:space="preserve"> </w:t>
      </w:r>
      <w:r>
        <w:t>композиции</w:t>
      </w:r>
      <w:r>
        <w:rPr>
          <w:spacing w:val="1"/>
        </w:rPr>
        <w:t xml:space="preserve"> </w:t>
      </w:r>
      <w:r>
        <w:t>«Менины»</w:t>
      </w:r>
      <w:r>
        <w:rPr>
          <w:spacing w:val="1"/>
        </w:rPr>
        <w:t xml:space="preserve"> </w:t>
      </w:r>
      <w:r>
        <w:t>(1656),</w:t>
      </w:r>
      <w:r>
        <w:rPr>
          <w:spacing w:val="1"/>
        </w:rPr>
        <w:t xml:space="preserve"> </w:t>
      </w:r>
      <w:r>
        <w:t>«Пряхи»</w:t>
      </w:r>
      <w:r>
        <w:rPr>
          <w:spacing w:val="1"/>
        </w:rPr>
        <w:t xml:space="preserve"> </w:t>
      </w:r>
      <w:r>
        <w:t>(1657).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Веласкеса</w:t>
      </w:r>
      <w:r>
        <w:rPr>
          <w:spacing w:val="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европейскую</w:t>
      </w:r>
      <w:r>
        <w:rPr>
          <w:spacing w:val="1"/>
        </w:rPr>
        <w:t xml:space="preserve"> </w:t>
      </w:r>
      <w:r>
        <w:t>живопись</w:t>
      </w:r>
      <w:r>
        <w:rPr>
          <w:spacing w:val="-1"/>
        </w:rPr>
        <w:t xml:space="preserve"> </w:t>
      </w:r>
      <w:r>
        <w:t>XVIII-XIX</w:t>
      </w:r>
      <w:r>
        <w:rPr>
          <w:spacing w:val="1"/>
        </w:rPr>
        <w:t xml:space="preserve"> </w:t>
      </w:r>
      <w:r>
        <w:t>веков.</w:t>
      </w:r>
    </w:p>
    <w:p w:rsidR="006F732C" w:rsidRDefault="00AC5CDA">
      <w:pPr>
        <w:pStyle w:val="a4"/>
        <w:ind w:right="655"/>
      </w:pPr>
      <w:r>
        <w:t>Самостоятельная</w:t>
      </w:r>
      <w:r>
        <w:rPr>
          <w:spacing w:val="1"/>
        </w:rPr>
        <w:t xml:space="preserve"> </w:t>
      </w:r>
      <w:r>
        <w:t>работа</w:t>
      </w:r>
      <w:r>
        <w:t>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картинах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художников</w:t>
      </w:r>
      <w:r>
        <w:rPr>
          <w:spacing w:val="-3"/>
        </w:rPr>
        <w:t xml:space="preserve"> </w:t>
      </w:r>
      <w:r>
        <w:t>Испании</w:t>
      </w:r>
      <w:r>
        <w:rPr>
          <w:spacing w:val="-2"/>
        </w:rPr>
        <w:t xml:space="preserve"> </w:t>
      </w:r>
      <w:r>
        <w:t>(по</w:t>
      </w:r>
      <w:r>
        <w:rPr>
          <w:spacing w:val="-2"/>
        </w:rPr>
        <w:t xml:space="preserve"> </w:t>
      </w:r>
      <w:r>
        <w:t>выбору).</w:t>
      </w:r>
      <w:r>
        <w:rPr>
          <w:spacing w:val="-2"/>
        </w:rPr>
        <w:t xml:space="preserve"> </w:t>
      </w:r>
      <w:r>
        <w:t>Проанализировать</w:t>
      </w:r>
      <w:r>
        <w:rPr>
          <w:spacing w:val="-1"/>
        </w:rPr>
        <w:t xml:space="preserve"> </w:t>
      </w:r>
      <w:r>
        <w:t>картину</w:t>
      </w:r>
      <w:r>
        <w:rPr>
          <w:spacing w:val="-8"/>
        </w:rPr>
        <w:t xml:space="preserve"> </w:t>
      </w:r>
      <w:r>
        <w:t>Веласкеса «Сдача</w:t>
      </w:r>
      <w:r>
        <w:rPr>
          <w:spacing w:val="-1"/>
        </w:rPr>
        <w:t xml:space="preserve"> </w:t>
      </w:r>
      <w:r>
        <w:t>Бреды».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Франции</w:t>
      </w:r>
      <w:r>
        <w:rPr>
          <w:spacing w:val="-2"/>
          <w:sz w:val="24"/>
        </w:rPr>
        <w:t xml:space="preserve"> </w:t>
      </w:r>
      <w:r>
        <w:rPr>
          <w:sz w:val="24"/>
        </w:rPr>
        <w:t>XVII</w:t>
      </w:r>
      <w:r>
        <w:rPr>
          <w:spacing w:val="-6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4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расцвете</w:t>
      </w:r>
      <w:r>
        <w:rPr>
          <w:spacing w:val="1"/>
        </w:rPr>
        <w:t xml:space="preserve"> </w:t>
      </w:r>
      <w:r>
        <w:t>национальной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Франции,</w:t>
      </w:r>
      <w:r>
        <w:rPr>
          <w:spacing w:val="1"/>
        </w:rPr>
        <w:t xml:space="preserve"> </w:t>
      </w:r>
      <w:r>
        <w:t xml:space="preserve">основанной на </w:t>
      </w:r>
      <w:r>
        <w:t>рационализме,</w:t>
      </w:r>
      <w:r>
        <w:rPr>
          <w:spacing w:val="1"/>
        </w:rPr>
        <w:t xml:space="preserve"> </w:t>
      </w:r>
      <w:r>
        <w:t>об основных направлениях развития искусства: классицизме,</w:t>
      </w:r>
      <w:r>
        <w:rPr>
          <w:spacing w:val="1"/>
        </w:rPr>
        <w:t xml:space="preserve"> </w:t>
      </w:r>
      <w:r>
        <w:t>реалистических</w:t>
      </w:r>
      <w:r>
        <w:rPr>
          <w:spacing w:val="1"/>
        </w:rPr>
        <w:t xml:space="preserve"> </w:t>
      </w:r>
      <w:r>
        <w:t>течениях, монументально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декоративном</w:t>
      </w:r>
      <w:r>
        <w:rPr>
          <w:spacing w:val="-2"/>
        </w:rPr>
        <w:t xml:space="preserve"> </w:t>
      </w:r>
      <w:r>
        <w:t>искусстве.</w:t>
      </w:r>
    </w:p>
    <w:p w:rsidR="006F732C" w:rsidRDefault="00AC5CDA">
      <w:pPr>
        <w:pStyle w:val="a4"/>
        <w:ind w:right="653"/>
      </w:pPr>
      <w:r>
        <w:t>Задачи: сформировать понятие о классицизме – ведущем стиле французского искусства</w:t>
      </w:r>
      <w:r>
        <w:rPr>
          <w:spacing w:val="1"/>
        </w:rPr>
        <w:t xml:space="preserve"> </w:t>
      </w:r>
      <w:r>
        <w:t>XVII века; раскрыть связь</w:t>
      </w:r>
      <w:r>
        <w:rPr>
          <w:spacing w:val="1"/>
        </w:rPr>
        <w:t xml:space="preserve"> </w:t>
      </w:r>
      <w:r>
        <w:t xml:space="preserve">эстетики </w:t>
      </w:r>
      <w:r>
        <w:t>классицизма с философией рационализма, поисками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основанных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традициям античности и итальянского Возрождения. Познакомить с творчеством Н. Пуссена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Лоррена;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примерах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классицизма</w:t>
      </w:r>
      <w:r>
        <w:rPr>
          <w:spacing w:val="1"/>
        </w:rPr>
        <w:t xml:space="preserve"> </w:t>
      </w:r>
      <w:r>
        <w:t>(гражданственность,</w:t>
      </w:r>
      <w:r>
        <w:rPr>
          <w:spacing w:val="1"/>
        </w:rPr>
        <w:t xml:space="preserve"> </w:t>
      </w:r>
      <w:r>
        <w:t>героический</w:t>
      </w:r>
      <w:r>
        <w:rPr>
          <w:spacing w:val="1"/>
        </w:rPr>
        <w:t xml:space="preserve"> </w:t>
      </w:r>
      <w:r>
        <w:t>пафос,</w:t>
      </w:r>
      <w:r>
        <w:rPr>
          <w:spacing w:val="1"/>
        </w:rPr>
        <w:t xml:space="preserve"> </w:t>
      </w:r>
      <w:r>
        <w:t>пластическая</w:t>
      </w:r>
      <w:r>
        <w:rPr>
          <w:spacing w:val="1"/>
        </w:rPr>
        <w:t xml:space="preserve"> </w:t>
      </w:r>
      <w:r>
        <w:t>гармония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ясность).</w:t>
      </w:r>
      <w:r>
        <w:rPr>
          <w:spacing w:val="1"/>
        </w:rPr>
        <w:t xml:space="preserve"> </w:t>
      </w:r>
      <w:r>
        <w:t>Обратить</w:t>
      </w:r>
      <w:r>
        <w:rPr>
          <w:spacing w:val="1"/>
        </w:rPr>
        <w:t xml:space="preserve"> </w:t>
      </w:r>
      <w:r>
        <w:t>внимание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творчество</w:t>
      </w:r>
      <w:r>
        <w:rPr>
          <w:spacing w:val="-1"/>
        </w:rPr>
        <w:t xml:space="preserve"> </w:t>
      </w:r>
      <w:r>
        <w:t>представителей реалистического направления.</w:t>
      </w:r>
    </w:p>
    <w:p w:rsidR="006F732C" w:rsidRDefault="00AC5CDA">
      <w:pPr>
        <w:pStyle w:val="a4"/>
        <w:ind w:right="648"/>
      </w:pPr>
      <w:r>
        <w:t>Живопись Франции XVII века. Франция – классическая страна абсолютизма. Движен</w:t>
      </w:r>
      <w:r>
        <w:t>ие</w:t>
      </w:r>
      <w:r>
        <w:rPr>
          <w:spacing w:val="1"/>
        </w:rPr>
        <w:t xml:space="preserve"> </w:t>
      </w:r>
      <w:r>
        <w:t>Французского</w:t>
      </w:r>
      <w:r>
        <w:rPr>
          <w:spacing w:val="1"/>
        </w:rPr>
        <w:t xml:space="preserve"> </w:t>
      </w:r>
      <w:r>
        <w:t>Просвещения,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Протест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пороков</w:t>
      </w:r>
      <w:r>
        <w:rPr>
          <w:spacing w:val="1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вера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идеального</w:t>
      </w:r>
      <w:r>
        <w:rPr>
          <w:spacing w:val="1"/>
        </w:rPr>
        <w:t xml:space="preserve"> </w:t>
      </w:r>
      <w:r>
        <w:t>«царства</w:t>
      </w:r>
      <w:r>
        <w:rPr>
          <w:spacing w:val="1"/>
        </w:rPr>
        <w:t xml:space="preserve"> </w:t>
      </w:r>
      <w:r>
        <w:t>разума».</w:t>
      </w:r>
      <w:r>
        <w:rPr>
          <w:spacing w:val="1"/>
        </w:rPr>
        <w:t xml:space="preserve"> </w:t>
      </w:r>
      <w:r>
        <w:t>Эстетические</w:t>
      </w:r>
      <w:r>
        <w:rPr>
          <w:spacing w:val="2"/>
        </w:rPr>
        <w:t xml:space="preserve"> </w:t>
      </w:r>
      <w:r>
        <w:t>взгляды</w:t>
      </w:r>
      <w:r>
        <w:rPr>
          <w:spacing w:val="2"/>
        </w:rPr>
        <w:t xml:space="preserve"> </w:t>
      </w:r>
      <w:r>
        <w:t>французских</w:t>
      </w:r>
      <w:r>
        <w:rPr>
          <w:spacing w:val="1"/>
        </w:rPr>
        <w:t xml:space="preserve"> </w:t>
      </w:r>
      <w:r>
        <w:t>просветителей</w:t>
      </w:r>
      <w:r>
        <w:rPr>
          <w:spacing w:val="3"/>
        </w:rPr>
        <w:t xml:space="preserve"> </w:t>
      </w:r>
      <w:r>
        <w:t>(«Салоны» Дидро).</w:t>
      </w:r>
      <w:r>
        <w:rPr>
          <w:spacing w:val="1"/>
        </w:rPr>
        <w:t xml:space="preserve"> </w:t>
      </w:r>
      <w:r>
        <w:t>Рационализм</w:t>
      </w:r>
    </w:p>
    <w:p w:rsidR="006F732C" w:rsidRDefault="00AC5CDA">
      <w:pPr>
        <w:pStyle w:val="a9"/>
        <w:numPr>
          <w:ilvl w:val="0"/>
          <w:numId w:val="23"/>
        </w:numPr>
        <w:tabs>
          <w:tab w:val="left" w:pos="1057"/>
        </w:tabs>
        <w:spacing w:before="1"/>
        <w:ind w:right="659" w:firstLine="0"/>
        <w:rPr>
          <w:sz w:val="24"/>
        </w:rPr>
      </w:pPr>
      <w:r>
        <w:rPr>
          <w:sz w:val="24"/>
        </w:rPr>
        <w:t xml:space="preserve">как </w:t>
      </w:r>
      <w:r>
        <w:rPr>
          <w:sz w:val="24"/>
        </w:rPr>
        <w:t>основа теории классицизма. 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 классицизма: только прекрасное и</w:t>
      </w:r>
      <w:r>
        <w:rPr>
          <w:spacing w:val="1"/>
          <w:sz w:val="24"/>
        </w:rPr>
        <w:t xml:space="preserve"> </w:t>
      </w:r>
      <w:r>
        <w:rPr>
          <w:sz w:val="24"/>
        </w:rPr>
        <w:t>возвышенное.</w:t>
      </w:r>
      <w:r>
        <w:rPr>
          <w:spacing w:val="-1"/>
          <w:sz w:val="24"/>
        </w:rPr>
        <w:t xml:space="preserve"> </w:t>
      </w:r>
      <w:r>
        <w:rPr>
          <w:sz w:val="24"/>
        </w:rPr>
        <w:t>Античность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как эстетический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и этический идеал.</w:t>
      </w:r>
    </w:p>
    <w:p w:rsidR="006F732C" w:rsidRDefault="00AC5CDA">
      <w:pPr>
        <w:pStyle w:val="a4"/>
        <w:ind w:right="647"/>
      </w:pPr>
      <w:r>
        <w:t>Никола</w:t>
      </w:r>
      <w:r>
        <w:rPr>
          <w:spacing w:val="1"/>
        </w:rPr>
        <w:t xml:space="preserve"> </w:t>
      </w:r>
      <w:r>
        <w:t>Пуссен</w:t>
      </w:r>
      <w:r>
        <w:rPr>
          <w:spacing w:val="1"/>
        </w:rPr>
        <w:t xml:space="preserve"> </w:t>
      </w:r>
      <w:r>
        <w:t>(1594-1665)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создатель</w:t>
      </w:r>
      <w:r>
        <w:rPr>
          <w:spacing w:val="1"/>
        </w:rPr>
        <w:t xml:space="preserve"> </w:t>
      </w:r>
      <w:r>
        <w:t>классицистического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Франции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Творческое</w:t>
      </w:r>
      <w:r>
        <w:rPr>
          <w:spacing w:val="1"/>
        </w:rPr>
        <w:t xml:space="preserve"> </w:t>
      </w:r>
      <w:r>
        <w:t>отноше</w:t>
      </w:r>
      <w:r>
        <w:t>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античности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Возрождения.</w:t>
      </w:r>
      <w:r>
        <w:rPr>
          <w:spacing w:val="1"/>
        </w:rPr>
        <w:t xml:space="preserve"> </w:t>
      </w:r>
      <w:r>
        <w:t>Рационализм и эмоционально-чувственное начало в его творчестве. Утверждение разумной</w:t>
      </w:r>
      <w:r>
        <w:rPr>
          <w:spacing w:val="1"/>
        </w:rPr>
        <w:t xml:space="preserve"> </w:t>
      </w:r>
      <w:r>
        <w:t>гармонии мира и духовного совершенства личности, обращение к идеалам общественного</w:t>
      </w:r>
      <w:r>
        <w:rPr>
          <w:spacing w:val="1"/>
        </w:rPr>
        <w:t xml:space="preserve"> </w:t>
      </w:r>
      <w:r>
        <w:t>блага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героического</w:t>
      </w:r>
      <w:r>
        <w:rPr>
          <w:spacing w:val="1"/>
        </w:rPr>
        <w:t xml:space="preserve"> </w:t>
      </w:r>
      <w:r>
        <w:t>самопожертвования.</w:t>
      </w:r>
      <w:r>
        <w:rPr>
          <w:spacing w:val="1"/>
        </w:rPr>
        <w:t xml:space="preserve"> </w:t>
      </w:r>
      <w:r>
        <w:t>Реалис</w:t>
      </w:r>
      <w:r>
        <w:t>тическая</w:t>
      </w:r>
      <w:r>
        <w:rPr>
          <w:spacing w:val="1"/>
        </w:rPr>
        <w:t xml:space="preserve"> </w:t>
      </w:r>
      <w:r>
        <w:t>основа</w:t>
      </w:r>
      <w:r>
        <w:rPr>
          <w:spacing w:val="1"/>
        </w:rPr>
        <w:t xml:space="preserve"> </w:t>
      </w:r>
      <w:r>
        <w:t>образов</w:t>
      </w:r>
      <w:r>
        <w:rPr>
          <w:spacing w:val="61"/>
        </w:rPr>
        <w:t xml:space="preserve"> </w:t>
      </w:r>
      <w:r>
        <w:t>Пуссена.</w:t>
      </w:r>
      <w:r>
        <w:rPr>
          <w:spacing w:val="1"/>
        </w:rPr>
        <w:t xml:space="preserve"> </w:t>
      </w:r>
      <w:r>
        <w:t>Морально – философское содержание искусства Пуссена. Метод работы Пуссена. Мера и</w:t>
      </w:r>
      <w:r>
        <w:rPr>
          <w:spacing w:val="1"/>
        </w:rPr>
        <w:t xml:space="preserve"> </w:t>
      </w:r>
      <w:r>
        <w:t>порядок,</w:t>
      </w:r>
      <w:r>
        <w:rPr>
          <w:spacing w:val="1"/>
        </w:rPr>
        <w:t xml:space="preserve"> </w:t>
      </w:r>
      <w:r>
        <w:t>композиционная</w:t>
      </w:r>
      <w:r>
        <w:rPr>
          <w:spacing w:val="1"/>
        </w:rPr>
        <w:t xml:space="preserve"> </w:t>
      </w:r>
      <w:r>
        <w:t>уравновешенность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основа</w:t>
      </w:r>
      <w:r>
        <w:rPr>
          <w:spacing w:val="1"/>
        </w:rPr>
        <w:t xml:space="preserve"> </w:t>
      </w:r>
      <w:r>
        <w:t>живописного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классицизма.</w:t>
      </w:r>
      <w:r>
        <w:rPr>
          <w:spacing w:val="80"/>
        </w:rPr>
        <w:t xml:space="preserve"> </w:t>
      </w:r>
      <w:r>
        <w:t>Мифологические</w:t>
      </w:r>
      <w:r>
        <w:rPr>
          <w:spacing w:val="79"/>
        </w:rPr>
        <w:t xml:space="preserve"> </w:t>
      </w:r>
      <w:r>
        <w:t>и</w:t>
      </w:r>
      <w:r>
        <w:rPr>
          <w:spacing w:val="82"/>
        </w:rPr>
        <w:t xml:space="preserve"> </w:t>
      </w:r>
      <w:r>
        <w:t>исторические</w:t>
      </w:r>
      <w:r>
        <w:rPr>
          <w:spacing w:val="79"/>
        </w:rPr>
        <w:t xml:space="preserve"> </w:t>
      </w:r>
      <w:r>
        <w:t>картины:</w:t>
      </w:r>
      <w:r>
        <w:rPr>
          <w:spacing w:val="84"/>
        </w:rPr>
        <w:t xml:space="preserve"> </w:t>
      </w:r>
      <w:r>
        <w:t>«Царство</w:t>
      </w:r>
      <w:r>
        <w:rPr>
          <w:spacing w:val="83"/>
        </w:rPr>
        <w:t xml:space="preserve"> </w:t>
      </w:r>
      <w:r>
        <w:t>Флоры»</w:t>
      </w:r>
      <w:r>
        <w:rPr>
          <w:spacing w:val="74"/>
        </w:rPr>
        <w:t xml:space="preserve"> </w:t>
      </w:r>
      <w:r>
        <w:t>(1631-1632),</w:t>
      </w:r>
    </w:p>
    <w:p w:rsidR="006F732C" w:rsidRDefault="00AC5CDA">
      <w:pPr>
        <w:pStyle w:val="a4"/>
        <w:ind w:right="647" w:firstLine="0"/>
      </w:pPr>
      <w:r>
        <w:t>«Танкред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Эрминия»</w:t>
      </w:r>
      <w:r>
        <w:rPr>
          <w:spacing w:val="1"/>
        </w:rPr>
        <w:t xml:space="preserve"> </w:t>
      </w:r>
      <w:r>
        <w:t>(1630).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творчества.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смерти,</w:t>
      </w:r>
      <w:r>
        <w:rPr>
          <w:spacing w:val="1"/>
        </w:rPr>
        <w:t xml:space="preserve"> </w:t>
      </w:r>
      <w:r>
        <w:t xml:space="preserve">бренности и тщеты </w:t>
      </w:r>
      <w:proofErr w:type="gramStart"/>
      <w:r>
        <w:t>земного</w:t>
      </w:r>
      <w:proofErr w:type="gramEnd"/>
      <w:r>
        <w:t>, мудрое принятие смерти:</w:t>
      </w:r>
      <w:r>
        <w:rPr>
          <w:spacing w:val="1"/>
        </w:rPr>
        <w:t xml:space="preserve"> </w:t>
      </w:r>
      <w:r>
        <w:t>«И я был в Аркадии (Аркадские</w:t>
      </w:r>
      <w:r>
        <w:rPr>
          <w:spacing w:val="1"/>
        </w:rPr>
        <w:t xml:space="preserve"> </w:t>
      </w:r>
      <w:r>
        <w:t>пастухи)» (1650). Пуссен – создатель классического идеального пейзажа в его г</w:t>
      </w:r>
      <w:r>
        <w:t>ероическом</w:t>
      </w:r>
      <w:r>
        <w:rPr>
          <w:spacing w:val="1"/>
        </w:rPr>
        <w:t xml:space="preserve"> </w:t>
      </w:r>
      <w:r>
        <w:t xml:space="preserve">виде.   </w:t>
      </w:r>
      <w:r>
        <w:rPr>
          <w:spacing w:val="51"/>
        </w:rPr>
        <w:t xml:space="preserve"> </w:t>
      </w:r>
      <w:r>
        <w:t>«Пейзаж</w:t>
      </w:r>
      <w:r>
        <w:rPr>
          <w:spacing w:val="83"/>
        </w:rPr>
        <w:t xml:space="preserve"> </w:t>
      </w:r>
      <w:r>
        <w:t>с</w:t>
      </w:r>
      <w:r>
        <w:rPr>
          <w:spacing w:val="82"/>
        </w:rPr>
        <w:t xml:space="preserve"> </w:t>
      </w:r>
      <w:r>
        <w:t>Полифемом»</w:t>
      </w:r>
      <w:r>
        <w:rPr>
          <w:spacing w:val="76"/>
        </w:rPr>
        <w:t xml:space="preserve"> </w:t>
      </w:r>
      <w:r>
        <w:t>(1648).</w:t>
      </w:r>
      <w:r>
        <w:rPr>
          <w:spacing w:val="83"/>
        </w:rPr>
        <w:t xml:space="preserve"> </w:t>
      </w:r>
      <w:r>
        <w:t>Образ</w:t>
      </w:r>
      <w:r>
        <w:rPr>
          <w:spacing w:val="84"/>
        </w:rPr>
        <w:t xml:space="preserve"> </w:t>
      </w:r>
      <w:r>
        <w:t>мира</w:t>
      </w:r>
      <w:r>
        <w:rPr>
          <w:spacing w:val="83"/>
        </w:rPr>
        <w:t xml:space="preserve"> </w:t>
      </w:r>
      <w:r>
        <w:t>в</w:t>
      </w:r>
      <w:r>
        <w:rPr>
          <w:spacing w:val="82"/>
        </w:rPr>
        <w:t xml:space="preserve"> </w:t>
      </w:r>
      <w:r>
        <w:t>пейзажах</w:t>
      </w:r>
      <w:r>
        <w:rPr>
          <w:spacing w:val="84"/>
        </w:rPr>
        <w:t xml:space="preserve"> </w:t>
      </w:r>
      <w:r>
        <w:t>Пуссена:</w:t>
      </w:r>
      <w:r>
        <w:rPr>
          <w:spacing w:val="83"/>
        </w:rPr>
        <w:t xml:space="preserve"> </w:t>
      </w:r>
      <w:r>
        <w:t>цикл</w:t>
      </w:r>
      <w:r>
        <w:rPr>
          <w:spacing w:val="84"/>
        </w:rPr>
        <w:t xml:space="preserve"> </w:t>
      </w:r>
      <w:r>
        <w:t>картин</w:t>
      </w:r>
    </w:p>
    <w:p w:rsidR="006F732C" w:rsidRDefault="00AC5CDA">
      <w:pPr>
        <w:pStyle w:val="a4"/>
        <w:ind w:right="649" w:firstLine="0"/>
      </w:pPr>
      <w:r>
        <w:t>«Времена года» (1660-1664). Пуссен – портретист. Творческий метод Пуссена, его рисунки.</w:t>
      </w:r>
      <w:r>
        <w:rPr>
          <w:spacing w:val="1"/>
        </w:rPr>
        <w:t xml:space="preserve"> </w:t>
      </w:r>
      <w:r>
        <w:t>Взгляды</w:t>
      </w:r>
      <w:r>
        <w:rPr>
          <w:spacing w:val="-2"/>
        </w:rPr>
        <w:t xml:space="preserve"> </w:t>
      </w:r>
      <w:r>
        <w:t>Пуссена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искусство.</w:t>
      </w:r>
    </w:p>
    <w:p w:rsidR="006F732C" w:rsidRDefault="00AC5CDA">
      <w:pPr>
        <w:pStyle w:val="a4"/>
        <w:ind w:right="647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Творчество</w:t>
      </w:r>
      <w:r>
        <w:rPr>
          <w:spacing w:val="1"/>
        </w:rPr>
        <w:t xml:space="preserve"> </w:t>
      </w:r>
      <w:r>
        <w:t>Клода</w:t>
      </w:r>
      <w:r>
        <w:rPr>
          <w:spacing w:val="1"/>
        </w:rPr>
        <w:t xml:space="preserve"> </w:t>
      </w:r>
      <w:r>
        <w:t>Лорре</w:t>
      </w:r>
      <w:r>
        <w:t>на</w:t>
      </w:r>
      <w:r>
        <w:rPr>
          <w:spacing w:val="1"/>
        </w:rPr>
        <w:t xml:space="preserve"> </w:t>
      </w:r>
      <w:r>
        <w:t>(1600-1682)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лирического</w:t>
      </w:r>
      <w:r>
        <w:rPr>
          <w:spacing w:val="1"/>
        </w:rPr>
        <w:t xml:space="preserve"> </w:t>
      </w:r>
      <w:r>
        <w:t>идеализированного</w:t>
      </w:r>
      <w:r>
        <w:rPr>
          <w:spacing w:val="1"/>
        </w:rPr>
        <w:t xml:space="preserve"> </w:t>
      </w:r>
      <w:r>
        <w:t>классического</w:t>
      </w:r>
      <w:r>
        <w:rPr>
          <w:spacing w:val="15"/>
        </w:rPr>
        <w:t xml:space="preserve"> </w:t>
      </w:r>
      <w:r>
        <w:t>пейзажа.</w:t>
      </w:r>
      <w:r>
        <w:rPr>
          <w:spacing w:val="19"/>
        </w:rPr>
        <w:t xml:space="preserve"> </w:t>
      </w:r>
      <w:r>
        <w:t>Пейзажи</w:t>
      </w:r>
      <w:r>
        <w:rPr>
          <w:spacing w:val="16"/>
        </w:rPr>
        <w:t xml:space="preserve"> </w:t>
      </w:r>
      <w:r>
        <w:t>с</w:t>
      </w:r>
      <w:r>
        <w:rPr>
          <w:spacing w:val="18"/>
        </w:rPr>
        <w:t xml:space="preserve"> </w:t>
      </w:r>
      <w:r>
        <w:t>мотивами</w:t>
      </w:r>
      <w:r>
        <w:rPr>
          <w:spacing w:val="16"/>
        </w:rPr>
        <w:t xml:space="preserve"> </w:t>
      </w:r>
      <w:r>
        <w:t>гаваней:</w:t>
      </w:r>
      <w:r>
        <w:rPr>
          <w:spacing w:val="22"/>
        </w:rPr>
        <w:t xml:space="preserve"> </w:t>
      </w:r>
      <w:r>
        <w:t>«Утро</w:t>
      </w:r>
      <w:r>
        <w:rPr>
          <w:spacing w:val="18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гавани»</w:t>
      </w:r>
      <w:r>
        <w:rPr>
          <w:spacing w:val="14"/>
        </w:rPr>
        <w:t xml:space="preserve"> </w:t>
      </w:r>
      <w:r>
        <w:t>(1640-е</w:t>
      </w:r>
      <w:r>
        <w:rPr>
          <w:spacing w:val="17"/>
        </w:rPr>
        <w:t xml:space="preserve"> </w:t>
      </w:r>
      <w:r>
        <w:t>г.),</w:t>
      </w:r>
      <w:r>
        <w:rPr>
          <w:spacing w:val="18"/>
        </w:rPr>
        <w:t xml:space="preserve"> </w:t>
      </w:r>
      <w:r>
        <w:t>пейзажи,</w:t>
      </w:r>
    </w:p>
    <w:p w:rsidR="006F732C" w:rsidRDefault="00AC5CDA">
      <w:pPr>
        <w:pStyle w:val="a4"/>
        <w:spacing w:before="65"/>
        <w:ind w:firstLine="0"/>
      </w:pPr>
      <w:r>
        <w:lastRenderedPageBreak/>
        <w:t>изображающие</w:t>
      </w:r>
      <w:r>
        <w:rPr>
          <w:spacing w:val="13"/>
        </w:rPr>
        <w:t xml:space="preserve"> </w:t>
      </w:r>
      <w:r>
        <w:t>различные</w:t>
      </w:r>
      <w:r>
        <w:rPr>
          <w:spacing w:val="13"/>
        </w:rPr>
        <w:t xml:space="preserve"> </w:t>
      </w:r>
      <w:r>
        <w:t>времена</w:t>
      </w:r>
      <w:r>
        <w:rPr>
          <w:spacing w:val="17"/>
        </w:rPr>
        <w:t xml:space="preserve"> </w:t>
      </w:r>
      <w:r>
        <w:t>суток:</w:t>
      </w:r>
      <w:r>
        <w:rPr>
          <w:spacing w:val="19"/>
        </w:rPr>
        <w:t xml:space="preserve"> </w:t>
      </w:r>
      <w:r>
        <w:t>«Утро»</w:t>
      </w:r>
      <w:r>
        <w:rPr>
          <w:spacing w:val="8"/>
        </w:rPr>
        <w:t xml:space="preserve"> </w:t>
      </w:r>
      <w:r>
        <w:t>(1666),</w:t>
      </w:r>
      <w:r>
        <w:rPr>
          <w:spacing w:val="18"/>
        </w:rPr>
        <w:t xml:space="preserve"> </w:t>
      </w:r>
      <w:r>
        <w:t>«Полдень»</w:t>
      </w:r>
      <w:r>
        <w:rPr>
          <w:spacing w:val="9"/>
        </w:rPr>
        <w:t xml:space="preserve"> </w:t>
      </w:r>
      <w:r>
        <w:t>(1661),</w:t>
      </w:r>
      <w:r>
        <w:rPr>
          <w:spacing w:val="19"/>
        </w:rPr>
        <w:t xml:space="preserve"> </w:t>
      </w:r>
      <w:r>
        <w:t>«Вечер»</w:t>
      </w:r>
      <w:r>
        <w:rPr>
          <w:spacing w:val="9"/>
        </w:rPr>
        <w:t xml:space="preserve"> </w:t>
      </w:r>
      <w:r>
        <w:t>(1663),</w:t>
      </w:r>
    </w:p>
    <w:p w:rsidR="006F732C" w:rsidRDefault="00AC5CDA">
      <w:pPr>
        <w:pStyle w:val="a4"/>
        <w:ind w:firstLine="0"/>
      </w:pPr>
      <w:r>
        <w:t>«Ночь»</w:t>
      </w:r>
      <w:r>
        <w:rPr>
          <w:spacing w:val="-7"/>
        </w:rPr>
        <w:t xml:space="preserve"> </w:t>
      </w:r>
      <w:r>
        <w:t>(1672).</w:t>
      </w:r>
    </w:p>
    <w:p w:rsidR="006F732C" w:rsidRDefault="00AC5CDA">
      <w:pPr>
        <w:pStyle w:val="a4"/>
        <w:ind w:right="654"/>
      </w:pPr>
      <w:r>
        <w:t>Архитектура Франции XVII века. Руководящая роль Королевской Академии архитектуры,</w:t>
      </w:r>
      <w:r>
        <w:rPr>
          <w:spacing w:val="-57"/>
        </w:rPr>
        <w:t xml:space="preserve"> </w:t>
      </w:r>
      <w:r>
        <w:t>основанной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1671</w:t>
      </w:r>
      <w:r>
        <w:rPr>
          <w:spacing w:val="1"/>
        </w:rPr>
        <w:t xml:space="preserve"> </w:t>
      </w:r>
      <w:r>
        <w:t>году.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дворцового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городского</w:t>
      </w:r>
      <w:r>
        <w:rPr>
          <w:spacing w:val="1"/>
        </w:rPr>
        <w:t xml:space="preserve"> </w:t>
      </w:r>
      <w:r>
        <w:t>ансамбля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архитектуре</w:t>
      </w:r>
      <w:r>
        <w:rPr>
          <w:spacing w:val="1"/>
        </w:rPr>
        <w:t xml:space="preserve"> </w:t>
      </w:r>
      <w:r>
        <w:t>классицизма. Ансамбль Версаля (Л. Лево, А. Ленотр, Ж.А. Мансар). Восточный фасад Лувра</w:t>
      </w:r>
      <w:r>
        <w:rPr>
          <w:spacing w:val="1"/>
        </w:rPr>
        <w:t xml:space="preserve"> </w:t>
      </w:r>
      <w:r>
        <w:t>(К.</w:t>
      </w:r>
      <w:r>
        <w:rPr>
          <w:spacing w:val="-1"/>
        </w:rPr>
        <w:t xml:space="preserve"> </w:t>
      </w:r>
      <w:r>
        <w:t>Перро).</w:t>
      </w:r>
    </w:p>
    <w:p w:rsidR="006F732C" w:rsidRDefault="00AC5CDA">
      <w:pPr>
        <w:pStyle w:val="a4"/>
        <w:spacing w:before="1"/>
        <w:ind w:right="65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термин</w:t>
      </w:r>
      <w:r>
        <w:rPr>
          <w:spacing w:val="1"/>
        </w:rPr>
        <w:t xml:space="preserve"> </w:t>
      </w:r>
      <w:r>
        <w:t>«классицизм»,</w:t>
      </w:r>
      <w:r>
        <w:rPr>
          <w:spacing w:val="1"/>
        </w:rPr>
        <w:t xml:space="preserve"> </w:t>
      </w:r>
      <w:r>
        <w:t>«рококо»;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60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Лувре</w:t>
      </w:r>
      <w:r>
        <w:rPr>
          <w:spacing w:val="-3"/>
        </w:rPr>
        <w:t xml:space="preserve"> </w:t>
      </w:r>
      <w:r>
        <w:t>как художественном</w:t>
      </w:r>
      <w:r>
        <w:rPr>
          <w:spacing w:val="-2"/>
        </w:rPr>
        <w:t xml:space="preserve"> </w:t>
      </w:r>
      <w:r>
        <w:t>музее,</w:t>
      </w:r>
      <w:r>
        <w:rPr>
          <w:spacing w:val="59"/>
        </w:rPr>
        <w:t xml:space="preserve"> </w:t>
      </w:r>
      <w:r>
        <w:t>дворцовых</w:t>
      </w:r>
      <w:r>
        <w:rPr>
          <w:spacing w:val="-1"/>
        </w:rPr>
        <w:t xml:space="preserve"> </w:t>
      </w:r>
      <w:r>
        <w:t>и садово-парковых</w:t>
      </w:r>
      <w:r>
        <w:rPr>
          <w:spacing w:val="1"/>
        </w:rPr>
        <w:t xml:space="preserve"> </w:t>
      </w:r>
      <w:r>
        <w:t>ансамблях.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rPr>
          <w:sz w:val="24"/>
        </w:rPr>
      </w:pPr>
      <w:r>
        <w:rPr>
          <w:sz w:val="24"/>
        </w:rPr>
        <w:t>Живопись</w:t>
      </w:r>
      <w:r>
        <w:rPr>
          <w:spacing w:val="-4"/>
          <w:sz w:val="24"/>
        </w:rPr>
        <w:t xml:space="preserve"> </w:t>
      </w:r>
      <w:r>
        <w:rPr>
          <w:sz w:val="24"/>
        </w:rPr>
        <w:t>Франции</w:t>
      </w:r>
      <w:r>
        <w:rPr>
          <w:spacing w:val="-1"/>
          <w:sz w:val="24"/>
        </w:rPr>
        <w:t xml:space="preserve"> </w:t>
      </w:r>
      <w:r>
        <w:rPr>
          <w:sz w:val="24"/>
        </w:rPr>
        <w:t>XVIII</w:t>
      </w:r>
      <w:r>
        <w:rPr>
          <w:spacing w:val="-4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8"/>
      </w:pP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архитектуре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«рокок</w:t>
      </w:r>
      <w:r>
        <w:t>о»,</w:t>
      </w:r>
      <w:r>
        <w:rPr>
          <w:spacing w:val="1"/>
        </w:rPr>
        <w:t xml:space="preserve"> </w:t>
      </w:r>
      <w:r>
        <w:t>стилистическом многообразие французской живописи XVIII века (позднее барокко, рококо,</w:t>
      </w:r>
      <w:r>
        <w:rPr>
          <w:spacing w:val="1"/>
        </w:rPr>
        <w:t xml:space="preserve"> </w:t>
      </w:r>
      <w:r>
        <w:t>академизм, реализм,</w:t>
      </w:r>
      <w:r>
        <w:rPr>
          <w:spacing w:val="1"/>
        </w:rPr>
        <w:t xml:space="preserve"> </w:t>
      </w:r>
      <w:r>
        <w:t>классицизм, предромантизм) на основе знакомства с творчеством ярких</w:t>
      </w:r>
      <w:r>
        <w:rPr>
          <w:spacing w:val="-57"/>
        </w:rPr>
        <w:t xml:space="preserve"> </w:t>
      </w:r>
      <w:r>
        <w:t>представителей</w:t>
      </w:r>
      <w:r>
        <w:rPr>
          <w:spacing w:val="-1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направлений.</w:t>
      </w:r>
    </w:p>
    <w:p w:rsidR="006F732C" w:rsidRDefault="00AC5CDA">
      <w:pPr>
        <w:pStyle w:val="a4"/>
        <w:ind w:right="644"/>
      </w:pPr>
      <w:r>
        <w:t>Архитектура.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рококо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фра</w:t>
      </w:r>
      <w:r>
        <w:t>нцузской</w:t>
      </w:r>
      <w:r>
        <w:rPr>
          <w:spacing w:val="1"/>
        </w:rPr>
        <w:t xml:space="preserve"> </w:t>
      </w:r>
      <w:r>
        <w:t>архитектуре</w:t>
      </w:r>
      <w:r>
        <w:rPr>
          <w:spacing w:val="1"/>
        </w:rPr>
        <w:t xml:space="preserve"> </w:t>
      </w:r>
      <w:r>
        <w:t>1720-1740</w:t>
      </w:r>
      <w:r>
        <w:rPr>
          <w:spacing w:val="1"/>
        </w:rPr>
        <w:t xml:space="preserve"> </w:t>
      </w:r>
      <w:r>
        <w:t>гг.</w:t>
      </w:r>
      <w:r>
        <w:rPr>
          <w:spacing w:val="1"/>
        </w:rPr>
        <w:t xml:space="preserve"> </w:t>
      </w:r>
      <w:r>
        <w:t>(строительство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украшение</w:t>
      </w:r>
      <w:r>
        <w:rPr>
          <w:spacing w:val="1"/>
        </w:rPr>
        <w:t xml:space="preserve"> </w:t>
      </w:r>
      <w:r>
        <w:t>городских</w:t>
      </w:r>
      <w:r>
        <w:rPr>
          <w:spacing w:val="1"/>
        </w:rPr>
        <w:t xml:space="preserve"> </w:t>
      </w:r>
      <w:r>
        <w:t>особняков-отелей,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орнаментальн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декоративных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пластики,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лепнины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украшении</w:t>
      </w:r>
      <w:r>
        <w:rPr>
          <w:spacing w:val="1"/>
        </w:rPr>
        <w:t xml:space="preserve"> </w:t>
      </w:r>
      <w:r>
        <w:t>интерьера,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мебели,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декоративно-прикладного</w:t>
      </w:r>
      <w:r>
        <w:rPr>
          <w:spacing w:val="1"/>
        </w:rPr>
        <w:t xml:space="preserve"> </w:t>
      </w:r>
      <w:r>
        <w:t>искусства).</w:t>
      </w:r>
      <w:r>
        <w:rPr>
          <w:spacing w:val="1"/>
        </w:rPr>
        <w:t xml:space="preserve"> </w:t>
      </w:r>
      <w:r>
        <w:t>Градостроительные</w:t>
      </w:r>
      <w:r>
        <w:rPr>
          <w:spacing w:val="-4"/>
        </w:rPr>
        <w:t xml:space="preserve"> </w:t>
      </w:r>
      <w:r>
        <w:t>идеи</w:t>
      </w:r>
      <w:r>
        <w:rPr>
          <w:spacing w:val="-2"/>
        </w:rPr>
        <w:t xml:space="preserve"> </w:t>
      </w:r>
      <w:r>
        <w:t>французского</w:t>
      </w:r>
      <w:r>
        <w:rPr>
          <w:spacing w:val="-2"/>
        </w:rPr>
        <w:t xml:space="preserve"> </w:t>
      </w:r>
      <w:r>
        <w:t>классицизма</w:t>
      </w:r>
      <w:r>
        <w:rPr>
          <w:spacing w:val="-3"/>
        </w:rPr>
        <w:t xml:space="preserve"> </w:t>
      </w:r>
      <w:r>
        <w:t>(творчество</w:t>
      </w:r>
      <w:r>
        <w:rPr>
          <w:spacing w:val="-2"/>
        </w:rPr>
        <w:t xml:space="preserve"> </w:t>
      </w:r>
      <w:r>
        <w:t>Жака</w:t>
      </w:r>
      <w:r>
        <w:rPr>
          <w:spacing w:val="-3"/>
        </w:rPr>
        <w:t xml:space="preserve"> </w:t>
      </w:r>
      <w:r>
        <w:t>Анжа</w:t>
      </w:r>
      <w:r>
        <w:rPr>
          <w:spacing w:val="-4"/>
        </w:rPr>
        <w:t xml:space="preserve"> </w:t>
      </w:r>
      <w:r>
        <w:t>Габриэля).</w:t>
      </w:r>
    </w:p>
    <w:p w:rsidR="006F732C" w:rsidRDefault="00AC5CDA">
      <w:pPr>
        <w:pStyle w:val="a4"/>
        <w:spacing w:before="1"/>
        <w:ind w:right="654"/>
      </w:pPr>
      <w:r>
        <w:t>Живопись.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Антуана</w:t>
      </w:r>
      <w:r>
        <w:rPr>
          <w:spacing w:val="1"/>
        </w:rPr>
        <w:t xml:space="preserve"> </w:t>
      </w:r>
      <w:r>
        <w:t>Ватто</w:t>
      </w:r>
      <w:r>
        <w:rPr>
          <w:spacing w:val="1"/>
        </w:rPr>
        <w:t xml:space="preserve"> </w:t>
      </w:r>
      <w:r>
        <w:t>(1684-1721).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галантному</w:t>
      </w:r>
      <w:r>
        <w:rPr>
          <w:spacing w:val="1"/>
        </w:rPr>
        <w:t xml:space="preserve"> </w:t>
      </w:r>
      <w:r>
        <w:t>жанру,</w:t>
      </w:r>
      <w:r>
        <w:rPr>
          <w:spacing w:val="1"/>
        </w:rPr>
        <w:t xml:space="preserve"> </w:t>
      </w:r>
      <w:r>
        <w:t>живописи настроения, стремление к передаче тонких душевных</w:t>
      </w:r>
      <w:r>
        <w:rPr>
          <w:spacing w:val="1"/>
        </w:rPr>
        <w:t xml:space="preserve"> </w:t>
      </w:r>
      <w:r>
        <w:t>движений. Реалистическая</w:t>
      </w:r>
      <w:r>
        <w:rPr>
          <w:spacing w:val="1"/>
        </w:rPr>
        <w:t xml:space="preserve"> </w:t>
      </w:r>
      <w:r>
        <w:t>основа</w:t>
      </w:r>
      <w:r>
        <w:rPr>
          <w:spacing w:val="26"/>
        </w:rPr>
        <w:t xml:space="preserve"> </w:t>
      </w:r>
      <w:r>
        <w:t>творче</w:t>
      </w:r>
      <w:r>
        <w:t>ского</w:t>
      </w:r>
      <w:r>
        <w:rPr>
          <w:spacing w:val="28"/>
        </w:rPr>
        <w:t xml:space="preserve"> </w:t>
      </w:r>
      <w:r>
        <w:t>метода</w:t>
      </w:r>
      <w:r>
        <w:rPr>
          <w:spacing w:val="28"/>
        </w:rPr>
        <w:t xml:space="preserve"> </w:t>
      </w:r>
      <w:r>
        <w:t>Ватто.</w:t>
      </w:r>
      <w:r>
        <w:rPr>
          <w:spacing w:val="28"/>
        </w:rPr>
        <w:t xml:space="preserve"> </w:t>
      </w:r>
      <w:r>
        <w:t>Тематическое</w:t>
      </w:r>
      <w:r>
        <w:rPr>
          <w:spacing w:val="27"/>
        </w:rPr>
        <w:t xml:space="preserve"> </w:t>
      </w:r>
      <w:r>
        <w:t>разнообразие</w:t>
      </w:r>
      <w:r>
        <w:rPr>
          <w:spacing w:val="28"/>
        </w:rPr>
        <w:t xml:space="preserve"> </w:t>
      </w:r>
      <w:r>
        <w:t>живописи:</w:t>
      </w:r>
      <w:r>
        <w:rPr>
          <w:spacing w:val="29"/>
        </w:rPr>
        <w:t xml:space="preserve"> </w:t>
      </w:r>
      <w:r>
        <w:t>жанровые</w:t>
      </w:r>
      <w:r>
        <w:rPr>
          <w:spacing w:val="28"/>
        </w:rPr>
        <w:t xml:space="preserve"> </w:t>
      </w:r>
      <w:r>
        <w:t>сцены:</w:t>
      </w:r>
    </w:p>
    <w:p w:rsidR="006F732C" w:rsidRDefault="00AC5CDA">
      <w:pPr>
        <w:pStyle w:val="a4"/>
        <w:ind w:right="652" w:firstLine="0"/>
      </w:pPr>
      <w:r>
        <w:t>«Савояр с сурком» (1716), «Лавка</w:t>
      </w:r>
      <w:r>
        <w:rPr>
          <w:spacing w:val="1"/>
        </w:rPr>
        <w:t xml:space="preserve"> </w:t>
      </w:r>
      <w:r>
        <w:t>Жерсена» (1720);</w:t>
      </w:r>
      <w:r>
        <w:rPr>
          <w:spacing w:val="1"/>
        </w:rPr>
        <w:t xml:space="preserve"> </w:t>
      </w:r>
      <w:r>
        <w:t>военные картины «Тягости войны»</w:t>
      </w:r>
      <w:r>
        <w:rPr>
          <w:spacing w:val="1"/>
        </w:rPr>
        <w:t xml:space="preserve"> </w:t>
      </w:r>
      <w:r>
        <w:t xml:space="preserve">(1710);  </w:t>
      </w:r>
      <w:r>
        <w:rPr>
          <w:spacing w:val="22"/>
        </w:rPr>
        <w:t xml:space="preserve"> </w:t>
      </w:r>
      <w:r>
        <w:t xml:space="preserve">театральные  </w:t>
      </w:r>
      <w:r>
        <w:rPr>
          <w:spacing w:val="25"/>
        </w:rPr>
        <w:t xml:space="preserve"> </w:t>
      </w:r>
      <w:r>
        <w:t xml:space="preserve">сцены:  </w:t>
      </w:r>
      <w:r>
        <w:rPr>
          <w:spacing w:val="28"/>
        </w:rPr>
        <w:t xml:space="preserve"> </w:t>
      </w:r>
      <w:r>
        <w:t xml:space="preserve">«Актеры  </w:t>
      </w:r>
      <w:r>
        <w:rPr>
          <w:spacing w:val="23"/>
        </w:rPr>
        <w:t xml:space="preserve"> </w:t>
      </w:r>
      <w:r>
        <w:t xml:space="preserve">французского  </w:t>
      </w:r>
      <w:r>
        <w:rPr>
          <w:spacing w:val="24"/>
        </w:rPr>
        <w:t xml:space="preserve"> </w:t>
      </w:r>
      <w:r>
        <w:t xml:space="preserve">театра»  </w:t>
      </w:r>
      <w:r>
        <w:rPr>
          <w:spacing w:val="18"/>
        </w:rPr>
        <w:t xml:space="preserve"> </w:t>
      </w:r>
      <w:r>
        <w:t xml:space="preserve">(1712),  </w:t>
      </w:r>
      <w:r>
        <w:rPr>
          <w:spacing w:val="28"/>
        </w:rPr>
        <w:t xml:space="preserve"> </w:t>
      </w:r>
      <w:r>
        <w:t xml:space="preserve">«Жиль»  </w:t>
      </w:r>
      <w:r>
        <w:rPr>
          <w:spacing w:val="16"/>
        </w:rPr>
        <w:t xml:space="preserve"> </w:t>
      </w:r>
      <w:r>
        <w:t>(1720);</w:t>
      </w:r>
    </w:p>
    <w:p w:rsidR="006F732C" w:rsidRDefault="00AC5CDA">
      <w:pPr>
        <w:pStyle w:val="a4"/>
        <w:ind w:right="653" w:firstLine="0"/>
      </w:pPr>
      <w:r>
        <w:t>«галантные празднества» художника:</w:t>
      </w:r>
      <w:r>
        <w:rPr>
          <w:spacing w:val="1"/>
        </w:rPr>
        <w:t xml:space="preserve"> </w:t>
      </w:r>
      <w:r>
        <w:t>«Отплытие на остров Киферу» (1718), «Общество в</w:t>
      </w:r>
      <w:r>
        <w:rPr>
          <w:spacing w:val="1"/>
        </w:rPr>
        <w:t xml:space="preserve"> </w:t>
      </w:r>
      <w:r>
        <w:t>парке»</w:t>
      </w:r>
      <w:r>
        <w:rPr>
          <w:spacing w:val="-9"/>
        </w:rPr>
        <w:t xml:space="preserve"> </w:t>
      </w:r>
      <w:r>
        <w:t>(1710-х</w:t>
      </w:r>
      <w:r>
        <w:rPr>
          <w:spacing w:val="2"/>
        </w:rPr>
        <w:t xml:space="preserve"> </w:t>
      </w:r>
      <w:r>
        <w:t>г.). Рисунок в</w:t>
      </w:r>
      <w:r>
        <w:rPr>
          <w:spacing w:val="-1"/>
        </w:rPr>
        <w:t xml:space="preserve"> </w:t>
      </w:r>
      <w:r>
        <w:t>творчестве</w:t>
      </w:r>
      <w:r>
        <w:rPr>
          <w:spacing w:val="58"/>
        </w:rPr>
        <w:t xml:space="preserve"> </w:t>
      </w:r>
      <w:r>
        <w:t>Антуана</w:t>
      </w:r>
      <w:r>
        <w:rPr>
          <w:spacing w:val="-1"/>
        </w:rPr>
        <w:t xml:space="preserve"> </w:t>
      </w:r>
      <w:r>
        <w:t>Ватто.</w:t>
      </w:r>
    </w:p>
    <w:p w:rsidR="006F732C" w:rsidRDefault="00AC5CDA">
      <w:pPr>
        <w:pStyle w:val="a4"/>
        <w:ind w:right="649"/>
      </w:pPr>
      <w:r>
        <w:t>Расцвет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рококо.</w:t>
      </w:r>
      <w:r>
        <w:rPr>
          <w:spacing w:val="1"/>
        </w:rPr>
        <w:t xml:space="preserve"> </w:t>
      </w:r>
      <w:r>
        <w:t>Декоративные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станковые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рококо</w:t>
      </w:r>
      <w:r>
        <w:rPr>
          <w:spacing w:val="1"/>
        </w:rPr>
        <w:t xml:space="preserve"> </w:t>
      </w:r>
      <w:r>
        <w:t>(росписи</w:t>
      </w:r>
      <w:r>
        <w:rPr>
          <w:spacing w:val="1"/>
        </w:rPr>
        <w:t xml:space="preserve"> </w:t>
      </w:r>
      <w:r>
        <w:t>плафонов,</w:t>
      </w:r>
      <w:r>
        <w:rPr>
          <w:spacing w:val="1"/>
        </w:rPr>
        <w:t xml:space="preserve"> </w:t>
      </w:r>
      <w:r>
        <w:t>стен,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десссюдепортов</w:t>
      </w:r>
      <w:r>
        <w:t>,</w:t>
      </w:r>
      <w:r>
        <w:rPr>
          <w:spacing w:val="1"/>
        </w:rPr>
        <w:t xml:space="preserve"> </w:t>
      </w:r>
      <w:r>
        <w:t>декоративных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сюжетных</w:t>
      </w:r>
      <w:r>
        <w:rPr>
          <w:spacing w:val="1"/>
        </w:rPr>
        <w:t xml:space="preserve"> </w:t>
      </w:r>
      <w:r>
        <w:t>гобеленов,</w:t>
      </w:r>
      <w:r>
        <w:rPr>
          <w:spacing w:val="-57"/>
        </w:rPr>
        <w:t xml:space="preserve"> </w:t>
      </w:r>
      <w:r>
        <w:t>распространение камерного портрета и пейзажа, мифологических и аллегорических картин,</w:t>
      </w:r>
      <w:r>
        <w:rPr>
          <w:spacing w:val="1"/>
        </w:rPr>
        <w:t xml:space="preserve"> </w:t>
      </w:r>
      <w:r>
        <w:t>галантного</w:t>
      </w:r>
      <w:r>
        <w:rPr>
          <w:spacing w:val="-1"/>
        </w:rPr>
        <w:t xml:space="preserve"> </w:t>
      </w:r>
      <w:r>
        <w:t>и пасторального жанров).</w:t>
      </w:r>
    </w:p>
    <w:p w:rsidR="006F732C" w:rsidRDefault="00AC5CDA">
      <w:pPr>
        <w:pStyle w:val="a4"/>
        <w:ind w:right="649"/>
      </w:pPr>
      <w:r>
        <w:t>Творчество Франсуа Буше (1703-1770) – типичного</w:t>
      </w:r>
      <w:r>
        <w:rPr>
          <w:spacing w:val="1"/>
        </w:rPr>
        <w:t xml:space="preserve"> </w:t>
      </w:r>
      <w:r>
        <w:t>выразителя придворной идеологии.</w:t>
      </w:r>
      <w:r>
        <w:rPr>
          <w:spacing w:val="1"/>
        </w:rPr>
        <w:t xml:space="preserve"> </w:t>
      </w:r>
      <w:r>
        <w:t>Универсализм</w:t>
      </w:r>
      <w:r>
        <w:rPr>
          <w:spacing w:val="1"/>
        </w:rPr>
        <w:t xml:space="preserve"> </w:t>
      </w:r>
      <w:proofErr w:type="gramStart"/>
      <w:r>
        <w:t>Буше</w:t>
      </w:r>
      <w:proofErr w:type="gram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стилистических</w:t>
      </w:r>
      <w:r>
        <w:rPr>
          <w:spacing w:val="1"/>
        </w:rPr>
        <w:t xml:space="preserve"> </w:t>
      </w:r>
      <w:r>
        <w:t>черт</w:t>
      </w:r>
      <w:r>
        <w:rPr>
          <w:spacing w:val="1"/>
        </w:rPr>
        <w:t xml:space="preserve"> </w:t>
      </w:r>
      <w:r>
        <w:t>рококо</w:t>
      </w:r>
      <w:r>
        <w:rPr>
          <w:spacing w:val="1"/>
        </w:rPr>
        <w:t xml:space="preserve"> </w:t>
      </w:r>
      <w:r>
        <w:t>(станковая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монументально-декоративная живопись, создание эскизов для гобеленов, мебели, предметов</w:t>
      </w:r>
      <w:r>
        <w:rPr>
          <w:spacing w:val="1"/>
        </w:rPr>
        <w:t xml:space="preserve"> </w:t>
      </w:r>
      <w:r>
        <w:t>декоративно-прикладного искусства, оформление книг, работа в театре, эскизы костюмов и</w:t>
      </w:r>
      <w:r>
        <w:rPr>
          <w:spacing w:val="1"/>
        </w:rPr>
        <w:t xml:space="preserve"> </w:t>
      </w:r>
      <w:r>
        <w:t>пр.).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</w:t>
      </w:r>
      <w:r>
        <w:t>роизведения</w:t>
      </w:r>
      <w:r>
        <w:rPr>
          <w:spacing w:val="1"/>
        </w:rPr>
        <w:t xml:space="preserve"> </w:t>
      </w:r>
      <w:r>
        <w:t>художника:</w:t>
      </w:r>
      <w:r>
        <w:rPr>
          <w:spacing w:val="1"/>
        </w:rPr>
        <w:t xml:space="preserve"> </w:t>
      </w:r>
      <w:r>
        <w:t>«Купание</w:t>
      </w:r>
      <w:r>
        <w:rPr>
          <w:spacing w:val="1"/>
        </w:rPr>
        <w:t xml:space="preserve"> </w:t>
      </w:r>
      <w:r>
        <w:t>Дианы»</w:t>
      </w:r>
      <w:r>
        <w:rPr>
          <w:spacing w:val="1"/>
        </w:rPr>
        <w:t xml:space="preserve"> </w:t>
      </w:r>
      <w:r>
        <w:t>(1742),</w:t>
      </w:r>
      <w:r>
        <w:rPr>
          <w:spacing w:val="1"/>
        </w:rPr>
        <w:t xml:space="preserve"> </w:t>
      </w:r>
      <w:r>
        <w:t>«Туалет</w:t>
      </w:r>
      <w:r>
        <w:rPr>
          <w:spacing w:val="60"/>
        </w:rPr>
        <w:t xml:space="preserve"> </w:t>
      </w:r>
      <w:r>
        <w:t>Венеры»</w:t>
      </w:r>
      <w:r>
        <w:rPr>
          <w:spacing w:val="1"/>
        </w:rPr>
        <w:t xml:space="preserve"> </w:t>
      </w:r>
      <w:r>
        <w:t>(начало</w:t>
      </w:r>
      <w:r>
        <w:rPr>
          <w:spacing w:val="-2"/>
        </w:rPr>
        <w:t xml:space="preserve"> </w:t>
      </w:r>
      <w:r>
        <w:t>1740-х</w:t>
      </w:r>
      <w:r>
        <w:rPr>
          <w:spacing w:val="2"/>
        </w:rPr>
        <w:t xml:space="preserve"> </w:t>
      </w:r>
      <w:r>
        <w:t>г.),</w:t>
      </w:r>
      <w:r>
        <w:rPr>
          <w:spacing w:val="4"/>
        </w:rPr>
        <w:t xml:space="preserve"> </w:t>
      </w:r>
      <w:r>
        <w:t>«Пигмалион и</w:t>
      </w:r>
      <w:r>
        <w:rPr>
          <w:spacing w:val="-1"/>
        </w:rPr>
        <w:t xml:space="preserve"> </w:t>
      </w:r>
      <w:r>
        <w:t>Галатея»</w:t>
      </w:r>
      <w:r>
        <w:rPr>
          <w:spacing w:val="-8"/>
        </w:rPr>
        <w:t xml:space="preserve"> </w:t>
      </w:r>
      <w:r>
        <w:t>(1766).</w:t>
      </w:r>
    </w:p>
    <w:p w:rsidR="006F732C" w:rsidRDefault="00AC5CDA">
      <w:pPr>
        <w:pStyle w:val="a4"/>
        <w:spacing w:before="1"/>
        <w:ind w:right="654"/>
      </w:pPr>
      <w:r>
        <w:t>Эстетика</w:t>
      </w:r>
      <w:r>
        <w:rPr>
          <w:spacing w:val="1"/>
        </w:rPr>
        <w:t xml:space="preserve"> </w:t>
      </w:r>
      <w:r>
        <w:t>просветителей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выражение</w:t>
      </w:r>
      <w:r>
        <w:rPr>
          <w:spacing w:val="1"/>
        </w:rPr>
        <w:t xml:space="preserve"> </w:t>
      </w:r>
      <w:r>
        <w:t>идеалов</w:t>
      </w:r>
      <w:r>
        <w:rPr>
          <w:spacing w:val="1"/>
        </w:rPr>
        <w:t xml:space="preserve"> </w:t>
      </w:r>
      <w:r>
        <w:t>«третьего</w:t>
      </w:r>
      <w:r>
        <w:rPr>
          <w:spacing w:val="1"/>
        </w:rPr>
        <w:t xml:space="preserve"> </w:t>
      </w:r>
      <w:r>
        <w:t>сословия»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французской</w:t>
      </w:r>
      <w:r>
        <w:rPr>
          <w:spacing w:val="1"/>
        </w:rPr>
        <w:t xml:space="preserve"> </w:t>
      </w:r>
      <w:r>
        <w:t>живописи</w:t>
      </w:r>
      <w:r>
        <w:rPr>
          <w:spacing w:val="-1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века.</w:t>
      </w:r>
    </w:p>
    <w:p w:rsidR="006F732C" w:rsidRDefault="00AC5CDA">
      <w:pPr>
        <w:pStyle w:val="a4"/>
        <w:ind w:right="646"/>
      </w:pPr>
      <w:r>
        <w:t>Творчество</w:t>
      </w:r>
      <w:r>
        <w:rPr>
          <w:spacing w:val="1"/>
        </w:rPr>
        <w:t xml:space="preserve"> </w:t>
      </w:r>
      <w:r>
        <w:t>Жана-Батиста</w:t>
      </w:r>
      <w:r>
        <w:rPr>
          <w:spacing w:val="1"/>
        </w:rPr>
        <w:t xml:space="preserve"> </w:t>
      </w:r>
      <w:r>
        <w:t>Симеона</w:t>
      </w:r>
      <w:r>
        <w:rPr>
          <w:spacing w:val="1"/>
        </w:rPr>
        <w:t xml:space="preserve"> </w:t>
      </w:r>
      <w:r>
        <w:t>Шардена</w:t>
      </w:r>
      <w:r>
        <w:rPr>
          <w:spacing w:val="1"/>
        </w:rPr>
        <w:t xml:space="preserve"> </w:t>
      </w:r>
      <w:r>
        <w:t>(1699-1779).</w:t>
      </w:r>
      <w:r>
        <w:rPr>
          <w:spacing w:val="1"/>
        </w:rPr>
        <w:t xml:space="preserve"> </w:t>
      </w:r>
      <w:r>
        <w:t>Демократизм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Поэтизация нравов «третьего сословия».</w:t>
      </w:r>
      <w:r>
        <w:rPr>
          <w:spacing w:val="1"/>
        </w:rPr>
        <w:t xml:space="preserve"> </w:t>
      </w:r>
      <w:r>
        <w:t>Портреты Шардена, утверждение в них ценности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личности:</w:t>
      </w:r>
      <w:r>
        <w:rPr>
          <w:spacing w:val="1"/>
        </w:rPr>
        <w:t xml:space="preserve"> </w:t>
      </w:r>
      <w:r>
        <w:t>«Автопортрет»,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жены»</w:t>
      </w:r>
      <w:r>
        <w:rPr>
          <w:spacing w:val="1"/>
        </w:rPr>
        <w:t xml:space="preserve"> </w:t>
      </w:r>
      <w:r>
        <w:t>(оба</w:t>
      </w:r>
      <w:r>
        <w:rPr>
          <w:spacing w:val="1"/>
        </w:rPr>
        <w:t xml:space="preserve"> </w:t>
      </w:r>
      <w:r>
        <w:t>-1770-е</w:t>
      </w:r>
      <w:r>
        <w:rPr>
          <w:spacing w:val="1"/>
        </w:rPr>
        <w:t xml:space="preserve"> </w:t>
      </w:r>
      <w:r>
        <w:t>г.).</w:t>
      </w:r>
      <w:r>
        <w:rPr>
          <w:spacing w:val="60"/>
        </w:rPr>
        <w:t xml:space="preserve"> </w:t>
      </w:r>
      <w:r>
        <w:t>Жанровые</w:t>
      </w:r>
      <w:r>
        <w:rPr>
          <w:spacing w:val="1"/>
        </w:rPr>
        <w:t xml:space="preserve"> </w:t>
      </w:r>
      <w:r>
        <w:t>картины: «Молитва перед обедом» (1744). Передача чис</w:t>
      </w:r>
      <w:r>
        <w:t>тых человеческих чувств и скромных</w:t>
      </w:r>
      <w:r>
        <w:rPr>
          <w:spacing w:val="-57"/>
        </w:rPr>
        <w:t xml:space="preserve"> </w:t>
      </w:r>
      <w:r>
        <w:t>будничных домашних сцен, обретающих под кистью художника поэзию и нравственную</w:t>
      </w:r>
      <w:r>
        <w:rPr>
          <w:spacing w:val="1"/>
        </w:rPr>
        <w:t xml:space="preserve"> </w:t>
      </w:r>
      <w:r>
        <w:t>значительность.   Натюрморты Шардена: Медный бак» (1730), «Десерт» (1763), «Натюрморт</w:t>
      </w:r>
      <w:r>
        <w:rPr>
          <w:spacing w:val="1"/>
        </w:rPr>
        <w:t xml:space="preserve"> </w:t>
      </w:r>
      <w:r>
        <w:t>с атрибутами искусства» (1760), стремление раскрыть мате</w:t>
      </w:r>
      <w:r>
        <w:t>риальную и живописную красоту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манеры:</w:t>
      </w:r>
      <w:r>
        <w:rPr>
          <w:spacing w:val="1"/>
        </w:rPr>
        <w:t xml:space="preserve"> </w:t>
      </w:r>
      <w:r>
        <w:t>композиции</w:t>
      </w:r>
      <w:r>
        <w:rPr>
          <w:spacing w:val="1"/>
        </w:rPr>
        <w:t xml:space="preserve"> </w:t>
      </w:r>
      <w:r>
        <w:t>подчинены</w:t>
      </w:r>
      <w:r>
        <w:rPr>
          <w:spacing w:val="1"/>
        </w:rPr>
        <w:t xml:space="preserve"> </w:t>
      </w:r>
      <w:r>
        <w:t>строгой</w:t>
      </w:r>
      <w:r>
        <w:rPr>
          <w:spacing w:val="1"/>
        </w:rPr>
        <w:t xml:space="preserve"> </w:t>
      </w:r>
      <w:r>
        <w:t>логике,</w:t>
      </w:r>
      <w:r>
        <w:rPr>
          <w:spacing w:val="1"/>
        </w:rPr>
        <w:t xml:space="preserve"> </w:t>
      </w:r>
      <w:r>
        <w:t>безупречное</w:t>
      </w:r>
      <w:r>
        <w:rPr>
          <w:spacing w:val="-2"/>
        </w:rPr>
        <w:t xml:space="preserve"> </w:t>
      </w:r>
      <w:r>
        <w:t>чувство</w:t>
      </w:r>
      <w:r>
        <w:rPr>
          <w:spacing w:val="-1"/>
        </w:rPr>
        <w:t xml:space="preserve"> </w:t>
      </w:r>
      <w:r>
        <w:t>ритма,</w:t>
      </w:r>
      <w:r>
        <w:rPr>
          <w:spacing w:val="2"/>
        </w:rPr>
        <w:t xml:space="preserve"> </w:t>
      </w:r>
      <w:r>
        <w:t>уравновешенность,</w:t>
      </w:r>
      <w:r>
        <w:rPr>
          <w:spacing w:val="-1"/>
        </w:rPr>
        <w:t xml:space="preserve"> </w:t>
      </w:r>
      <w:r>
        <w:t>колористическое</w:t>
      </w:r>
      <w:r>
        <w:rPr>
          <w:spacing w:val="-1"/>
        </w:rPr>
        <w:t xml:space="preserve"> </w:t>
      </w:r>
      <w:r>
        <w:t>богатство.</w:t>
      </w:r>
    </w:p>
    <w:p w:rsidR="006F732C" w:rsidRDefault="00AC5CDA">
      <w:pPr>
        <w:pStyle w:val="a4"/>
        <w:ind w:right="644"/>
      </w:pPr>
      <w:r>
        <w:t>Творчество</w:t>
      </w:r>
      <w:r>
        <w:rPr>
          <w:spacing w:val="1"/>
        </w:rPr>
        <w:t xml:space="preserve"> </w:t>
      </w:r>
      <w:r>
        <w:t>Жана–Батиста</w:t>
      </w:r>
      <w:r>
        <w:rPr>
          <w:spacing w:val="1"/>
        </w:rPr>
        <w:t xml:space="preserve"> </w:t>
      </w:r>
      <w:r>
        <w:t>Греза</w:t>
      </w:r>
      <w:r>
        <w:rPr>
          <w:spacing w:val="1"/>
        </w:rPr>
        <w:t xml:space="preserve"> </w:t>
      </w:r>
      <w:r>
        <w:t>(1725-1805)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сентиментальн</w:t>
      </w:r>
      <w:proofErr w:type="gramStart"/>
      <w:r>
        <w:t>о-</w:t>
      </w:r>
      <w:proofErr w:type="gramEnd"/>
      <w:r>
        <w:rPr>
          <w:spacing w:val="-57"/>
        </w:rPr>
        <w:t xml:space="preserve"> </w:t>
      </w:r>
      <w:r>
        <w:t>морализирующего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Идеализация</w:t>
      </w:r>
      <w:r>
        <w:rPr>
          <w:spacing w:val="1"/>
        </w:rPr>
        <w:t xml:space="preserve"> </w:t>
      </w:r>
      <w:r>
        <w:t>патриархальной</w:t>
      </w:r>
      <w:r>
        <w:rPr>
          <w:spacing w:val="1"/>
        </w:rPr>
        <w:t xml:space="preserve"> </w:t>
      </w:r>
      <w:r>
        <w:t>морали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-2"/>
        </w:rPr>
        <w:t xml:space="preserve"> </w:t>
      </w:r>
      <w:r>
        <w:t>Греза:</w:t>
      </w:r>
      <w:r>
        <w:rPr>
          <w:spacing w:val="5"/>
        </w:rPr>
        <w:t xml:space="preserve"> </w:t>
      </w:r>
      <w:r>
        <w:t>«Паралитик</w:t>
      </w:r>
      <w:r>
        <w:rPr>
          <w:spacing w:val="-3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Плоды</w:t>
      </w:r>
      <w:r>
        <w:rPr>
          <w:spacing w:val="-3"/>
        </w:rPr>
        <w:t xml:space="preserve"> </w:t>
      </w:r>
      <w:r>
        <w:t>хорошего</w:t>
      </w:r>
      <w:r>
        <w:rPr>
          <w:spacing w:val="58"/>
        </w:rPr>
        <w:t xml:space="preserve"> </w:t>
      </w:r>
      <w:r>
        <w:t>воспитания»</w:t>
      </w:r>
      <w:r>
        <w:rPr>
          <w:spacing w:val="-7"/>
        </w:rPr>
        <w:t xml:space="preserve"> </w:t>
      </w:r>
      <w:r>
        <w:t>(1763).</w:t>
      </w:r>
    </w:p>
    <w:p w:rsidR="006F732C" w:rsidRDefault="00AC5CDA">
      <w:pPr>
        <w:pStyle w:val="a4"/>
        <w:ind w:right="65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Эволюция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рококо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Жана</w:t>
      </w:r>
      <w:r>
        <w:rPr>
          <w:spacing w:val="1"/>
        </w:rPr>
        <w:t xml:space="preserve"> </w:t>
      </w:r>
      <w:r>
        <w:t>Оноре</w:t>
      </w:r>
      <w:r>
        <w:rPr>
          <w:spacing w:val="1"/>
        </w:rPr>
        <w:t xml:space="preserve"> </w:t>
      </w:r>
      <w:r>
        <w:t>Фрагонара</w:t>
      </w:r>
      <w:r>
        <w:rPr>
          <w:spacing w:val="1"/>
        </w:rPr>
        <w:t xml:space="preserve"> </w:t>
      </w:r>
      <w:r>
        <w:t>(1732-1806).</w:t>
      </w:r>
      <w:r>
        <w:rPr>
          <w:spacing w:val="1"/>
        </w:rPr>
        <w:t xml:space="preserve"> </w:t>
      </w:r>
      <w:r>
        <w:t>Жизнеутверждающий гедонизм его искусства. Бытовые картины и пейзажи,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работы.</w:t>
      </w:r>
      <w:r>
        <w:rPr>
          <w:spacing w:val="4"/>
        </w:rPr>
        <w:t xml:space="preserve"> </w:t>
      </w:r>
      <w:r>
        <w:t>«Поцелуй</w:t>
      </w:r>
      <w:r>
        <w:rPr>
          <w:spacing w:val="4"/>
        </w:rPr>
        <w:t xml:space="preserve"> </w:t>
      </w:r>
      <w:r>
        <w:t>украдкой»</w:t>
      </w:r>
      <w:r>
        <w:rPr>
          <w:spacing w:val="-9"/>
        </w:rPr>
        <w:t xml:space="preserve"> </w:t>
      </w:r>
      <w:r>
        <w:t>(1780),</w:t>
      </w:r>
      <w:r>
        <w:rPr>
          <w:spacing w:val="2"/>
        </w:rPr>
        <w:t xml:space="preserve"> </w:t>
      </w:r>
      <w:r>
        <w:t>«Счастливые</w:t>
      </w:r>
      <w:r>
        <w:rPr>
          <w:spacing w:val="-1"/>
        </w:rPr>
        <w:t xml:space="preserve"> </w:t>
      </w:r>
      <w:r>
        <w:t>возможности качелей»</w:t>
      </w:r>
      <w:r>
        <w:rPr>
          <w:spacing w:val="-9"/>
        </w:rPr>
        <w:t xml:space="preserve"> </w:t>
      </w:r>
      <w:r>
        <w:t>(1767).</w:t>
      </w:r>
    </w:p>
    <w:p w:rsidR="006F732C" w:rsidRDefault="00AC5CDA">
      <w:pPr>
        <w:pStyle w:val="a4"/>
        <w:spacing w:before="65"/>
        <w:jc w:val="left"/>
      </w:pPr>
      <w:r>
        <w:lastRenderedPageBreak/>
        <w:t>Самостоятельная</w:t>
      </w:r>
      <w:r>
        <w:rPr>
          <w:spacing w:val="10"/>
        </w:rPr>
        <w:t xml:space="preserve"> </w:t>
      </w:r>
      <w:r>
        <w:t>работа:</w:t>
      </w:r>
      <w:r>
        <w:rPr>
          <w:spacing w:val="11"/>
        </w:rPr>
        <w:t xml:space="preserve"> </w:t>
      </w:r>
      <w:r>
        <w:t>классифицировать</w:t>
      </w:r>
      <w:r>
        <w:rPr>
          <w:spacing w:val="9"/>
        </w:rPr>
        <w:t xml:space="preserve"> </w:t>
      </w:r>
      <w:r>
        <w:t>творчество</w:t>
      </w:r>
      <w:r>
        <w:rPr>
          <w:spacing w:val="11"/>
        </w:rPr>
        <w:t xml:space="preserve"> </w:t>
      </w:r>
      <w:r>
        <w:t>художников</w:t>
      </w:r>
      <w:r>
        <w:rPr>
          <w:spacing w:val="10"/>
        </w:rPr>
        <w:t xml:space="preserve"> </w:t>
      </w:r>
      <w:r>
        <w:t>по</w:t>
      </w:r>
      <w:r>
        <w:rPr>
          <w:spacing w:val="10"/>
        </w:rPr>
        <w:t xml:space="preserve"> </w:t>
      </w:r>
      <w:r>
        <w:t>направлениям,</w:t>
      </w:r>
      <w:r>
        <w:rPr>
          <w:spacing w:val="-57"/>
        </w:rPr>
        <w:t xml:space="preserve"> </w:t>
      </w:r>
      <w:r>
        <w:t>перечислить</w:t>
      </w:r>
      <w:r>
        <w:rPr>
          <w:spacing w:val="24"/>
        </w:rPr>
        <w:t xml:space="preserve"> </w:t>
      </w:r>
      <w:r>
        <w:t>основные</w:t>
      </w:r>
      <w:r>
        <w:rPr>
          <w:spacing w:val="21"/>
        </w:rPr>
        <w:t xml:space="preserve"> </w:t>
      </w:r>
      <w:r>
        <w:t>их</w:t>
      </w:r>
      <w:r>
        <w:rPr>
          <w:spacing w:val="25"/>
        </w:rPr>
        <w:t xml:space="preserve"> </w:t>
      </w:r>
      <w:r>
        <w:t>работы.</w:t>
      </w:r>
      <w:r>
        <w:rPr>
          <w:spacing w:val="22"/>
        </w:rPr>
        <w:t xml:space="preserve"> </w:t>
      </w:r>
      <w:r>
        <w:t>Записать</w:t>
      </w:r>
      <w:r>
        <w:rPr>
          <w:spacing w:val="22"/>
        </w:rPr>
        <w:t xml:space="preserve"> </w:t>
      </w:r>
      <w:r>
        <w:t>термины:</w:t>
      </w:r>
      <w:r>
        <w:rPr>
          <w:spacing w:val="28"/>
        </w:rPr>
        <w:t xml:space="preserve"> </w:t>
      </w:r>
      <w:r>
        <w:t>«рококо»,</w:t>
      </w:r>
      <w:r>
        <w:rPr>
          <w:spacing w:val="25"/>
        </w:rPr>
        <w:t xml:space="preserve"> </w:t>
      </w:r>
      <w:r>
        <w:t>«пасторальный</w:t>
      </w:r>
      <w:r>
        <w:rPr>
          <w:spacing w:val="23"/>
        </w:rPr>
        <w:t xml:space="preserve"> </w:t>
      </w:r>
      <w:r>
        <w:t>жанр»,</w:t>
      </w:r>
    </w:p>
    <w:p w:rsidR="006F732C" w:rsidRDefault="00AC5CDA">
      <w:pPr>
        <w:pStyle w:val="a4"/>
        <w:ind w:firstLine="0"/>
        <w:jc w:val="left"/>
      </w:pPr>
      <w:r>
        <w:t>«галантный</w:t>
      </w:r>
      <w:r>
        <w:rPr>
          <w:spacing w:val="-6"/>
        </w:rPr>
        <w:t xml:space="preserve"> </w:t>
      </w:r>
      <w:r>
        <w:t>жанр»,</w:t>
      </w:r>
      <w:r>
        <w:rPr>
          <w:spacing w:val="-2"/>
        </w:rPr>
        <w:t xml:space="preserve"> </w:t>
      </w:r>
      <w:r>
        <w:t>«сентиментализм»</w:t>
      </w:r>
      <w:r>
        <w:rPr>
          <w:spacing w:val="-1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«предромантизм».</w:t>
      </w:r>
    </w:p>
    <w:p w:rsidR="006F732C" w:rsidRDefault="006F732C"/>
    <w:p w:rsidR="006F732C" w:rsidRDefault="00AC5CDA">
      <w:pPr>
        <w:pStyle w:val="a9"/>
        <w:numPr>
          <w:ilvl w:val="1"/>
          <w:numId w:val="18"/>
        </w:numPr>
        <w:tabs>
          <w:tab w:val="left" w:pos="1527"/>
        </w:tabs>
        <w:spacing w:before="65"/>
        <w:rPr>
          <w:sz w:val="24"/>
        </w:rPr>
      </w:pPr>
      <w:r>
        <w:rPr>
          <w:sz w:val="24"/>
        </w:rPr>
        <w:t>Искусство</w:t>
      </w:r>
      <w:r>
        <w:rPr>
          <w:spacing w:val="-4"/>
          <w:sz w:val="24"/>
        </w:rPr>
        <w:t xml:space="preserve"> </w:t>
      </w:r>
      <w:r>
        <w:rPr>
          <w:sz w:val="24"/>
        </w:rPr>
        <w:t>Англии</w:t>
      </w:r>
      <w:r>
        <w:rPr>
          <w:spacing w:val="-3"/>
          <w:sz w:val="24"/>
        </w:rPr>
        <w:t xml:space="preserve"> </w:t>
      </w:r>
      <w:r>
        <w:rPr>
          <w:sz w:val="24"/>
        </w:rPr>
        <w:t>XVIII</w:t>
      </w:r>
      <w:r>
        <w:rPr>
          <w:spacing w:val="-5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6"/>
      </w:pPr>
      <w:r>
        <w:t>Сформировать представление о влиянии английского Просвещения на культуру Англии</w:t>
      </w:r>
      <w:r>
        <w:rPr>
          <w:spacing w:val="1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века;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ведущей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портретного</w:t>
      </w:r>
      <w:r>
        <w:rPr>
          <w:spacing w:val="1"/>
        </w:rPr>
        <w:t xml:space="preserve"> </w:t>
      </w:r>
      <w:r>
        <w:t>жанра;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представителей английской живописи.</w:t>
      </w:r>
    </w:p>
    <w:p w:rsidR="006F732C" w:rsidRDefault="00AC5CDA">
      <w:pPr>
        <w:pStyle w:val="a4"/>
        <w:spacing w:before="1"/>
        <w:ind w:right="651"/>
      </w:pPr>
      <w:r>
        <w:t>Историческая обстановка в Англии XVII – XVIII веков.</w:t>
      </w:r>
      <w:r>
        <w:rPr>
          <w:spacing w:val="1"/>
        </w:rPr>
        <w:t xml:space="preserve"> </w:t>
      </w:r>
      <w:r>
        <w:t>Победа буржуазной революции</w:t>
      </w:r>
      <w:r>
        <w:rPr>
          <w:spacing w:val="1"/>
        </w:rPr>
        <w:t xml:space="preserve"> </w:t>
      </w:r>
      <w:r>
        <w:t xml:space="preserve">1640-1660 г. и ее значение для экономического и политического развития </w:t>
      </w:r>
      <w:r>
        <w:t>страны. Расцвет</w:t>
      </w:r>
      <w:r>
        <w:rPr>
          <w:spacing w:val="1"/>
        </w:rPr>
        <w:t xml:space="preserve"> </w:t>
      </w:r>
      <w:r>
        <w:t>английской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(развитие</w:t>
      </w:r>
      <w:r>
        <w:rPr>
          <w:spacing w:val="1"/>
        </w:rPr>
        <w:t xml:space="preserve"> </w:t>
      </w:r>
      <w:r>
        <w:t>философии,</w:t>
      </w:r>
      <w:r>
        <w:rPr>
          <w:spacing w:val="1"/>
        </w:rPr>
        <w:t xml:space="preserve"> </w:t>
      </w:r>
      <w:r>
        <w:t>точных</w:t>
      </w:r>
      <w:r>
        <w:rPr>
          <w:spacing w:val="1"/>
        </w:rPr>
        <w:t xml:space="preserve"> </w:t>
      </w:r>
      <w:r>
        <w:t>наук,</w:t>
      </w:r>
      <w:r>
        <w:rPr>
          <w:spacing w:val="1"/>
        </w:rPr>
        <w:t xml:space="preserve"> </w:t>
      </w:r>
      <w:r>
        <w:t>классической,</w:t>
      </w:r>
      <w:r>
        <w:rPr>
          <w:spacing w:val="1"/>
        </w:rPr>
        <w:t xml:space="preserve"> </w:t>
      </w:r>
      <w:r>
        <w:t>политической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Просвещения).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национальной</w:t>
      </w:r>
      <w:r>
        <w:rPr>
          <w:spacing w:val="1"/>
        </w:rPr>
        <w:t xml:space="preserve"> </w:t>
      </w:r>
      <w:r>
        <w:t>школы</w:t>
      </w:r>
      <w:r>
        <w:rPr>
          <w:spacing w:val="-1"/>
        </w:rPr>
        <w:t xml:space="preserve"> </w:t>
      </w:r>
      <w:r>
        <w:t>живописи в</w:t>
      </w:r>
      <w:r>
        <w:rPr>
          <w:spacing w:val="-1"/>
        </w:rPr>
        <w:t xml:space="preserve"> </w:t>
      </w:r>
      <w:r>
        <w:t>Англии XVIII</w:t>
      </w:r>
      <w:r>
        <w:rPr>
          <w:spacing w:val="-2"/>
        </w:rPr>
        <w:t xml:space="preserve"> </w:t>
      </w:r>
      <w:r>
        <w:t>века.</w:t>
      </w:r>
    </w:p>
    <w:p w:rsidR="006F732C" w:rsidRDefault="00AC5CDA">
      <w:pPr>
        <w:pStyle w:val="a4"/>
        <w:ind w:right="650"/>
      </w:pPr>
      <w:r>
        <w:t>Уильям</w:t>
      </w:r>
      <w:r>
        <w:rPr>
          <w:spacing w:val="1"/>
        </w:rPr>
        <w:t xml:space="preserve"> </w:t>
      </w:r>
      <w:r>
        <w:t>Хогарт</w:t>
      </w:r>
      <w:r>
        <w:rPr>
          <w:spacing w:val="1"/>
        </w:rPr>
        <w:t xml:space="preserve"> </w:t>
      </w:r>
      <w:r>
        <w:t>(1697-1764)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основоположник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реализма в</w:t>
      </w:r>
      <w:r>
        <w:rPr>
          <w:spacing w:val="1"/>
        </w:rPr>
        <w:t xml:space="preserve"> </w:t>
      </w:r>
      <w:r>
        <w:t>европейском</w:t>
      </w:r>
      <w:r>
        <w:rPr>
          <w:spacing w:val="1"/>
        </w:rPr>
        <w:t xml:space="preserve"> </w:t>
      </w:r>
      <w:r>
        <w:t>искусстве Нового</w:t>
      </w:r>
      <w:r>
        <w:rPr>
          <w:spacing w:val="1"/>
        </w:rPr>
        <w:t xml:space="preserve"> </w:t>
      </w:r>
      <w:r>
        <w:t>времени. Общественная и</w:t>
      </w:r>
      <w:r>
        <w:rPr>
          <w:spacing w:val="1"/>
        </w:rPr>
        <w:t xml:space="preserve"> </w:t>
      </w:r>
      <w:r>
        <w:t>политическая сатира в графике и живописи</w:t>
      </w:r>
      <w:r>
        <w:rPr>
          <w:spacing w:val="1"/>
        </w:rPr>
        <w:t xml:space="preserve"> </w:t>
      </w:r>
      <w:r>
        <w:t>Хогарта, обличение пороков английского общества, феодальных и классовых предрассудков.</w:t>
      </w:r>
      <w:r>
        <w:rPr>
          <w:spacing w:val="-57"/>
        </w:rPr>
        <w:t xml:space="preserve"> </w:t>
      </w:r>
      <w:r>
        <w:t xml:space="preserve">Хогарт </w:t>
      </w:r>
      <w:proofErr w:type="gramStart"/>
      <w:r>
        <w:t>–а</w:t>
      </w:r>
      <w:proofErr w:type="gramEnd"/>
      <w:r>
        <w:t>втор</w:t>
      </w:r>
      <w:r>
        <w:rPr>
          <w:spacing w:val="1"/>
        </w:rPr>
        <w:t xml:space="preserve"> </w:t>
      </w:r>
      <w:r>
        <w:t>так назваемых</w:t>
      </w:r>
      <w:r>
        <w:rPr>
          <w:spacing w:val="1"/>
        </w:rPr>
        <w:t xml:space="preserve"> </w:t>
      </w:r>
      <w:r>
        <w:t>«разговорных» картин –</w:t>
      </w:r>
      <w:r>
        <w:t xml:space="preserve"> групповых портретов, в которых</w:t>
      </w:r>
      <w:r>
        <w:rPr>
          <w:spacing w:val="1"/>
        </w:rPr>
        <w:t xml:space="preserve"> </w:t>
      </w:r>
      <w:r>
        <w:t>персонажи</w:t>
      </w:r>
      <w:r>
        <w:rPr>
          <w:spacing w:val="35"/>
        </w:rPr>
        <w:t xml:space="preserve"> </w:t>
      </w:r>
      <w:r>
        <w:t>связаны</w:t>
      </w:r>
      <w:r>
        <w:rPr>
          <w:spacing w:val="34"/>
        </w:rPr>
        <w:t xml:space="preserve"> </w:t>
      </w:r>
      <w:r>
        <w:t>несложным</w:t>
      </w:r>
      <w:r>
        <w:rPr>
          <w:spacing w:val="34"/>
        </w:rPr>
        <w:t xml:space="preserve"> </w:t>
      </w:r>
      <w:r>
        <w:t>сюжетом.</w:t>
      </w:r>
      <w:r>
        <w:rPr>
          <w:spacing w:val="37"/>
        </w:rPr>
        <w:t xml:space="preserve"> </w:t>
      </w:r>
      <w:r>
        <w:t>Портреты:</w:t>
      </w:r>
      <w:r>
        <w:rPr>
          <w:spacing w:val="39"/>
        </w:rPr>
        <w:t xml:space="preserve"> </w:t>
      </w:r>
      <w:r>
        <w:t>«Автопортрет</w:t>
      </w:r>
      <w:r>
        <w:rPr>
          <w:spacing w:val="35"/>
        </w:rPr>
        <w:t xml:space="preserve"> </w:t>
      </w:r>
      <w:r>
        <w:t>с</w:t>
      </w:r>
      <w:r>
        <w:rPr>
          <w:spacing w:val="34"/>
        </w:rPr>
        <w:t xml:space="preserve"> </w:t>
      </w:r>
      <w:r>
        <w:t>собакой»</w:t>
      </w:r>
      <w:r>
        <w:rPr>
          <w:spacing w:val="27"/>
        </w:rPr>
        <w:t xml:space="preserve"> </w:t>
      </w:r>
      <w:r>
        <w:t>(1745),</w:t>
      </w:r>
    </w:p>
    <w:p w:rsidR="006F732C" w:rsidRDefault="00AC5CDA">
      <w:pPr>
        <w:pStyle w:val="a4"/>
        <w:ind w:right="648" w:firstLine="0"/>
      </w:pPr>
      <w:r>
        <w:t>«Слуги», «Продавщица</w:t>
      </w:r>
      <w:r>
        <w:rPr>
          <w:spacing w:val="1"/>
        </w:rPr>
        <w:t xml:space="preserve"> </w:t>
      </w:r>
      <w:r>
        <w:t>креветок» (1760). Демократизм</w:t>
      </w:r>
      <w:r>
        <w:rPr>
          <w:spacing w:val="1"/>
        </w:rPr>
        <w:t xml:space="preserve"> </w:t>
      </w:r>
      <w:r>
        <w:t>портретного творчества Хогарта,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модели,</w:t>
      </w:r>
      <w:r>
        <w:rPr>
          <w:spacing w:val="1"/>
        </w:rPr>
        <w:t xml:space="preserve"> </w:t>
      </w:r>
      <w:r>
        <w:t>варьирование</w:t>
      </w:r>
      <w:r>
        <w:rPr>
          <w:spacing w:val="-3"/>
        </w:rPr>
        <w:t xml:space="preserve"> </w:t>
      </w:r>
      <w:r>
        <w:t>манеры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зависимоси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конкретных особенностей</w:t>
      </w:r>
      <w:r>
        <w:rPr>
          <w:spacing w:val="-2"/>
        </w:rPr>
        <w:t xml:space="preserve"> </w:t>
      </w:r>
      <w:r>
        <w:t>изображаемого</w:t>
      </w:r>
      <w:r>
        <w:rPr>
          <w:spacing w:val="-1"/>
        </w:rPr>
        <w:t xml:space="preserve"> </w:t>
      </w:r>
      <w:r>
        <w:t>лица.</w:t>
      </w:r>
    </w:p>
    <w:p w:rsidR="006F732C" w:rsidRDefault="006F732C"/>
    <w:p w:rsidR="006F732C" w:rsidRDefault="00AC5CDA">
      <w:pPr>
        <w:pStyle w:val="a4"/>
        <w:ind w:left="1102" w:firstLine="0"/>
      </w:pPr>
      <w:r>
        <w:t>Жанровые</w:t>
      </w:r>
      <w:r>
        <w:rPr>
          <w:spacing w:val="-3"/>
        </w:rPr>
        <w:t xml:space="preserve"> </w:t>
      </w:r>
      <w:r>
        <w:t>картины:</w:t>
      </w:r>
      <w:r>
        <w:rPr>
          <w:spacing w:val="-1"/>
        </w:rPr>
        <w:t xml:space="preserve"> </w:t>
      </w:r>
      <w:r>
        <w:t>цикл</w:t>
      </w:r>
      <w:r>
        <w:rPr>
          <w:spacing w:val="-3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«Модный</w:t>
      </w:r>
      <w:r>
        <w:rPr>
          <w:spacing w:val="-1"/>
        </w:rPr>
        <w:t xml:space="preserve"> </w:t>
      </w:r>
      <w:r>
        <w:t>брак»</w:t>
      </w:r>
      <w:r>
        <w:rPr>
          <w:spacing w:val="-10"/>
        </w:rPr>
        <w:t xml:space="preserve"> </w:t>
      </w:r>
      <w:r>
        <w:t>(1743-1745).</w:t>
      </w:r>
    </w:p>
    <w:p w:rsidR="006F732C" w:rsidRDefault="00AC5CDA">
      <w:pPr>
        <w:pStyle w:val="a4"/>
        <w:ind w:right="647"/>
      </w:pPr>
      <w:r>
        <w:t>Гравюры</w:t>
      </w:r>
      <w:r>
        <w:rPr>
          <w:spacing w:val="1"/>
        </w:rPr>
        <w:t xml:space="preserve"> </w:t>
      </w:r>
      <w:r>
        <w:t>Хогарта,</w:t>
      </w:r>
      <w:r>
        <w:rPr>
          <w:spacing w:val="1"/>
        </w:rPr>
        <w:t xml:space="preserve"> </w:t>
      </w:r>
      <w:r>
        <w:t>морализирующие</w:t>
      </w:r>
      <w:r>
        <w:rPr>
          <w:spacing w:val="1"/>
        </w:rPr>
        <w:t xml:space="preserve"> </w:t>
      </w:r>
      <w:r>
        <w:t>тенденции его</w:t>
      </w:r>
      <w:r>
        <w:rPr>
          <w:spacing w:val="1"/>
        </w:rPr>
        <w:t xml:space="preserve"> </w:t>
      </w:r>
      <w:r>
        <w:t>искусства:</w:t>
      </w:r>
      <w:r>
        <w:rPr>
          <w:spacing w:val="1"/>
        </w:rPr>
        <w:t xml:space="preserve"> </w:t>
      </w:r>
      <w:r>
        <w:t>циклы</w:t>
      </w:r>
      <w:r>
        <w:rPr>
          <w:spacing w:val="1"/>
        </w:rPr>
        <w:t xml:space="preserve"> </w:t>
      </w:r>
      <w:r>
        <w:t>гравюр:</w:t>
      </w:r>
      <w:r>
        <w:rPr>
          <w:spacing w:val="1"/>
        </w:rPr>
        <w:t xml:space="preserve"> </w:t>
      </w:r>
      <w:r>
        <w:t>«Жизнь</w:t>
      </w:r>
      <w:r>
        <w:rPr>
          <w:spacing w:val="1"/>
        </w:rPr>
        <w:t xml:space="preserve"> </w:t>
      </w:r>
      <w:r>
        <w:t xml:space="preserve">подмастерья» или </w:t>
      </w:r>
      <w:r>
        <w:t>«Прилежание и леность» (1747). Теоретические работы Хогарта («Анализ</w:t>
      </w:r>
      <w:r>
        <w:rPr>
          <w:spacing w:val="1"/>
        </w:rPr>
        <w:t xml:space="preserve"> </w:t>
      </w:r>
      <w:r>
        <w:t>красоты»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1753).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Хогарта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европейском</w:t>
      </w:r>
      <w:r>
        <w:rPr>
          <w:spacing w:val="1"/>
        </w:rPr>
        <w:t xml:space="preserve"> </w:t>
      </w:r>
      <w:r>
        <w:t>искусстве</w:t>
      </w:r>
      <w:r>
        <w:rPr>
          <w:spacing w:val="-2"/>
        </w:rPr>
        <w:t xml:space="preserve"> </w:t>
      </w:r>
      <w:r>
        <w:t>XIX века</w:t>
      </w:r>
      <w:r>
        <w:rPr>
          <w:spacing w:val="-1"/>
        </w:rPr>
        <w:t xml:space="preserve"> </w:t>
      </w:r>
      <w:r>
        <w:t>на становление</w:t>
      </w:r>
      <w:r>
        <w:rPr>
          <w:spacing w:val="-2"/>
        </w:rPr>
        <w:t xml:space="preserve"> </w:t>
      </w:r>
      <w:r>
        <w:t>политической и</w:t>
      </w:r>
      <w:r>
        <w:rPr>
          <w:spacing w:val="-1"/>
        </w:rPr>
        <w:t xml:space="preserve"> </w:t>
      </w:r>
      <w:r>
        <w:t>бытовой карикатуры.</w:t>
      </w:r>
    </w:p>
    <w:p w:rsidR="006F732C" w:rsidRDefault="00AC5CDA">
      <w:pPr>
        <w:pStyle w:val="a4"/>
        <w:ind w:right="655"/>
      </w:pPr>
      <w:r>
        <w:t>Формирование и</w:t>
      </w:r>
      <w:r>
        <w:rPr>
          <w:spacing w:val="1"/>
        </w:rPr>
        <w:t xml:space="preserve"> </w:t>
      </w:r>
      <w:r>
        <w:t xml:space="preserve">расцвет английской </w:t>
      </w:r>
      <w:r>
        <w:t>портретной школы XVIII века. Крупнейшие мастера</w:t>
      </w:r>
      <w:r>
        <w:rPr>
          <w:spacing w:val="-57"/>
        </w:rPr>
        <w:t xml:space="preserve"> </w:t>
      </w:r>
      <w:r>
        <w:t>английского портрета: Джошуа Рейнольдс, Томас Гейнсборо, Томас Лоуренс. Своеобразие</w:t>
      </w:r>
      <w:r>
        <w:rPr>
          <w:spacing w:val="1"/>
        </w:rPr>
        <w:t xml:space="preserve"> </w:t>
      </w:r>
      <w:r>
        <w:t>английского</w:t>
      </w:r>
      <w:r>
        <w:rPr>
          <w:spacing w:val="-1"/>
        </w:rPr>
        <w:t xml:space="preserve"> </w:t>
      </w:r>
      <w:r>
        <w:t>группового портрета.</w:t>
      </w:r>
    </w:p>
    <w:p w:rsidR="006F732C" w:rsidRDefault="00AC5CDA">
      <w:pPr>
        <w:pStyle w:val="a4"/>
        <w:ind w:right="647"/>
      </w:pPr>
      <w:r>
        <w:t>Джошуа Рейнольдс (1723-1792) – крупнейший мастер английской живописи. Характерные</w:t>
      </w:r>
      <w:r>
        <w:rPr>
          <w:spacing w:val="-57"/>
        </w:rPr>
        <w:t xml:space="preserve"> </w:t>
      </w:r>
      <w:r>
        <w:t>особеннос</w:t>
      </w:r>
      <w:r>
        <w:t>ти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художника:</w:t>
      </w:r>
      <w:r>
        <w:rPr>
          <w:spacing w:val="1"/>
        </w:rPr>
        <w:t xml:space="preserve"> </w:t>
      </w:r>
      <w:r>
        <w:t>динамическая,</w:t>
      </w:r>
      <w:r>
        <w:rPr>
          <w:spacing w:val="1"/>
        </w:rPr>
        <w:t xml:space="preserve"> </w:t>
      </w:r>
      <w:r>
        <w:t>смело</w:t>
      </w:r>
      <w:r>
        <w:rPr>
          <w:spacing w:val="1"/>
        </w:rPr>
        <w:t xml:space="preserve"> </w:t>
      </w:r>
      <w:r>
        <w:t>развернутая</w:t>
      </w:r>
      <w:r>
        <w:rPr>
          <w:spacing w:val="1"/>
        </w:rPr>
        <w:t xml:space="preserve"> </w:t>
      </w:r>
      <w:r>
        <w:t>композиция.</w:t>
      </w:r>
      <w:r>
        <w:rPr>
          <w:spacing w:val="1"/>
        </w:rPr>
        <w:t xml:space="preserve"> </w:t>
      </w:r>
      <w:r>
        <w:t>Уверенный рисунок, крепкая</w:t>
      </w:r>
      <w:r>
        <w:rPr>
          <w:spacing w:val="1"/>
        </w:rPr>
        <w:t xml:space="preserve"> </w:t>
      </w:r>
      <w:r>
        <w:t>пластическая</w:t>
      </w:r>
      <w:r>
        <w:rPr>
          <w:spacing w:val="1"/>
        </w:rPr>
        <w:t xml:space="preserve"> </w:t>
      </w:r>
      <w:r>
        <w:t>лепка формы, звучный золотистый колорит,</w:t>
      </w:r>
      <w:r>
        <w:rPr>
          <w:spacing w:val="1"/>
        </w:rPr>
        <w:t xml:space="preserve"> </w:t>
      </w:r>
      <w:r>
        <w:t>богатство</w:t>
      </w:r>
      <w:r>
        <w:rPr>
          <w:spacing w:val="1"/>
        </w:rPr>
        <w:t xml:space="preserve"> </w:t>
      </w:r>
      <w:r>
        <w:t>рефлексов,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плотной</w:t>
      </w:r>
      <w:r>
        <w:rPr>
          <w:spacing w:val="1"/>
        </w:rPr>
        <w:t xml:space="preserve"> </w:t>
      </w:r>
      <w:r>
        <w:t>кладки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лессировками.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портреты,</w:t>
      </w:r>
      <w:r>
        <w:rPr>
          <w:spacing w:val="1"/>
        </w:rPr>
        <w:t xml:space="preserve"> </w:t>
      </w:r>
      <w:r>
        <w:t>свойственные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выраже</w:t>
      </w:r>
      <w:r>
        <w:t>нная</w:t>
      </w:r>
      <w:r>
        <w:rPr>
          <w:spacing w:val="61"/>
        </w:rPr>
        <w:t xml:space="preserve"> </w:t>
      </w:r>
      <w:r>
        <w:t>индивидуальная</w:t>
      </w:r>
      <w:r>
        <w:rPr>
          <w:spacing w:val="61"/>
        </w:rPr>
        <w:t xml:space="preserve"> </w:t>
      </w:r>
      <w:r>
        <w:t>характеристика</w:t>
      </w:r>
      <w:r>
        <w:rPr>
          <w:spacing w:val="60"/>
        </w:rPr>
        <w:t xml:space="preserve"> </w:t>
      </w:r>
      <w:r>
        <w:t>моделей:</w:t>
      </w:r>
      <w:r>
        <w:rPr>
          <w:spacing w:val="60"/>
        </w:rPr>
        <w:t xml:space="preserve"> </w:t>
      </w:r>
      <w:r>
        <w:t>«Сара</w:t>
      </w:r>
      <w:r>
        <w:rPr>
          <w:spacing w:val="1"/>
        </w:rPr>
        <w:t xml:space="preserve"> </w:t>
      </w:r>
      <w:r>
        <w:t>Сидонс в образе</w:t>
      </w:r>
      <w:r>
        <w:rPr>
          <w:spacing w:val="1"/>
        </w:rPr>
        <w:t xml:space="preserve"> </w:t>
      </w:r>
      <w:r>
        <w:t>Музы трагедии» (1783-1784), «Миссис Хор с ребенком» (1788). Картины на</w:t>
      </w:r>
      <w:r>
        <w:rPr>
          <w:spacing w:val="1"/>
        </w:rPr>
        <w:t xml:space="preserve"> </w:t>
      </w:r>
      <w:r>
        <w:t>мифологические</w:t>
      </w:r>
      <w:r>
        <w:rPr>
          <w:spacing w:val="-2"/>
        </w:rPr>
        <w:t xml:space="preserve"> </w:t>
      </w:r>
      <w:r>
        <w:t>темы.</w:t>
      </w:r>
    </w:p>
    <w:p w:rsidR="006F732C" w:rsidRDefault="006F732C"/>
    <w:p w:rsidR="006F732C" w:rsidRDefault="00AC5CDA">
      <w:pPr>
        <w:pStyle w:val="a4"/>
        <w:ind w:right="646"/>
      </w:pPr>
      <w:r>
        <w:t>Томас</w:t>
      </w:r>
      <w:r>
        <w:rPr>
          <w:spacing w:val="1"/>
        </w:rPr>
        <w:t xml:space="preserve"> </w:t>
      </w:r>
      <w:r>
        <w:t>Гейнсборо</w:t>
      </w:r>
      <w:r>
        <w:rPr>
          <w:spacing w:val="1"/>
        </w:rPr>
        <w:t xml:space="preserve"> </w:t>
      </w:r>
      <w:r>
        <w:t>(1727-1788)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создатель</w:t>
      </w:r>
      <w:r>
        <w:rPr>
          <w:spacing w:val="1"/>
        </w:rPr>
        <w:t xml:space="preserve"> </w:t>
      </w:r>
      <w:r>
        <w:t>своеобразного</w:t>
      </w:r>
      <w:r>
        <w:rPr>
          <w:spacing w:val="1"/>
        </w:rPr>
        <w:t xml:space="preserve"> </w:t>
      </w:r>
      <w:r>
        <w:t>портрета-настроения,</w:t>
      </w:r>
      <w:r>
        <w:rPr>
          <w:spacing w:val="1"/>
        </w:rPr>
        <w:t xml:space="preserve"> </w:t>
      </w:r>
      <w:r>
        <w:t>проникнутого</w:t>
      </w:r>
      <w:r>
        <w:rPr>
          <w:spacing w:val="1"/>
        </w:rPr>
        <w:t xml:space="preserve"> </w:t>
      </w:r>
      <w:r>
        <w:t>элегическими</w:t>
      </w:r>
      <w:r>
        <w:rPr>
          <w:spacing w:val="1"/>
        </w:rPr>
        <w:t xml:space="preserve"> </w:t>
      </w:r>
      <w:r>
        <w:t>нотами.</w:t>
      </w:r>
      <w:r>
        <w:rPr>
          <w:spacing w:val="1"/>
        </w:rPr>
        <w:t xml:space="preserve"> </w:t>
      </w:r>
      <w:r>
        <w:t>Самобытность</w:t>
      </w:r>
      <w:r>
        <w:rPr>
          <w:spacing w:val="1"/>
        </w:rPr>
        <w:t xml:space="preserve"> </w:t>
      </w:r>
      <w:r>
        <w:t>творчества,</w:t>
      </w:r>
      <w:r>
        <w:rPr>
          <w:spacing w:val="1"/>
        </w:rPr>
        <w:t xml:space="preserve"> </w:t>
      </w:r>
      <w:r>
        <w:t>лиризм</w:t>
      </w:r>
      <w:r>
        <w:rPr>
          <w:spacing w:val="1"/>
        </w:rPr>
        <w:t xml:space="preserve"> </w:t>
      </w:r>
      <w:r>
        <w:t>полотен,</w:t>
      </w:r>
      <w:r>
        <w:rPr>
          <w:spacing w:val="1"/>
        </w:rPr>
        <w:t xml:space="preserve"> </w:t>
      </w:r>
      <w:r>
        <w:t>текучая</w:t>
      </w:r>
      <w:r>
        <w:rPr>
          <w:spacing w:val="1"/>
        </w:rPr>
        <w:t xml:space="preserve"> </w:t>
      </w:r>
      <w:r>
        <w:t>живописность</w:t>
      </w:r>
      <w:r>
        <w:rPr>
          <w:spacing w:val="1"/>
        </w:rPr>
        <w:t xml:space="preserve"> </w:t>
      </w:r>
      <w:r>
        <w:t>мягких</w:t>
      </w:r>
      <w:r>
        <w:rPr>
          <w:spacing w:val="1"/>
        </w:rPr>
        <w:t xml:space="preserve"> </w:t>
      </w:r>
      <w:r>
        <w:t>тонов.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сентиментализма,</w:t>
      </w:r>
      <w:r>
        <w:rPr>
          <w:spacing w:val="1"/>
        </w:rPr>
        <w:t xml:space="preserve"> </w:t>
      </w:r>
      <w:r>
        <w:t>обусловившего</w:t>
      </w:r>
      <w:r>
        <w:rPr>
          <w:spacing w:val="1"/>
        </w:rPr>
        <w:t xml:space="preserve"> </w:t>
      </w:r>
      <w:r>
        <w:t>подчеркнутую</w:t>
      </w:r>
      <w:r>
        <w:rPr>
          <w:spacing w:val="1"/>
        </w:rPr>
        <w:t xml:space="preserve"> </w:t>
      </w:r>
      <w:r>
        <w:t>чувствительность,</w:t>
      </w:r>
      <w:r>
        <w:rPr>
          <w:spacing w:val="1"/>
        </w:rPr>
        <w:t xml:space="preserve"> </w:t>
      </w:r>
      <w:r>
        <w:t>увлечение</w:t>
      </w:r>
      <w:r>
        <w:rPr>
          <w:spacing w:val="1"/>
        </w:rPr>
        <w:t xml:space="preserve"> </w:t>
      </w:r>
      <w:r>
        <w:t>красотой</w:t>
      </w:r>
      <w:r>
        <w:rPr>
          <w:spacing w:val="1"/>
        </w:rPr>
        <w:t xml:space="preserve"> </w:t>
      </w:r>
      <w:r>
        <w:t>природы.</w:t>
      </w:r>
      <w:r>
        <w:rPr>
          <w:spacing w:val="1"/>
        </w:rPr>
        <w:t xml:space="preserve"> </w:t>
      </w:r>
      <w:r>
        <w:t>Портреты: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дамы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>
        <w:t>голубом</w:t>
      </w:r>
      <w:proofErr w:type="gramEnd"/>
      <w:r>
        <w:t>»</w:t>
      </w:r>
      <w:r>
        <w:rPr>
          <w:spacing w:val="1"/>
        </w:rPr>
        <w:t xml:space="preserve"> </w:t>
      </w:r>
      <w:r>
        <w:t>(1770),</w:t>
      </w:r>
      <w:r>
        <w:rPr>
          <w:spacing w:val="1"/>
        </w:rPr>
        <w:t xml:space="preserve"> </w:t>
      </w:r>
      <w:r>
        <w:t>«</w:t>
      </w:r>
      <w:r>
        <w:rPr>
          <w:spacing w:val="1"/>
        </w:rPr>
        <w:t xml:space="preserve"> </w:t>
      </w:r>
      <w:r>
        <w:t>Мальчик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голубо</w:t>
      </w:r>
      <w:r>
        <w:t>м»</w:t>
      </w:r>
      <w:r>
        <w:rPr>
          <w:spacing w:val="1"/>
        </w:rPr>
        <w:t xml:space="preserve"> </w:t>
      </w:r>
      <w:r>
        <w:t>(1770),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Сары</w:t>
      </w:r>
      <w:r>
        <w:rPr>
          <w:spacing w:val="1"/>
        </w:rPr>
        <w:t xml:space="preserve"> </w:t>
      </w:r>
      <w:r>
        <w:t>Сидонс»</w:t>
      </w:r>
      <w:r>
        <w:rPr>
          <w:spacing w:val="1"/>
        </w:rPr>
        <w:t xml:space="preserve"> </w:t>
      </w:r>
      <w:r>
        <w:t>(1784-1785).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художника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внутреннему</w:t>
      </w:r>
      <w:r>
        <w:rPr>
          <w:spacing w:val="-4"/>
        </w:rPr>
        <w:t xml:space="preserve"> </w:t>
      </w:r>
      <w:r>
        <w:t>миру</w:t>
      </w:r>
      <w:r>
        <w:rPr>
          <w:spacing w:val="-6"/>
        </w:rPr>
        <w:t xml:space="preserve"> </w:t>
      </w:r>
      <w:r>
        <w:t>человека,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эмоционального</w:t>
      </w:r>
      <w:r>
        <w:rPr>
          <w:spacing w:val="-1"/>
        </w:rPr>
        <w:t xml:space="preserve"> </w:t>
      </w:r>
      <w:r>
        <w:t>состояния.</w:t>
      </w:r>
    </w:p>
    <w:p w:rsidR="006F732C" w:rsidRDefault="00AC5CDA">
      <w:pPr>
        <w:pStyle w:val="a4"/>
        <w:ind w:right="655"/>
      </w:pPr>
      <w:r>
        <w:t>Пейзажи</w:t>
      </w:r>
      <w:r>
        <w:rPr>
          <w:spacing w:val="1"/>
        </w:rPr>
        <w:t xml:space="preserve"> </w:t>
      </w:r>
      <w:r>
        <w:t>Гейнсборо:</w:t>
      </w:r>
      <w:r>
        <w:rPr>
          <w:spacing w:val="1"/>
        </w:rPr>
        <w:t xml:space="preserve"> </w:t>
      </w:r>
      <w:r>
        <w:t>«Повозка»</w:t>
      </w:r>
      <w:r>
        <w:rPr>
          <w:spacing w:val="1"/>
        </w:rPr>
        <w:t xml:space="preserve"> </w:t>
      </w:r>
      <w:r>
        <w:t>(1770),</w:t>
      </w:r>
      <w:r>
        <w:rPr>
          <w:spacing w:val="1"/>
        </w:rPr>
        <w:t xml:space="preserve"> </w:t>
      </w:r>
      <w:r>
        <w:t>«Водопой»</w:t>
      </w:r>
      <w:r>
        <w:rPr>
          <w:spacing w:val="1"/>
        </w:rPr>
        <w:t xml:space="preserve"> </w:t>
      </w:r>
      <w:r>
        <w:t>(1770).</w:t>
      </w:r>
      <w:r>
        <w:rPr>
          <w:spacing w:val="1"/>
        </w:rPr>
        <w:t xml:space="preserve"> </w:t>
      </w:r>
      <w:r>
        <w:t>Жизненная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характерных</w:t>
      </w:r>
      <w:r>
        <w:rPr>
          <w:spacing w:val="1"/>
        </w:rPr>
        <w:t xml:space="preserve"> </w:t>
      </w:r>
      <w:r>
        <w:t>состояний</w:t>
      </w:r>
      <w:r>
        <w:rPr>
          <w:spacing w:val="-2"/>
        </w:rPr>
        <w:t xml:space="preserve"> </w:t>
      </w:r>
      <w:r>
        <w:t>природы Англии.</w:t>
      </w:r>
    </w:p>
    <w:p w:rsidR="006F732C" w:rsidRDefault="00AC5CDA">
      <w:pPr>
        <w:pStyle w:val="a4"/>
        <w:ind w:right="656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английских</w:t>
      </w:r>
      <w:r>
        <w:rPr>
          <w:spacing w:val="1"/>
        </w:rPr>
        <w:t xml:space="preserve"> </w:t>
      </w:r>
      <w:r>
        <w:t>художников; сделать сравнительный анализ портретов актрисы Сары Сидонс, выполненных</w:t>
      </w:r>
      <w:r>
        <w:rPr>
          <w:spacing w:val="1"/>
        </w:rPr>
        <w:t xml:space="preserve"> </w:t>
      </w:r>
      <w:r>
        <w:t>Рейнольдсом</w:t>
      </w:r>
      <w:r>
        <w:rPr>
          <w:spacing w:val="-2"/>
        </w:rPr>
        <w:t xml:space="preserve"> </w:t>
      </w:r>
      <w:r>
        <w:t>и Гейнсборо.</w:t>
      </w:r>
    </w:p>
    <w:p w:rsidR="006F732C" w:rsidRDefault="006F732C">
      <w:pPr>
        <w:pStyle w:val="a4"/>
        <w:spacing w:before="4"/>
        <w:ind w:left="0" w:firstLine="0"/>
        <w:jc w:val="left"/>
      </w:pPr>
    </w:p>
    <w:p w:rsidR="006F732C" w:rsidRDefault="00AC5CDA">
      <w:pPr>
        <w:pStyle w:val="1"/>
        <w:spacing w:before="1"/>
        <w:ind w:right="763"/>
        <w:jc w:val="center"/>
      </w:pPr>
      <w:r>
        <w:t>РАЗДЕЛ</w:t>
      </w:r>
      <w:r>
        <w:rPr>
          <w:spacing w:val="-4"/>
        </w:rPr>
        <w:t xml:space="preserve"> </w:t>
      </w:r>
      <w:r>
        <w:t>8.</w:t>
      </w:r>
      <w:r>
        <w:rPr>
          <w:spacing w:val="-3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РУССКОГО</w:t>
      </w:r>
      <w:r>
        <w:rPr>
          <w:spacing w:val="-3"/>
        </w:rPr>
        <w:t xml:space="preserve"> </w:t>
      </w:r>
      <w:r>
        <w:t>ИЗОБРАЗИТЕЛЬНОГО</w:t>
      </w:r>
      <w:r>
        <w:rPr>
          <w:spacing w:val="-3"/>
        </w:rPr>
        <w:t xml:space="preserve"> </w:t>
      </w:r>
      <w:r>
        <w:t>ИСКУССТВА</w:t>
      </w:r>
      <w:r>
        <w:rPr>
          <w:spacing w:val="-4"/>
        </w:rPr>
        <w:t xml:space="preserve"> </w:t>
      </w:r>
      <w:r>
        <w:t>XVIII</w:t>
      </w:r>
    </w:p>
    <w:p w:rsidR="006F732C" w:rsidRDefault="00AC5CDA">
      <w:pPr>
        <w:spacing w:line="274" w:lineRule="exact"/>
        <w:ind w:left="1032" w:right="864"/>
        <w:jc w:val="center"/>
        <w:rPr>
          <w:b/>
          <w:sz w:val="24"/>
        </w:rPr>
      </w:pPr>
      <w:r>
        <w:rPr>
          <w:b/>
          <w:sz w:val="24"/>
        </w:rPr>
        <w:t>ВЕКА</w:t>
      </w:r>
    </w:p>
    <w:p w:rsidR="006F732C" w:rsidRDefault="00AC5CDA">
      <w:pPr>
        <w:pStyle w:val="a4"/>
        <w:ind w:right="651"/>
      </w:pPr>
      <w:r>
        <w:t>Обусловленность достижений русского искусства XVIII в. прогрессивностью петровских</w:t>
      </w:r>
      <w:r>
        <w:rPr>
          <w:spacing w:val="1"/>
        </w:rPr>
        <w:t xml:space="preserve"> </w:t>
      </w:r>
      <w:r>
        <w:t>реформ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значительностью</w:t>
      </w:r>
      <w:r>
        <w:rPr>
          <w:spacing w:val="1"/>
        </w:rPr>
        <w:t xml:space="preserve"> </w:t>
      </w:r>
      <w:r>
        <w:t>предшествующего</w:t>
      </w:r>
      <w:r>
        <w:rPr>
          <w:spacing w:val="1"/>
        </w:rPr>
        <w:t xml:space="preserve"> </w:t>
      </w:r>
      <w:r>
        <w:t>древнерусского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Национальное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периода,</w:t>
      </w:r>
      <w:r>
        <w:rPr>
          <w:spacing w:val="1"/>
        </w:rPr>
        <w:t xml:space="preserve"> </w:t>
      </w:r>
      <w:r>
        <w:t>творческая</w:t>
      </w:r>
      <w:r>
        <w:rPr>
          <w:spacing w:val="1"/>
        </w:rPr>
        <w:t xml:space="preserve"> </w:t>
      </w:r>
      <w:r>
        <w:t>переработка</w:t>
      </w:r>
      <w:r>
        <w:rPr>
          <w:spacing w:val="1"/>
        </w:rPr>
        <w:t xml:space="preserve"> </w:t>
      </w:r>
      <w:r>
        <w:t>з</w:t>
      </w:r>
      <w:r>
        <w:t>ападноевропейских</w:t>
      </w:r>
      <w:r>
        <w:rPr>
          <w:spacing w:val="-2"/>
        </w:rPr>
        <w:t xml:space="preserve"> </w:t>
      </w:r>
      <w:r>
        <w:t>художественных норм.</w:t>
      </w:r>
      <w:r>
        <w:rPr>
          <w:spacing w:val="-1"/>
        </w:rPr>
        <w:t xml:space="preserve"> </w:t>
      </w:r>
      <w:r>
        <w:t>Художественные</w:t>
      </w:r>
      <w:r>
        <w:rPr>
          <w:spacing w:val="-3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с Украиной.</w:t>
      </w:r>
    </w:p>
    <w:p w:rsidR="006F732C" w:rsidRDefault="00AC5CDA">
      <w:pPr>
        <w:pStyle w:val="a9"/>
        <w:numPr>
          <w:ilvl w:val="1"/>
          <w:numId w:val="17"/>
        </w:numPr>
        <w:tabs>
          <w:tab w:val="left" w:pos="1527"/>
        </w:tabs>
        <w:rPr>
          <w:sz w:val="24"/>
        </w:rPr>
      </w:pPr>
      <w:r>
        <w:rPr>
          <w:sz w:val="24"/>
        </w:rPr>
        <w:t>Искусство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2"/>
          <w:sz w:val="24"/>
        </w:rPr>
        <w:t xml:space="preserve"> </w:t>
      </w:r>
      <w:r>
        <w:rPr>
          <w:sz w:val="24"/>
        </w:rPr>
        <w:t>трети</w:t>
      </w:r>
      <w:r>
        <w:rPr>
          <w:spacing w:val="-1"/>
          <w:sz w:val="24"/>
        </w:rPr>
        <w:t xml:space="preserve"> </w:t>
      </w:r>
      <w:r>
        <w:rPr>
          <w:sz w:val="24"/>
        </w:rPr>
        <w:t>XVIII</w:t>
      </w:r>
      <w:r>
        <w:rPr>
          <w:spacing w:val="-6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7"/>
      </w:pPr>
      <w:r>
        <w:t>Дать представление о крутом переломе,</w:t>
      </w:r>
      <w:r>
        <w:rPr>
          <w:spacing w:val="1"/>
        </w:rPr>
        <w:t xml:space="preserve"> </w:t>
      </w:r>
      <w:r>
        <w:t>европеизации русского искусства, решительном</w:t>
      </w:r>
      <w:r>
        <w:rPr>
          <w:spacing w:val="1"/>
        </w:rPr>
        <w:t xml:space="preserve"> </w:t>
      </w:r>
      <w:r>
        <w:t xml:space="preserve">сдвиге от средневековья к новому времени в результате реформ Петра </w:t>
      </w:r>
      <w:r>
        <w:t>I; раскрыть связь</w:t>
      </w:r>
      <w:r>
        <w:rPr>
          <w:spacing w:val="1"/>
        </w:rPr>
        <w:t xml:space="preserve"> </w:t>
      </w:r>
      <w:r>
        <w:t>нового искусства России с тремя стилевыми направлениями (барокко, классицизм, рококо).</w:t>
      </w:r>
      <w:r>
        <w:rPr>
          <w:spacing w:val="1"/>
        </w:rPr>
        <w:t xml:space="preserve"> </w:t>
      </w:r>
      <w:r>
        <w:t>Познакомить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главенством</w:t>
      </w:r>
      <w:r>
        <w:rPr>
          <w:spacing w:val="-3"/>
        </w:rPr>
        <w:t xml:space="preserve"> </w:t>
      </w:r>
      <w:r>
        <w:t>двух</w:t>
      </w:r>
      <w:r>
        <w:rPr>
          <w:spacing w:val="3"/>
        </w:rPr>
        <w:t xml:space="preserve"> </w:t>
      </w:r>
      <w:r>
        <w:t>«тем»</w:t>
      </w:r>
      <w:r>
        <w:rPr>
          <w:spacing w:val="-9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художественном</w:t>
      </w:r>
      <w:r>
        <w:rPr>
          <w:spacing w:val="-4"/>
        </w:rPr>
        <w:t xml:space="preserve"> </w:t>
      </w:r>
      <w:r>
        <w:t>творчестве:</w:t>
      </w:r>
      <w:r>
        <w:rPr>
          <w:spacing w:val="2"/>
        </w:rPr>
        <w:t xml:space="preserve"> </w:t>
      </w:r>
      <w:r>
        <w:t>«человек»</w:t>
      </w:r>
      <w:r>
        <w:rPr>
          <w:spacing w:val="-10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«город».</w:t>
      </w:r>
    </w:p>
    <w:p w:rsidR="006F732C" w:rsidRDefault="006F732C"/>
    <w:p w:rsidR="006F732C" w:rsidRDefault="00AC5CDA">
      <w:pPr>
        <w:pStyle w:val="a4"/>
        <w:spacing w:before="65"/>
        <w:ind w:right="646"/>
      </w:pPr>
      <w:r>
        <w:t>Государственные</w:t>
      </w:r>
      <w:r>
        <w:rPr>
          <w:spacing w:val="1"/>
        </w:rPr>
        <w:t xml:space="preserve"> </w:t>
      </w:r>
      <w:r>
        <w:t>преобразования</w:t>
      </w:r>
      <w:r>
        <w:rPr>
          <w:spacing w:val="1"/>
        </w:rPr>
        <w:t xml:space="preserve"> </w:t>
      </w:r>
      <w:r>
        <w:t>Петра</w:t>
      </w:r>
      <w:r>
        <w:rPr>
          <w:spacing w:val="1"/>
        </w:rPr>
        <w:t xml:space="preserve"> </w:t>
      </w:r>
      <w:r>
        <w:t>I.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имп</w:t>
      </w:r>
      <w:r>
        <w:t>ерии.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прогрессивных реформ. Мощный подъем и развитие национальной культуры.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традиционного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культуре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петровского</w:t>
      </w:r>
      <w:r>
        <w:rPr>
          <w:spacing w:val="61"/>
        </w:rPr>
        <w:t xml:space="preserve"> </w:t>
      </w:r>
      <w:r>
        <w:t>искусства.</w:t>
      </w:r>
      <w:r>
        <w:rPr>
          <w:spacing w:val="6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обмирщения искусства Сложение новой жанровой системы. Отражение новых эстетических</w:t>
      </w:r>
      <w:r>
        <w:rPr>
          <w:spacing w:val="1"/>
        </w:rPr>
        <w:t xml:space="preserve"> </w:t>
      </w:r>
      <w:r>
        <w:t>запросов,</w:t>
      </w:r>
      <w:r>
        <w:rPr>
          <w:spacing w:val="31"/>
        </w:rPr>
        <w:t xml:space="preserve"> </w:t>
      </w:r>
      <w:r>
        <w:t>формирование</w:t>
      </w:r>
      <w:r>
        <w:rPr>
          <w:spacing w:val="31"/>
        </w:rPr>
        <w:t xml:space="preserve"> </w:t>
      </w:r>
      <w:r>
        <w:t>светского</w:t>
      </w:r>
      <w:r>
        <w:rPr>
          <w:spacing w:val="33"/>
        </w:rPr>
        <w:t xml:space="preserve"> </w:t>
      </w:r>
      <w:r>
        <w:t>искусства,</w:t>
      </w:r>
      <w:r>
        <w:rPr>
          <w:spacing w:val="34"/>
        </w:rPr>
        <w:t xml:space="preserve"> </w:t>
      </w:r>
      <w:r>
        <w:t>укрепление</w:t>
      </w:r>
      <w:r>
        <w:rPr>
          <w:spacing w:val="31"/>
        </w:rPr>
        <w:t xml:space="preserve"> </w:t>
      </w:r>
      <w:r>
        <w:t>реалистических</w:t>
      </w:r>
      <w:r>
        <w:rPr>
          <w:spacing w:val="33"/>
        </w:rPr>
        <w:t xml:space="preserve"> </w:t>
      </w:r>
      <w:r>
        <w:t>элементов.</w:t>
      </w:r>
      <w:r>
        <w:rPr>
          <w:spacing w:val="33"/>
        </w:rPr>
        <w:t xml:space="preserve"> </w:t>
      </w:r>
      <w:r>
        <w:t>Идея</w:t>
      </w:r>
    </w:p>
    <w:p w:rsidR="006F732C" w:rsidRDefault="00AC5CDA">
      <w:pPr>
        <w:pStyle w:val="a4"/>
        <w:spacing w:before="1"/>
        <w:ind w:right="653" w:firstLine="0"/>
      </w:pPr>
      <w:r>
        <w:t>«общей</w:t>
      </w:r>
      <w:r>
        <w:rPr>
          <w:spacing w:val="1"/>
        </w:rPr>
        <w:t xml:space="preserve"> </w:t>
      </w:r>
      <w:r>
        <w:t>пользы» и</w:t>
      </w:r>
      <w:r>
        <w:rPr>
          <w:spacing w:val="1"/>
        </w:rPr>
        <w:t xml:space="preserve"> </w:t>
      </w:r>
      <w:r>
        <w:t>прагматические тенденции</w:t>
      </w:r>
      <w:r>
        <w:rPr>
          <w:spacing w:val="1"/>
        </w:rPr>
        <w:t xml:space="preserve"> </w:t>
      </w:r>
      <w:r>
        <w:t>в петровском искусстве.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искусства в</w:t>
      </w:r>
      <w:r>
        <w:rPr>
          <w:spacing w:val="1"/>
        </w:rPr>
        <w:t xml:space="preserve"> </w:t>
      </w:r>
      <w:r>
        <w:t>пропаганде</w:t>
      </w:r>
      <w:r>
        <w:rPr>
          <w:spacing w:val="1"/>
        </w:rPr>
        <w:t xml:space="preserve"> </w:t>
      </w:r>
      <w:r>
        <w:t>петровских</w:t>
      </w:r>
      <w:r>
        <w:rPr>
          <w:spacing w:val="1"/>
        </w:rPr>
        <w:t xml:space="preserve"> </w:t>
      </w:r>
      <w:r>
        <w:t>реформ,</w:t>
      </w:r>
      <w:r>
        <w:rPr>
          <w:spacing w:val="1"/>
        </w:rPr>
        <w:t xml:space="preserve"> </w:t>
      </w:r>
      <w:r>
        <w:t>внешней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светского</w:t>
      </w:r>
      <w:r>
        <w:rPr>
          <w:spacing w:val="1"/>
        </w:rPr>
        <w:t xml:space="preserve"> </w:t>
      </w:r>
      <w:r>
        <w:t>мировоззрения.</w:t>
      </w:r>
      <w:r>
        <w:rPr>
          <w:spacing w:val="1"/>
        </w:rPr>
        <w:t xml:space="preserve"> </w:t>
      </w:r>
      <w:r>
        <w:t>Художественное образование начала XVIII в. Команды Канцелярии от строений и других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1"/>
        </w:rPr>
        <w:t xml:space="preserve"> </w:t>
      </w:r>
      <w:r>
        <w:t>отделение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наук,</w:t>
      </w:r>
      <w:r>
        <w:rPr>
          <w:spacing w:val="1"/>
        </w:rPr>
        <w:t xml:space="preserve"> </w:t>
      </w:r>
      <w:r>
        <w:t>иностранные</w:t>
      </w:r>
      <w:r>
        <w:rPr>
          <w:spacing w:val="1"/>
        </w:rPr>
        <w:t xml:space="preserve"> </w:t>
      </w:r>
      <w:r>
        <w:t>мастера,</w:t>
      </w:r>
      <w:r>
        <w:rPr>
          <w:spacing w:val="-1"/>
        </w:rPr>
        <w:t xml:space="preserve"> </w:t>
      </w:r>
      <w:r>
        <w:t>пенсионерство.</w:t>
      </w:r>
    </w:p>
    <w:p w:rsidR="006F732C" w:rsidRDefault="00AC5CDA">
      <w:pPr>
        <w:pStyle w:val="a4"/>
        <w:ind w:right="658"/>
      </w:pPr>
      <w:r>
        <w:t>Искусство портрета как значительное явление в русском искусстве начал</w:t>
      </w:r>
      <w:r>
        <w:t>а века. Работа с</w:t>
      </w:r>
      <w:r>
        <w:rPr>
          <w:spacing w:val="1"/>
        </w:rPr>
        <w:t xml:space="preserve"> </w:t>
      </w:r>
      <w:r>
        <w:t>натуры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новая</w:t>
      </w:r>
      <w:r>
        <w:rPr>
          <w:spacing w:val="2"/>
        </w:rPr>
        <w:t xml:space="preserve"> </w:t>
      </w:r>
      <w:r>
        <w:t>черта русской живописи.</w:t>
      </w:r>
    </w:p>
    <w:p w:rsidR="006F732C" w:rsidRDefault="00AC5CDA">
      <w:pPr>
        <w:pStyle w:val="a4"/>
        <w:ind w:right="647"/>
      </w:pPr>
      <w:r>
        <w:t>Творчество Ивана Никитича Никитина (середина 1680-х – не ранее 1742). Стремление</w:t>
      </w:r>
      <w:r>
        <w:rPr>
          <w:spacing w:val="1"/>
        </w:rPr>
        <w:t xml:space="preserve"> </w:t>
      </w:r>
      <w:r>
        <w:t>художника выразить национальный характер и индивидуальное своеобразие,</w:t>
      </w:r>
      <w:r>
        <w:rPr>
          <w:spacing w:val="1"/>
        </w:rPr>
        <w:t xml:space="preserve"> </w:t>
      </w:r>
      <w:r>
        <w:t>внутреннее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образа,</w:t>
      </w:r>
      <w:r>
        <w:rPr>
          <w:spacing w:val="1"/>
        </w:rPr>
        <w:t xml:space="preserve"> </w:t>
      </w:r>
      <w:r>
        <w:t>правдивость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личности: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сестры</w:t>
      </w:r>
      <w:r>
        <w:rPr>
          <w:spacing w:val="60"/>
        </w:rPr>
        <w:t xml:space="preserve"> </w:t>
      </w:r>
      <w:r>
        <w:t>Петра</w:t>
      </w:r>
      <w:r>
        <w:rPr>
          <w:spacing w:val="60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царевны</w:t>
      </w:r>
      <w:r>
        <w:rPr>
          <w:spacing w:val="23"/>
        </w:rPr>
        <w:t xml:space="preserve"> </w:t>
      </w:r>
      <w:r>
        <w:t>Натальи</w:t>
      </w:r>
      <w:r>
        <w:rPr>
          <w:spacing w:val="25"/>
        </w:rPr>
        <w:t xml:space="preserve"> </w:t>
      </w:r>
      <w:r>
        <w:t>Алексеевны»</w:t>
      </w:r>
      <w:r>
        <w:rPr>
          <w:spacing w:val="20"/>
        </w:rPr>
        <w:t xml:space="preserve"> </w:t>
      </w:r>
      <w:r>
        <w:t>(до</w:t>
      </w:r>
      <w:r>
        <w:rPr>
          <w:spacing w:val="23"/>
        </w:rPr>
        <w:t xml:space="preserve"> </w:t>
      </w:r>
      <w:r>
        <w:t>1716),</w:t>
      </w:r>
      <w:r>
        <w:rPr>
          <w:spacing w:val="55"/>
        </w:rPr>
        <w:t xml:space="preserve"> </w:t>
      </w:r>
      <w:r>
        <w:t>«Портрет</w:t>
      </w:r>
      <w:r>
        <w:rPr>
          <w:spacing w:val="25"/>
        </w:rPr>
        <w:t xml:space="preserve"> </w:t>
      </w:r>
      <w:r>
        <w:t>канцлера</w:t>
      </w:r>
      <w:r>
        <w:rPr>
          <w:spacing w:val="23"/>
        </w:rPr>
        <w:t xml:space="preserve"> </w:t>
      </w:r>
      <w:r>
        <w:t>Г.</w:t>
      </w:r>
      <w:r>
        <w:rPr>
          <w:spacing w:val="25"/>
        </w:rPr>
        <w:t xml:space="preserve"> </w:t>
      </w:r>
      <w:r>
        <w:t>И.</w:t>
      </w:r>
      <w:r>
        <w:rPr>
          <w:spacing w:val="21"/>
        </w:rPr>
        <w:t xml:space="preserve"> </w:t>
      </w:r>
      <w:r>
        <w:t>Головкина»</w:t>
      </w:r>
      <w:r>
        <w:rPr>
          <w:spacing w:val="17"/>
        </w:rPr>
        <w:t xml:space="preserve"> </w:t>
      </w:r>
      <w:r>
        <w:t>(1720-е</w:t>
      </w:r>
      <w:r>
        <w:rPr>
          <w:spacing w:val="23"/>
        </w:rPr>
        <w:t xml:space="preserve"> </w:t>
      </w:r>
      <w:r>
        <w:t>г.),</w:t>
      </w:r>
    </w:p>
    <w:p w:rsidR="006F732C" w:rsidRDefault="00AC5CDA">
      <w:pPr>
        <w:pStyle w:val="a4"/>
        <w:ind w:right="651" w:firstLine="0"/>
      </w:pPr>
      <w:r>
        <w:t>«Напольный гетман» (1720-е г.), «Портрет Петра I на смертном ложе»</w:t>
      </w:r>
      <w:r>
        <w:rPr>
          <w:spacing w:val="1"/>
        </w:rPr>
        <w:t xml:space="preserve"> </w:t>
      </w:r>
      <w:r>
        <w:t>(1725), «Портрет С.Г.</w:t>
      </w:r>
      <w:r>
        <w:rPr>
          <w:spacing w:val="1"/>
        </w:rPr>
        <w:t xml:space="preserve"> </w:t>
      </w:r>
      <w:r>
        <w:t>Строганова»</w:t>
      </w:r>
      <w:r>
        <w:rPr>
          <w:spacing w:val="-8"/>
        </w:rPr>
        <w:t xml:space="preserve"> </w:t>
      </w:r>
      <w:r>
        <w:t>(1726) .</w:t>
      </w:r>
    </w:p>
    <w:p w:rsidR="006F732C" w:rsidRDefault="00AC5CDA">
      <w:pPr>
        <w:pStyle w:val="a4"/>
        <w:ind w:right="651"/>
      </w:pPr>
      <w:r>
        <w:t>Творчество</w:t>
      </w:r>
      <w:r>
        <w:t xml:space="preserve"> Андрея (Матвеевича?) Матвеева (1701-1739). Первый</w:t>
      </w:r>
      <w:r>
        <w:rPr>
          <w:spacing w:val="1"/>
        </w:rPr>
        <w:t xml:space="preserve"> </w:t>
      </w:r>
      <w:r>
        <w:t>из русских мастеров</w:t>
      </w:r>
      <w:r>
        <w:rPr>
          <w:spacing w:val="1"/>
        </w:rPr>
        <w:t xml:space="preserve"> </w:t>
      </w:r>
      <w:r>
        <w:t xml:space="preserve">получивший   </w:t>
      </w:r>
      <w:r>
        <w:rPr>
          <w:spacing w:val="30"/>
        </w:rPr>
        <w:t xml:space="preserve"> </w:t>
      </w:r>
      <w:r>
        <w:t xml:space="preserve">полноценное   </w:t>
      </w:r>
      <w:r>
        <w:rPr>
          <w:spacing w:val="30"/>
        </w:rPr>
        <w:t xml:space="preserve"> </w:t>
      </w:r>
      <w:r>
        <w:t xml:space="preserve">западноевропейское   </w:t>
      </w:r>
      <w:r>
        <w:rPr>
          <w:spacing w:val="29"/>
        </w:rPr>
        <w:t xml:space="preserve"> </w:t>
      </w:r>
      <w:r>
        <w:t xml:space="preserve">художественное   </w:t>
      </w:r>
      <w:r>
        <w:rPr>
          <w:spacing w:val="31"/>
        </w:rPr>
        <w:t xml:space="preserve"> </w:t>
      </w:r>
      <w:r>
        <w:t xml:space="preserve">образование,   </w:t>
      </w:r>
      <w:r>
        <w:rPr>
          <w:spacing w:val="30"/>
        </w:rPr>
        <w:t xml:space="preserve"> </w:t>
      </w:r>
      <w:r>
        <w:t>глава</w:t>
      </w:r>
    </w:p>
    <w:p w:rsidR="006F732C" w:rsidRDefault="00AC5CDA">
      <w:pPr>
        <w:pStyle w:val="a4"/>
        <w:ind w:right="644" w:firstLine="0"/>
      </w:pPr>
      <w:r>
        <w:t>«живописной</w:t>
      </w:r>
      <w:r>
        <w:rPr>
          <w:spacing w:val="1"/>
        </w:rPr>
        <w:t xml:space="preserve"> </w:t>
      </w:r>
      <w:r>
        <w:t>команды»</w:t>
      </w:r>
      <w:r>
        <w:rPr>
          <w:spacing w:val="1"/>
        </w:rPr>
        <w:t xml:space="preserve"> </w:t>
      </w:r>
      <w:r>
        <w:t>Канцелярии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строений,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монументальн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декоративных</w:t>
      </w:r>
      <w:r>
        <w:rPr>
          <w:spacing w:val="42"/>
        </w:rPr>
        <w:t xml:space="preserve"> </w:t>
      </w:r>
      <w:r>
        <w:t>работ</w:t>
      </w:r>
      <w:r>
        <w:rPr>
          <w:spacing w:val="41"/>
        </w:rPr>
        <w:t xml:space="preserve"> </w:t>
      </w:r>
      <w:r>
        <w:t>Петербурга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 xml:space="preserve">окрестностей.  </w:t>
      </w:r>
      <w:r>
        <w:rPr>
          <w:spacing w:val="23"/>
        </w:rPr>
        <w:t xml:space="preserve"> </w:t>
      </w:r>
      <w:r>
        <w:t>«Портрет</w:t>
      </w:r>
      <w:r>
        <w:rPr>
          <w:spacing w:val="41"/>
        </w:rPr>
        <w:t xml:space="preserve"> </w:t>
      </w:r>
      <w:r>
        <w:t>А.</w:t>
      </w:r>
      <w:r>
        <w:rPr>
          <w:spacing w:val="40"/>
        </w:rPr>
        <w:t xml:space="preserve"> </w:t>
      </w:r>
      <w:r>
        <w:t>П.</w:t>
      </w:r>
      <w:r>
        <w:rPr>
          <w:spacing w:val="40"/>
        </w:rPr>
        <w:t xml:space="preserve"> </w:t>
      </w:r>
      <w:r>
        <w:t>Голицыной»</w:t>
      </w:r>
      <w:r>
        <w:rPr>
          <w:spacing w:val="33"/>
        </w:rPr>
        <w:t xml:space="preserve"> </w:t>
      </w:r>
      <w:r>
        <w:t>(1728),</w:t>
      </w:r>
    </w:p>
    <w:p w:rsidR="006F732C" w:rsidRDefault="00AC5CDA">
      <w:pPr>
        <w:pStyle w:val="a4"/>
        <w:ind w:right="653" w:firstLine="0"/>
      </w:pPr>
      <w:r>
        <w:t>«Автопортрет с женой» (1729) – первый в русской истории парный портрет и автопортрет.</w:t>
      </w:r>
      <w:r>
        <w:rPr>
          <w:spacing w:val="1"/>
        </w:rPr>
        <w:t xml:space="preserve"> </w:t>
      </w:r>
      <w:r>
        <w:t>Теплота,</w:t>
      </w:r>
      <w:r>
        <w:rPr>
          <w:spacing w:val="-1"/>
        </w:rPr>
        <w:t xml:space="preserve"> </w:t>
      </w:r>
      <w:r>
        <w:t>сдержанность</w:t>
      </w:r>
      <w:r>
        <w:rPr>
          <w:spacing w:val="1"/>
        </w:rPr>
        <w:t xml:space="preserve"> </w:t>
      </w:r>
      <w:r>
        <w:t>и серьезность</w:t>
      </w:r>
      <w:r>
        <w:rPr>
          <w:spacing w:val="1"/>
        </w:rPr>
        <w:t xml:space="preserve"> </w:t>
      </w:r>
      <w:r>
        <w:t>работ.</w:t>
      </w:r>
    </w:p>
    <w:p w:rsidR="006F732C" w:rsidRDefault="00AC5CDA">
      <w:pPr>
        <w:pStyle w:val="a4"/>
        <w:ind w:right="644"/>
      </w:pPr>
      <w:r>
        <w:t>Творчество</w:t>
      </w:r>
      <w:r>
        <w:rPr>
          <w:spacing w:val="1"/>
        </w:rPr>
        <w:t xml:space="preserve"> </w:t>
      </w:r>
      <w:r>
        <w:t>Бартоломео</w:t>
      </w:r>
      <w:r>
        <w:rPr>
          <w:spacing w:val="1"/>
        </w:rPr>
        <w:t xml:space="preserve"> </w:t>
      </w:r>
      <w:r>
        <w:t>Карло</w:t>
      </w:r>
      <w:r>
        <w:rPr>
          <w:spacing w:val="1"/>
        </w:rPr>
        <w:t xml:space="preserve"> </w:t>
      </w:r>
      <w:r>
        <w:t>Растрелли</w:t>
      </w:r>
      <w:r>
        <w:rPr>
          <w:spacing w:val="1"/>
        </w:rPr>
        <w:t xml:space="preserve"> </w:t>
      </w:r>
      <w:r>
        <w:t>(1675-1744),</w:t>
      </w:r>
      <w:r>
        <w:rPr>
          <w:spacing w:val="1"/>
        </w:rPr>
        <w:t xml:space="preserve"> </w:t>
      </w:r>
      <w:r>
        <w:t>итальянск</w:t>
      </w:r>
      <w:r>
        <w:t>ого</w:t>
      </w:r>
      <w:r>
        <w:rPr>
          <w:spacing w:val="1"/>
        </w:rPr>
        <w:t xml:space="preserve"> </w:t>
      </w:r>
      <w:r>
        <w:t>архитектора,</w:t>
      </w:r>
      <w:r>
        <w:rPr>
          <w:spacing w:val="1"/>
        </w:rPr>
        <w:t xml:space="preserve"> </w:t>
      </w:r>
      <w:r>
        <w:t>скульптора, декоратора;</w:t>
      </w:r>
      <w:r>
        <w:rPr>
          <w:spacing w:val="1"/>
        </w:rPr>
        <w:t xml:space="preserve"> </w:t>
      </w:r>
      <w:r>
        <w:t>разнообразие деятельности. Бронзовый бюст Петра I (1723-1729) –</w:t>
      </w:r>
      <w:r>
        <w:rPr>
          <w:spacing w:val="1"/>
        </w:rPr>
        <w:t xml:space="preserve"> </w:t>
      </w:r>
      <w:r>
        <w:t>одно из лучших изображений</w:t>
      </w:r>
      <w:r>
        <w:rPr>
          <w:spacing w:val="1"/>
        </w:rPr>
        <w:t xml:space="preserve"> </w:t>
      </w:r>
      <w:r>
        <w:t>императора в иконографии Петра I,</w:t>
      </w:r>
      <w:r>
        <w:rPr>
          <w:spacing w:val="1"/>
        </w:rPr>
        <w:t xml:space="preserve"> </w:t>
      </w:r>
      <w:r>
        <w:t>своего рода образ эпохи,</w:t>
      </w:r>
      <w:r>
        <w:rPr>
          <w:spacing w:val="1"/>
        </w:rPr>
        <w:t xml:space="preserve"> </w:t>
      </w:r>
      <w:r>
        <w:t>типичное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барокко,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проявились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ч</w:t>
      </w:r>
      <w:r>
        <w:t>ерты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скульптора:</w:t>
      </w:r>
      <w:r>
        <w:rPr>
          <w:spacing w:val="1"/>
        </w:rPr>
        <w:t xml:space="preserve"> </w:t>
      </w:r>
      <w:r>
        <w:t>динамичность</w:t>
      </w:r>
      <w:r>
        <w:rPr>
          <w:spacing w:val="1"/>
        </w:rPr>
        <w:t xml:space="preserve"> </w:t>
      </w:r>
      <w:r>
        <w:t>композиции,</w:t>
      </w:r>
      <w:r>
        <w:rPr>
          <w:spacing w:val="1"/>
        </w:rPr>
        <w:t xml:space="preserve"> </w:t>
      </w:r>
      <w:r>
        <w:t>подчеркнутая</w:t>
      </w:r>
      <w:r>
        <w:rPr>
          <w:spacing w:val="1"/>
        </w:rPr>
        <w:t xml:space="preserve"> </w:t>
      </w:r>
      <w:r>
        <w:t>пространственность,</w:t>
      </w:r>
      <w:r>
        <w:rPr>
          <w:spacing w:val="1"/>
        </w:rPr>
        <w:t xml:space="preserve"> </w:t>
      </w:r>
      <w:r>
        <w:t>светотеневая</w:t>
      </w:r>
      <w:r>
        <w:rPr>
          <w:spacing w:val="1"/>
        </w:rPr>
        <w:t xml:space="preserve"> </w:t>
      </w:r>
      <w:r>
        <w:t>контрастность и живописность пластических масс. Статуя Анн</w:t>
      </w:r>
      <w:proofErr w:type="gramStart"/>
      <w:r>
        <w:t>ы Иоа</w:t>
      </w:r>
      <w:proofErr w:type="gramEnd"/>
      <w:r>
        <w:t>нновны с арапчонком</w:t>
      </w:r>
      <w:r>
        <w:rPr>
          <w:spacing w:val="1"/>
        </w:rPr>
        <w:t xml:space="preserve"> </w:t>
      </w:r>
      <w:r>
        <w:t>(1741) – первый русский монумент, соединение парадно-жанровых мотивов,</w:t>
      </w:r>
      <w:r>
        <w:rPr>
          <w:spacing w:val="1"/>
        </w:rPr>
        <w:t xml:space="preserve"> </w:t>
      </w:r>
      <w:r>
        <w:t>маст</w:t>
      </w:r>
      <w:r>
        <w:t>ерство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характеристики,</w:t>
      </w:r>
      <w:r>
        <w:rPr>
          <w:spacing w:val="1"/>
        </w:rPr>
        <w:t xml:space="preserve"> </w:t>
      </w:r>
      <w:r>
        <w:t>блестящее</w:t>
      </w:r>
      <w:r>
        <w:rPr>
          <w:spacing w:val="1"/>
        </w:rPr>
        <w:t xml:space="preserve"> </w:t>
      </w:r>
      <w:r>
        <w:t>мастерство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фактуры</w:t>
      </w:r>
      <w:r>
        <w:rPr>
          <w:spacing w:val="1"/>
        </w:rPr>
        <w:t xml:space="preserve"> </w:t>
      </w:r>
      <w:r>
        <w:t>одеяний.</w:t>
      </w:r>
      <w:r>
        <w:rPr>
          <w:spacing w:val="1"/>
        </w:rPr>
        <w:t xml:space="preserve"> </w:t>
      </w:r>
      <w:proofErr w:type="gramStart"/>
      <w:r>
        <w:t>Памятник</w:t>
      </w:r>
      <w:r>
        <w:rPr>
          <w:spacing w:val="1"/>
        </w:rPr>
        <w:t xml:space="preserve"> </w:t>
      </w:r>
      <w:r>
        <w:t>Петра</w:t>
      </w:r>
      <w:proofErr w:type="gramEnd"/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(1744)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Инженерным</w:t>
      </w:r>
      <w:r>
        <w:rPr>
          <w:spacing w:val="1"/>
        </w:rPr>
        <w:t xml:space="preserve"> </w:t>
      </w:r>
      <w:r>
        <w:t>замком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мужественный,</w:t>
      </w:r>
      <w:r>
        <w:rPr>
          <w:spacing w:val="1"/>
        </w:rPr>
        <w:t xml:space="preserve"> </w:t>
      </w:r>
      <w:r>
        <w:t>простой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ясный</w:t>
      </w:r>
      <w:r>
        <w:rPr>
          <w:spacing w:val="1"/>
        </w:rPr>
        <w:t xml:space="preserve"> </w:t>
      </w:r>
      <w:r>
        <w:t>пластический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образного</w:t>
      </w:r>
      <w:r>
        <w:rPr>
          <w:spacing w:val="1"/>
        </w:rPr>
        <w:t xml:space="preserve"> </w:t>
      </w:r>
      <w:r>
        <w:t>выражения</w:t>
      </w:r>
      <w:r>
        <w:rPr>
          <w:spacing w:val="1"/>
        </w:rPr>
        <w:t xml:space="preserve"> </w:t>
      </w:r>
      <w:r>
        <w:t>силы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могущества</w:t>
      </w:r>
      <w:r>
        <w:rPr>
          <w:spacing w:val="-2"/>
        </w:rPr>
        <w:t xml:space="preserve"> </w:t>
      </w:r>
      <w:r>
        <w:t xml:space="preserve">русской </w:t>
      </w:r>
      <w:r>
        <w:t>государственной власти.</w:t>
      </w:r>
    </w:p>
    <w:p w:rsidR="006F732C" w:rsidRDefault="00AC5CDA">
      <w:pPr>
        <w:pStyle w:val="a4"/>
        <w:ind w:right="649"/>
      </w:pPr>
      <w:r>
        <w:t>Графика. Творчество Алексея Федоровича Зубова (1682-ум. после 1744 г.)</w:t>
      </w:r>
      <w:r>
        <w:rPr>
          <w:spacing w:val="1"/>
        </w:rPr>
        <w:t xml:space="preserve"> </w:t>
      </w:r>
      <w:r>
        <w:t>и его роль 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графики.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гравюр:</w:t>
      </w:r>
      <w:r>
        <w:rPr>
          <w:spacing w:val="1"/>
        </w:rPr>
        <w:t xml:space="preserve"> </w:t>
      </w:r>
      <w:r>
        <w:t>живая</w:t>
      </w:r>
      <w:r>
        <w:rPr>
          <w:spacing w:val="1"/>
        </w:rPr>
        <w:t xml:space="preserve"> </w:t>
      </w:r>
      <w:r>
        <w:t>заинтересованность</w:t>
      </w:r>
      <w:r>
        <w:rPr>
          <w:spacing w:val="-57"/>
        </w:rPr>
        <w:t xml:space="preserve"> </w:t>
      </w:r>
      <w:r>
        <w:t>художника окружающими явлениями, стремление показать новые измене</w:t>
      </w:r>
      <w:r>
        <w:t>ния в обществе,</w:t>
      </w:r>
      <w:r>
        <w:rPr>
          <w:spacing w:val="1"/>
        </w:rPr>
        <w:t xml:space="preserve"> </w:t>
      </w:r>
      <w:r>
        <w:t>документальная точность</w:t>
      </w:r>
      <w:r>
        <w:rPr>
          <w:spacing w:val="1"/>
        </w:rPr>
        <w:t xml:space="preserve"> </w:t>
      </w:r>
      <w:r>
        <w:t>и жизненная конкретность изображения</w:t>
      </w:r>
      <w:r>
        <w:rPr>
          <w:spacing w:val="1"/>
        </w:rPr>
        <w:t xml:space="preserve"> </w:t>
      </w:r>
      <w:r>
        <w:t>событий.</w:t>
      </w:r>
      <w:r>
        <w:rPr>
          <w:spacing w:val="1"/>
        </w:rPr>
        <w:t xml:space="preserve"> </w:t>
      </w:r>
      <w:r>
        <w:t>«Панорама</w:t>
      </w:r>
      <w:r>
        <w:rPr>
          <w:spacing w:val="1"/>
        </w:rPr>
        <w:t xml:space="preserve"> </w:t>
      </w:r>
      <w:r>
        <w:t>Петербурга»</w:t>
      </w:r>
      <w:r>
        <w:rPr>
          <w:spacing w:val="-6"/>
        </w:rPr>
        <w:t xml:space="preserve"> </w:t>
      </w:r>
      <w:r>
        <w:t>(офорт; 1716 - 1717).</w:t>
      </w:r>
    </w:p>
    <w:p w:rsidR="006F732C" w:rsidRDefault="00AC5CDA">
      <w:pPr>
        <w:pStyle w:val="a4"/>
        <w:ind w:right="645"/>
        <w:rPr>
          <w:spacing w:val="35"/>
        </w:rPr>
      </w:pPr>
      <w:r>
        <w:t>Архитектура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Простота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деловитость</w:t>
      </w:r>
      <w:r>
        <w:rPr>
          <w:spacing w:val="1"/>
        </w:rPr>
        <w:t xml:space="preserve"> </w:t>
      </w:r>
      <w:r>
        <w:t>архитектуры.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идеала города – регулярно и рационально</w:t>
      </w:r>
      <w:r>
        <w:t xml:space="preserve"> спланированного единого архитектурного</w:t>
      </w:r>
      <w:r>
        <w:rPr>
          <w:spacing w:val="1"/>
        </w:rPr>
        <w:t xml:space="preserve"> </w:t>
      </w:r>
      <w:r>
        <w:t>ансамбля. Отказ от радиально-кольцевой схемы в пользу прямоугольной сети улиц, главных</w:t>
      </w:r>
      <w:r>
        <w:rPr>
          <w:spacing w:val="1"/>
        </w:rPr>
        <w:t xml:space="preserve"> </w:t>
      </w:r>
      <w:r>
        <w:t>проспектов, сходящихся в одной точке, образующих «трезубец».</w:t>
      </w:r>
      <w:r>
        <w:rPr>
          <w:spacing w:val="1"/>
        </w:rPr>
        <w:t xml:space="preserve"> </w:t>
      </w:r>
      <w:r>
        <w:t>Появление новых типов</w:t>
      </w:r>
      <w:r>
        <w:rPr>
          <w:spacing w:val="1"/>
        </w:rPr>
        <w:t xml:space="preserve"> </w:t>
      </w:r>
      <w:r>
        <w:lastRenderedPageBreak/>
        <w:t>зданий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архитектуре</w:t>
      </w:r>
      <w:r>
        <w:rPr>
          <w:spacing w:val="1"/>
        </w:rPr>
        <w:t xml:space="preserve"> </w:t>
      </w:r>
      <w:r>
        <w:t>(административног</w:t>
      </w:r>
      <w:r>
        <w:t>о,</w:t>
      </w:r>
      <w:r>
        <w:rPr>
          <w:spacing w:val="1"/>
        </w:rPr>
        <w:t xml:space="preserve"> </w:t>
      </w:r>
      <w:r>
        <w:t>промышленного,</w:t>
      </w:r>
      <w:r>
        <w:rPr>
          <w:spacing w:val="1"/>
        </w:rPr>
        <w:t xml:space="preserve"> </w:t>
      </w:r>
      <w:r>
        <w:t>учебного,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назначения). Введение государством «образцовых проектов» для массового строительства.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зодчими</w:t>
      </w:r>
      <w:r>
        <w:rPr>
          <w:spacing w:val="1"/>
        </w:rPr>
        <w:t xml:space="preserve"> </w:t>
      </w:r>
      <w:r>
        <w:t>высотных</w:t>
      </w:r>
      <w:r>
        <w:rPr>
          <w:spacing w:val="1"/>
        </w:rPr>
        <w:t xml:space="preserve"> </w:t>
      </w:r>
      <w:r>
        <w:t>сооружений,</w:t>
      </w:r>
      <w:r>
        <w:rPr>
          <w:spacing w:val="1"/>
        </w:rPr>
        <w:t xml:space="preserve"> </w:t>
      </w:r>
      <w:r>
        <w:t>увенчанных</w:t>
      </w:r>
      <w:r>
        <w:rPr>
          <w:spacing w:val="1"/>
        </w:rPr>
        <w:t xml:space="preserve"> </w:t>
      </w:r>
      <w:r>
        <w:t>шпилями.</w:t>
      </w:r>
      <w:r>
        <w:rPr>
          <w:spacing w:val="1"/>
        </w:rPr>
        <w:t xml:space="preserve"> </w:t>
      </w:r>
      <w:r>
        <w:t>Ордер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важнейший</w:t>
      </w:r>
      <w:r>
        <w:rPr>
          <w:spacing w:val="1"/>
        </w:rPr>
        <w:t xml:space="preserve"> </w:t>
      </w:r>
      <w:r>
        <w:t>атрибут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нового времени. Роль</w:t>
      </w:r>
      <w:r>
        <w:rPr>
          <w:spacing w:val="1"/>
        </w:rPr>
        <w:t xml:space="preserve"> </w:t>
      </w:r>
      <w:r>
        <w:t>в разви</w:t>
      </w:r>
      <w:r>
        <w:t>тии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иностранных архитекторов</w:t>
      </w:r>
      <w:r>
        <w:rPr>
          <w:spacing w:val="1"/>
        </w:rPr>
        <w:t xml:space="preserve"> </w:t>
      </w:r>
      <w:r>
        <w:t>и трех русских зодчих - М.Г. Земцова, И.К. Коробова, П. М.</w:t>
      </w:r>
      <w:r>
        <w:rPr>
          <w:spacing w:val="1"/>
        </w:rPr>
        <w:t xml:space="preserve"> </w:t>
      </w:r>
      <w:r>
        <w:t>Еропкина.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классицистической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деятельностью</w:t>
      </w:r>
      <w:r>
        <w:rPr>
          <w:spacing w:val="1"/>
        </w:rPr>
        <w:t xml:space="preserve"> </w:t>
      </w:r>
      <w:r>
        <w:t>видного</w:t>
      </w:r>
      <w:r>
        <w:rPr>
          <w:spacing w:val="1"/>
        </w:rPr>
        <w:t xml:space="preserve"> </w:t>
      </w:r>
      <w:r>
        <w:t>французского</w:t>
      </w:r>
      <w:r>
        <w:rPr>
          <w:spacing w:val="1"/>
        </w:rPr>
        <w:t xml:space="preserve"> </w:t>
      </w:r>
      <w:r>
        <w:t>архитектора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инженера</w:t>
      </w:r>
      <w:r>
        <w:rPr>
          <w:spacing w:val="1"/>
        </w:rPr>
        <w:t xml:space="preserve"> </w:t>
      </w:r>
      <w:proofErr w:type="gramStart"/>
      <w:r>
        <w:t>Жан-Батиста</w:t>
      </w:r>
      <w:proofErr w:type="gramEnd"/>
      <w:r>
        <w:rPr>
          <w:spacing w:val="1"/>
        </w:rPr>
        <w:t xml:space="preserve"> </w:t>
      </w:r>
      <w:r>
        <w:t>Леблона</w:t>
      </w:r>
      <w:r>
        <w:rPr>
          <w:spacing w:val="1"/>
        </w:rPr>
        <w:t xml:space="preserve"> </w:t>
      </w:r>
      <w:r>
        <w:t>(1679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1719).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планировки</w:t>
      </w:r>
      <w:r>
        <w:rPr>
          <w:spacing w:val="1"/>
        </w:rPr>
        <w:t xml:space="preserve"> </w:t>
      </w:r>
      <w:r>
        <w:t>Петербурга</w:t>
      </w:r>
      <w:r>
        <w:rPr>
          <w:spacing w:val="1"/>
        </w:rPr>
        <w:t xml:space="preserve"> </w:t>
      </w:r>
      <w:r>
        <w:t>(1716;</w:t>
      </w:r>
      <w:r>
        <w:rPr>
          <w:spacing w:val="1"/>
        </w:rPr>
        <w:t xml:space="preserve"> </w:t>
      </w:r>
      <w:r>
        <w:t>Леблон).</w:t>
      </w:r>
      <w:r>
        <w:rPr>
          <w:spacing w:val="1"/>
        </w:rPr>
        <w:t xml:space="preserve"> </w:t>
      </w:r>
      <w:r>
        <w:t>Барочное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Доменико</w:t>
      </w:r>
      <w:r>
        <w:rPr>
          <w:spacing w:val="1"/>
        </w:rPr>
        <w:t xml:space="preserve"> </w:t>
      </w:r>
      <w:r>
        <w:t>Трезини</w:t>
      </w:r>
      <w:r>
        <w:rPr>
          <w:spacing w:val="1"/>
        </w:rPr>
        <w:t xml:space="preserve"> </w:t>
      </w:r>
      <w:r>
        <w:t>(около</w:t>
      </w:r>
      <w:r>
        <w:rPr>
          <w:spacing w:val="1"/>
        </w:rPr>
        <w:t xml:space="preserve"> </w:t>
      </w:r>
      <w:r>
        <w:t>1670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1734),</w:t>
      </w:r>
      <w:r>
        <w:rPr>
          <w:spacing w:val="1"/>
        </w:rPr>
        <w:t xml:space="preserve"> </w:t>
      </w:r>
      <w:r>
        <w:t>уроженца</w:t>
      </w:r>
      <w:r>
        <w:rPr>
          <w:spacing w:val="1"/>
        </w:rPr>
        <w:t xml:space="preserve"> </w:t>
      </w:r>
      <w:r>
        <w:t>итальянской</w:t>
      </w:r>
      <w:r>
        <w:rPr>
          <w:spacing w:val="1"/>
        </w:rPr>
        <w:t xml:space="preserve"> </w:t>
      </w:r>
      <w:r>
        <w:t>Швейцарии,</w:t>
      </w:r>
      <w:r>
        <w:rPr>
          <w:spacing w:val="1"/>
        </w:rPr>
        <w:t xml:space="preserve"> </w:t>
      </w:r>
      <w:r>
        <w:t>возглавлявшего</w:t>
      </w:r>
      <w:r>
        <w:rPr>
          <w:spacing w:val="1"/>
        </w:rPr>
        <w:t xml:space="preserve"> </w:t>
      </w:r>
      <w:r>
        <w:t>Канцелярию городовых дел, организацию ведавшую застройкой столицы. Новизна построек</w:t>
      </w:r>
      <w:r>
        <w:rPr>
          <w:spacing w:val="1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назна</w:t>
      </w:r>
      <w:r>
        <w:t>чению</w:t>
      </w:r>
      <w:r>
        <w:rPr>
          <w:spacing w:val="34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архитектуре.</w:t>
      </w:r>
      <w:r>
        <w:rPr>
          <w:spacing w:val="40"/>
        </w:rPr>
        <w:t xml:space="preserve"> </w:t>
      </w:r>
      <w:r>
        <w:t>«Петропавловский</w:t>
      </w:r>
      <w:r>
        <w:rPr>
          <w:spacing w:val="37"/>
        </w:rPr>
        <w:t xml:space="preserve"> </w:t>
      </w:r>
      <w:r>
        <w:t>собор»</w:t>
      </w:r>
      <w:r>
        <w:rPr>
          <w:spacing w:val="28"/>
        </w:rPr>
        <w:t xml:space="preserve"> </w:t>
      </w:r>
      <w:r>
        <w:t>(1712</w:t>
      </w:r>
      <w:r>
        <w:rPr>
          <w:spacing w:val="38"/>
        </w:rPr>
        <w:t xml:space="preserve"> </w:t>
      </w:r>
      <w:r>
        <w:t>–</w:t>
      </w:r>
      <w:r>
        <w:rPr>
          <w:spacing w:val="36"/>
        </w:rPr>
        <w:t xml:space="preserve"> </w:t>
      </w:r>
      <w:r>
        <w:t>1733;</w:t>
      </w:r>
      <w:r>
        <w:rPr>
          <w:spacing w:val="36"/>
        </w:rPr>
        <w:t xml:space="preserve"> </w:t>
      </w:r>
      <w:r>
        <w:t>арх.</w:t>
      </w:r>
      <w:r>
        <w:rPr>
          <w:spacing w:val="36"/>
        </w:rPr>
        <w:t xml:space="preserve"> </w:t>
      </w:r>
      <w:r>
        <w:t>Д.</w:t>
      </w:r>
      <w:r>
        <w:rPr>
          <w:spacing w:val="35"/>
        </w:rPr>
        <w:t xml:space="preserve"> </w:t>
      </w:r>
      <w:r>
        <w:t>Трезини)</w:t>
      </w:r>
      <w:r>
        <w:rPr>
          <w:spacing w:val="35"/>
        </w:rPr>
        <w:t xml:space="preserve"> </w:t>
      </w:r>
    </w:p>
    <w:p w:rsidR="006F732C" w:rsidRDefault="00AC5CDA">
      <w:pPr>
        <w:pStyle w:val="a4"/>
        <w:spacing w:before="65"/>
        <w:ind w:right="645" w:firstLine="0"/>
      </w:pPr>
      <w:r>
        <w:t>новый для русской архитектуры тип храма – трехнефная базилика.</w:t>
      </w:r>
      <w:r>
        <w:rPr>
          <w:spacing w:val="1"/>
        </w:rPr>
        <w:t xml:space="preserve"> </w:t>
      </w:r>
      <w:r>
        <w:t>Здание «Двенадцати</w:t>
      </w:r>
      <w:r>
        <w:rPr>
          <w:spacing w:val="1"/>
        </w:rPr>
        <w:t xml:space="preserve"> </w:t>
      </w:r>
      <w:r>
        <w:t>коллегий» (1722, закончено к 1742 при</w:t>
      </w:r>
      <w:r>
        <w:rPr>
          <w:spacing w:val="1"/>
        </w:rPr>
        <w:t xml:space="preserve"> </w:t>
      </w:r>
      <w:r>
        <w:t>участии Михаила Григорьевича Земцова (1684</w:t>
      </w:r>
      <w:r>
        <w:rPr>
          <w:spacing w:val="6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 xml:space="preserve">1743) и Дж. </w:t>
      </w:r>
      <w:r>
        <w:t>Трезини) – первое административное здание. «Летний сад» – дворцово-парковая</w:t>
      </w:r>
      <w:r>
        <w:rPr>
          <w:spacing w:val="1"/>
        </w:rPr>
        <w:t xml:space="preserve"> </w:t>
      </w:r>
      <w:r>
        <w:t>резиденция, украшенная декоративной скульптурой, заказанной в Италии. «Кунсткамера» –</w:t>
      </w:r>
      <w:r>
        <w:rPr>
          <w:spacing w:val="1"/>
        </w:rPr>
        <w:t xml:space="preserve"> </w:t>
      </w:r>
      <w:r>
        <w:t>первый русский музей (1718 – 1734; арх. Г.И. Маттарнови и др.). «Летний дворец Петра»</w:t>
      </w:r>
      <w:r>
        <w:rPr>
          <w:spacing w:val="1"/>
        </w:rPr>
        <w:t xml:space="preserve"> </w:t>
      </w:r>
      <w:r>
        <w:t>(1710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1714;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Трезини,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Шлютер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Резиденция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Меньшикова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берегу</w:t>
      </w:r>
      <w:r>
        <w:rPr>
          <w:spacing w:val="-57"/>
        </w:rPr>
        <w:t xml:space="preserve"> </w:t>
      </w:r>
      <w:r>
        <w:t>Васильевского острова (1710 – 1720; Дж. – М. Фонтана, Г. Шедель). «Центральная башня</w:t>
      </w:r>
      <w:r>
        <w:rPr>
          <w:spacing w:val="1"/>
        </w:rPr>
        <w:t xml:space="preserve"> </w:t>
      </w:r>
      <w:r>
        <w:t>Адмиралтейства»</w:t>
      </w:r>
      <w:r>
        <w:rPr>
          <w:spacing w:val="1"/>
        </w:rPr>
        <w:t xml:space="preserve"> </w:t>
      </w:r>
      <w:r>
        <w:t>с высоким золоченым шпилем, несущим флюгер в виде трехмачтового</w:t>
      </w:r>
      <w:r>
        <w:rPr>
          <w:spacing w:val="1"/>
        </w:rPr>
        <w:t xml:space="preserve"> </w:t>
      </w:r>
      <w:r>
        <w:t>корабля</w:t>
      </w:r>
      <w:r>
        <w:rPr>
          <w:spacing w:val="1"/>
        </w:rPr>
        <w:t xml:space="preserve"> </w:t>
      </w:r>
      <w:r>
        <w:t>(1732;</w:t>
      </w:r>
      <w:r>
        <w:rPr>
          <w:spacing w:val="1"/>
        </w:rPr>
        <w:t xml:space="preserve"> </w:t>
      </w:r>
      <w:r>
        <w:t>ар</w:t>
      </w:r>
      <w:r>
        <w:t>х.</w:t>
      </w:r>
      <w:r>
        <w:rPr>
          <w:spacing w:val="1"/>
        </w:rPr>
        <w:t xml:space="preserve"> </w:t>
      </w:r>
      <w:r>
        <w:t>Иван</w:t>
      </w:r>
      <w:r>
        <w:rPr>
          <w:spacing w:val="1"/>
        </w:rPr>
        <w:t xml:space="preserve"> </w:t>
      </w:r>
      <w:r>
        <w:t>Кузьмич</w:t>
      </w:r>
      <w:r>
        <w:rPr>
          <w:spacing w:val="1"/>
        </w:rPr>
        <w:t xml:space="preserve"> </w:t>
      </w:r>
      <w:r>
        <w:t>Коробов</w:t>
      </w:r>
      <w:r>
        <w:rPr>
          <w:spacing w:val="1"/>
        </w:rPr>
        <w:t xml:space="preserve"> </w:t>
      </w:r>
      <w:r>
        <w:t>(1700/1703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1747)).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планировки</w:t>
      </w:r>
      <w:r>
        <w:rPr>
          <w:spacing w:val="1"/>
        </w:rPr>
        <w:t xml:space="preserve"> </w:t>
      </w:r>
      <w:r>
        <w:t>значительной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Адмиралтейского</w:t>
      </w:r>
      <w:r>
        <w:rPr>
          <w:spacing w:val="1"/>
        </w:rPr>
        <w:t xml:space="preserve"> </w:t>
      </w:r>
      <w:r>
        <w:t>острова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Невой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Мойкой</w:t>
      </w:r>
      <w:r>
        <w:rPr>
          <w:spacing w:val="1"/>
        </w:rPr>
        <w:t xml:space="preserve"> </w:t>
      </w:r>
      <w:r>
        <w:t>Петром</w:t>
      </w:r>
      <w:r>
        <w:rPr>
          <w:spacing w:val="1"/>
        </w:rPr>
        <w:t xml:space="preserve"> </w:t>
      </w:r>
      <w:r>
        <w:t>Михайловичем</w:t>
      </w:r>
      <w:r>
        <w:rPr>
          <w:spacing w:val="-2"/>
        </w:rPr>
        <w:t xml:space="preserve"> </w:t>
      </w:r>
      <w:r>
        <w:t>Еропкиным</w:t>
      </w:r>
      <w:r>
        <w:rPr>
          <w:spacing w:val="-2"/>
        </w:rPr>
        <w:t xml:space="preserve"> </w:t>
      </w:r>
      <w:r>
        <w:t>(около 1698</w:t>
      </w:r>
      <w:r>
        <w:rPr>
          <w:spacing w:val="2"/>
        </w:rPr>
        <w:t xml:space="preserve"> </w:t>
      </w:r>
      <w:r>
        <w:t>– 1740).</w:t>
      </w:r>
    </w:p>
    <w:p w:rsidR="006F732C" w:rsidRDefault="00AC5CDA">
      <w:pPr>
        <w:pStyle w:val="a4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реформах</w:t>
      </w:r>
      <w:r>
        <w:rPr>
          <w:spacing w:val="1"/>
        </w:rPr>
        <w:t xml:space="preserve"> </w:t>
      </w:r>
      <w:r>
        <w:t>Петра</w:t>
      </w:r>
      <w:r>
        <w:rPr>
          <w:spacing w:val="1"/>
        </w:rPr>
        <w:t xml:space="preserve"> </w:t>
      </w:r>
      <w:r>
        <w:t>I,</w:t>
      </w:r>
      <w:r>
        <w:rPr>
          <w:spacing w:val="1"/>
        </w:rPr>
        <w:t xml:space="preserve"> </w:t>
      </w:r>
      <w:r>
        <w:t>перечислить</w:t>
      </w:r>
      <w:r>
        <w:rPr>
          <w:spacing w:val="-57"/>
        </w:rPr>
        <w:t xml:space="preserve"> </w:t>
      </w:r>
      <w:r>
        <w:t>основные черты русского искусства первой половины XVIII века, название произведений и</w:t>
      </w:r>
      <w:r>
        <w:rPr>
          <w:spacing w:val="1"/>
        </w:rPr>
        <w:t xml:space="preserve"> </w:t>
      </w:r>
      <w:r>
        <w:t>имена авторов. Подготовить сообщения о творчестве М.Г. Земцова, И.К. Коробова, П. М.</w:t>
      </w:r>
      <w:r>
        <w:rPr>
          <w:spacing w:val="1"/>
        </w:rPr>
        <w:t xml:space="preserve"> </w:t>
      </w:r>
      <w:r>
        <w:t>Еропкина.</w:t>
      </w:r>
    </w:p>
    <w:p w:rsidR="006F732C" w:rsidRDefault="006F732C">
      <w:pPr>
        <w:pStyle w:val="a4"/>
        <w:ind w:right="645"/>
      </w:pPr>
    </w:p>
    <w:p w:rsidR="006F732C" w:rsidRDefault="00AC5CDA">
      <w:pPr>
        <w:pStyle w:val="a9"/>
        <w:numPr>
          <w:ilvl w:val="1"/>
          <w:numId w:val="17"/>
        </w:numPr>
        <w:tabs>
          <w:tab w:val="left" w:pos="1527"/>
        </w:tabs>
        <w:rPr>
          <w:sz w:val="24"/>
        </w:rPr>
      </w:pPr>
      <w:r>
        <w:rPr>
          <w:sz w:val="24"/>
        </w:rPr>
        <w:t>Искусство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середины</w:t>
      </w:r>
      <w:r>
        <w:rPr>
          <w:spacing w:val="-2"/>
          <w:sz w:val="24"/>
        </w:rPr>
        <w:t xml:space="preserve"> </w:t>
      </w:r>
      <w:r>
        <w:rPr>
          <w:sz w:val="24"/>
        </w:rPr>
        <w:t>XVIII</w:t>
      </w:r>
      <w:r>
        <w:rPr>
          <w:spacing w:val="-6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a4"/>
        <w:spacing w:before="1"/>
        <w:ind w:right="649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разв</w:t>
      </w:r>
      <w:r>
        <w:t>итии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середине</w:t>
      </w:r>
      <w:r>
        <w:rPr>
          <w:spacing w:val="1"/>
        </w:rPr>
        <w:t xml:space="preserve"> </w:t>
      </w:r>
      <w:r>
        <w:t>столетия;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дальнейшее развитие градостроительства, эволюцию архитектуры эпохи барокко; выявить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стилистические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направления.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новаторский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творчества Растрелли и его роль в русской арх</w:t>
      </w:r>
      <w:r>
        <w:t>итектуре. Познакомить с развитием жанра</w:t>
      </w:r>
      <w:r>
        <w:rPr>
          <w:spacing w:val="1"/>
        </w:rPr>
        <w:t xml:space="preserve"> </w:t>
      </w:r>
      <w:r>
        <w:t>портрета</w:t>
      </w:r>
      <w:r>
        <w:rPr>
          <w:spacing w:val="59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живописи</w:t>
      </w:r>
      <w:r>
        <w:rPr>
          <w:spacing w:val="-2"/>
        </w:rPr>
        <w:t xml:space="preserve"> </w:t>
      </w:r>
      <w:r>
        <w:t>И.</w:t>
      </w:r>
      <w:r>
        <w:rPr>
          <w:spacing w:val="-2"/>
        </w:rPr>
        <w:t xml:space="preserve"> </w:t>
      </w:r>
      <w:r>
        <w:t>Я. Вишнякова, А.</w:t>
      </w:r>
      <w:r>
        <w:rPr>
          <w:spacing w:val="-2"/>
        </w:rPr>
        <w:t xml:space="preserve"> </w:t>
      </w:r>
      <w:r>
        <w:t>П. Антропова,</w:t>
      </w:r>
      <w:r>
        <w:rPr>
          <w:spacing w:val="-1"/>
        </w:rPr>
        <w:t xml:space="preserve"> </w:t>
      </w:r>
      <w:r>
        <w:t>И.</w:t>
      </w:r>
      <w:r>
        <w:rPr>
          <w:spacing w:val="-1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Аргунова.</w:t>
      </w:r>
    </w:p>
    <w:p w:rsidR="006F732C" w:rsidRDefault="00AC5CDA">
      <w:pPr>
        <w:pStyle w:val="a4"/>
        <w:ind w:right="647"/>
      </w:pPr>
      <w:r>
        <w:t xml:space="preserve">Два этапа развития искусства середины </w:t>
      </w:r>
      <w:proofErr w:type="gramStart"/>
      <w:r>
        <w:t>Х</w:t>
      </w:r>
      <w:proofErr w:type="gramEnd"/>
      <w:r>
        <w:t>VIII века: 30-е годы – время правления Анны</w:t>
      </w:r>
      <w:r>
        <w:rPr>
          <w:spacing w:val="1"/>
        </w:rPr>
        <w:t xml:space="preserve"> </w:t>
      </w:r>
      <w:r>
        <w:t>Иоанновны,</w:t>
      </w:r>
      <w:r>
        <w:rPr>
          <w:spacing w:val="1"/>
        </w:rPr>
        <w:t xml:space="preserve"> </w:t>
      </w:r>
      <w:r>
        <w:t>засилье</w:t>
      </w:r>
      <w:r>
        <w:rPr>
          <w:spacing w:val="1"/>
        </w:rPr>
        <w:t xml:space="preserve"> </w:t>
      </w:r>
      <w:r>
        <w:t>иноземцев;</w:t>
      </w:r>
      <w:r>
        <w:rPr>
          <w:spacing w:val="1"/>
        </w:rPr>
        <w:t xml:space="preserve"> </w:t>
      </w:r>
      <w:r>
        <w:t>40-50-е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елизаветинского</w:t>
      </w:r>
      <w:r>
        <w:rPr>
          <w:spacing w:val="1"/>
        </w:rPr>
        <w:t xml:space="preserve"> </w:t>
      </w:r>
      <w:r>
        <w:t>правления,</w:t>
      </w:r>
      <w:r>
        <w:rPr>
          <w:spacing w:val="1"/>
        </w:rPr>
        <w:t xml:space="preserve"> </w:t>
      </w:r>
      <w:r>
        <w:t>характеризующимся</w:t>
      </w:r>
      <w:r>
        <w:rPr>
          <w:spacing w:val="1"/>
        </w:rPr>
        <w:t xml:space="preserve"> </w:t>
      </w:r>
      <w:r>
        <w:t>ростом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61"/>
        </w:rPr>
        <w:t xml:space="preserve"> </w:t>
      </w:r>
      <w:r>
        <w:t>самосознания,</w:t>
      </w:r>
      <w:r>
        <w:rPr>
          <w:spacing w:val="61"/>
        </w:rPr>
        <w:t xml:space="preserve"> </w:t>
      </w:r>
      <w:r>
        <w:t>поощрения</w:t>
      </w:r>
      <w:r>
        <w:rPr>
          <w:spacing w:val="6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отечественного,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сложения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барокко,</w:t>
      </w:r>
      <w:r>
        <w:rPr>
          <w:spacing w:val="1"/>
        </w:rPr>
        <w:t xml:space="preserve"> </w:t>
      </w:r>
      <w:r>
        <w:t>знаменующего</w:t>
      </w:r>
      <w:r>
        <w:rPr>
          <w:spacing w:val="60"/>
        </w:rPr>
        <w:t xml:space="preserve"> </w:t>
      </w:r>
      <w:r>
        <w:t>синтез</w:t>
      </w:r>
      <w:r>
        <w:rPr>
          <w:spacing w:val="60"/>
        </w:rPr>
        <w:t xml:space="preserve"> </w:t>
      </w:r>
      <w:r>
        <w:t>всех</w:t>
      </w:r>
      <w:r>
        <w:rPr>
          <w:spacing w:val="6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искусства.</w:t>
      </w:r>
    </w:p>
    <w:p w:rsidR="006F732C" w:rsidRDefault="00AC5CDA">
      <w:pPr>
        <w:pStyle w:val="a4"/>
        <w:ind w:right="647"/>
      </w:pPr>
      <w:r>
        <w:t xml:space="preserve">Архитектура середины XVIII века. Творчество Франческо-Бартоломео </w:t>
      </w:r>
      <w:r>
        <w:t>Расстрелли (1700 –</w:t>
      </w:r>
      <w:r>
        <w:rPr>
          <w:spacing w:val="1"/>
        </w:rPr>
        <w:t xml:space="preserve"> </w:t>
      </w:r>
      <w:r>
        <w:t>1771), работавшем в стиле барокко. Стилистические черты архитектуры: главенство дворцов</w:t>
      </w:r>
      <w:r>
        <w:rPr>
          <w:spacing w:val="1"/>
        </w:rPr>
        <w:t xml:space="preserve"> </w:t>
      </w:r>
      <w:r>
        <w:t>и храмов; понимание красоты как богатства и пышности; преобладание чувства над разумом.</w:t>
      </w:r>
      <w:r>
        <w:rPr>
          <w:spacing w:val="-57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«оживить»</w:t>
      </w:r>
      <w:r>
        <w:rPr>
          <w:spacing w:val="1"/>
        </w:rPr>
        <w:t xml:space="preserve"> </w:t>
      </w:r>
      <w:r>
        <w:t>мертвую</w:t>
      </w:r>
      <w:r>
        <w:rPr>
          <w:spacing w:val="1"/>
        </w:rPr>
        <w:t xml:space="preserve"> </w:t>
      </w:r>
      <w:r>
        <w:t>материю</w:t>
      </w:r>
      <w:r>
        <w:rPr>
          <w:spacing w:val="1"/>
        </w:rPr>
        <w:t xml:space="preserve"> </w:t>
      </w:r>
      <w:r>
        <w:t>(обильное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скул</w:t>
      </w:r>
      <w:r>
        <w:t>ьптуры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несомых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несущих</w:t>
      </w:r>
      <w:r>
        <w:rPr>
          <w:spacing w:val="1"/>
        </w:rPr>
        <w:t xml:space="preserve"> </w:t>
      </w:r>
      <w:r>
        <w:t>элементов,</w:t>
      </w:r>
      <w:r>
        <w:rPr>
          <w:spacing w:val="1"/>
        </w:rPr>
        <w:t xml:space="preserve"> </w:t>
      </w:r>
      <w:r>
        <w:t>«скульптурность»</w:t>
      </w:r>
      <w:r>
        <w:rPr>
          <w:spacing w:val="1"/>
        </w:rPr>
        <w:t xml:space="preserve"> </w:t>
      </w:r>
      <w:r>
        <w:t>орнаментов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чисто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деталей).</w:t>
      </w:r>
      <w:r>
        <w:rPr>
          <w:spacing w:val="1"/>
        </w:rPr>
        <w:t xml:space="preserve"> </w:t>
      </w:r>
      <w:r>
        <w:t>Вольное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ордерной</w:t>
      </w:r>
      <w:r>
        <w:rPr>
          <w:spacing w:val="1"/>
        </w:rPr>
        <w:t xml:space="preserve"> </w:t>
      </w:r>
      <w:r>
        <w:t>системой.</w:t>
      </w:r>
      <w:r>
        <w:rPr>
          <w:spacing w:val="1"/>
        </w:rPr>
        <w:t xml:space="preserve"> </w:t>
      </w:r>
      <w:r>
        <w:t>«Уничтожение»</w:t>
      </w:r>
      <w:r>
        <w:rPr>
          <w:spacing w:val="1"/>
        </w:rPr>
        <w:t xml:space="preserve"> </w:t>
      </w:r>
      <w:r>
        <w:t>плоскости</w:t>
      </w:r>
      <w:r>
        <w:rPr>
          <w:spacing w:val="1"/>
        </w:rPr>
        <w:t xml:space="preserve"> </w:t>
      </w:r>
      <w:r>
        <w:t>стены</w:t>
      </w:r>
      <w:r>
        <w:rPr>
          <w:spacing w:val="1"/>
        </w:rPr>
        <w:t xml:space="preserve"> </w:t>
      </w:r>
      <w:r>
        <w:t>(«волнующаяся» поверхность фасадов). Бесконечные «прорывы» - двери, окна, зеркала</w:t>
      </w:r>
      <w:r>
        <w:t xml:space="preserve"> в</w:t>
      </w:r>
      <w:r>
        <w:rPr>
          <w:spacing w:val="1"/>
        </w:rPr>
        <w:t xml:space="preserve"> </w:t>
      </w:r>
      <w:r>
        <w:t>интерьерах.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французского</w:t>
      </w:r>
      <w:r>
        <w:rPr>
          <w:spacing w:val="1"/>
        </w:rPr>
        <w:t xml:space="preserve"> </w:t>
      </w:r>
      <w:r>
        <w:t>классицизма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специфику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барокко: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протяженности парков, фасадов дворцов, анфилад интерьеров; в господстве прямых линий в</w:t>
      </w:r>
      <w:r>
        <w:rPr>
          <w:spacing w:val="1"/>
        </w:rPr>
        <w:t xml:space="preserve"> </w:t>
      </w:r>
      <w:r>
        <w:t>планах</w:t>
      </w:r>
      <w:r>
        <w:rPr>
          <w:spacing w:val="1"/>
        </w:rPr>
        <w:t xml:space="preserve"> </w:t>
      </w:r>
      <w:r>
        <w:t>зданий.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дворец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Петергофе</w:t>
      </w:r>
      <w:r>
        <w:rPr>
          <w:spacing w:val="1"/>
        </w:rPr>
        <w:t xml:space="preserve"> </w:t>
      </w:r>
      <w:r>
        <w:t>(1745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1755).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(Екатерининский</w:t>
      </w:r>
      <w:r>
        <w:rPr>
          <w:spacing w:val="1"/>
        </w:rPr>
        <w:t xml:space="preserve"> </w:t>
      </w:r>
      <w:r>
        <w:t>дворец)</w:t>
      </w:r>
      <w:r>
        <w:t xml:space="preserve"> в Царском селе (1752 – 1757). Зимний дворец (1754 – 1762). Ансамбль Смольного</w:t>
      </w:r>
      <w:r>
        <w:rPr>
          <w:spacing w:val="1"/>
        </w:rPr>
        <w:t xml:space="preserve"> </w:t>
      </w:r>
      <w:r>
        <w:t>монастыря (1748</w:t>
      </w:r>
      <w:r>
        <w:rPr>
          <w:spacing w:val="-2"/>
        </w:rPr>
        <w:t xml:space="preserve"> </w:t>
      </w:r>
      <w:r>
        <w:t>– 1764).</w:t>
      </w:r>
    </w:p>
    <w:p w:rsidR="006F732C" w:rsidRDefault="00AC5CDA">
      <w:pPr>
        <w:pStyle w:val="a4"/>
        <w:spacing w:before="1"/>
        <w:ind w:right="654"/>
      </w:pPr>
      <w:r>
        <w:t>Живопись.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жанровой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изобразительном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середины</w:t>
      </w:r>
      <w:r>
        <w:rPr>
          <w:spacing w:val="1"/>
        </w:rPr>
        <w:t xml:space="preserve"> </w:t>
      </w:r>
      <w:r>
        <w:t>XVIII</w:t>
      </w:r>
      <w:r>
        <w:rPr>
          <w:spacing w:val="53"/>
        </w:rPr>
        <w:t xml:space="preserve"> </w:t>
      </w:r>
      <w:r>
        <w:t>века.</w:t>
      </w:r>
      <w:r>
        <w:rPr>
          <w:spacing w:val="56"/>
        </w:rPr>
        <w:t xml:space="preserve"> </w:t>
      </w:r>
      <w:r>
        <w:t>Своеобразие</w:t>
      </w:r>
      <w:r>
        <w:rPr>
          <w:spacing w:val="55"/>
        </w:rPr>
        <w:t xml:space="preserve"> </w:t>
      </w:r>
      <w:r>
        <w:t>развития</w:t>
      </w:r>
      <w:r>
        <w:rPr>
          <w:spacing w:val="51"/>
        </w:rPr>
        <w:t xml:space="preserve"> </w:t>
      </w:r>
      <w:r>
        <w:t>портретной</w:t>
      </w:r>
      <w:r>
        <w:rPr>
          <w:spacing w:val="57"/>
        </w:rPr>
        <w:t xml:space="preserve"> </w:t>
      </w:r>
      <w:r>
        <w:t>живописи.</w:t>
      </w:r>
      <w:r>
        <w:rPr>
          <w:spacing w:val="56"/>
        </w:rPr>
        <w:t xml:space="preserve"> </w:t>
      </w:r>
      <w:r>
        <w:t>Деятельность</w:t>
      </w:r>
      <w:r>
        <w:rPr>
          <w:spacing w:val="55"/>
        </w:rPr>
        <w:t xml:space="preserve"> </w:t>
      </w:r>
      <w:r>
        <w:t>художников</w:t>
      </w:r>
    </w:p>
    <w:p w:rsidR="006F732C" w:rsidRDefault="00AC5CDA">
      <w:pPr>
        <w:pStyle w:val="a4"/>
        <w:ind w:right="654" w:firstLine="0"/>
      </w:pPr>
      <w:r>
        <w:t>«Канцелярии от строений», проявление архаизмов в живописи, сохранение традиций старой</w:t>
      </w:r>
      <w:r>
        <w:rPr>
          <w:spacing w:val="1"/>
        </w:rPr>
        <w:t xml:space="preserve"> </w:t>
      </w:r>
      <w:r>
        <w:t>русской</w:t>
      </w:r>
      <w:r>
        <w:rPr>
          <w:spacing w:val="-1"/>
        </w:rPr>
        <w:t xml:space="preserve"> </w:t>
      </w:r>
      <w:r>
        <w:t>живописи (парсуны).</w:t>
      </w:r>
    </w:p>
    <w:p w:rsidR="006F732C" w:rsidRDefault="00AC5CDA">
      <w:pPr>
        <w:pStyle w:val="a4"/>
        <w:ind w:right="645"/>
      </w:pPr>
      <w:r>
        <w:t>Усиление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парсуной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традиционное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портретах</w:t>
      </w:r>
      <w:r>
        <w:rPr>
          <w:spacing w:val="1"/>
        </w:rPr>
        <w:t xml:space="preserve"> </w:t>
      </w:r>
      <w:r>
        <w:t>Ивана</w:t>
      </w:r>
      <w:r>
        <w:rPr>
          <w:spacing w:val="1"/>
        </w:rPr>
        <w:t xml:space="preserve"> </w:t>
      </w:r>
      <w:r>
        <w:t>Яковлевича Вишнякова (1699 - 1761): портреты детей Фермо</w:t>
      </w:r>
      <w:r>
        <w:t>р (1750), К. и Н. Тишиных –</w:t>
      </w:r>
      <w:r>
        <w:rPr>
          <w:spacing w:val="1"/>
        </w:rPr>
        <w:t xml:space="preserve"> </w:t>
      </w:r>
      <w:r>
        <w:t>свидетельство</w:t>
      </w:r>
      <w:r>
        <w:rPr>
          <w:spacing w:val="-1"/>
        </w:rPr>
        <w:t xml:space="preserve"> </w:t>
      </w:r>
      <w:r>
        <w:t>поэтического восприятия</w:t>
      </w:r>
      <w:r>
        <w:rPr>
          <w:spacing w:val="-1"/>
        </w:rPr>
        <w:t xml:space="preserve"> </w:t>
      </w:r>
      <w:r>
        <w:t>художником</w:t>
      </w:r>
      <w:r>
        <w:rPr>
          <w:spacing w:val="-1"/>
        </w:rPr>
        <w:t xml:space="preserve"> </w:t>
      </w:r>
      <w:r>
        <w:t>человека.</w:t>
      </w:r>
    </w:p>
    <w:p w:rsidR="006F732C" w:rsidRDefault="00AC5CDA">
      <w:pPr>
        <w:pStyle w:val="a4"/>
        <w:ind w:right="645"/>
      </w:pPr>
      <w:r>
        <w:lastRenderedPageBreak/>
        <w:t xml:space="preserve">Творчество Алексея Петровича Антропова (1716-1795). Стремление художника к созданию реалистического образа; широкий диапазон творческих задач - от парадного портрета </w:t>
      </w:r>
      <w:proofErr w:type="gramStart"/>
      <w:r>
        <w:t>к</w:t>
      </w:r>
      <w:proofErr w:type="gramEnd"/>
      <w:r>
        <w:t xml:space="preserve"> к</w:t>
      </w:r>
      <w:r>
        <w:t>амерному; жизненность характеристики. Портреты А.М. Измайловой (1754), М.А. Румянцевой (1764), А.В. Бутурлиной (1763), парадный портрет Петра III (1762).</w:t>
      </w:r>
    </w:p>
    <w:p w:rsidR="006F732C" w:rsidRDefault="00AC5CDA">
      <w:pPr>
        <w:pStyle w:val="a4"/>
        <w:ind w:right="645"/>
      </w:pPr>
      <w:r>
        <w:t>Творчество крепостного живописца Ивана Петровича Аргунова (1729 -1802): портреты князя и княгини Лобан</w:t>
      </w:r>
      <w:r>
        <w:t xml:space="preserve">овых-Ростовских (1750-1754) – пример решения задач парадного портрета в традициях европейской живописи. Внутренняя значительность и правдивость образов в портретах мужа и жены Хрипуновых (1757). Портрет крестьянки в русском костюме (1784) – один из лучших </w:t>
      </w:r>
      <w:r>
        <w:t xml:space="preserve">и поэтичных произведений художник </w:t>
      </w:r>
    </w:p>
    <w:p w:rsidR="006F732C" w:rsidRDefault="00AC5CDA">
      <w:pPr>
        <w:pStyle w:val="a4"/>
        <w:ind w:right="645"/>
      </w:pPr>
      <w:r>
        <w:t xml:space="preserve"> </w:t>
      </w:r>
    </w:p>
    <w:p w:rsidR="006F732C" w:rsidRDefault="00AC5CDA">
      <w:pPr>
        <w:pStyle w:val="a4"/>
        <w:ind w:right="645"/>
      </w:pPr>
      <w:r>
        <w:t xml:space="preserve"> </w:t>
      </w:r>
    </w:p>
    <w:p w:rsidR="006F732C" w:rsidRDefault="00AC5CDA">
      <w:pPr>
        <w:pStyle w:val="a4"/>
        <w:ind w:right="645"/>
      </w:pPr>
      <w:r>
        <w:t xml:space="preserve">Графика. Развитие графики середины XVIII века, распространение архитектурного пейзажа, ведуты. Мастер «ландкартного дела» Михаил Иванович Махаев (1717 – 1770) и его циклы гравюр, посвященные Петербургу. Гравюры Ивана </w:t>
      </w:r>
      <w:r>
        <w:t>Алексеевича Соколова (ок. 1717 – 1757), отразившие время правления императрицы Елизаветы Петровны.</w:t>
      </w:r>
    </w:p>
    <w:p w:rsidR="006F732C" w:rsidRDefault="006F732C">
      <w:pPr>
        <w:pStyle w:val="a4"/>
        <w:ind w:right="645"/>
      </w:pPr>
    </w:p>
    <w:p w:rsidR="006F732C" w:rsidRDefault="00AC5CDA">
      <w:pPr>
        <w:pStyle w:val="a4"/>
        <w:spacing w:before="1"/>
        <w:ind w:right="645"/>
      </w:pPr>
      <w:r>
        <w:t>Монументальная живопись. Масштабная деятельность Михаила Васильевича Ломоносова</w:t>
      </w:r>
      <w:r>
        <w:rPr>
          <w:spacing w:val="1"/>
        </w:rPr>
        <w:t xml:space="preserve"> </w:t>
      </w:r>
      <w:r>
        <w:t>(1711-1765). Возрождение искусства мозаики. Проект Ломоносова по созданию дв</w:t>
      </w:r>
      <w:r>
        <w:t>адцати</w:t>
      </w:r>
      <w:r>
        <w:rPr>
          <w:spacing w:val="1"/>
        </w:rPr>
        <w:t xml:space="preserve"> </w:t>
      </w:r>
      <w:r>
        <w:t>мозаичных панно для Петропавловского собора (дошла «Полтавская баталия», 1762-1764).</w:t>
      </w:r>
      <w:r>
        <w:rPr>
          <w:spacing w:val="1"/>
        </w:rPr>
        <w:t xml:space="preserve"> </w:t>
      </w:r>
      <w:r>
        <w:t>Цикл</w:t>
      </w:r>
      <w:r>
        <w:rPr>
          <w:spacing w:val="58"/>
        </w:rPr>
        <w:t xml:space="preserve"> </w:t>
      </w:r>
      <w:r>
        <w:t>из 40</w:t>
      </w:r>
      <w:r>
        <w:rPr>
          <w:spacing w:val="59"/>
        </w:rPr>
        <w:t xml:space="preserve"> </w:t>
      </w:r>
      <w:r>
        <w:t>мозаичных  портретных</w:t>
      </w:r>
      <w:r>
        <w:rPr>
          <w:spacing w:val="1"/>
        </w:rPr>
        <w:t xml:space="preserve"> </w:t>
      </w:r>
      <w:r>
        <w:t>композиций (1758-1760).</w:t>
      </w:r>
    </w:p>
    <w:p w:rsidR="006F732C" w:rsidRDefault="00AC5CDA">
      <w:pPr>
        <w:pStyle w:val="a4"/>
        <w:ind w:right="64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имена</w:t>
      </w:r>
      <w:r>
        <w:rPr>
          <w:spacing w:val="1"/>
        </w:rPr>
        <w:t xml:space="preserve"> </w:t>
      </w:r>
      <w:r>
        <w:t>авторов;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М.В.</w:t>
      </w:r>
      <w:r>
        <w:rPr>
          <w:spacing w:val="1"/>
        </w:rPr>
        <w:t xml:space="preserve"> </w:t>
      </w:r>
      <w:r>
        <w:t>Ломоносова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искусства.</w:t>
      </w:r>
    </w:p>
    <w:p w:rsidR="006F732C" w:rsidRDefault="00AC5CDA">
      <w:pPr>
        <w:pStyle w:val="a9"/>
        <w:numPr>
          <w:ilvl w:val="1"/>
          <w:numId w:val="17"/>
        </w:numPr>
        <w:tabs>
          <w:tab w:val="left" w:pos="1527"/>
        </w:tabs>
        <w:spacing w:line="274" w:lineRule="exact"/>
        <w:rPr>
          <w:sz w:val="24"/>
        </w:rPr>
      </w:pPr>
      <w:r>
        <w:rPr>
          <w:sz w:val="24"/>
        </w:rPr>
        <w:t>Русская</w:t>
      </w:r>
      <w:r>
        <w:rPr>
          <w:spacing w:val="-1"/>
          <w:sz w:val="24"/>
        </w:rPr>
        <w:t xml:space="preserve"> </w:t>
      </w:r>
      <w:r>
        <w:rPr>
          <w:sz w:val="24"/>
        </w:rPr>
        <w:t>архитектура</w:t>
      </w:r>
      <w:r>
        <w:rPr>
          <w:spacing w:val="-3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XVIII</w:t>
      </w:r>
      <w:r>
        <w:rPr>
          <w:spacing w:val="-5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8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стиле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классицизма,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эстетики,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архитектуре.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</w:t>
      </w:r>
      <w:r>
        <w:t>ыми</w:t>
      </w:r>
      <w:r>
        <w:rPr>
          <w:spacing w:val="61"/>
        </w:rPr>
        <w:t xml:space="preserve"> </w:t>
      </w:r>
      <w:r>
        <w:t>работами</w:t>
      </w:r>
      <w:r>
        <w:rPr>
          <w:spacing w:val="1"/>
        </w:rPr>
        <w:t xml:space="preserve"> </w:t>
      </w:r>
      <w:r>
        <w:t>Александра Филипповича Кокоринова (1726 – 1772), Ж. Б. Валлен-Деламота, А.</w:t>
      </w:r>
      <w:r>
        <w:rPr>
          <w:spacing w:val="1"/>
        </w:rPr>
        <w:t xml:space="preserve"> </w:t>
      </w:r>
      <w:r>
        <w:t>Ринальди,</w:t>
      </w:r>
      <w:r>
        <w:rPr>
          <w:spacing w:val="1"/>
        </w:rPr>
        <w:t xml:space="preserve"> </w:t>
      </w:r>
      <w:r>
        <w:t>Ю.</w:t>
      </w:r>
      <w:r>
        <w:rPr>
          <w:spacing w:val="58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Фельтена,</w:t>
      </w:r>
      <w:r>
        <w:rPr>
          <w:spacing w:val="-1"/>
        </w:rPr>
        <w:t xml:space="preserve"> </w:t>
      </w:r>
      <w:r>
        <w:t>B.И. Баженова,</w:t>
      </w:r>
      <w:r>
        <w:rPr>
          <w:spacing w:val="-2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Ф.</w:t>
      </w:r>
      <w:r>
        <w:rPr>
          <w:spacing w:val="-2"/>
        </w:rPr>
        <w:t xml:space="preserve"> </w:t>
      </w:r>
      <w:r>
        <w:t>Казакова,</w:t>
      </w:r>
      <w:r>
        <w:rPr>
          <w:spacing w:val="-1"/>
        </w:rPr>
        <w:t xml:space="preserve"> </w:t>
      </w:r>
      <w:r>
        <w:t>И.</w:t>
      </w:r>
      <w:r>
        <w:rPr>
          <w:spacing w:val="-2"/>
        </w:rPr>
        <w:t xml:space="preserve"> </w:t>
      </w:r>
      <w:r>
        <w:t>Е.</w:t>
      </w:r>
      <w:r>
        <w:rPr>
          <w:spacing w:val="-2"/>
        </w:rPr>
        <w:t xml:space="preserve"> </w:t>
      </w:r>
      <w:r>
        <w:t>Старова,</w:t>
      </w:r>
      <w:r>
        <w:rPr>
          <w:spacing w:val="-1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Камерона,</w:t>
      </w:r>
      <w:r>
        <w:rPr>
          <w:spacing w:val="-1"/>
        </w:rPr>
        <w:t xml:space="preserve"> </w:t>
      </w:r>
      <w:r>
        <w:t>Д.</w:t>
      </w:r>
      <w:r>
        <w:rPr>
          <w:spacing w:val="-3"/>
        </w:rPr>
        <w:t xml:space="preserve"> </w:t>
      </w:r>
      <w:r>
        <w:t>Кваренги.</w:t>
      </w:r>
    </w:p>
    <w:p w:rsidR="006F732C" w:rsidRDefault="00AC5CDA">
      <w:pPr>
        <w:pStyle w:val="a4"/>
        <w:ind w:right="646"/>
      </w:pPr>
      <w:r>
        <w:t>Распространения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просветительства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стиля</w:t>
      </w:r>
      <w:r>
        <w:rPr>
          <w:spacing w:val="1"/>
        </w:rPr>
        <w:t xml:space="preserve"> </w:t>
      </w:r>
      <w:r>
        <w:t>классицизм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художеств</w:t>
      </w:r>
      <w:r>
        <w:rPr>
          <w:spacing w:val="1"/>
        </w:rPr>
        <w:t xml:space="preserve"> </w:t>
      </w:r>
      <w:r>
        <w:t>(1756).</w:t>
      </w:r>
      <w:r>
        <w:rPr>
          <w:spacing w:val="1"/>
        </w:rPr>
        <w:t xml:space="preserve"> </w:t>
      </w:r>
      <w:r>
        <w:t>Иерархия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искусства. Ведущая роль зодчества и скульптуры в рамках классицизма. Античный ордер,</w:t>
      </w:r>
      <w:r>
        <w:rPr>
          <w:spacing w:val="1"/>
        </w:rPr>
        <w:t xml:space="preserve"> </w:t>
      </w:r>
      <w:r>
        <w:t>античные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зданий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городов,</w:t>
      </w:r>
      <w:r>
        <w:rPr>
          <w:spacing w:val="1"/>
        </w:rPr>
        <w:t xml:space="preserve"> </w:t>
      </w:r>
      <w:r>
        <w:t>орнаменты,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пропорции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основа</w:t>
      </w:r>
      <w:r>
        <w:rPr>
          <w:spacing w:val="1"/>
        </w:rPr>
        <w:t xml:space="preserve"> </w:t>
      </w:r>
      <w:r>
        <w:t>ра</w:t>
      </w:r>
      <w:r>
        <w:t>бот</w:t>
      </w:r>
      <w:r>
        <w:rPr>
          <w:spacing w:val="1"/>
        </w:rPr>
        <w:t xml:space="preserve"> </w:t>
      </w:r>
      <w:r>
        <w:t>архитекторов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художников.</w:t>
      </w:r>
      <w:r>
        <w:rPr>
          <w:spacing w:val="1"/>
        </w:rPr>
        <w:t xml:space="preserve"> </w:t>
      </w:r>
      <w:r>
        <w:t>«Здание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художеств»</w:t>
      </w:r>
      <w:r>
        <w:rPr>
          <w:spacing w:val="1"/>
        </w:rPr>
        <w:t xml:space="preserve"> </w:t>
      </w:r>
      <w:r>
        <w:t>(1764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1788;</w:t>
      </w:r>
      <w:r>
        <w:rPr>
          <w:spacing w:val="1"/>
        </w:rPr>
        <w:t xml:space="preserve"> </w:t>
      </w:r>
      <w:r>
        <w:t>арх.</w:t>
      </w:r>
      <w:r>
        <w:rPr>
          <w:spacing w:val="1"/>
        </w:rPr>
        <w:t xml:space="preserve"> </w:t>
      </w:r>
      <w:r>
        <w:t>А.Ф.</w:t>
      </w:r>
      <w:r>
        <w:rPr>
          <w:spacing w:val="1"/>
        </w:rPr>
        <w:t xml:space="preserve"> </w:t>
      </w:r>
      <w:r>
        <w:t>Кокоринов, Ж. Б. Валлен-Деламот).   «Ограда Летнего сада в Санкт-Петербурге» (1771 –</w:t>
      </w:r>
      <w:r>
        <w:rPr>
          <w:spacing w:val="1"/>
        </w:rPr>
        <w:t xml:space="preserve"> </w:t>
      </w:r>
      <w:r>
        <w:t>1786;</w:t>
      </w:r>
      <w:r>
        <w:rPr>
          <w:spacing w:val="-1"/>
        </w:rPr>
        <w:t xml:space="preserve"> </w:t>
      </w:r>
      <w:r>
        <w:t>Ю. М.</w:t>
      </w:r>
      <w:r>
        <w:rPr>
          <w:spacing w:val="-1"/>
        </w:rPr>
        <w:t xml:space="preserve"> </w:t>
      </w:r>
      <w:r>
        <w:t>Фельтен,</w:t>
      </w:r>
      <w:r>
        <w:rPr>
          <w:spacing w:val="-3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Егоров).</w:t>
      </w:r>
    </w:p>
    <w:p w:rsidR="006F732C" w:rsidRDefault="00AC5CDA">
      <w:pPr>
        <w:pStyle w:val="a4"/>
        <w:spacing w:before="1"/>
        <w:ind w:right="649"/>
      </w:pPr>
      <w:r>
        <w:t>Творчество</w:t>
      </w:r>
      <w:r>
        <w:rPr>
          <w:spacing w:val="1"/>
        </w:rPr>
        <w:t xml:space="preserve"> </w:t>
      </w:r>
      <w:r>
        <w:t>Василия</w:t>
      </w:r>
      <w:r>
        <w:rPr>
          <w:spacing w:val="1"/>
        </w:rPr>
        <w:t xml:space="preserve"> </w:t>
      </w:r>
      <w:r>
        <w:t>Ивановича</w:t>
      </w:r>
      <w:r>
        <w:rPr>
          <w:spacing w:val="1"/>
        </w:rPr>
        <w:t xml:space="preserve"> </w:t>
      </w:r>
      <w:r>
        <w:t>Баженова</w:t>
      </w:r>
      <w:r>
        <w:rPr>
          <w:spacing w:val="1"/>
        </w:rPr>
        <w:t xml:space="preserve"> </w:t>
      </w:r>
      <w:r>
        <w:t>(1737/38-1799).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художеств. Пенсионерское пребывание во Франции и Италии. Баженов и французская школа</w:t>
      </w:r>
      <w:r>
        <w:rPr>
          <w:spacing w:val="-57"/>
        </w:rPr>
        <w:t xml:space="preserve"> </w:t>
      </w:r>
      <w:r>
        <w:t>зодчества.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Кремлевского</w:t>
      </w:r>
      <w:r>
        <w:rPr>
          <w:spacing w:val="1"/>
        </w:rPr>
        <w:t xml:space="preserve"> </w:t>
      </w:r>
      <w:r>
        <w:t>дворца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Москве</w:t>
      </w:r>
      <w:r>
        <w:rPr>
          <w:spacing w:val="1"/>
        </w:rPr>
        <w:t xml:space="preserve"> </w:t>
      </w:r>
      <w:r>
        <w:t>(1767-1773).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псевдоготики</w:t>
      </w:r>
      <w:r>
        <w:rPr>
          <w:spacing w:val="1"/>
        </w:rPr>
        <w:t xml:space="preserve"> </w:t>
      </w:r>
      <w:r>
        <w:t>(Царицыно</w:t>
      </w:r>
      <w:r>
        <w:rPr>
          <w:spacing w:val="1"/>
        </w:rPr>
        <w:t xml:space="preserve"> </w:t>
      </w:r>
      <w:r>
        <w:t>1775-1785).</w:t>
      </w:r>
      <w:r>
        <w:rPr>
          <w:spacing w:val="1"/>
        </w:rPr>
        <w:t xml:space="preserve"> </w:t>
      </w:r>
      <w:r>
        <w:t>Жилой</w:t>
      </w:r>
      <w:r>
        <w:rPr>
          <w:spacing w:val="1"/>
        </w:rPr>
        <w:t xml:space="preserve"> </w:t>
      </w:r>
      <w:r>
        <w:t>дом</w:t>
      </w:r>
      <w:r>
        <w:rPr>
          <w:spacing w:val="1"/>
        </w:rPr>
        <w:t xml:space="preserve"> </w:t>
      </w:r>
      <w:r>
        <w:t>П.Е.</w:t>
      </w:r>
      <w:r>
        <w:rPr>
          <w:spacing w:val="1"/>
        </w:rPr>
        <w:t xml:space="preserve"> </w:t>
      </w:r>
      <w:r>
        <w:t>Пашкова</w:t>
      </w:r>
      <w:r>
        <w:rPr>
          <w:spacing w:val="1"/>
        </w:rPr>
        <w:t xml:space="preserve"> </w:t>
      </w:r>
      <w:r>
        <w:t>(1784-1786).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ат</w:t>
      </w:r>
      <w:r>
        <w:t>рибуции</w:t>
      </w:r>
      <w:r>
        <w:rPr>
          <w:spacing w:val="1"/>
        </w:rPr>
        <w:t xml:space="preserve"> </w:t>
      </w:r>
      <w:r>
        <w:t>произведений Баженова. Жанр архитектурной фантазии и вопрос о неосуществимости его</w:t>
      </w:r>
      <w:r>
        <w:rPr>
          <w:spacing w:val="1"/>
        </w:rPr>
        <w:t xml:space="preserve"> </w:t>
      </w:r>
      <w:r>
        <w:t>замыслов.</w:t>
      </w:r>
      <w:r>
        <w:rPr>
          <w:spacing w:val="-2"/>
        </w:rPr>
        <w:t xml:space="preserve"> </w:t>
      </w:r>
      <w:r>
        <w:t>Баженов -</w:t>
      </w:r>
      <w:r>
        <w:rPr>
          <w:spacing w:val="-1"/>
        </w:rPr>
        <w:t xml:space="preserve"> </w:t>
      </w:r>
      <w:r>
        <w:t>теоретик архитектуры.</w:t>
      </w:r>
    </w:p>
    <w:p w:rsidR="006F732C" w:rsidRDefault="00AC5CDA">
      <w:pPr>
        <w:pStyle w:val="a4"/>
        <w:ind w:right="644"/>
      </w:pPr>
      <w:r>
        <w:t>Творчество Матвея Федоровича Казакова (1738-1812) - главы московской архитектурной</w:t>
      </w:r>
      <w:r>
        <w:rPr>
          <w:spacing w:val="1"/>
        </w:rPr>
        <w:t xml:space="preserve"> </w:t>
      </w:r>
      <w:r>
        <w:t>школы классицизма. Обучение у Д.В. Ухтом</w:t>
      </w:r>
      <w:r>
        <w:t>ского. Первые работы в Твери. Общественные</w:t>
      </w:r>
      <w:r>
        <w:rPr>
          <w:spacing w:val="1"/>
        </w:rPr>
        <w:t xml:space="preserve"> </w:t>
      </w:r>
      <w:r>
        <w:t>постройки - Сенат в Московском Кремле (1776-1787), зал Благородного собрания (середина</w:t>
      </w:r>
      <w:r>
        <w:rPr>
          <w:spacing w:val="1"/>
        </w:rPr>
        <w:t xml:space="preserve"> </w:t>
      </w:r>
      <w:r>
        <w:t>1780-х</w:t>
      </w:r>
      <w:r>
        <w:rPr>
          <w:spacing w:val="1"/>
        </w:rPr>
        <w:t xml:space="preserve"> </w:t>
      </w:r>
      <w:r>
        <w:t>гг.),</w:t>
      </w:r>
      <w:r>
        <w:rPr>
          <w:spacing w:val="1"/>
        </w:rPr>
        <w:t xml:space="preserve"> </w:t>
      </w:r>
      <w:r>
        <w:t>Голицынская</w:t>
      </w:r>
      <w:r>
        <w:rPr>
          <w:spacing w:val="1"/>
        </w:rPr>
        <w:t xml:space="preserve"> </w:t>
      </w:r>
      <w:r>
        <w:t>больница</w:t>
      </w:r>
      <w:r>
        <w:rPr>
          <w:spacing w:val="1"/>
        </w:rPr>
        <w:t xml:space="preserve"> </w:t>
      </w:r>
      <w:r>
        <w:t>(1796-1801).</w:t>
      </w:r>
      <w:r>
        <w:rPr>
          <w:spacing w:val="1"/>
        </w:rPr>
        <w:t xml:space="preserve"> </w:t>
      </w:r>
      <w:r>
        <w:t>Культовое</w:t>
      </w:r>
      <w:r>
        <w:rPr>
          <w:spacing w:val="1"/>
        </w:rPr>
        <w:t xml:space="preserve"> </w:t>
      </w:r>
      <w:r>
        <w:t>зодчество:</w:t>
      </w:r>
      <w:r>
        <w:rPr>
          <w:spacing w:val="1"/>
        </w:rPr>
        <w:t xml:space="preserve"> </w:t>
      </w:r>
      <w:r>
        <w:t>церковь-ротонда</w:t>
      </w:r>
      <w:r>
        <w:rPr>
          <w:spacing w:val="1"/>
        </w:rPr>
        <w:t xml:space="preserve"> </w:t>
      </w:r>
      <w:r>
        <w:t>Филиппа</w:t>
      </w:r>
      <w:r>
        <w:rPr>
          <w:spacing w:val="1"/>
        </w:rPr>
        <w:t xml:space="preserve"> </w:t>
      </w:r>
      <w:r>
        <w:t>Митрополита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gramStart"/>
      <w:r>
        <w:t>Большой</w:t>
      </w:r>
      <w:proofErr w:type="gramEnd"/>
      <w:r>
        <w:rPr>
          <w:spacing w:val="1"/>
        </w:rPr>
        <w:t xml:space="preserve"> </w:t>
      </w:r>
      <w:r>
        <w:t>Мещанской</w:t>
      </w:r>
      <w:r>
        <w:rPr>
          <w:spacing w:val="1"/>
        </w:rPr>
        <w:t xml:space="preserve"> </w:t>
      </w:r>
      <w:r>
        <w:t>(1777-1788).</w:t>
      </w:r>
      <w:r>
        <w:rPr>
          <w:spacing w:val="1"/>
        </w:rPr>
        <w:t xml:space="preserve"> </w:t>
      </w:r>
      <w:r>
        <w:t>Типология</w:t>
      </w:r>
      <w:r>
        <w:rPr>
          <w:spacing w:val="1"/>
        </w:rPr>
        <w:t xml:space="preserve"> </w:t>
      </w:r>
      <w:r>
        <w:t>московского</w:t>
      </w:r>
      <w:r>
        <w:rPr>
          <w:spacing w:val="-57"/>
        </w:rPr>
        <w:t xml:space="preserve"> </w:t>
      </w:r>
      <w:r>
        <w:t>особняка. Дом И.И. Демидова («Золотые комнаты») в Гороховском переулке (1789-1791).</w:t>
      </w:r>
      <w:r>
        <w:rPr>
          <w:spacing w:val="1"/>
        </w:rPr>
        <w:t xml:space="preserve"> </w:t>
      </w:r>
      <w:r>
        <w:t>Ранний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строгий</w:t>
      </w:r>
      <w:r>
        <w:rPr>
          <w:spacing w:val="1"/>
        </w:rPr>
        <w:t xml:space="preserve"> </w:t>
      </w:r>
      <w:r>
        <w:t>классицизм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архитектора.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псевдоготических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Петровский</w:t>
      </w:r>
      <w:r>
        <w:rPr>
          <w:spacing w:val="-1"/>
        </w:rPr>
        <w:t xml:space="preserve"> </w:t>
      </w:r>
      <w:r>
        <w:t>подъездной дворец (1775-1782</w:t>
      </w:r>
      <w:r>
        <w:t>).</w:t>
      </w:r>
    </w:p>
    <w:p w:rsidR="006F732C" w:rsidRDefault="00AC5CDA">
      <w:pPr>
        <w:pStyle w:val="a4"/>
        <w:ind w:right="652"/>
      </w:pPr>
      <w:r>
        <w:t>Творчество Ивана Григорьевича Старова (1745 – 1808). Гармония объемов Таврического</w:t>
      </w:r>
      <w:r>
        <w:rPr>
          <w:spacing w:val="1"/>
        </w:rPr>
        <w:t xml:space="preserve"> </w:t>
      </w:r>
      <w:r>
        <w:t>дворца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Петербурге</w:t>
      </w:r>
      <w:r>
        <w:rPr>
          <w:spacing w:val="1"/>
        </w:rPr>
        <w:t xml:space="preserve"> </w:t>
      </w:r>
      <w:r>
        <w:t>(1783</w:t>
      </w:r>
      <w:r>
        <w:rPr>
          <w:spacing w:val="1"/>
        </w:rPr>
        <w:t xml:space="preserve"> </w:t>
      </w:r>
      <w:r>
        <w:t>– 1789).</w:t>
      </w:r>
    </w:p>
    <w:p w:rsidR="006F732C" w:rsidRDefault="00AC5CDA">
      <w:pPr>
        <w:pStyle w:val="a4"/>
        <w:ind w:left="1102" w:firstLine="0"/>
      </w:pPr>
      <w:r>
        <w:t>Джакомо</w:t>
      </w:r>
      <w:r>
        <w:rPr>
          <w:spacing w:val="9"/>
        </w:rPr>
        <w:t xml:space="preserve"> </w:t>
      </w:r>
      <w:r>
        <w:t>Кваренги</w:t>
      </w:r>
      <w:r>
        <w:rPr>
          <w:spacing w:val="4"/>
        </w:rPr>
        <w:t xml:space="preserve"> </w:t>
      </w:r>
      <w:r>
        <w:t>(1744-1817),</w:t>
      </w:r>
      <w:r>
        <w:rPr>
          <w:spacing w:val="4"/>
        </w:rPr>
        <w:t xml:space="preserve"> </w:t>
      </w:r>
      <w:r>
        <w:t>его</w:t>
      </w:r>
      <w:r>
        <w:rPr>
          <w:spacing w:val="7"/>
        </w:rPr>
        <w:t xml:space="preserve"> </w:t>
      </w:r>
      <w:r>
        <w:t>крупнейшие</w:t>
      </w:r>
      <w:r>
        <w:rPr>
          <w:spacing w:val="4"/>
        </w:rPr>
        <w:t xml:space="preserve"> </w:t>
      </w:r>
      <w:r>
        <w:t>постройки.</w:t>
      </w:r>
      <w:r>
        <w:rPr>
          <w:spacing w:val="3"/>
        </w:rPr>
        <w:t xml:space="preserve"> </w:t>
      </w:r>
      <w:proofErr w:type="gramStart"/>
      <w:r>
        <w:t>Здание</w:t>
      </w:r>
      <w:r>
        <w:rPr>
          <w:spacing w:val="4"/>
        </w:rPr>
        <w:t xml:space="preserve"> </w:t>
      </w:r>
      <w:r>
        <w:t>Академии</w:t>
      </w:r>
      <w:r>
        <w:rPr>
          <w:spacing w:val="5"/>
        </w:rPr>
        <w:t xml:space="preserve"> </w:t>
      </w:r>
      <w:r>
        <w:t>наук</w:t>
      </w:r>
      <w:r>
        <w:rPr>
          <w:spacing w:val="8"/>
        </w:rPr>
        <w:t xml:space="preserve"> </w:t>
      </w:r>
      <w:r>
        <w:t>(1783</w:t>
      </w:r>
      <w:proofErr w:type="gramEnd"/>
    </w:p>
    <w:p w:rsidR="006F732C" w:rsidRDefault="00AC5CDA">
      <w:pPr>
        <w:pStyle w:val="a9"/>
        <w:numPr>
          <w:ilvl w:val="0"/>
          <w:numId w:val="23"/>
        </w:numPr>
        <w:tabs>
          <w:tab w:val="left" w:pos="1095"/>
        </w:tabs>
        <w:spacing w:before="1"/>
        <w:ind w:right="648" w:firstLine="0"/>
        <w:rPr>
          <w:sz w:val="24"/>
        </w:rPr>
      </w:pPr>
      <w:r>
        <w:rPr>
          <w:sz w:val="24"/>
        </w:rPr>
        <w:t>1789);</w:t>
      </w:r>
      <w:r>
        <w:rPr>
          <w:spacing w:val="1"/>
          <w:sz w:val="24"/>
        </w:rPr>
        <w:t xml:space="preserve"> </w:t>
      </w:r>
      <w:r>
        <w:rPr>
          <w:sz w:val="24"/>
        </w:rPr>
        <w:t>Александровский</w:t>
      </w:r>
      <w:r>
        <w:rPr>
          <w:spacing w:val="1"/>
          <w:sz w:val="24"/>
        </w:rPr>
        <w:t xml:space="preserve"> </w:t>
      </w:r>
      <w:r>
        <w:rPr>
          <w:sz w:val="24"/>
        </w:rPr>
        <w:t>дворец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Царском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Селе</w:t>
      </w:r>
      <w:r>
        <w:rPr>
          <w:spacing w:val="1"/>
          <w:sz w:val="24"/>
        </w:rPr>
        <w:t xml:space="preserve"> </w:t>
      </w:r>
      <w:r>
        <w:rPr>
          <w:sz w:val="24"/>
        </w:rPr>
        <w:t>(1792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1796);</w:t>
      </w:r>
      <w:r>
        <w:rPr>
          <w:spacing w:val="1"/>
          <w:sz w:val="24"/>
        </w:rPr>
        <w:t xml:space="preserve"> </w:t>
      </w:r>
      <w:r>
        <w:rPr>
          <w:sz w:val="24"/>
        </w:rPr>
        <w:t>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Смольного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института (1806</w:t>
      </w:r>
      <w:r>
        <w:rPr>
          <w:spacing w:val="-1"/>
          <w:sz w:val="24"/>
        </w:rPr>
        <w:t xml:space="preserve"> </w:t>
      </w:r>
      <w:r>
        <w:rPr>
          <w:sz w:val="24"/>
        </w:rPr>
        <w:t>– 1808).</w:t>
      </w:r>
    </w:p>
    <w:p w:rsidR="006F732C" w:rsidRDefault="00AC5CDA">
      <w:pPr>
        <w:pStyle w:val="a4"/>
        <w:ind w:right="653"/>
      </w:pPr>
      <w:r>
        <w:t>Чарльз Камерон (ок.1745-1812) – английский архитектор, представитель классицизма. Его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Царском</w:t>
      </w:r>
      <w:r>
        <w:rPr>
          <w:spacing w:val="1"/>
        </w:rPr>
        <w:t xml:space="preserve"> </w:t>
      </w:r>
      <w:r>
        <w:t>селе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Павловске. Ч.Камеро</w:t>
      </w:r>
      <w:proofErr w:type="gramStart"/>
      <w:r>
        <w:t>н-</w:t>
      </w:r>
      <w:proofErr w:type="gramEnd"/>
      <w:r>
        <w:rPr>
          <w:spacing w:val="-1"/>
        </w:rPr>
        <w:t xml:space="preserve"> </w:t>
      </w:r>
      <w:r>
        <w:t>декоратор.</w:t>
      </w:r>
    </w:p>
    <w:p w:rsidR="006F732C" w:rsidRDefault="00AC5CDA">
      <w:pPr>
        <w:pStyle w:val="a4"/>
        <w:ind w:left="1102" w:right="1331" w:firstLine="0"/>
      </w:pPr>
      <w:r>
        <w:t>Самостоятельная работа: перечислить в тетради основные произвед</w:t>
      </w:r>
      <w:r>
        <w:t>ения;</w:t>
      </w:r>
      <w:r>
        <w:rPr>
          <w:spacing w:val="1"/>
        </w:rPr>
        <w:t xml:space="preserve"> </w:t>
      </w:r>
      <w:r>
        <w:lastRenderedPageBreak/>
        <w:t>Подготовить</w:t>
      </w:r>
      <w:r>
        <w:rPr>
          <w:spacing w:val="-2"/>
        </w:rPr>
        <w:t xml:space="preserve"> </w:t>
      </w:r>
      <w:r>
        <w:t>сообщение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творчестве</w:t>
      </w:r>
      <w:r>
        <w:rPr>
          <w:spacing w:val="-3"/>
        </w:rPr>
        <w:t xml:space="preserve"> </w:t>
      </w:r>
      <w:r>
        <w:t>B.И.</w:t>
      </w:r>
      <w:r>
        <w:rPr>
          <w:spacing w:val="-4"/>
        </w:rPr>
        <w:t xml:space="preserve"> </w:t>
      </w:r>
      <w:r>
        <w:t>Баженова,</w:t>
      </w:r>
      <w:r>
        <w:rPr>
          <w:spacing w:val="-2"/>
        </w:rPr>
        <w:t xml:space="preserve"> </w:t>
      </w:r>
      <w:r>
        <w:t>М.</w:t>
      </w:r>
      <w:r>
        <w:rPr>
          <w:spacing w:val="-3"/>
        </w:rPr>
        <w:t xml:space="preserve"> </w:t>
      </w:r>
      <w:r>
        <w:t>Ф.</w:t>
      </w:r>
      <w:r>
        <w:rPr>
          <w:spacing w:val="-4"/>
        </w:rPr>
        <w:t xml:space="preserve"> </w:t>
      </w:r>
      <w:r>
        <w:t>Казакова, И.</w:t>
      </w:r>
      <w:r>
        <w:rPr>
          <w:spacing w:val="-4"/>
        </w:rPr>
        <w:t xml:space="preserve"> </w:t>
      </w:r>
      <w:r>
        <w:t>Е.</w:t>
      </w:r>
      <w:r>
        <w:rPr>
          <w:spacing w:val="-3"/>
        </w:rPr>
        <w:t xml:space="preserve"> </w:t>
      </w:r>
      <w:r>
        <w:t>Старова.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7"/>
        </w:numPr>
        <w:tabs>
          <w:tab w:val="left" w:pos="1527"/>
        </w:tabs>
        <w:rPr>
          <w:sz w:val="24"/>
        </w:rPr>
      </w:pPr>
      <w:r>
        <w:rPr>
          <w:sz w:val="24"/>
        </w:rPr>
        <w:t>Русская</w:t>
      </w:r>
      <w:r>
        <w:rPr>
          <w:spacing w:val="-3"/>
          <w:sz w:val="24"/>
        </w:rPr>
        <w:t xml:space="preserve"> </w:t>
      </w:r>
      <w:r>
        <w:rPr>
          <w:sz w:val="24"/>
        </w:rPr>
        <w:t>живопись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скульптура</w:t>
      </w:r>
      <w:r>
        <w:rPr>
          <w:spacing w:val="-4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XVIII</w:t>
      </w:r>
      <w:r>
        <w:rPr>
          <w:spacing w:val="-7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половине</w:t>
      </w:r>
      <w:r>
        <w:rPr>
          <w:spacing w:val="7"/>
        </w:rPr>
        <w:t xml:space="preserve"> </w:t>
      </w:r>
      <w:r>
        <w:t>XVIII</w:t>
      </w:r>
      <w:r>
        <w:rPr>
          <w:spacing w:val="8"/>
        </w:rPr>
        <w:t xml:space="preserve"> </w:t>
      </w:r>
      <w:r>
        <w:t>века.</w:t>
      </w:r>
      <w:r>
        <w:rPr>
          <w:spacing w:val="11"/>
        </w:rPr>
        <w:t xml:space="preserve"> </w:t>
      </w:r>
      <w:r>
        <w:t>Раскрыть</w:t>
      </w:r>
      <w:r>
        <w:rPr>
          <w:spacing w:val="10"/>
        </w:rPr>
        <w:t xml:space="preserve"> </w:t>
      </w:r>
      <w:r>
        <w:t>новое</w:t>
      </w:r>
      <w:r>
        <w:rPr>
          <w:spacing w:val="8"/>
        </w:rPr>
        <w:t xml:space="preserve"> </w:t>
      </w:r>
      <w:r>
        <w:t>идейное</w:t>
      </w:r>
      <w:r>
        <w:rPr>
          <w:spacing w:val="8"/>
        </w:rPr>
        <w:t xml:space="preserve"> </w:t>
      </w:r>
      <w:r>
        <w:t>содержание</w:t>
      </w:r>
      <w:r>
        <w:rPr>
          <w:spacing w:val="8"/>
        </w:rPr>
        <w:t xml:space="preserve"> </w:t>
      </w:r>
      <w:r>
        <w:t>русского</w:t>
      </w:r>
      <w:r>
        <w:rPr>
          <w:spacing w:val="12"/>
        </w:rPr>
        <w:t xml:space="preserve"> </w:t>
      </w:r>
      <w:r>
        <w:t>искусства.</w:t>
      </w:r>
      <w:r>
        <w:rPr>
          <w:spacing w:val="9"/>
        </w:rPr>
        <w:t xml:space="preserve"> </w:t>
      </w:r>
      <w:r>
        <w:t>Познакомить</w:t>
      </w:r>
      <w:r>
        <w:rPr>
          <w:spacing w:val="-58"/>
        </w:rPr>
        <w:t xml:space="preserve"> </w:t>
      </w:r>
      <w:r>
        <w:t>с деятельностью A.П. Лосенко как художника и педагога. Рассказать о расцвете русской</w:t>
      </w:r>
      <w:r>
        <w:rPr>
          <w:spacing w:val="1"/>
        </w:rPr>
        <w:t xml:space="preserve"> </w:t>
      </w:r>
      <w:r>
        <w:t>портретной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Рокотова,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Левицкого,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r>
        <w:t>Боровиковского; о бытовом жанре в</w:t>
      </w:r>
      <w:r>
        <w:t xml:space="preserve"> живописи и графике И. Фирсова, М. Шибанова, И. А.</w:t>
      </w:r>
      <w:r>
        <w:rPr>
          <w:spacing w:val="1"/>
        </w:rPr>
        <w:t xml:space="preserve"> </w:t>
      </w:r>
      <w:r>
        <w:t>Ерменева;</w:t>
      </w:r>
      <w:r>
        <w:rPr>
          <w:spacing w:val="50"/>
        </w:rPr>
        <w:t xml:space="preserve"> </w:t>
      </w:r>
      <w:r>
        <w:t>портрете</w:t>
      </w:r>
      <w:r>
        <w:rPr>
          <w:spacing w:val="49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скульптуре</w:t>
      </w:r>
      <w:r>
        <w:rPr>
          <w:spacing w:val="48"/>
        </w:rPr>
        <w:t xml:space="preserve"> </w:t>
      </w:r>
      <w:r>
        <w:t>Ф.</w:t>
      </w:r>
      <w:r>
        <w:rPr>
          <w:spacing w:val="49"/>
        </w:rPr>
        <w:t xml:space="preserve"> </w:t>
      </w:r>
      <w:r>
        <w:t>И.</w:t>
      </w:r>
      <w:r>
        <w:rPr>
          <w:spacing w:val="50"/>
        </w:rPr>
        <w:t xml:space="preserve"> </w:t>
      </w:r>
      <w:r>
        <w:t>Шубина.</w:t>
      </w:r>
      <w:r>
        <w:rPr>
          <w:spacing w:val="49"/>
        </w:rPr>
        <w:t xml:space="preserve"> </w:t>
      </w:r>
      <w:r>
        <w:t>Рассмотреть</w:t>
      </w:r>
      <w:r>
        <w:rPr>
          <w:spacing w:val="41"/>
        </w:rPr>
        <w:t xml:space="preserve"> </w:t>
      </w:r>
      <w:r>
        <w:t>развитие</w:t>
      </w:r>
      <w:r>
        <w:rPr>
          <w:spacing w:val="48"/>
        </w:rPr>
        <w:t xml:space="preserve"> </w:t>
      </w:r>
      <w:proofErr w:type="gramStart"/>
      <w:r>
        <w:t>монументальной</w:t>
      </w:r>
      <w:proofErr w:type="gramEnd"/>
    </w:p>
    <w:p w:rsidR="006F732C" w:rsidRDefault="00AC5CDA">
      <w:pPr>
        <w:pStyle w:val="a4"/>
        <w:spacing w:before="65"/>
        <w:ind w:right="658" w:firstLine="0"/>
      </w:pPr>
      <w:r>
        <w:t>скульптуры: работы Э. М. Фальконе в России, Ф. Г. Гордеева, И. П. Прокофьева, М. И.</w:t>
      </w:r>
      <w:r>
        <w:rPr>
          <w:spacing w:val="1"/>
        </w:rPr>
        <w:t xml:space="preserve"> </w:t>
      </w:r>
      <w:r>
        <w:t>Козловского.</w:t>
      </w:r>
    </w:p>
    <w:p w:rsidR="006F732C" w:rsidRDefault="00AC5CDA">
      <w:pPr>
        <w:pStyle w:val="a4"/>
        <w:ind w:right="647"/>
      </w:pPr>
      <w:r>
        <w:t>Академия</w:t>
      </w:r>
      <w:r>
        <w:rPr>
          <w:spacing w:val="1"/>
        </w:rPr>
        <w:t xml:space="preserve"> </w:t>
      </w:r>
      <w:r>
        <w:t>художеств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историческая</w:t>
      </w:r>
      <w:r>
        <w:rPr>
          <w:spacing w:val="1"/>
        </w:rPr>
        <w:t xml:space="preserve"> </w:t>
      </w:r>
      <w:r>
        <w:t>живопись.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становлении исторической живописи второй половины XVIII века. (А. П. Лосенко, И. А.</w:t>
      </w:r>
      <w:r>
        <w:rPr>
          <w:spacing w:val="1"/>
        </w:rPr>
        <w:t xml:space="preserve"> </w:t>
      </w:r>
      <w:r>
        <w:t>Акимов,</w:t>
      </w:r>
      <w:r>
        <w:rPr>
          <w:spacing w:val="-1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И.</w:t>
      </w:r>
      <w:r>
        <w:rPr>
          <w:spacing w:val="-1"/>
        </w:rPr>
        <w:t xml:space="preserve"> </w:t>
      </w:r>
      <w:r>
        <w:t>Угрюмов).</w:t>
      </w:r>
    </w:p>
    <w:p w:rsidR="006F732C" w:rsidRDefault="00AC5CDA">
      <w:pPr>
        <w:pStyle w:val="a4"/>
        <w:spacing w:before="1"/>
        <w:ind w:right="650"/>
      </w:pPr>
      <w:r>
        <w:t>Антон</w:t>
      </w:r>
      <w:r>
        <w:rPr>
          <w:spacing w:val="1"/>
        </w:rPr>
        <w:t xml:space="preserve"> </w:t>
      </w:r>
      <w:r>
        <w:t>Павлович</w:t>
      </w:r>
      <w:r>
        <w:rPr>
          <w:spacing w:val="1"/>
        </w:rPr>
        <w:t xml:space="preserve"> </w:t>
      </w:r>
      <w:r>
        <w:t>Лосенко</w:t>
      </w:r>
      <w:r>
        <w:rPr>
          <w:spacing w:val="1"/>
        </w:rPr>
        <w:t xml:space="preserve"> </w:t>
      </w:r>
      <w:r>
        <w:t>(1737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1773)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русский</w:t>
      </w:r>
      <w:r>
        <w:rPr>
          <w:spacing w:val="1"/>
        </w:rPr>
        <w:t xml:space="preserve"> </w:t>
      </w:r>
      <w:r>
        <w:t>исторический</w:t>
      </w:r>
      <w:r>
        <w:rPr>
          <w:spacing w:val="1"/>
        </w:rPr>
        <w:t xml:space="preserve"> </w:t>
      </w:r>
      <w:r>
        <w:t>живописец,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педа</w:t>
      </w:r>
      <w:r>
        <w:t>гогической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становлении</w:t>
      </w:r>
      <w:r>
        <w:rPr>
          <w:spacing w:val="1"/>
        </w:rPr>
        <w:t xml:space="preserve"> </w:t>
      </w:r>
      <w:r>
        <w:t>исторической живописи второй половины XVIII века. А.П. Лосенко: «Владимир и Рогнеда»</w:t>
      </w:r>
      <w:r>
        <w:rPr>
          <w:spacing w:val="1"/>
        </w:rPr>
        <w:t xml:space="preserve"> </w:t>
      </w:r>
      <w:r>
        <w:t>(1770).</w:t>
      </w:r>
    </w:p>
    <w:p w:rsidR="006F732C" w:rsidRDefault="00AC5CDA">
      <w:pPr>
        <w:pStyle w:val="a4"/>
        <w:ind w:right="648"/>
      </w:pPr>
      <w:r>
        <w:t>Творчество</w:t>
      </w:r>
      <w:r>
        <w:rPr>
          <w:spacing w:val="1"/>
        </w:rPr>
        <w:t xml:space="preserve"> </w:t>
      </w:r>
      <w:r>
        <w:t>Григория</w:t>
      </w:r>
      <w:r>
        <w:rPr>
          <w:spacing w:val="1"/>
        </w:rPr>
        <w:t xml:space="preserve"> </w:t>
      </w:r>
      <w:r>
        <w:t>Ивановича</w:t>
      </w:r>
      <w:r>
        <w:rPr>
          <w:spacing w:val="1"/>
        </w:rPr>
        <w:t xml:space="preserve"> </w:t>
      </w:r>
      <w:r>
        <w:t>Угрюмова</w:t>
      </w:r>
      <w:r>
        <w:rPr>
          <w:spacing w:val="1"/>
        </w:rPr>
        <w:t xml:space="preserve"> </w:t>
      </w:r>
      <w:r>
        <w:t>(1764-1823)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воспитании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мастеров исторической живописи. Основная тема его</w:t>
      </w:r>
      <w:r>
        <w:rPr>
          <w:spacing w:val="1"/>
        </w:rPr>
        <w:t xml:space="preserve"> </w:t>
      </w:r>
      <w:r>
        <w:t>композиций – борьба русского народа:</w:t>
      </w:r>
      <w:r>
        <w:rPr>
          <w:spacing w:val="-5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кочевниками («Испытание</w:t>
      </w:r>
      <w:r>
        <w:rPr>
          <w:spacing w:val="-1"/>
        </w:rPr>
        <w:t xml:space="preserve"> </w:t>
      </w:r>
      <w:r>
        <w:t>силы</w:t>
      </w:r>
      <w:r>
        <w:rPr>
          <w:spacing w:val="-1"/>
        </w:rPr>
        <w:t xml:space="preserve"> </w:t>
      </w:r>
      <w:r>
        <w:t>Яна</w:t>
      </w:r>
      <w:r>
        <w:rPr>
          <w:spacing w:val="-2"/>
        </w:rPr>
        <w:t xml:space="preserve"> </w:t>
      </w:r>
      <w:r>
        <w:t>Усмаря», 1796-1797).</w:t>
      </w:r>
    </w:p>
    <w:p w:rsidR="006F732C" w:rsidRDefault="00AC5CDA">
      <w:pPr>
        <w:pStyle w:val="a4"/>
        <w:ind w:left="1102" w:firstLine="0"/>
      </w:pPr>
      <w:r>
        <w:t>Расцвет</w:t>
      </w:r>
      <w:r>
        <w:rPr>
          <w:spacing w:val="-3"/>
        </w:rPr>
        <w:t xml:space="preserve"> </w:t>
      </w:r>
      <w:r>
        <w:t>русского</w:t>
      </w:r>
      <w:r>
        <w:rPr>
          <w:spacing w:val="-2"/>
        </w:rPr>
        <w:t xml:space="preserve"> </w:t>
      </w:r>
      <w:r>
        <w:t>живописного</w:t>
      </w:r>
      <w:r>
        <w:rPr>
          <w:spacing w:val="-6"/>
        </w:rPr>
        <w:t xml:space="preserve"> </w:t>
      </w:r>
      <w:r>
        <w:t>портрета</w:t>
      </w:r>
      <w:r>
        <w:rPr>
          <w:spacing w:val="-2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вто</w:t>
      </w:r>
      <w:r>
        <w:t>рой</w:t>
      </w:r>
      <w:r>
        <w:rPr>
          <w:spacing w:val="-1"/>
        </w:rPr>
        <w:t xml:space="preserve"> </w:t>
      </w:r>
      <w:r>
        <w:t>половине</w:t>
      </w:r>
      <w:r>
        <w:rPr>
          <w:spacing w:val="-4"/>
        </w:rPr>
        <w:t xml:space="preserve"> </w:t>
      </w:r>
      <w:r>
        <w:t>XVIII</w:t>
      </w:r>
      <w:r>
        <w:rPr>
          <w:spacing w:val="-6"/>
        </w:rPr>
        <w:t xml:space="preserve"> </w:t>
      </w:r>
      <w:r>
        <w:t>в.</w:t>
      </w:r>
    </w:p>
    <w:p w:rsidR="006F732C" w:rsidRDefault="00AC5CDA">
      <w:pPr>
        <w:pStyle w:val="a4"/>
        <w:ind w:right="651"/>
      </w:pPr>
      <w:r>
        <w:t>Творчество Федора Степановича Рокотова (1735/36-1808). Национальное своеобразие его</w:t>
      </w:r>
      <w:r>
        <w:rPr>
          <w:spacing w:val="1"/>
        </w:rPr>
        <w:t xml:space="preserve"> </w:t>
      </w:r>
      <w:r>
        <w:t>творчества,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интимного</w:t>
      </w:r>
      <w:r>
        <w:rPr>
          <w:spacing w:val="1"/>
        </w:rPr>
        <w:t xml:space="preserve"> </w:t>
      </w:r>
      <w:r>
        <w:t>портрета,</w:t>
      </w:r>
      <w:r>
        <w:rPr>
          <w:spacing w:val="1"/>
        </w:rPr>
        <w:t xml:space="preserve"> </w:t>
      </w:r>
      <w:r>
        <w:t>высокая</w:t>
      </w:r>
      <w:r>
        <w:rPr>
          <w:spacing w:val="1"/>
        </w:rPr>
        <w:t xml:space="preserve"> </w:t>
      </w:r>
      <w:r>
        <w:t>живописная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исполнения,</w:t>
      </w:r>
      <w:r>
        <w:rPr>
          <w:spacing w:val="1"/>
        </w:rPr>
        <w:t xml:space="preserve"> </w:t>
      </w:r>
      <w:r>
        <w:t>тонкость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образов.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61"/>
        </w:rPr>
        <w:t xml:space="preserve"> </w:t>
      </w:r>
      <w:r>
        <w:t>Рокотова:</w:t>
      </w:r>
      <w:r>
        <w:rPr>
          <w:spacing w:val="1"/>
        </w:rPr>
        <w:t xml:space="preserve"> </w:t>
      </w:r>
      <w:r>
        <w:t>портреты Г.Г. Орлова (1762-1763), В.И. Майкова (около 1766 г.), Струйских (1772) В.Е.</w:t>
      </w:r>
      <w:r>
        <w:rPr>
          <w:spacing w:val="1"/>
        </w:rPr>
        <w:t xml:space="preserve"> </w:t>
      </w:r>
      <w:r>
        <w:t>Новосильцевой</w:t>
      </w:r>
      <w:r>
        <w:rPr>
          <w:spacing w:val="-2"/>
        </w:rPr>
        <w:t xml:space="preserve"> </w:t>
      </w:r>
      <w:r>
        <w:t>(1780),</w:t>
      </w:r>
      <w:r>
        <w:rPr>
          <w:spacing w:val="-1"/>
        </w:rPr>
        <w:t xml:space="preserve"> </w:t>
      </w:r>
      <w:r>
        <w:t>Е.В.</w:t>
      </w:r>
      <w:r>
        <w:rPr>
          <w:spacing w:val="-1"/>
        </w:rPr>
        <w:t xml:space="preserve"> </w:t>
      </w:r>
      <w:r>
        <w:t>Санти (1785),</w:t>
      </w:r>
      <w:r>
        <w:rPr>
          <w:spacing w:val="-2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Н. Суровцевой</w:t>
      </w:r>
      <w:r>
        <w:rPr>
          <w:spacing w:val="-1"/>
        </w:rPr>
        <w:t xml:space="preserve"> </w:t>
      </w:r>
      <w:r>
        <w:t>(конец</w:t>
      </w:r>
      <w:r>
        <w:rPr>
          <w:spacing w:val="-2"/>
        </w:rPr>
        <w:t xml:space="preserve"> </w:t>
      </w:r>
      <w:r>
        <w:t>1780-х</w:t>
      </w:r>
      <w:r>
        <w:rPr>
          <w:spacing w:val="1"/>
        </w:rPr>
        <w:t xml:space="preserve"> </w:t>
      </w:r>
      <w:r>
        <w:t>г.)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другие.</w:t>
      </w:r>
    </w:p>
    <w:p w:rsidR="006F732C" w:rsidRDefault="00AC5CDA">
      <w:pPr>
        <w:pStyle w:val="a4"/>
        <w:ind w:right="647"/>
      </w:pPr>
      <w:r>
        <w:t>Творчество</w:t>
      </w:r>
      <w:r>
        <w:rPr>
          <w:spacing w:val="1"/>
        </w:rPr>
        <w:t xml:space="preserve"> </w:t>
      </w:r>
      <w:r>
        <w:t>Дмитрия</w:t>
      </w:r>
      <w:r>
        <w:rPr>
          <w:spacing w:val="1"/>
        </w:rPr>
        <w:t xml:space="preserve"> </w:t>
      </w:r>
      <w:r>
        <w:t>Григорьевича</w:t>
      </w:r>
      <w:r>
        <w:rPr>
          <w:spacing w:val="1"/>
        </w:rPr>
        <w:t xml:space="preserve"> </w:t>
      </w:r>
      <w:r>
        <w:t>Левицкого</w:t>
      </w:r>
      <w:r>
        <w:rPr>
          <w:spacing w:val="61"/>
        </w:rPr>
        <w:t xml:space="preserve"> </w:t>
      </w:r>
      <w:r>
        <w:t>(1735-1822).</w:t>
      </w:r>
      <w:r>
        <w:rPr>
          <w:spacing w:val="61"/>
        </w:rPr>
        <w:t xml:space="preserve"> </w:t>
      </w:r>
      <w:r>
        <w:t>Композиционное</w:t>
      </w:r>
      <w:r>
        <w:rPr>
          <w:spacing w:val="1"/>
        </w:rPr>
        <w:t xml:space="preserve"> </w:t>
      </w:r>
      <w:r>
        <w:t>разн</w:t>
      </w:r>
      <w:r>
        <w:t>ообразие</w:t>
      </w:r>
      <w:r>
        <w:rPr>
          <w:spacing w:val="1"/>
        </w:rPr>
        <w:t xml:space="preserve"> </w:t>
      </w:r>
      <w:r>
        <w:t>портретов</w:t>
      </w:r>
      <w:r>
        <w:rPr>
          <w:spacing w:val="1"/>
        </w:rPr>
        <w:t xml:space="preserve"> </w:t>
      </w:r>
      <w:r>
        <w:t>Левицкого,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аллегоричности,</w:t>
      </w:r>
      <w:r>
        <w:rPr>
          <w:spacing w:val="1"/>
        </w:rPr>
        <w:t xml:space="preserve"> </w:t>
      </w:r>
      <w:r>
        <w:t>полнота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конкретность портретных образов. Портреты А.Ф. Кокоринова (1769-1770),</w:t>
      </w:r>
      <w:r>
        <w:rPr>
          <w:spacing w:val="1"/>
        </w:rPr>
        <w:t xml:space="preserve"> </w:t>
      </w:r>
      <w:r>
        <w:t>воспитанниц</w:t>
      </w:r>
      <w:r>
        <w:rPr>
          <w:spacing w:val="1"/>
        </w:rPr>
        <w:t xml:space="preserve"> </w:t>
      </w:r>
      <w:r>
        <w:t>Смольного</w:t>
      </w:r>
      <w:r>
        <w:rPr>
          <w:spacing w:val="1"/>
        </w:rPr>
        <w:t xml:space="preserve"> </w:t>
      </w:r>
      <w:r>
        <w:t>института</w:t>
      </w:r>
      <w:r>
        <w:rPr>
          <w:spacing w:val="1"/>
        </w:rPr>
        <w:t xml:space="preserve"> </w:t>
      </w:r>
      <w:r>
        <w:t>(1772-1776),</w:t>
      </w:r>
      <w:r>
        <w:rPr>
          <w:spacing w:val="1"/>
        </w:rPr>
        <w:t xml:space="preserve"> </w:t>
      </w:r>
      <w:r>
        <w:t>П.А.</w:t>
      </w:r>
      <w:r>
        <w:rPr>
          <w:spacing w:val="1"/>
        </w:rPr>
        <w:t xml:space="preserve"> </w:t>
      </w:r>
      <w:r>
        <w:t>Демидова</w:t>
      </w:r>
      <w:r>
        <w:rPr>
          <w:spacing w:val="1"/>
        </w:rPr>
        <w:t xml:space="preserve"> </w:t>
      </w:r>
      <w:r>
        <w:t>(1773),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Дидро</w:t>
      </w:r>
      <w:r>
        <w:rPr>
          <w:spacing w:val="1"/>
        </w:rPr>
        <w:t xml:space="preserve"> </w:t>
      </w:r>
      <w:r>
        <w:t>(1773-1774),</w:t>
      </w:r>
      <w:r>
        <w:rPr>
          <w:spacing w:val="1"/>
        </w:rPr>
        <w:t xml:space="preserve"> </w:t>
      </w:r>
      <w:r>
        <w:t>М.А.</w:t>
      </w:r>
      <w:r>
        <w:rPr>
          <w:spacing w:val="1"/>
        </w:rPr>
        <w:t xml:space="preserve"> </w:t>
      </w:r>
      <w:r>
        <w:t>Дьяковой-Львово</w:t>
      </w:r>
      <w:r>
        <w:t>й (1778), отца художника (1779), Урсулы Мнишек (1782), Екатерины II –</w:t>
      </w:r>
      <w:r>
        <w:rPr>
          <w:spacing w:val="1"/>
        </w:rPr>
        <w:t xml:space="preserve"> </w:t>
      </w:r>
      <w:r>
        <w:t>законодательницы</w:t>
      </w:r>
      <w:r>
        <w:rPr>
          <w:spacing w:val="1"/>
        </w:rPr>
        <w:t xml:space="preserve"> </w:t>
      </w:r>
      <w:r>
        <w:t>(1783).</w:t>
      </w:r>
      <w:r>
        <w:rPr>
          <w:spacing w:val="1"/>
        </w:rPr>
        <w:t xml:space="preserve"> </w:t>
      </w:r>
      <w:r>
        <w:t>Трезвое,</w:t>
      </w:r>
      <w:r>
        <w:rPr>
          <w:spacing w:val="1"/>
        </w:rPr>
        <w:t xml:space="preserve"> </w:t>
      </w:r>
      <w:r>
        <w:t>объективное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модели,</w:t>
      </w:r>
      <w:r>
        <w:rPr>
          <w:spacing w:val="1"/>
        </w:rPr>
        <w:t xml:space="preserve"> </w:t>
      </w:r>
      <w:r>
        <w:t>подчеркивание</w:t>
      </w:r>
      <w:r>
        <w:rPr>
          <w:spacing w:val="-57"/>
        </w:rPr>
        <w:t xml:space="preserve"> </w:t>
      </w:r>
      <w:r>
        <w:t>типичных черт, психологизм образов, четкость</w:t>
      </w:r>
      <w:r>
        <w:rPr>
          <w:spacing w:val="1"/>
        </w:rPr>
        <w:t xml:space="preserve"> </w:t>
      </w:r>
      <w:r>
        <w:t>пластических объемов, колористическая</w:t>
      </w:r>
      <w:r>
        <w:rPr>
          <w:spacing w:val="1"/>
        </w:rPr>
        <w:t xml:space="preserve"> </w:t>
      </w:r>
      <w:r>
        <w:t>сдержанность.</w:t>
      </w:r>
    </w:p>
    <w:p w:rsidR="006F732C" w:rsidRDefault="00AC5CDA">
      <w:pPr>
        <w:pStyle w:val="a4"/>
        <w:ind w:right="647"/>
      </w:pPr>
      <w:r>
        <w:t>Владимир</w:t>
      </w:r>
      <w:r>
        <w:rPr>
          <w:spacing w:val="1"/>
        </w:rPr>
        <w:t xml:space="preserve"> </w:t>
      </w:r>
      <w:r>
        <w:t>Лукич</w:t>
      </w:r>
      <w:r>
        <w:rPr>
          <w:spacing w:val="1"/>
        </w:rPr>
        <w:t xml:space="preserve"> </w:t>
      </w:r>
      <w:r>
        <w:t>Боровиковский</w:t>
      </w:r>
      <w:r>
        <w:rPr>
          <w:spacing w:val="1"/>
        </w:rPr>
        <w:t xml:space="preserve"> </w:t>
      </w:r>
      <w:r>
        <w:t>(1757-1825).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характеристики, к верности передачи черт, поиски естественности изображения, введение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портретную структуру пейзажных мотивов, черты сентиментализма.</w:t>
      </w:r>
      <w:r>
        <w:rPr>
          <w:spacing w:val="1"/>
        </w:rPr>
        <w:t xml:space="preserve"> </w:t>
      </w:r>
      <w:r>
        <w:t>Портреты Екатерины II</w:t>
      </w:r>
      <w:r>
        <w:rPr>
          <w:spacing w:val="-57"/>
        </w:rPr>
        <w:t xml:space="preserve"> </w:t>
      </w:r>
      <w:r>
        <w:t>(1794-1796), М. И. Лопух</w:t>
      </w:r>
      <w:r>
        <w:t>иной (1797), В. И.</w:t>
      </w:r>
      <w:r>
        <w:rPr>
          <w:spacing w:val="1"/>
        </w:rPr>
        <w:t xml:space="preserve"> </w:t>
      </w:r>
      <w:r>
        <w:t>Арсеньевой (сер. 1790-х гг.), сестер Гагариных.</w:t>
      </w:r>
      <w:r>
        <w:rPr>
          <w:spacing w:val="1"/>
        </w:rPr>
        <w:t xml:space="preserve"> </w:t>
      </w:r>
      <w:r>
        <w:t>Парадный портрет А.Б. Куракина (ок.1801). Черты классицизма в портретах начала Х</w:t>
      </w:r>
      <w:proofErr w:type="gramStart"/>
      <w:r>
        <w:t>I</w:t>
      </w:r>
      <w:proofErr w:type="gramEnd"/>
      <w:r>
        <w:t>Х века</w:t>
      </w:r>
      <w:r>
        <w:rPr>
          <w:spacing w:val="1"/>
        </w:rPr>
        <w:t xml:space="preserve"> </w:t>
      </w:r>
      <w:r>
        <w:t>(портреты Долгоруких, дамы в тюрбане), особенности композиции, трактовка пластической</w:t>
      </w:r>
      <w:r>
        <w:rPr>
          <w:spacing w:val="1"/>
        </w:rPr>
        <w:t xml:space="preserve"> </w:t>
      </w:r>
      <w:r>
        <w:t>формы и</w:t>
      </w:r>
      <w:r>
        <w:rPr>
          <w:spacing w:val="-1"/>
        </w:rPr>
        <w:t xml:space="preserve"> </w:t>
      </w:r>
      <w:r>
        <w:t>колорит</w:t>
      </w:r>
      <w:r>
        <w:t>а.</w:t>
      </w:r>
    </w:p>
    <w:p w:rsidR="006F732C" w:rsidRDefault="00AC5CDA">
      <w:pPr>
        <w:pStyle w:val="a4"/>
        <w:ind w:left="1102" w:firstLine="0"/>
      </w:pPr>
      <w:r>
        <w:t>Становление</w:t>
      </w:r>
      <w:r>
        <w:rPr>
          <w:spacing w:val="55"/>
        </w:rPr>
        <w:t xml:space="preserve"> </w:t>
      </w:r>
      <w:r>
        <w:t>бытового</w:t>
      </w:r>
      <w:r>
        <w:rPr>
          <w:spacing w:val="-5"/>
        </w:rPr>
        <w:t xml:space="preserve"> </w:t>
      </w:r>
      <w:r>
        <w:t>жанра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живописи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графике</w:t>
      </w:r>
      <w:r>
        <w:rPr>
          <w:spacing w:val="-3"/>
        </w:rPr>
        <w:t xml:space="preserve"> </w:t>
      </w:r>
      <w:r>
        <w:t>второй</w:t>
      </w:r>
      <w:r>
        <w:rPr>
          <w:spacing w:val="-1"/>
        </w:rPr>
        <w:t xml:space="preserve"> </w:t>
      </w:r>
      <w:r>
        <w:t>половины</w:t>
      </w:r>
      <w:r>
        <w:rPr>
          <w:spacing w:val="-2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века.</w:t>
      </w:r>
    </w:p>
    <w:p w:rsidR="006F732C" w:rsidRDefault="00AC5CDA">
      <w:pPr>
        <w:pStyle w:val="a4"/>
        <w:ind w:right="653"/>
      </w:pPr>
      <w:r>
        <w:t>Иван Иванович Фирсов (1733-после 1785) и его картина</w:t>
      </w:r>
      <w:r>
        <w:rPr>
          <w:spacing w:val="1"/>
        </w:rPr>
        <w:t xml:space="preserve"> </w:t>
      </w:r>
      <w:r>
        <w:t>«Юный живописец» (середина</w:t>
      </w:r>
      <w:r>
        <w:rPr>
          <w:spacing w:val="1"/>
        </w:rPr>
        <w:t xml:space="preserve"> </w:t>
      </w:r>
      <w:r>
        <w:t>XVIII</w:t>
      </w:r>
      <w:r>
        <w:rPr>
          <w:spacing w:val="-2"/>
        </w:rPr>
        <w:t xml:space="preserve"> </w:t>
      </w:r>
      <w:r>
        <w:t>века).</w:t>
      </w:r>
    </w:p>
    <w:p w:rsidR="006F732C" w:rsidRDefault="00AC5CDA">
      <w:pPr>
        <w:pStyle w:val="a4"/>
        <w:ind w:left="1102" w:firstLine="0"/>
      </w:pPr>
      <w:r>
        <w:t xml:space="preserve">Михаил  </w:t>
      </w:r>
      <w:r>
        <w:rPr>
          <w:spacing w:val="1"/>
        </w:rPr>
        <w:t xml:space="preserve"> </w:t>
      </w:r>
      <w:r>
        <w:t xml:space="preserve">Шибанов  </w:t>
      </w:r>
      <w:r>
        <w:rPr>
          <w:spacing w:val="58"/>
        </w:rPr>
        <w:t xml:space="preserve"> </w:t>
      </w:r>
      <w:r>
        <w:t xml:space="preserve">и    его   </w:t>
      </w:r>
      <w:r>
        <w:rPr>
          <w:spacing w:val="1"/>
        </w:rPr>
        <w:t xml:space="preserve"> </w:t>
      </w:r>
      <w:r>
        <w:t xml:space="preserve">жанровые    композиции:   </w:t>
      </w:r>
      <w:r>
        <w:rPr>
          <w:spacing w:val="3"/>
        </w:rPr>
        <w:t xml:space="preserve"> </w:t>
      </w:r>
      <w:r>
        <w:t xml:space="preserve">«Крестьянский   </w:t>
      </w:r>
      <w:r>
        <w:rPr>
          <w:spacing w:val="2"/>
        </w:rPr>
        <w:t xml:space="preserve"> </w:t>
      </w:r>
      <w:r>
        <w:t xml:space="preserve">обед»  </w:t>
      </w:r>
      <w:r>
        <w:rPr>
          <w:spacing w:val="55"/>
        </w:rPr>
        <w:t xml:space="preserve"> </w:t>
      </w:r>
      <w:r>
        <w:t>(1774),</w:t>
      </w:r>
    </w:p>
    <w:p w:rsidR="006F732C" w:rsidRDefault="00AC5CDA">
      <w:pPr>
        <w:pStyle w:val="a4"/>
        <w:ind w:right="651" w:firstLine="0"/>
      </w:pPr>
      <w:r>
        <w:t>«Празднество</w:t>
      </w:r>
      <w:r>
        <w:rPr>
          <w:spacing w:val="1"/>
        </w:rPr>
        <w:t xml:space="preserve"> </w:t>
      </w:r>
      <w:r>
        <w:t>свадебного</w:t>
      </w:r>
      <w:r>
        <w:rPr>
          <w:spacing w:val="1"/>
        </w:rPr>
        <w:t xml:space="preserve"> </w:t>
      </w:r>
      <w:r>
        <w:t>сговора»</w:t>
      </w:r>
      <w:r>
        <w:rPr>
          <w:spacing w:val="1"/>
        </w:rPr>
        <w:t xml:space="preserve"> </w:t>
      </w:r>
      <w:r>
        <w:t>(1777).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творчества,</w:t>
      </w:r>
      <w:r>
        <w:rPr>
          <w:spacing w:val="1"/>
        </w:rPr>
        <w:t xml:space="preserve"> </w:t>
      </w:r>
      <w:r>
        <w:t>внимание к правдивой передаче народных обычаев, образов русских крестьян, народным</w:t>
      </w:r>
      <w:r>
        <w:rPr>
          <w:spacing w:val="1"/>
        </w:rPr>
        <w:t xml:space="preserve"> </w:t>
      </w:r>
      <w:r>
        <w:t>костюмам.</w:t>
      </w:r>
      <w:r>
        <w:rPr>
          <w:spacing w:val="-1"/>
        </w:rPr>
        <w:t xml:space="preserve"> </w:t>
      </w:r>
      <w:r>
        <w:t>Композиционные</w:t>
      </w:r>
      <w:r>
        <w:rPr>
          <w:spacing w:val="-2"/>
        </w:rPr>
        <w:t xml:space="preserve"> </w:t>
      </w:r>
      <w:r>
        <w:t>особенности</w:t>
      </w:r>
      <w:r>
        <w:rPr>
          <w:spacing w:val="58"/>
        </w:rPr>
        <w:t xml:space="preserve"> </w:t>
      </w:r>
      <w:r>
        <w:t>произведений.</w:t>
      </w:r>
    </w:p>
    <w:p w:rsidR="006F732C" w:rsidRDefault="00AC5CDA">
      <w:pPr>
        <w:pStyle w:val="a4"/>
        <w:ind w:right="645"/>
      </w:pPr>
      <w:r>
        <w:t>Иван</w:t>
      </w:r>
      <w:r>
        <w:rPr>
          <w:spacing w:val="1"/>
        </w:rPr>
        <w:t xml:space="preserve"> </w:t>
      </w:r>
      <w:r>
        <w:t>Алексеевич</w:t>
      </w:r>
      <w:r>
        <w:rPr>
          <w:spacing w:val="1"/>
        </w:rPr>
        <w:t xml:space="preserve"> </w:t>
      </w:r>
      <w:r>
        <w:t>Ерменев</w:t>
      </w:r>
      <w:r>
        <w:rPr>
          <w:spacing w:val="1"/>
        </w:rPr>
        <w:t xml:space="preserve"> </w:t>
      </w:r>
      <w:r>
        <w:t>(1749</w:t>
      </w:r>
      <w:r>
        <w:rPr>
          <w:spacing w:val="1"/>
        </w:rPr>
        <w:t xml:space="preserve"> </w:t>
      </w:r>
      <w:r>
        <w:t>(</w:t>
      </w:r>
      <w:r>
        <w:t>?)</w:t>
      </w:r>
      <w:r>
        <w:rPr>
          <w:spacing w:val="1"/>
        </w:rPr>
        <w:t xml:space="preserve"> </w:t>
      </w:r>
      <w:r>
        <w:t>-после</w:t>
      </w:r>
      <w:r>
        <w:rPr>
          <w:spacing w:val="1"/>
        </w:rPr>
        <w:t xml:space="preserve"> </w:t>
      </w:r>
      <w:r>
        <w:t>1792).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крестьян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нищих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акварелях</w:t>
      </w:r>
      <w:r>
        <w:rPr>
          <w:spacing w:val="1"/>
        </w:rPr>
        <w:t xml:space="preserve"> </w:t>
      </w:r>
      <w:r>
        <w:t>и рисунках</w:t>
      </w:r>
      <w:r>
        <w:rPr>
          <w:spacing w:val="2"/>
        </w:rPr>
        <w:t xml:space="preserve"> </w:t>
      </w:r>
      <w:r>
        <w:t>начала</w:t>
      </w:r>
      <w:r>
        <w:rPr>
          <w:spacing w:val="-1"/>
        </w:rPr>
        <w:t xml:space="preserve"> </w:t>
      </w:r>
      <w:r>
        <w:t>1770-х</w:t>
      </w:r>
      <w:r>
        <w:rPr>
          <w:spacing w:val="1"/>
        </w:rPr>
        <w:t xml:space="preserve"> </w:t>
      </w:r>
      <w:r>
        <w:t>годов.</w:t>
      </w:r>
    </w:p>
    <w:p w:rsidR="006F732C" w:rsidRDefault="00AC5CDA">
      <w:pPr>
        <w:pStyle w:val="a4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Шубина,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Рокотова,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Левицкого,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r>
        <w:t>Боровиковского.</w:t>
      </w:r>
    </w:p>
    <w:p w:rsidR="006F732C" w:rsidRDefault="006F732C">
      <w:pPr>
        <w:pStyle w:val="a4"/>
        <w:spacing w:before="5"/>
        <w:ind w:left="0" w:firstLine="0"/>
        <w:jc w:val="left"/>
      </w:pPr>
    </w:p>
    <w:p w:rsidR="006F732C" w:rsidRDefault="00AC5CDA">
      <w:pPr>
        <w:pStyle w:val="1"/>
        <w:ind w:left="1171"/>
        <w:jc w:val="both"/>
      </w:pPr>
      <w:r>
        <w:lastRenderedPageBreak/>
        <w:t>РАЗДЕЛ</w:t>
      </w:r>
      <w:r>
        <w:rPr>
          <w:spacing w:val="-3"/>
        </w:rPr>
        <w:t xml:space="preserve"> </w:t>
      </w:r>
      <w:r>
        <w:t>9.</w:t>
      </w:r>
      <w:r>
        <w:rPr>
          <w:spacing w:val="-2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ИСКУССТВА</w:t>
      </w:r>
      <w:r>
        <w:rPr>
          <w:spacing w:val="-3"/>
        </w:rPr>
        <w:t xml:space="preserve"> </w:t>
      </w:r>
      <w:r>
        <w:t>СТРАН</w:t>
      </w:r>
      <w:r>
        <w:rPr>
          <w:spacing w:val="-2"/>
        </w:rPr>
        <w:t xml:space="preserve"> </w:t>
      </w:r>
      <w:r>
        <w:t>ЗАПАДНОЙ</w:t>
      </w:r>
      <w:r>
        <w:rPr>
          <w:spacing w:val="-3"/>
        </w:rPr>
        <w:t xml:space="preserve"> </w:t>
      </w:r>
      <w:r>
        <w:t>ЕВРОПЫ</w:t>
      </w:r>
      <w:r>
        <w:rPr>
          <w:spacing w:val="-2"/>
        </w:rPr>
        <w:t xml:space="preserve"> </w:t>
      </w:r>
      <w:r>
        <w:t>КОНЦА</w:t>
      </w:r>
      <w:r>
        <w:rPr>
          <w:spacing w:val="-2"/>
        </w:rPr>
        <w:t xml:space="preserve"> </w:t>
      </w:r>
      <w:r>
        <w:t>XVIII</w:t>
      </w:r>
    </w:p>
    <w:p w:rsidR="006F732C" w:rsidRDefault="00AC5CDA">
      <w:pPr>
        <w:spacing w:line="274" w:lineRule="exact"/>
        <w:ind w:left="1029" w:right="864"/>
        <w:jc w:val="center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XIX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ВВ.</w:t>
      </w:r>
    </w:p>
    <w:p w:rsidR="006F732C" w:rsidRDefault="00AC5CDA">
      <w:pPr>
        <w:pStyle w:val="a4"/>
        <w:ind w:right="647"/>
      </w:pPr>
      <w:r>
        <w:t>Обострение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противоречий,</w:t>
      </w:r>
      <w:r>
        <w:rPr>
          <w:spacing w:val="1"/>
        </w:rPr>
        <w:t xml:space="preserve"> </w:t>
      </w:r>
      <w:r>
        <w:t>революционные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освободительные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 и Америке. Общая характеристика истории развития</w:t>
      </w:r>
      <w:r>
        <w:rPr>
          <w:spacing w:val="1"/>
        </w:rPr>
        <w:t xml:space="preserve"> </w:t>
      </w:r>
      <w:r>
        <w:t>европейского искусства конца</w:t>
      </w:r>
      <w:r>
        <w:rPr>
          <w:spacing w:val="1"/>
        </w:rPr>
        <w:t xml:space="preserve"> </w:t>
      </w:r>
      <w:r>
        <w:t xml:space="preserve">XVIII </w:t>
      </w:r>
      <w:r>
        <w:t>- XIX века.</w:t>
      </w:r>
      <w:r>
        <w:rPr>
          <w:spacing w:val="1"/>
        </w:rPr>
        <w:t xml:space="preserve"> </w:t>
      </w:r>
      <w:r>
        <w:t>Французская революция 1789 года как начало новой эпохи</w:t>
      </w:r>
      <w:r>
        <w:rPr>
          <w:spacing w:val="1"/>
        </w:rPr>
        <w:t xml:space="preserve"> </w:t>
      </w:r>
      <w:r>
        <w:t>в мировом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периода,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последующее</w:t>
      </w:r>
      <w:r>
        <w:rPr>
          <w:spacing w:val="1"/>
        </w:rPr>
        <w:t xml:space="preserve"> </w:t>
      </w:r>
      <w:r>
        <w:t>историческое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культурное</w:t>
      </w:r>
      <w:r>
        <w:rPr>
          <w:spacing w:val="1"/>
        </w:rPr>
        <w:t xml:space="preserve"> </w:t>
      </w:r>
      <w:r>
        <w:t>развитие.</w:t>
      </w:r>
      <w:r>
        <w:rPr>
          <w:spacing w:val="57"/>
        </w:rPr>
        <w:t xml:space="preserve"> </w:t>
      </w:r>
      <w:r>
        <w:t>Связь</w:t>
      </w:r>
      <w:r>
        <w:rPr>
          <w:spacing w:val="58"/>
        </w:rPr>
        <w:t xml:space="preserve"> </w:t>
      </w:r>
      <w:r>
        <w:t>передового</w:t>
      </w:r>
      <w:r>
        <w:rPr>
          <w:spacing w:val="57"/>
        </w:rPr>
        <w:t xml:space="preserve"> </w:t>
      </w:r>
      <w:r>
        <w:t>искусства</w:t>
      </w:r>
      <w:r>
        <w:rPr>
          <w:spacing w:val="59"/>
        </w:rPr>
        <w:t xml:space="preserve"> </w:t>
      </w:r>
      <w:r>
        <w:t>XIX</w:t>
      </w:r>
      <w:r>
        <w:rPr>
          <w:spacing w:val="56"/>
        </w:rPr>
        <w:t xml:space="preserve"> </w:t>
      </w:r>
      <w:r>
        <w:t>века</w:t>
      </w:r>
      <w:r>
        <w:rPr>
          <w:spacing w:val="59"/>
        </w:rPr>
        <w:t xml:space="preserve"> </w:t>
      </w:r>
      <w:r>
        <w:t>с</w:t>
      </w:r>
      <w:r>
        <w:rPr>
          <w:spacing w:val="59"/>
        </w:rPr>
        <w:t xml:space="preserve"> </w:t>
      </w:r>
      <w:proofErr w:type="gramStart"/>
      <w:r>
        <w:t>революционно-демократической</w:t>
      </w:r>
      <w:proofErr w:type="gramEnd"/>
      <w:r>
        <w:rPr>
          <w:spacing w:val="58"/>
        </w:rPr>
        <w:t xml:space="preserve"> </w:t>
      </w:r>
      <w:r>
        <w:t>и</w:t>
      </w:r>
    </w:p>
    <w:p w:rsidR="006F732C" w:rsidRDefault="00AC5CDA">
      <w:pPr>
        <w:pStyle w:val="a4"/>
        <w:spacing w:before="65"/>
        <w:ind w:right="654" w:firstLine="0"/>
      </w:pPr>
      <w:r>
        <w:t>национально-освободительной</w:t>
      </w:r>
      <w:r>
        <w:rPr>
          <w:spacing w:val="1"/>
        </w:rPr>
        <w:t xml:space="preserve"> </w:t>
      </w:r>
      <w:r>
        <w:t>мыслью.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художественных школ.</w:t>
      </w:r>
    </w:p>
    <w:p w:rsidR="006F732C" w:rsidRDefault="00AC5CDA">
      <w:pPr>
        <w:pStyle w:val="a4"/>
        <w:ind w:right="648"/>
      </w:pPr>
      <w:r>
        <w:t>Основные художественные течения в искусстве конца XVIII - XIX века: революционный</w:t>
      </w:r>
      <w:r>
        <w:rPr>
          <w:spacing w:val="1"/>
        </w:rPr>
        <w:t xml:space="preserve"> </w:t>
      </w:r>
      <w:r>
        <w:t>классицизм, ампир, романтизм, критический реализм, импрессионизм, постимпрессионизм,</w:t>
      </w:r>
      <w:r>
        <w:rPr>
          <w:spacing w:val="1"/>
        </w:rPr>
        <w:t xml:space="preserve"> </w:t>
      </w:r>
      <w:r>
        <w:t>символизм,</w:t>
      </w:r>
      <w:r>
        <w:rPr>
          <w:spacing w:val="-1"/>
        </w:rPr>
        <w:t xml:space="preserve"> </w:t>
      </w:r>
      <w:r>
        <w:t>модерн</w:t>
      </w:r>
      <w:r>
        <w:rPr>
          <w:spacing w:val="-1"/>
        </w:rPr>
        <w:t xml:space="preserve"> </w:t>
      </w:r>
      <w:r>
        <w:t>и их</w:t>
      </w:r>
      <w:r>
        <w:rPr>
          <w:spacing w:val="1"/>
        </w:rPr>
        <w:t xml:space="preserve"> </w:t>
      </w:r>
      <w:r>
        <w:t>место в</w:t>
      </w:r>
      <w:r>
        <w:rPr>
          <w:spacing w:val="-2"/>
        </w:rPr>
        <w:t xml:space="preserve"> </w:t>
      </w:r>
      <w:r>
        <w:t>художественной культуре</w:t>
      </w:r>
      <w:r>
        <w:rPr>
          <w:spacing w:val="-2"/>
        </w:rPr>
        <w:t xml:space="preserve"> </w:t>
      </w:r>
      <w:r>
        <w:t>этой</w:t>
      </w:r>
      <w:r>
        <w:rPr>
          <w:spacing w:val="-1"/>
        </w:rPr>
        <w:t xml:space="preserve"> </w:t>
      </w:r>
      <w:r>
        <w:t>эпохи.</w:t>
      </w:r>
    </w:p>
    <w:p w:rsidR="006F732C" w:rsidRDefault="00AC5CDA">
      <w:pPr>
        <w:pStyle w:val="a4"/>
        <w:spacing w:before="1"/>
        <w:ind w:left="1102" w:firstLine="0"/>
      </w:pPr>
      <w:r>
        <w:t>Развитие</w:t>
      </w:r>
      <w:r>
        <w:rPr>
          <w:spacing w:val="30"/>
        </w:rPr>
        <w:t xml:space="preserve"> </w:t>
      </w:r>
      <w:r>
        <w:t>исторического</w:t>
      </w:r>
      <w:r>
        <w:rPr>
          <w:spacing w:val="31"/>
        </w:rPr>
        <w:t xml:space="preserve"> </w:t>
      </w:r>
      <w:r>
        <w:t>жанра.</w:t>
      </w:r>
      <w:r>
        <w:rPr>
          <w:spacing w:val="31"/>
        </w:rPr>
        <w:t xml:space="preserve"> </w:t>
      </w:r>
      <w:r>
        <w:t>Особое</w:t>
      </w:r>
      <w:r>
        <w:rPr>
          <w:spacing w:val="30"/>
        </w:rPr>
        <w:t xml:space="preserve"> </w:t>
      </w:r>
      <w:r>
        <w:t>значение</w:t>
      </w:r>
      <w:r>
        <w:rPr>
          <w:spacing w:val="30"/>
        </w:rPr>
        <w:t xml:space="preserve"> </w:t>
      </w:r>
      <w:r>
        <w:t>бытового</w:t>
      </w:r>
      <w:r>
        <w:rPr>
          <w:spacing w:val="32"/>
        </w:rPr>
        <w:t xml:space="preserve"> </w:t>
      </w:r>
      <w:r>
        <w:t>жанра</w:t>
      </w:r>
      <w:r>
        <w:rPr>
          <w:spacing w:val="30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искусстве</w:t>
      </w:r>
      <w:r>
        <w:rPr>
          <w:spacing w:val="30"/>
        </w:rPr>
        <w:t xml:space="preserve"> </w:t>
      </w:r>
      <w:r>
        <w:t>XIX</w:t>
      </w:r>
      <w:r>
        <w:rPr>
          <w:spacing w:val="33"/>
        </w:rPr>
        <w:t xml:space="preserve"> </w:t>
      </w:r>
      <w:r>
        <w:t>века.</w:t>
      </w:r>
    </w:p>
    <w:p w:rsidR="006F732C" w:rsidRDefault="00AC5CDA">
      <w:pPr>
        <w:pStyle w:val="a4"/>
        <w:ind w:firstLine="0"/>
      </w:pPr>
      <w:r>
        <w:t>Развитие</w:t>
      </w:r>
      <w:r>
        <w:rPr>
          <w:spacing w:val="-5"/>
        </w:rPr>
        <w:t xml:space="preserve"> </w:t>
      </w:r>
      <w:r>
        <w:t>пейзажа.</w:t>
      </w:r>
    </w:p>
    <w:p w:rsidR="006F732C" w:rsidRDefault="00AC5CDA">
      <w:pPr>
        <w:pStyle w:val="a4"/>
        <w:ind w:right="654"/>
      </w:pPr>
      <w:r>
        <w:t>Сложение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1789</w:t>
      </w:r>
      <w:r>
        <w:rPr>
          <w:spacing w:val="1"/>
        </w:rPr>
        <w:t xml:space="preserve"> </w:t>
      </w:r>
      <w:r>
        <w:t>года.</w:t>
      </w:r>
      <w:r>
        <w:rPr>
          <w:spacing w:val="1"/>
        </w:rPr>
        <w:t xml:space="preserve"> </w:t>
      </w:r>
      <w:r>
        <w:t>Конкретное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действительности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одна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проблем</w:t>
      </w:r>
      <w:r>
        <w:rPr>
          <w:spacing w:val="-3"/>
        </w:rPr>
        <w:t xml:space="preserve"> </w:t>
      </w:r>
      <w:r>
        <w:t>реализма</w:t>
      </w:r>
      <w:r>
        <w:rPr>
          <w:spacing w:val="-2"/>
        </w:rPr>
        <w:t xml:space="preserve"> </w:t>
      </w:r>
      <w:r>
        <w:t>XIX</w:t>
      </w:r>
      <w:r>
        <w:rPr>
          <w:spacing w:val="-2"/>
        </w:rPr>
        <w:t xml:space="preserve"> </w:t>
      </w:r>
      <w:r>
        <w:t>века.</w:t>
      </w:r>
    </w:p>
    <w:p w:rsidR="006F732C" w:rsidRDefault="00AC5CDA">
      <w:pPr>
        <w:pStyle w:val="a4"/>
        <w:ind w:right="656"/>
      </w:pPr>
      <w:r>
        <w:t>Ведущее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французской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школы.</w:t>
      </w:r>
      <w:r>
        <w:rPr>
          <w:spacing w:val="1"/>
        </w:rPr>
        <w:t xml:space="preserve"> </w:t>
      </w:r>
      <w:r>
        <w:t>Демократическое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Франции</w:t>
      </w:r>
      <w:r>
        <w:rPr>
          <w:spacing w:val="-1"/>
        </w:rPr>
        <w:t xml:space="preserve"> </w:t>
      </w:r>
      <w:r>
        <w:t>и революционно-освободительные</w:t>
      </w:r>
      <w:r>
        <w:rPr>
          <w:spacing w:val="-3"/>
        </w:rPr>
        <w:t xml:space="preserve"> </w:t>
      </w:r>
      <w:r>
        <w:t>движения эпохи.</w:t>
      </w:r>
    </w:p>
    <w:p w:rsidR="006F732C" w:rsidRDefault="00AC5CDA">
      <w:pPr>
        <w:pStyle w:val="a4"/>
        <w:ind w:left="1102" w:firstLine="0"/>
      </w:pPr>
      <w:r>
        <w:t>Развитие</w:t>
      </w:r>
      <w:r>
        <w:rPr>
          <w:spacing w:val="-6"/>
        </w:rPr>
        <w:t xml:space="preserve"> </w:t>
      </w:r>
      <w:r>
        <w:t>национальных</w:t>
      </w:r>
      <w:r>
        <w:rPr>
          <w:spacing w:val="-5"/>
        </w:rPr>
        <w:t xml:space="preserve"> </w:t>
      </w:r>
      <w:r>
        <w:t>художественных</w:t>
      </w:r>
      <w:r>
        <w:rPr>
          <w:spacing w:val="-4"/>
        </w:rPr>
        <w:t xml:space="preserve"> </w:t>
      </w:r>
      <w:r>
        <w:t>школ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XIX</w:t>
      </w:r>
      <w:r>
        <w:rPr>
          <w:spacing w:val="-5"/>
        </w:rPr>
        <w:t xml:space="preserve"> </w:t>
      </w:r>
      <w:r>
        <w:t>веке.</w:t>
      </w:r>
    </w:p>
    <w:p w:rsidR="006F732C" w:rsidRDefault="006F732C">
      <w:pPr>
        <w:pStyle w:val="a4"/>
        <w:spacing w:before="9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6"/>
        </w:numPr>
        <w:tabs>
          <w:tab w:val="left" w:pos="1523"/>
        </w:tabs>
        <w:ind w:hanging="421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57"/>
          <w:sz w:val="24"/>
        </w:rPr>
        <w:t xml:space="preserve"> </w:t>
      </w:r>
      <w:r>
        <w:rPr>
          <w:sz w:val="24"/>
        </w:rPr>
        <w:t>Франции</w:t>
      </w:r>
      <w:r>
        <w:rPr>
          <w:spacing w:val="-2"/>
          <w:sz w:val="24"/>
        </w:rPr>
        <w:t xml:space="preserve"> </w:t>
      </w:r>
      <w:r>
        <w:rPr>
          <w:sz w:val="24"/>
        </w:rPr>
        <w:t>рубежа</w:t>
      </w:r>
      <w:r>
        <w:rPr>
          <w:spacing w:val="54"/>
          <w:sz w:val="24"/>
        </w:rPr>
        <w:t xml:space="preserve"> </w:t>
      </w:r>
      <w:r>
        <w:rPr>
          <w:sz w:val="24"/>
        </w:rPr>
        <w:t>XVIII -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-1"/>
          <w:sz w:val="24"/>
        </w:rPr>
        <w:t xml:space="preserve"> </w:t>
      </w:r>
      <w:r>
        <w:rPr>
          <w:sz w:val="24"/>
        </w:rPr>
        <w:t>вв.</w:t>
      </w:r>
    </w:p>
    <w:p w:rsidR="006F732C" w:rsidRDefault="00AC5CDA">
      <w:pPr>
        <w:pStyle w:val="a4"/>
        <w:ind w:right="651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французском</w:t>
      </w:r>
      <w:r>
        <w:rPr>
          <w:spacing w:val="1"/>
        </w:rPr>
        <w:t xml:space="preserve"> </w:t>
      </w:r>
      <w:r>
        <w:t>классицизме</w:t>
      </w:r>
      <w:r>
        <w:rPr>
          <w:spacing w:val="1"/>
        </w:rPr>
        <w:t xml:space="preserve"> </w:t>
      </w:r>
      <w:r>
        <w:t>рубежа</w:t>
      </w:r>
      <w:r>
        <w:rPr>
          <w:spacing w:val="1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Познакомить с творчеством Давида и представителями его школы, обратить внимание на</w:t>
      </w:r>
      <w:r>
        <w:rPr>
          <w:spacing w:val="1"/>
        </w:rPr>
        <w:t xml:space="preserve"> </w:t>
      </w:r>
      <w:r>
        <w:t>проявление</w:t>
      </w:r>
      <w:r>
        <w:rPr>
          <w:spacing w:val="-2"/>
        </w:rPr>
        <w:t xml:space="preserve"> </w:t>
      </w:r>
      <w:r>
        <w:t>стиля</w:t>
      </w:r>
      <w:r>
        <w:rPr>
          <w:spacing w:val="-1"/>
        </w:rPr>
        <w:t xml:space="preserve"> </w:t>
      </w:r>
      <w:r>
        <w:t>ампир в</w:t>
      </w:r>
      <w:r>
        <w:rPr>
          <w:spacing w:val="-1"/>
        </w:rPr>
        <w:t xml:space="preserve"> </w:t>
      </w:r>
      <w:r>
        <w:t>изобразительном</w:t>
      </w:r>
      <w:r>
        <w:rPr>
          <w:spacing w:val="-4"/>
        </w:rPr>
        <w:t xml:space="preserve"> </w:t>
      </w:r>
      <w:r>
        <w:t>искусстве.</w:t>
      </w:r>
    </w:p>
    <w:p w:rsidR="006F732C" w:rsidRDefault="00AC5CDA">
      <w:pPr>
        <w:pStyle w:val="a4"/>
        <w:spacing w:before="1"/>
        <w:ind w:right="645"/>
      </w:pPr>
      <w:r>
        <w:t>Творчество</w:t>
      </w:r>
      <w:r>
        <w:rPr>
          <w:spacing w:val="1"/>
        </w:rPr>
        <w:t xml:space="preserve"> </w:t>
      </w:r>
      <w:r>
        <w:t>Жака</w:t>
      </w:r>
      <w:r>
        <w:rPr>
          <w:spacing w:val="1"/>
        </w:rPr>
        <w:t xml:space="preserve"> </w:t>
      </w:r>
      <w:r>
        <w:t>Луи</w:t>
      </w:r>
      <w:r>
        <w:rPr>
          <w:spacing w:val="1"/>
        </w:rPr>
        <w:t xml:space="preserve"> </w:t>
      </w:r>
      <w:r>
        <w:t>Давида</w:t>
      </w:r>
      <w:r>
        <w:rPr>
          <w:spacing w:val="1"/>
        </w:rPr>
        <w:t xml:space="preserve"> </w:t>
      </w:r>
      <w:r>
        <w:t>(1748-1825)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французского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Ранние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Давида:</w:t>
      </w:r>
      <w:r>
        <w:rPr>
          <w:spacing w:val="1"/>
        </w:rPr>
        <w:t xml:space="preserve"> </w:t>
      </w:r>
      <w:r>
        <w:t>«Слепой</w:t>
      </w:r>
      <w:r>
        <w:rPr>
          <w:spacing w:val="1"/>
        </w:rPr>
        <w:t xml:space="preserve"> </w:t>
      </w:r>
      <w:r>
        <w:t>Велизарий»</w:t>
      </w:r>
      <w:r>
        <w:rPr>
          <w:spacing w:val="1"/>
        </w:rPr>
        <w:t xml:space="preserve"> </w:t>
      </w:r>
      <w:r>
        <w:t>(1781), «Клятва Горациев» (1784). Революционный классицизм Давида</w:t>
      </w:r>
      <w:r>
        <w:rPr>
          <w:spacing w:val="1"/>
        </w:rPr>
        <w:t xml:space="preserve"> </w:t>
      </w:r>
      <w:r>
        <w:t>и его связь с идеями</w:t>
      </w:r>
      <w:r>
        <w:rPr>
          <w:spacing w:val="1"/>
        </w:rPr>
        <w:t xml:space="preserve"> </w:t>
      </w:r>
      <w:r>
        <w:t>ф</w:t>
      </w:r>
      <w:r>
        <w:t>ранцузской</w:t>
      </w:r>
      <w:r>
        <w:rPr>
          <w:spacing w:val="1"/>
        </w:rPr>
        <w:t xml:space="preserve"> </w:t>
      </w:r>
      <w:r>
        <w:t>революции</w:t>
      </w:r>
      <w:r>
        <w:rPr>
          <w:spacing w:val="1"/>
        </w:rPr>
        <w:t xml:space="preserve"> </w:t>
      </w:r>
      <w:r>
        <w:t>1789</w:t>
      </w:r>
      <w:r>
        <w:rPr>
          <w:spacing w:val="1"/>
        </w:rPr>
        <w:t xml:space="preserve"> </w:t>
      </w:r>
      <w:r>
        <w:t>года.</w:t>
      </w:r>
      <w:r>
        <w:rPr>
          <w:spacing w:val="1"/>
        </w:rPr>
        <w:t xml:space="preserve"> </w:t>
      </w:r>
      <w:r>
        <w:t>Давид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общественный</w:t>
      </w:r>
      <w:r>
        <w:rPr>
          <w:spacing w:val="1"/>
        </w:rPr>
        <w:t xml:space="preserve"> </w:t>
      </w:r>
      <w:r>
        <w:t>деятель.</w:t>
      </w:r>
      <w:r>
        <w:rPr>
          <w:spacing w:val="1"/>
        </w:rPr>
        <w:t xml:space="preserve"> </w:t>
      </w:r>
      <w:r>
        <w:t>Революционное</w:t>
      </w:r>
      <w:r>
        <w:rPr>
          <w:spacing w:val="-57"/>
        </w:rPr>
        <w:t xml:space="preserve"> </w:t>
      </w:r>
      <w:r>
        <w:t>понимание героизма в искусстве Давида: «Клятва в зале для игры в мяч» (1791), «Смерть</w:t>
      </w:r>
      <w:r>
        <w:rPr>
          <w:spacing w:val="1"/>
        </w:rPr>
        <w:t xml:space="preserve"> </w:t>
      </w:r>
      <w:r>
        <w:t>Марата»</w:t>
      </w:r>
      <w:r>
        <w:rPr>
          <w:spacing w:val="-7"/>
        </w:rPr>
        <w:t xml:space="preserve"> </w:t>
      </w:r>
      <w:r>
        <w:t>(1793).</w:t>
      </w:r>
      <w:r>
        <w:rPr>
          <w:spacing w:val="2"/>
        </w:rPr>
        <w:t xml:space="preserve"> </w:t>
      </w:r>
      <w:r>
        <w:t>Демократизм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образов.</w:t>
      </w:r>
    </w:p>
    <w:p w:rsidR="006F732C" w:rsidRDefault="00AC5CDA">
      <w:pPr>
        <w:pStyle w:val="a4"/>
        <w:ind w:right="659"/>
      </w:pPr>
      <w:r>
        <w:t>Разнообразие по социальному составу портретов Давида:</w:t>
      </w:r>
      <w:r>
        <w:t xml:space="preserve"> «Зеленщица» (1784), «Портрет</w:t>
      </w:r>
      <w:r>
        <w:rPr>
          <w:spacing w:val="1"/>
        </w:rPr>
        <w:t xml:space="preserve"> </w:t>
      </w:r>
      <w:r>
        <w:t>мадам</w:t>
      </w:r>
      <w:r>
        <w:rPr>
          <w:spacing w:val="58"/>
        </w:rPr>
        <w:t xml:space="preserve"> </w:t>
      </w:r>
      <w:r>
        <w:t>Рекамье»</w:t>
      </w:r>
      <w:r>
        <w:rPr>
          <w:spacing w:val="-6"/>
        </w:rPr>
        <w:t xml:space="preserve"> </w:t>
      </w:r>
      <w:r>
        <w:t>(1800).</w:t>
      </w:r>
    </w:p>
    <w:p w:rsidR="006F732C" w:rsidRDefault="00AC5CDA">
      <w:pPr>
        <w:pStyle w:val="a4"/>
        <w:ind w:right="654"/>
      </w:pPr>
      <w:r>
        <w:t>Давид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живописец</w:t>
      </w:r>
      <w:r>
        <w:rPr>
          <w:spacing w:val="1"/>
        </w:rPr>
        <w:t xml:space="preserve"> </w:t>
      </w:r>
      <w:r>
        <w:t>Империи и</w:t>
      </w:r>
      <w:r>
        <w:rPr>
          <w:spacing w:val="1"/>
        </w:rPr>
        <w:t xml:space="preserve"> </w:t>
      </w:r>
      <w:r>
        <w:t>его произведения</w:t>
      </w:r>
      <w:r>
        <w:rPr>
          <w:spacing w:val="1"/>
        </w:rPr>
        <w:t xml:space="preserve"> </w:t>
      </w:r>
      <w:r>
        <w:t>этого времени. «Переход</w:t>
      </w:r>
      <w:r>
        <w:rPr>
          <w:spacing w:val="60"/>
        </w:rPr>
        <w:t xml:space="preserve"> </w:t>
      </w:r>
      <w:r>
        <w:t>Бонапарта</w:t>
      </w:r>
      <w:r>
        <w:rPr>
          <w:spacing w:val="1"/>
        </w:rPr>
        <w:t xml:space="preserve"> </w:t>
      </w:r>
      <w:r>
        <w:t>через перевал Гран-Сен-Бернар» (1801), «Коронация императора Наполеона I и императрицы</w:t>
      </w:r>
      <w:r>
        <w:rPr>
          <w:spacing w:val="-57"/>
        </w:rPr>
        <w:t xml:space="preserve"> </w:t>
      </w:r>
      <w:r>
        <w:t>Жозефины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соборе</w:t>
      </w:r>
      <w:r>
        <w:rPr>
          <w:spacing w:val="-1"/>
        </w:rPr>
        <w:t xml:space="preserve"> </w:t>
      </w:r>
      <w:r>
        <w:t>Парижской Богоматер</w:t>
      </w:r>
      <w:r>
        <w:t>и</w:t>
      </w:r>
      <w:r>
        <w:rPr>
          <w:spacing w:val="-1"/>
        </w:rPr>
        <w:t xml:space="preserve"> </w:t>
      </w:r>
      <w:r>
        <w:t>2 декабря 1806</w:t>
      </w:r>
      <w:r>
        <w:rPr>
          <w:spacing w:val="-1"/>
        </w:rPr>
        <w:t xml:space="preserve"> </w:t>
      </w:r>
      <w:r>
        <w:t>года»</w:t>
      </w:r>
      <w:r>
        <w:rPr>
          <w:spacing w:val="-6"/>
        </w:rPr>
        <w:t xml:space="preserve"> </w:t>
      </w:r>
      <w:r>
        <w:t>(1806-1807).</w:t>
      </w:r>
    </w:p>
    <w:p w:rsidR="006F732C" w:rsidRDefault="00AC5CDA">
      <w:pPr>
        <w:pStyle w:val="a4"/>
        <w:ind w:left="1102" w:firstLine="0"/>
      </w:pPr>
      <w:r>
        <w:t>Классицистические</w:t>
      </w:r>
      <w:r>
        <w:rPr>
          <w:spacing w:val="-5"/>
        </w:rPr>
        <w:t xml:space="preserve"> </w:t>
      </w:r>
      <w:r>
        <w:t>картины</w:t>
      </w:r>
      <w:r>
        <w:rPr>
          <w:spacing w:val="-1"/>
        </w:rPr>
        <w:t xml:space="preserve"> </w:t>
      </w:r>
      <w:r>
        <w:t>Давида:</w:t>
      </w:r>
      <w:r>
        <w:rPr>
          <w:spacing w:val="-2"/>
        </w:rPr>
        <w:t xml:space="preserve"> </w:t>
      </w:r>
      <w:r>
        <w:t>«Сабинянки»</w:t>
      </w:r>
      <w:r>
        <w:rPr>
          <w:spacing w:val="-11"/>
        </w:rPr>
        <w:t xml:space="preserve"> </w:t>
      </w:r>
      <w:r>
        <w:t>(1799).</w:t>
      </w:r>
    </w:p>
    <w:p w:rsidR="006F732C" w:rsidRDefault="00AC5CDA">
      <w:pPr>
        <w:pStyle w:val="a4"/>
        <w:ind w:left="1102" w:firstLine="0"/>
      </w:pPr>
      <w:r>
        <w:t>Школа</w:t>
      </w:r>
      <w:r>
        <w:rPr>
          <w:spacing w:val="-3"/>
        </w:rPr>
        <w:t xml:space="preserve"> </w:t>
      </w:r>
      <w:r>
        <w:t>Давида:</w:t>
      </w:r>
      <w:r>
        <w:rPr>
          <w:spacing w:val="-2"/>
        </w:rPr>
        <w:t xml:space="preserve"> </w:t>
      </w:r>
      <w:r>
        <w:t>Анн</w:t>
      </w:r>
      <w:r>
        <w:rPr>
          <w:spacing w:val="-1"/>
        </w:rPr>
        <w:t xml:space="preserve"> </w:t>
      </w:r>
      <w:r>
        <w:t>Луи</w:t>
      </w:r>
      <w:r>
        <w:rPr>
          <w:spacing w:val="-2"/>
        </w:rPr>
        <w:t xml:space="preserve"> </w:t>
      </w:r>
      <w:r>
        <w:t>Жироде,</w:t>
      </w:r>
      <w:r>
        <w:rPr>
          <w:spacing w:val="57"/>
        </w:rPr>
        <w:t xml:space="preserve"> </w:t>
      </w:r>
      <w:r>
        <w:t>Франсуа</w:t>
      </w:r>
      <w:r>
        <w:rPr>
          <w:spacing w:val="-2"/>
        </w:rPr>
        <w:t xml:space="preserve"> </w:t>
      </w:r>
      <w:r>
        <w:t>Жерар,</w:t>
      </w:r>
      <w:r>
        <w:rPr>
          <w:spacing w:val="57"/>
        </w:rPr>
        <w:t xml:space="preserve"> </w:t>
      </w:r>
      <w:r>
        <w:t>Антуан</w:t>
      </w:r>
      <w:r>
        <w:rPr>
          <w:spacing w:val="-2"/>
        </w:rPr>
        <w:t xml:space="preserve"> </w:t>
      </w:r>
      <w:r>
        <w:t>Гро,</w:t>
      </w:r>
      <w:r>
        <w:rPr>
          <w:spacing w:val="56"/>
        </w:rPr>
        <w:t xml:space="preserve"> </w:t>
      </w:r>
      <w:r>
        <w:t>Энгр.</w:t>
      </w:r>
    </w:p>
    <w:p w:rsidR="006F732C" w:rsidRDefault="00AC5CDA">
      <w:pPr>
        <w:pStyle w:val="a4"/>
        <w:ind w:right="650"/>
      </w:pPr>
      <w:r>
        <w:t>Жан Огюст Доминик</w:t>
      </w:r>
      <w:r>
        <w:rPr>
          <w:spacing w:val="1"/>
        </w:rPr>
        <w:t xml:space="preserve"> </w:t>
      </w:r>
      <w:r>
        <w:t>Энгр (1780-1867) – центральная фигура французского классицизма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века,</w:t>
      </w:r>
      <w:r>
        <w:rPr>
          <w:spacing w:val="1"/>
        </w:rPr>
        <w:t xml:space="preserve"> </w:t>
      </w:r>
      <w:r>
        <w:t>глава</w:t>
      </w:r>
      <w:r>
        <w:rPr>
          <w:spacing w:val="1"/>
        </w:rPr>
        <w:t xml:space="preserve"> </w:t>
      </w:r>
      <w:r>
        <w:t>официальной</w:t>
      </w:r>
      <w:r>
        <w:rPr>
          <w:spacing w:val="1"/>
        </w:rPr>
        <w:t xml:space="preserve"> </w:t>
      </w:r>
      <w:r>
        <w:t>академической</w:t>
      </w:r>
      <w:r>
        <w:rPr>
          <w:spacing w:val="1"/>
        </w:rPr>
        <w:t xml:space="preserve"> </w:t>
      </w:r>
      <w:r>
        <w:t>школы.</w:t>
      </w:r>
      <w:r>
        <w:rPr>
          <w:spacing w:val="1"/>
        </w:rPr>
        <w:t xml:space="preserve"> </w:t>
      </w:r>
      <w:r>
        <w:t>Противоречивость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Эстетические</w:t>
      </w:r>
      <w:r>
        <w:rPr>
          <w:spacing w:val="1"/>
        </w:rPr>
        <w:t xml:space="preserve"> </w:t>
      </w:r>
      <w:r>
        <w:t>взгляды</w:t>
      </w:r>
      <w:r>
        <w:rPr>
          <w:spacing w:val="1"/>
        </w:rPr>
        <w:t xml:space="preserve"> </w:t>
      </w:r>
      <w:r>
        <w:t>Энгра,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античности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Возрождения.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рисунки</w:t>
      </w:r>
      <w:r>
        <w:rPr>
          <w:spacing w:val="1"/>
        </w:rPr>
        <w:t xml:space="preserve"> </w:t>
      </w:r>
      <w:r>
        <w:t>Энгра: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супругов</w:t>
      </w:r>
      <w:r>
        <w:rPr>
          <w:spacing w:val="1"/>
        </w:rPr>
        <w:t xml:space="preserve"> </w:t>
      </w:r>
      <w:r>
        <w:t>Ривьер</w:t>
      </w:r>
      <w:r>
        <w:rPr>
          <w:spacing w:val="1"/>
        </w:rPr>
        <w:t xml:space="preserve"> </w:t>
      </w:r>
      <w:r>
        <w:t>(1805),</w:t>
      </w:r>
      <w:r>
        <w:rPr>
          <w:spacing w:val="1"/>
        </w:rPr>
        <w:t xml:space="preserve"> </w:t>
      </w:r>
      <w:r>
        <w:t>портрет</w:t>
      </w:r>
      <w:r>
        <w:rPr>
          <w:spacing w:val="1"/>
        </w:rPr>
        <w:t xml:space="preserve"> </w:t>
      </w:r>
      <w:r>
        <w:t>художника Франсуа Гране (1807), портре</w:t>
      </w:r>
      <w:r>
        <w:t>т мадам Девосе (1807), графа Н.Д. Гурьева (1821),</w:t>
      </w:r>
      <w:r>
        <w:rPr>
          <w:spacing w:val="1"/>
        </w:rPr>
        <w:t xml:space="preserve"> </w:t>
      </w:r>
      <w:r>
        <w:t>портрет</w:t>
      </w:r>
      <w:r>
        <w:rPr>
          <w:spacing w:val="3"/>
        </w:rPr>
        <w:t xml:space="preserve"> </w:t>
      </w:r>
      <w:r>
        <w:t>Луи</w:t>
      </w:r>
      <w:r>
        <w:rPr>
          <w:spacing w:val="3"/>
        </w:rPr>
        <w:t xml:space="preserve"> </w:t>
      </w:r>
      <w:r>
        <w:t>Франсуа</w:t>
      </w:r>
      <w:r>
        <w:rPr>
          <w:spacing w:val="4"/>
        </w:rPr>
        <w:t xml:space="preserve"> </w:t>
      </w:r>
      <w:r>
        <w:t>Бертена</w:t>
      </w:r>
      <w:r>
        <w:rPr>
          <w:spacing w:val="1"/>
        </w:rPr>
        <w:t xml:space="preserve"> </w:t>
      </w:r>
      <w:r>
        <w:t>Старшего</w:t>
      </w:r>
      <w:r>
        <w:rPr>
          <w:spacing w:val="3"/>
        </w:rPr>
        <w:t xml:space="preserve"> </w:t>
      </w:r>
      <w:r>
        <w:t>(1832),</w:t>
      </w:r>
      <w:r>
        <w:rPr>
          <w:spacing w:val="7"/>
        </w:rPr>
        <w:t xml:space="preserve"> </w:t>
      </w:r>
      <w:r>
        <w:t>автопортрет</w:t>
      </w:r>
      <w:r>
        <w:rPr>
          <w:spacing w:val="3"/>
        </w:rPr>
        <w:t xml:space="preserve"> </w:t>
      </w:r>
      <w:r>
        <w:t>(1859).</w:t>
      </w:r>
      <w:r>
        <w:rPr>
          <w:spacing w:val="5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картины:</w:t>
      </w:r>
    </w:p>
    <w:p w:rsidR="006F732C" w:rsidRDefault="00AC5CDA">
      <w:pPr>
        <w:pStyle w:val="a4"/>
        <w:spacing w:before="1"/>
        <w:ind w:right="648" w:firstLine="0"/>
      </w:pPr>
      <w:r>
        <w:t>«Фетида, умоляющая Юпитера» (1811), «Апофеоз Гомера» (1827), «Обет Людовика XIII»</w:t>
      </w:r>
      <w:r>
        <w:rPr>
          <w:spacing w:val="1"/>
        </w:rPr>
        <w:t xml:space="preserve"> </w:t>
      </w:r>
      <w:r>
        <w:t>(1824).</w:t>
      </w:r>
      <w:r>
        <w:rPr>
          <w:spacing w:val="1"/>
        </w:rPr>
        <w:t xml:space="preserve"> </w:t>
      </w:r>
      <w:r>
        <w:t>Картина</w:t>
      </w:r>
      <w:r>
        <w:rPr>
          <w:spacing w:val="1"/>
        </w:rPr>
        <w:t xml:space="preserve"> </w:t>
      </w:r>
      <w:r>
        <w:t>«Большая</w:t>
      </w:r>
      <w:r>
        <w:rPr>
          <w:spacing w:val="1"/>
        </w:rPr>
        <w:t xml:space="preserve"> </w:t>
      </w:r>
      <w:r>
        <w:t>одолиска»</w:t>
      </w:r>
      <w:r>
        <w:rPr>
          <w:spacing w:val="1"/>
        </w:rPr>
        <w:t xml:space="preserve"> </w:t>
      </w:r>
      <w:r>
        <w:t>(1814).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отвлеченно-монументального</w:t>
      </w:r>
      <w:r>
        <w:rPr>
          <w:spacing w:val="-57"/>
        </w:rPr>
        <w:t xml:space="preserve"> </w:t>
      </w:r>
      <w:r>
        <w:t>идеального классического стиля в исторической живописи. Картина «Источник» (1856) –</w:t>
      </w:r>
      <w:r>
        <w:rPr>
          <w:spacing w:val="1"/>
        </w:rPr>
        <w:t xml:space="preserve"> </w:t>
      </w:r>
      <w:r>
        <w:t>аллегорический</w:t>
      </w:r>
      <w:r>
        <w:rPr>
          <w:spacing w:val="-1"/>
        </w:rPr>
        <w:t xml:space="preserve"> </w:t>
      </w:r>
      <w:r>
        <w:t>образ живительного</w:t>
      </w:r>
      <w:r>
        <w:rPr>
          <w:spacing w:val="59"/>
        </w:rPr>
        <w:t xml:space="preserve"> </w:t>
      </w:r>
      <w:r>
        <w:t>вечного источника</w:t>
      </w:r>
      <w:r>
        <w:rPr>
          <w:spacing w:val="-1"/>
        </w:rPr>
        <w:t xml:space="preserve"> </w:t>
      </w:r>
      <w:r>
        <w:t>жизни.</w:t>
      </w:r>
    </w:p>
    <w:p w:rsidR="006F732C" w:rsidRDefault="00AC5CDA">
      <w:pPr>
        <w:pStyle w:val="a4"/>
        <w:ind w:right="647"/>
      </w:pPr>
      <w:r>
        <w:t>Стиль</w:t>
      </w:r>
      <w:r>
        <w:rPr>
          <w:spacing w:val="9"/>
        </w:rPr>
        <w:t xml:space="preserve"> </w:t>
      </w:r>
      <w:r>
        <w:t>ампир</w:t>
      </w:r>
      <w:r>
        <w:rPr>
          <w:spacing w:val="8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архитектуре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изобразительном</w:t>
      </w:r>
      <w:r>
        <w:rPr>
          <w:spacing w:val="8"/>
        </w:rPr>
        <w:t xml:space="preserve"> </w:t>
      </w:r>
      <w:r>
        <w:t>искусстве.</w:t>
      </w:r>
      <w:r>
        <w:rPr>
          <w:spacing w:val="8"/>
        </w:rPr>
        <w:t xml:space="preserve"> </w:t>
      </w:r>
      <w:r>
        <w:t>Творчество</w:t>
      </w:r>
      <w:r>
        <w:rPr>
          <w:spacing w:val="8"/>
        </w:rPr>
        <w:t xml:space="preserve"> </w:t>
      </w:r>
      <w:r>
        <w:t>К.</w:t>
      </w:r>
      <w:r>
        <w:rPr>
          <w:spacing w:val="8"/>
        </w:rPr>
        <w:t xml:space="preserve"> </w:t>
      </w:r>
      <w:r>
        <w:t>Ле</w:t>
      </w:r>
      <w:r>
        <w:t>ду,</w:t>
      </w:r>
      <w:r>
        <w:rPr>
          <w:spacing w:val="8"/>
        </w:rPr>
        <w:t xml:space="preserve"> </w:t>
      </w:r>
      <w:r>
        <w:t>Ш.</w:t>
      </w:r>
      <w:r>
        <w:rPr>
          <w:spacing w:val="9"/>
        </w:rPr>
        <w:t xml:space="preserve"> </w:t>
      </w:r>
      <w:r>
        <w:t>Персье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Фонтена.</w:t>
      </w:r>
      <w:r>
        <w:rPr>
          <w:spacing w:val="1"/>
        </w:rPr>
        <w:t xml:space="preserve"> </w:t>
      </w:r>
      <w:r>
        <w:t>Градостроительные</w:t>
      </w:r>
      <w:r>
        <w:rPr>
          <w:spacing w:val="1"/>
        </w:rPr>
        <w:t xml:space="preserve"> </w:t>
      </w:r>
      <w:r>
        <w:t>ансамбли</w:t>
      </w:r>
      <w:r>
        <w:rPr>
          <w:spacing w:val="1"/>
        </w:rPr>
        <w:t xml:space="preserve"> </w:t>
      </w:r>
      <w:r>
        <w:t>ампира.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60"/>
        </w:rPr>
        <w:t xml:space="preserve"> </w:t>
      </w:r>
      <w:r>
        <w:t>записать</w:t>
      </w:r>
      <w:r>
        <w:rPr>
          <w:spacing w:val="-57"/>
        </w:rPr>
        <w:t xml:space="preserve"> </w:t>
      </w:r>
      <w:r>
        <w:t>новые термины (революционный классицизм, неоклассицизм или стиль ампир); 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работы Давида, Энгра.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6"/>
        </w:numPr>
        <w:tabs>
          <w:tab w:val="left" w:pos="1523"/>
        </w:tabs>
        <w:ind w:hanging="421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Испании</w:t>
      </w:r>
      <w:r>
        <w:rPr>
          <w:spacing w:val="-2"/>
          <w:sz w:val="24"/>
        </w:rPr>
        <w:t xml:space="preserve"> </w:t>
      </w:r>
      <w:r>
        <w:rPr>
          <w:sz w:val="24"/>
        </w:rPr>
        <w:t>конца</w:t>
      </w:r>
      <w:r>
        <w:rPr>
          <w:spacing w:val="-4"/>
          <w:sz w:val="24"/>
        </w:rPr>
        <w:t xml:space="preserve"> </w:t>
      </w:r>
      <w:r>
        <w:rPr>
          <w:sz w:val="24"/>
        </w:rPr>
        <w:t>XVIII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57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-2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1"/>
      </w:pP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Франсиско</w:t>
      </w:r>
      <w:r>
        <w:rPr>
          <w:spacing w:val="1"/>
        </w:rPr>
        <w:t xml:space="preserve"> </w:t>
      </w:r>
      <w:r>
        <w:t>Гойи,</w:t>
      </w:r>
      <w:r>
        <w:rPr>
          <w:spacing w:val="1"/>
        </w:rPr>
        <w:t xml:space="preserve"> </w:t>
      </w:r>
      <w:r>
        <w:t>великого</w:t>
      </w:r>
      <w:r>
        <w:rPr>
          <w:spacing w:val="1"/>
        </w:rPr>
        <w:t xml:space="preserve"> </w:t>
      </w:r>
      <w:r>
        <w:t>испанского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отразившего</w:t>
      </w:r>
      <w:r>
        <w:rPr>
          <w:spacing w:val="12"/>
        </w:rPr>
        <w:t xml:space="preserve"> </w:t>
      </w:r>
      <w:r>
        <w:t>героическую</w:t>
      </w:r>
      <w:r>
        <w:rPr>
          <w:spacing w:val="16"/>
        </w:rPr>
        <w:t xml:space="preserve"> </w:t>
      </w:r>
      <w:r>
        <w:t>борьбу</w:t>
      </w:r>
      <w:r>
        <w:rPr>
          <w:spacing w:val="8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трагическую</w:t>
      </w:r>
      <w:r>
        <w:rPr>
          <w:spacing w:val="16"/>
        </w:rPr>
        <w:t xml:space="preserve"> </w:t>
      </w:r>
      <w:r>
        <w:t>судьбу</w:t>
      </w:r>
      <w:r>
        <w:rPr>
          <w:spacing w:val="10"/>
        </w:rPr>
        <w:t xml:space="preserve"> </w:t>
      </w:r>
      <w:r>
        <w:t>своего</w:t>
      </w:r>
      <w:r>
        <w:rPr>
          <w:spacing w:val="13"/>
        </w:rPr>
        <w:t xml:space="preserve"> </w:t>
      </w:r>
      <w:r>
        <w:t>народа,</w:t>
      </w:r>
      <w:r>
        <w:rPr>
          <w:spacing w:val="13"/>
        </w:rPr>
        <w:t xml:space="preserve"> </w:t>
      </w:r>
      <w:r>
        <w:t>раскрыть</w:t>
      </w:r>
      <w:r>
        <w:rPr>
          <w:spacing w:val="13"/>
        </w:rPr>
        <w:t xml:space="preserve"> </w:t>
      </w:r>
      <w:r>
        <w:t>символику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содержание</w:t>
      </w:r>
      <w:r>
        <w:rPr>
          <w:spacing w:val="-1"/>
        </w:rPr>
        <w:t xml:space="preserve"> </w:t>
      </w:r>
      <w:r>
        <w:t>серий офортов художника.</w:t>
      </w:r>
    </w:p>
    <w:p w:rsidR="006F732C" w:rsidRDefault="00AC5CDA">
      <w:pPr>
        <w:pStyle w:val="a4"/>
        <w:ind w:right="652"/>
      </w:pPr>
      <w:r>
        <w:t xml:space="preserve">Влияние антифеодального движения в Испании </w:t>
      </w:r>
      <w:r>
        <w:t>и революционных событий во Франции на</w:t>
      </w:r>
      <w:r>
        <w:rPr>
          <w:spacing w:val="-57"/>
        </w:rPr>
        <w:t xml:space="preserve"> </w:t>
      </w:r>
      <w:r>
        <w:lastRenderedPageBreak/>
        <w:t>формирование</w:t>
      </w:r>
      <w:r>
        <w:rPr>
          <w:spacing w:val="-2"/>
        </w:rPr>
        <w:t xml:space="preserve"> </w:t>
      </w:r>
      <w:r>
        <w:t>испанского искусства.</w:t>
      </w:r>
    </w:p>
    <w:p w:rsidR="006F732C" w:rsidRDefault="00AC5CDA">
      <w:pPr>
        <w:pStyle w:val="a4"/>
        <w:ind w:right="646"/>
      </w:pPr>
      <w:r>
        <w:t>Франсиско</w:t>
      </w:r>
      <w:r>
        <w:rPr>
          <w:spacing w:val="1"/>
        </w:rPr>
        <w:t xml:space="preserve"> </w:t>
      </w:r>
      <w:r>
        <w:t>Гойя</w:t>
      </w:r>
      <w:r>
        <w:rPr>
          <w:spacing w:val="1"/>
        </w:rPr>
        <w:t xml:space="preserve"> </w:t>
      </w:r>
      <w:r>
        <w:t>(Ф.</w:t>
      </w:r>
      <w:r>
        <w:rPr>
          <w:spacing w:val="1"/>
        </w:rPr>
        <w:t xml:space="preserve"> </w:t>
      </w:r>
      <w:r>
        <w:t>Гойя-и-Лусьентес;1746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1828)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великий</w:t>
      </w:r>
      <w:r>
        <w:rPr>
          <w:spacing w:val="1"/>
        </w:rPr>
        <w:t xml:space="preserve"> </w:t>
      </w:r>
      <w:r>
        <w:t>художник</w:t>
      </w:r>
      <w:r>
        <w:rPr>
          <w:spacing w:val="1"/>
        </w:rPr>
        <w:t xml:space="preserve"> </w:t>
      </w:r>
      <w:r>
        <w:t>испанского</w:t>
      </w:r>
      <w:r>
        <w:rPr>
          <w:spacing w:val="1"/>
        </w:rPr>
        <w:t xml:space="preserve"> </w:t>
      </w:r>
      <w:r>
        <w:t>народа, наметивший новые черты развития европейского искусства XIX века. Обращение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противоре</w:t>
      </w:r>
      <w:r>
        <w:t>чиям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обличение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зла,</w:t>
      </w:r>
      <w:r>
        <w:rPr>
          <w:spacing w:val="60"/>
        </w:rPr>
        <w:t xml:space="preserve"> </w:t>
      </w:r>
      <w:r>
        <w:t>протест</w:t>
      </w:r>
      <w:r>
        <w:rPr>
          <w:spacing w:val="1"/>
        </w:rPr>
        <w:t xml:space="preserve"> </w:t>
      </w:r>
      <w:r>
        <w:t>против</w:t>
      </w:r>
      <w:r>
        <w:rPr>
          <w:spacing w:val="-4"/>
        </w:rPr>
        <w:t xml:space="preserve"> </w:t>
      </w:r>
      <w:r>
        <w:t>насилия и  мракобесия.</w:t>
      </w:r>
    </w:p>
    <w:p w:rsidR="006F732C" w:rsidRDefault="00AC5CDA">
      <w:pPr>
        <w:pStyle w:val="a4"/>
        <w:spacing w:before="65"/>
        <w:ind w:right="648"/>
      </w:pPr>
      <w:r>
        <w:t>Ранние работы Гойи: картоны для шпалер (1775-1791). Портреты Гойи: «Портрет маркизы</w:t>
      </w:r>
      <w:r>
        <w:rPr>
          <w:spacing w:val="-57"/>
        </w:rPr>
        <w:t xml:space="preserve"> </w:t>
      </w:r>
      <w:r>
        <w:t>Анны Понтехос» (ок. 1787), «Портрет тореро Педро Ромеро» (1795-1798), «Портрет X.М.</w:t>
      </w:r>
      <w:r>
        <w:rPr>
          <w:spacing w:val="1"/>
        </w:rPr>
        <w:t xml:space="preserve"> </w:t>
      </w:r>
      <w:r>
        <w:t>Ховельяноса»</w:t>
      </w:r>
      <w:r>
        <w:rPr>
          <w:spacing w:val="1"/>
        </w:rPr>
        <w:t xml:space="preserve"> </w:t>
      </w:r>
      <w:r>
        <w:t>(1798),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герцогини</w:t>
      </w:r>
      <w:r>
        <w:rPr>
          <w:spacing w:val="1"/>
        </w:rPr>
        <w:t xml:space="preserve"> </w:t>
      </w:r>
      <w:r>
        <w:t>Альбы</w:t>
      </w:r>
      <w:r>
        <w:rPr>
          <w:spacing w:val="1"/>
        </w:rPr>
        <w:t xml:space="preserve"> </w:t>
      </w:r>
      <w:r>
        <w:t>(1795,</w:t>
      </w:r>
      <w:r>
        <w:rPr>
          <w:spacing w:val="1"/>
        </w:rPr>
        <w:t xml:space="preserve"> </w:t>
      </w:r>
      <w:r>
        <w:t>1797).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французской</w:t>
      </w:r>
      <w:r>
        <w:rPr>
          <w:spacing w:val="1"/>
        </w:rPr>
        <w:t xml:space="preserve"> </w:t>
      </w:r>
      <w:r>
        <w:t>революции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Гойи.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живописи.</w:t>
      </w:r>
      <w:r>
        <w:rPr>
          <w:spacing w:val="-57"/>
        </w:rPr>
        <w:t xml:space="preserve"> </w:t>
      </w:r>
      <w:r>
        <w:t>Отображение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событий.</w:t>
      </w:r>
      <w:r>
        <w:rPr>
          <w:spacing w:val="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офортов</w:t>
      </w:r>
      <w:r>
        <w:rPr>
          <w:spacing w:val="1"/>
        </w:rPr>
        <w:t xml:space="preserve"> </w:t>
      </w:r>
      <w:r>
        <w:t>«Каприччос»</w:t>
      </w:r>
      <w:r>
        <w:rPr>
          <w:spacing w:val="1"/>
        </w:rPr>
        <w:t xml:space="preserve"> </w:t>
      </w:r>
      <w:r>
        <w:t>(1797-1798),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реалистическая сущност</w:t>
      </w:r>
      <w:r>
        <w:t>ь и критический характер. Гойя и романтизм. Живопись 1790-1800</w:t>
      </w:r>
      <w:r>
        <w:rPr>
          <w:spacing w:val="1"/>
        </w:rPr>
        <w:t xml:space="preserve"> </w:t>
      </w:r>
      <w:r>
        <w:t>годов.</w:t>
      </w:r>
      <w:r>
        <w:rPr>
          <w:spacing w:val="18"/>
        </w:rPr>
        <w:t xml:space="preserve"> </w:t>
      </w:r>
      <w:r>
        <w:t>Утверждение</w:t>
      </w:r>
      <w:r>
        <w:rPr>
          <w:spacing w:val="17"/>
        </w:rPr>
        <w:t xml:space="preserve"> </w:t>
      </w:r>
      <w:r>
        <w:t>красоты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значительность</w:t>
      </w:r>
      <w:r>
        <w:rPr>
          <w:spacing w:val="35"/>
        </w:rPr>
        <w:t xml:space="preserve"> </w:t>
      </w:r>
      <w:r>
        <w:t>народных</w:t>
      </w:r>
      <w:r>
        <w:rPr>
          <w:spacing w:val="20"/>
        </w:rPr>
        <w:t xml:space="preserve"> </w:t>
      </w:r>
      <w:r>
        <w:t>образов,</w:t>
      </w:r>
      <w:r>
        <w:rPr>
          <w:spacing w:val="17"/>
        </w:rPr>
        <w:t xml:space="preserve"> </w:t>
      </w:r>
      <w:r>
        <w:t>жанровые</w:t>
      </w:r>
      <w:r>
        <w:rPr>
          <w:spacing w:val="17"/>
        </w:rPr>
        <w:t xml:space="preserve"> </w:t>
      </w:r>
      <w:r>
        <w:t>картины,</w:t>
      </w:r>
    </w:p>
    <w:p w:rsidR="006F732C" w:rsidRDefault="00AC5CDA">
      <w:pPr>
        <w:pStyle w:val="a4"/>
        <w:spacing w:before="1"/>
        <w:ind w:right="645" w:firstLine="0"/>
      </w:pPr>
      <w:r>
        <w:t>«Одетая маха», «Маха обнаженная» (1802), портреты: «Донья Исабель Кобос де Порсель»</w:t>
      </w:r>
      <w:r>
        <w:rPr>
          <w:spacing w:val="1"/>
        </w:rPr>
        <w:t xml:space="preserve"> </w:t>
      </w:r>
      <w:r>
        <w:t xml:space="preserve">(1805), «Посол Французской </w:t>
      </w:r>
      <w:r>
        <w:t>республики Гиймарде» (1798), «Семейный портрет Карла IV»</w:t>
      </w:r>
      <w:r>
        <w:rPr>
          <w:spacing w:val="1"/>
        </w:rPr>
        <w:t xml:space="preserve"> </w:t>
      </w:r>
      <w:r>
        <w:t>(1801). Монументально – декоративные работы: росписи церкви св. Антония Флоридского</w:t>
      </w:r>
      <w:r>
        <w:rPr>
          <w:spacing w:val="1"/>
        </w:rPr>
        <w:t xml:space="preserve"> </w:t>
      </w:r>
      <w:r>
        <w:t>(1798).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Гойи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1800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1810</w:t>
      </w:r>
      <w:r>
        <w:rPr>
          <w:spacing w:val="1"/>
        </w:rPr>
        <w:t xml:space="preserve"> </w:t>
      </w:r>
      <w:r>
        <w:t>годов,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национально</w:t>
      </w:r>
      <w:r>
        <w:rPr>
          <w:spacing w:val="1"/>
        </w:rPr>
        <w:t xml:space="preserve"> </w:t>
      </w:r>
      <w:r>
        <w:t>–</w:t>
      </w:r>
      <w:r>
        <w:rPr>
          <w:spacing w:val="-57"/>
        </w:rPr>
        <w:t xml:space="preserve"> </w:t>
      </w:r>
      <w:r>
        <w:t>освободительной</w:t>
      </w:r>
      <w:r>
        <w:rPr>
          <w:spacing w:val="1"/>
        </w:rPr>
        <w:t xml:space="preserve"> </w:t>
      </w:r>
      <w:r>
        <w:t>борьбой</w:t>
      </w:r>
      <w:r>
        <w:rPr>
          <w:spacing w:val="1"/>
        </w:rPr>
        <w:t xml:space="preserve"> </w:t>
      </w:r>
      <w:r>
        <w:t>испанск</w:t>
      </w:r>
      <w:r>
        <w:t>ого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Наполеона:</w:t>
      </w:r>
      <w:r>
        <w:rPr>
          <w:spacing w:val="1"/>
        </w:rPr>
        <w:t xml:space="preserve"> </w:t>
      </w:r>
      <w:r>
        <w:t>картина</w:t>
      </w:r>
      <w:r>
        <w:rPr>
          <w:spacing w:val="1"/>
        </w:rPr>
        <w:t xml:space="preserve"> </w:t>
      </w:r>
      <w:r>
        <w:t>«Расстрел</w:t>
      </w:r>
      <w:r>
        <w:rPr>
          <w:spacing w:val="1"/>
        </w:rPr>
        <w:t xml:space="preserve"> </w:t>
      </w:r>
      <w:r>
        <w:t>повстанцев»</w:t>
      </w:r>
      <w:r>
        <w:rPr>
          <w:spacing w:val="-9"/>
        </w:rPr>
        <w:t xml:space="preserve"> </w:t>
      </w:r>
      <w:r>
        <w:t>(1814).  Серия офортов:</w:t>
      </w:r>
      <w:r>
        <w:rPr>
          <w:spacing w:val="2"/>
        </w:rPr>
        <w:t xml:space="preserve"> </w:t>
      </w:r>
      <w:r>
        <w:t>«Бедствия</w:t>
      </w:r>
      <w:r>
        <w:rPr>
          <w:spacing w:val="2"/>
        </w:rPr>
        <w:t xml:space="preserve"> </w:t>
      </w:r>
      <w:r>
        <w:t>войны»</w:t>
      </w:r>
      <w:r>
        <w:rPr>
          <w:spacing w:val="-6"/>
        </w:rPr>
        <w:t xml:space="preserve"> </w:t>
      </w:r>
      <w:r>
        <w:t>(1808–1820).</w:t>
      </w:r>
    </w:p>
    <w:p w:rsidR="006F732C" w:rsidRDefault="00AC5CDA">
      <w:pPr>
        <w:pStyle w:val="a4"/>
        <w:ind w:right="647"/>
      </w:pPr>
      <w:r>
        <w:t>Поздние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Гойи.</w:t>
      </w:r>
      <w:r>
        <w:rPr>
          <w:spacing w:val="1"/>
        </w:rPr>
        <w:t xml:space="preserve"> </w:t>
      </w:r>
      <w:r>
        <w:t>Росписи</w:t>
      </w:r>
      <w:r>
        <w:rPr>
          <w:spacing w:val="1"/>
        </w:rPr>
        <w:t xml:space="preserve"> </w:t>
      </w:r>
      <w:r>
        <w:t>«Дома</w:t>
      </w:r>
      <w:r>
        <w:rPr>
          <w:spacing w:val="1"/>
        </w:rPr>
        <w:t xml:space="preserve"> </w:t>
      </w:r>
      <w:r>
        <w:t>глухого»</w:t>
      </w:r>
      <w:r>
        <w:rPr>
          <w:spacing w:val="1"/>
        </w:rPr>
        <w:t xml:space="preserve"> </w:t>
      </w:r>
      <w:r>
        <w:t>(1819-1823).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жанровые</w:t>
      </w:r>
      <w:r>
        <w:rPr>
          <w:spacing w:val="1"/>
        </w:rPr>
        <w:t xml:space="preserve"> </w:t>
      </w:r>
      <w:r>
        <w:t>картины.</w:t>
      </w:r>
      <w:r>
        <w:rPr>
          <w:spacing w:val="1"/>
        </w:rPr>
        <w:t xml:space="preserve"> </w:t>
      </w:r>
      <w:r>
        <w:t>«Автопортрет»</w:t>
      </w:r>
      <w:r>
        <w:rPr>
          <w:spacing w:val="1"/>
        </w:rPr>
        <w:t xml:space="preserve"> </w:t>
      </w:r>
      <w:r>
        <w:t>(1816),</w:t>
      </w:r>
      <w:r>
        <w:rPr>
          <w:spacing w:val="1"/>
        </w:rPr>
        <w:t xml:space="preserve"> </w:t>
      </w:r>
      <w:r>
        <w:t>«Суд</w:t>
      </w:r>
      <w:r>
        <w:rPr>
          <w:spacing w:val="1"/>
        </w:rPr>
        <w:t xml:space="preserve"> </w:t>
      </w:r>
      <w:r>
        <w:t>инквизиции»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1812-1819),</w:t>
      </w:r>
      <w:r>
        <w:rPr>
          <w:spacing w:val="1"/>
        </w:rPr>
        <w:t xml:space="preserve"> </w:t>
      </w:r>
      <w:r>
        <w:t>«Процессия</w:t>
      </w:r>
      <w:r>
        <w:rPr>
          <w:spacing w:val="1"/>
        </w:rPr>
        <w:t xml:space="preserve"> </w:t>
      </w:r>
      <w:r>
        <w:t>флагеллантов»</w:t>
      </w:r>
      <w:r>
        <w:rPr>
          <w:spacing w:val="31"/>
        </w:rPr>
        <w:t xml:space="preserve"> </w:t>
      </w:r>
      <w:r>
        <w:t>(ок.</w:t>
      </w:r>
      <w:r>
        <w:rPr>
          <w:spacing w:val="39"/>
        </w:rPr>
        <w:t xml:space="preserve"> </w:t>
      </w:r>
      <w:r>
        <w:t>1812-1819),</w:t>
      </w:r>
      <w:r>
        <w:rPr>
          <w:spacing w:val="43"/>
        </w:rPr>
        <w:t xml:space="preserve"> </w:t>
      </w:r>
      <w:r>
        <w:t>«Похороны</w:t>
      </w:r>
      <w:r>
        <w:rPr>
          <w:spacing w:val="37"/>
        </w:rPr>
        <w:t xml:space="preserve"> </w:t>
      </w:r>
      <w:r>
        <w:t>сардинки»</w:t>
      </w:r>
      <w:r>
        <w:rPr>
          <w:spacing w:val="31"/>
        </w:rPr>
        <w:t xml:space="preserve"> </w:t>
      </w:r>
      <w:r>
        <w:t>(ок.</w:t>
      </w:r>
      <w:r>
        <w:rPr>
          <w:spacing w:val="39"/>
        </w:rPr>
        <w:t xml:space="preserve"> </w:t>
      </w:r>
      <w:r>
        <w:t>1812-1819).</w:t>
      </w:r>
      <w:r>
        <w:rPr>
          <w:spacing w:val="38"/>
        </w:rPr>
        <w:t xml:space="preserve"> </w:t>
      </w:r>
      <w:r>
        <w:t>Серия</w:t>
      </w:r>
      <w:r>
        <w:rPr>
          <w:spacing w:val="39"/>
        </w:rPr>
        <w:t xml:space="preserve"> </w:t>
      </w:r>
      <w:r>
        <w:t>офортов</w:t>
      </w:r>
    </w:p>
    <w:p w:rsidR="006F732C" w:rsidRDefault="00AC5CDA">
      <w:pPr>
        <w:pStyle w:val="a4"/>
        <w:ind w:firstLine="0"/>
      </w:pPr>
      <w:r>
        <w:t>«Диспаратес»</w:t>
      </w:r>
      <w:r>
        <w:rPr>
          <w:spacing w:val="-6"/>
        </w:rPr>
        <w:t xml:space="preserve"> </w:t>
      </w:r>
      <w:r>
        <w:t>(1820-1823).</w:t>
      </w:r>
    </w:p>
    <w:p w:rsidR="006F732C" w:rsidRDefault="00AC5CDA">
      <w:pPr>
        <w:pStyle w:val="a4"/>
        <w:ind w:right="653"/>
      </w:pPr>
      <w:r>
        <w:t>Последние годы жизни в Бордо, произведения живописи: «Молочница из Бордо» (1826),</w:t>
      </w:r>
      <w:r>
        <w:rPr>
          <w:spacing w:val="1"/>
        </w:rPr>
        <w:t xml:space="preserve"> </w:t>
      </w:r>
      <w:r>
        <w:t>графическая</w:t>
      </w:r>
      <w:r>
        <w:rPr>
          <w:spacing w:val="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«Бордосские</w:t>
      </w:r>
      <w:r>
        <w:rPr>
          <w:spacing w:val="1"/>
        </w:rPr>
        <w:t xml:space="preserve"> </w:t>
      </w:r>
      <w:r>
        <w:t>быки»</w:t>
      </w:r>
      <w:r>
        <w:rPr>
          <w:spacing w:val="1"/>
        </w:rPr>
        <w:t xml:space="preserve"> </w:t>
      </w:r>
      <w:r>
        <w:t>(1825).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тв</w:t>
      </w:r>
      <w:r>
        <w:t>орчества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дальнейшего</w:t>
      </w:r>
      <w:r>
        <w:rPr>
          <w:spacing w:val="-2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передового</w:t>
      </w:r>
      <w:r>
        <w:rPr>
          <w:spacing w:val="-1"/>
        </w:rPr>
        <w:t xml:space="preserve"> </w:t>
      </w:r>
      <w:r>
        <w:t>искусства XIX</w:t>
      </w:r>
      <w:r>
        <w:rPr>
          <w:spacing w:val="-1"/>
        </w:rPr>
        <w:t xml:space="preserve"> </w:t>
      </w:r>
      <w:r>
        <w:t>века.</w:t>
      </w:r>
    </w:p>
    <w:p w:rsidR="006F732C" w:rsidRDefault="00AC5CDA">
      <w:pPr>
        <w:pStyle w:val="a4"/>
        <w:ind w:right="656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рассказ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произведения.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6"/>
        </w:numPr>
        <w:tabs>
          <w:tab w:val="left" w:pos="1523"/>
        </w:tabs>
        <w:ind w:hanging="421"/>
        <w:rPr>
          <w:sz w:val="24"/>
        </w:rPr>
      </w:pPr>
      <w:r>
        <w:rPr>
          <w:sz w:val="24"/>
        </w:rPr>
        <w:t>Романтизм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искусстве</w:t>
      </w:r>
      <w:r>
        <w:rPr>
          <w:spacing w:val="-3"/>
          <w:sz w:val="24"/>
        </w:rPr>
        <w:t xml:space="preserve"> </w:t>
      </w:r>
      <w:r>
        <w:rPr>
          <w:sz w:val="24"/>
        </w:rPr>
        <w:t>Франции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-2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7"/>
      </w:pPr>
      <w:r>
        <w:t xml:space="preserve">Сформировать представление о </w:t>
      </w:r>
      <w:r>
        <w:t>французском романтизме; объяснить исторические корни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эстетической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романтизма;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прогрессивного</w:t>
      </w:r>
      <w:r>
        <w:rPr>
          <w:spacing w:val="-57"/>
        </w:rPr>
        <w:t xml:space="preserve"> </w:t>
      </w:r>
      <w:r>
        <w:t>романтизма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революционными</w:t>
      </w:r>
      <w:r>
        <w:rPr>
          <w:spacing w:val="1"/>
        </w:rPr>
        <w:t xml:space="preserve"> </w:t>
      </w:r>
      <w:r>
        <w:t>настроениями;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художников</w:t>
      </w:r>
      <w:r>
        <w:rPr>
          <w:spacing w:val="1"/>
        </w:rPr>
        <w:t xml:space="preserve"> </w:t>
      </w:r>
      <w:r>
        <w:t>концепции</w:t>
      </w:r>
      <w:r>
        <w:rPr>
          <w:spacing w:val="1"/>
        </w:rPr>
        <w:t xml:space="preserve"> </w:t>
      </w:r>
      <w:r>
        <w:t>героической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в</w:t>
      </w:r>
      <w:r>
        <w:t>ступающей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борьбу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враждебным</w:t>
      </w:r>
      <w:r>
        <w:rPr>
          <w:spacing w:val="1"/>
        </w:rPr>
        <w:t xml:space="preserve"> </w:t>
      </w:r>
      <w:r>
        <w:t>окружением; выявить пристрастие романтиков к изображению конфликтных, драматических</w:t>
      </w:r>
      <w:r>
        <w:rPr>
          <w:spacing w:val="1"/>
        </w:rPr>
        <w:t xml:space="preserve"> </w:t>
      </w:r>
      <w:r>
        <w:t>тем</w:t>
      </w:r>
      <w:r>
        <w:rPr>
          <w:spacing w:val="-2"/>
        </w:rPr>
        <w:t xml:space="preserve"> </w:t>
      </w:r>
      <w:r>
        <w:t>страдания и гибели</w:t>
      </w:r>
      <w:r>
        <w:rPr>
          <w:spacing w:val="-1"/>
        </w:rPr>
        <w:t xml:space="preserve"> </w:t>
      </w:r>
      <w:r>
        <w:t>героя.</w:t>
      </w:r>
    </w:p>
    <w:p w:rsidR="006F732C" w:rsidRDefault="00AC5CDA">
      <w:pPr>
        <w:pStyle w:val="a4"/>
        <w:ind w:right="654"/>
      </w:pPr>
      <w:r>
        <w:t>Исторические</w:t>
      </w:r>
      <w:r>
        <w:rPr>
          <w:spacing w:val="1"/>
        </w:rPr>
        <w:t xml:space="preserve"> </w:t>
      </w:r>
      <w:r>
        <w:t>корни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эстетическая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романтизма.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прогрессивного</w:t>
      </w:r>
      <w:r>
        <w:rPr>
          <w:spacing w:val="1"/>
        </w:rPr>
        <w:t xml:space="preserve"> </w:t>
      </w:r>
      <w:r>
        <w:t>романтизма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революционными</w:t>
      </w:r>
      <w:r>
        <w:rPr>
          <w:spacing w:val="1"/>
        </w:rPr>
        <w:t xml:space="preserve"> </w:t>
      </w:r>
      <w:r>
        <w:t>настроениями.</w:t>
      </w:r>
      <w:r>
        <w:rPr>
          <w:spacing w:val="1"/>
        </w:rPr>
        <w:t xml:space="preserve"> </w:t>
      </w:r>
      <w:r>
        <w:t>Концепция</w:t>
      </w:r>
      <w:r>
        <w:rPr>
          <w:spacing w:val="1"/>
        </w:rPr>
        <w:t xml:space="preserve"> </w:t>
      </w:r>
      <w:r>
        <w:t>героической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вступающей в борьбу с враждебным</w:t>
      </w:r>
      <w:r>
        <w:rPr>
          <w:spacing w:val="1"/>
        </w:rPr>
        <w:t xml:space="preserve"> </w:t>
      </w:r>
      <w:r>
        <w:t>окружением, обращение романтиков к конфликтным,</w:t>
      </w:r>
      <w:r>
        <w:rPr>
          <w:spacing w:val="1"/>
        </w:rPr>
        <w:t xml:space="preserve"> </w:t>
      </w:r>
      <w:r>
        <w:t>драматическим</w:t>
      </w:r>
      <w:r>
        <w:rPr>
          <w:spacing w:val="-2"/>
        </w:rPr>
        <w:t xml:space="preserve"> </w:t>
      </w:r>
      <w:r>
        <w:t>темам</w:t>
      </w:r>
      <w:r>
        <w:rPr>
          <w:spacing w:val="-1"/>
        </w:rPr>
        <w:t xml:space="preserve"> </w:t>
      </w:r>
      <w:r>
        <w:t>страдания и гибели</w:t>
      </w:r>
      <w:r>
        <w:rPr>
          <w:spacing w:val="1"/>
        </w:rPr>
        <w:t xml:space="preserve"> </w:t>
      </w:r>
      <w:r>
        <w:t>героя.</w:t>
      </w:r>
    </w:p>
    <w:p w:rsidR="006F732C" w:rsidRDefault="00AC5CDA">
      <w:pPr>
        <w:pStyle w:val="a4"/>
        <w:spacing w:before="1"/>
        <w:ind w:right="649"/>
      </w:pPr>
      <w:r>
        <w:t>Теодор</w:t>
      </w:r>
      <w:r>
        <w:rPr>
          <w:spacing w:val="1"/>
        </w:rPr>
        <w:t xml:space="preserve"> </w:t>
      </w:r>
      <w:r>
        <w:t>Жерико</w:t>
      </w:r>
      <w:r>
        <w:rPr>
          <w:spacing w:val="1"/>
        </w:rPr>
        <w:t xml:space="preserve"> </w:t>
      </w:r>
      <w:r>
        <w:t>(1791-1824)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художник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романтик.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Жерик</w:t>
      </w:r>
      <w:r>
        <w:t>о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давидовского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утверждение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значимости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Ранние</w:t>
      </w:r>
      <w:r>
        <w:rPr>
          <w:spacing w:val="1"/>
        </w:rPr>
        <w:t xml:space="preserve"> </w:t>
      </w:r>
      <w:r>
        <w:t>произведения:</w:t>
      </w:r>
      <w:r>
        <w:rPr>
          <w:spacing w:val="1"/>
        </w:rPr>
        <w:t xml:space="preserve"> </w:t>
      </w:r>
      <w:r>
        <w:t>«Офицер</w:t>
      </w:r>
      <w:r>
        <w:rPr>
          <w:spacing w:val="1"/>
        </w:rPr>
        <w:t xml:space="preserve"> </w:t>
      </w:r>
      <w:r>
        <w:t>конных</w:t>
      </w:r>
      <w:r>
        <w:rPr>
          <w:spacing w:val="1"/>
        </w:rPr>
        <w:t xml:space="preserve"> </w:t>
      </w:r>
      <w:r>
        <w:t>егерей»</w:t>
      </w:r>
      <w:r>
        <w:rPr>
          <w:spacing w:val="1"/>
        </w:rPr>
        <w:t xml:space="preserve"> </w:t>
      </w:r>
      <w:r>
        <w:t>(1812),</w:t>
      </w:r>
      <w:r>
        <w:rPr>
          <w:spacing w:val="1"/>
        </w:rPr>
        <w:t xml:space="preserve"> </w:t>
      </w:r>
      <w:r>
        <w:t>«Раненный</w:t>
      </w:r>
      <w:r>
        <w:rPr>
          <w:spacing w:val="1"/>
        </w:rPr>
        <w:t xml:space="preserve"> </w:t>
      </w:r>
      <w:r>
        <w:t>кирасир»</w:t>
      </w:r>
      <w:r>
        <w:rPr>
          <w:spacing w:val="1"/>
        </w:rPr>
        <w:t xml:space="preserve"> </w:t>
      </w:r>
      <w:r>
        <w:t>(1814), Работа</w:t>
      </w:r>
      <w:r>
        <w:rPr>
          <w:spacing w:val="1"/>
        </w:rPr>
        <w:t xml:space="preserve"> </w:t>
      </w:r>
      <w:r>
        <w:t>над композицией «Бег свободных лошадей» (1817). Создание картины «Плот</w:t>
      </w:r>
      <w:r>
        <w:rPr>
          <w:spacing w:val="1"/>
        </w:rPr>
        <w:t xml:space="preserve"> </w:t>
      </w:r>
      <w:r>
        <w:t>Медузы»</w:t>
      </w:r>
      <w:r>
        <w:rPr>
          <w:spacing w:val="-7"/>
        </w:rPr>
        <w:t xml:space="preserve"> </w:t>
      </w:r>
      <w:r>
        <w:t>(1819). П</w:t>
      </w:r>
      <w:r>
        <w:t>оздние</w:t>
      </w:r>
      <w:r>
        <w:rPr>
          <w:spacing w:val="-1"/>
        </w:rPr>
        <w:t xml:space="preserve"> </w:t>
      </w:r>
      <w:r>
        <w:t>работы:</w:t>
      </w:r>
      <w:r>
        <w:rPr>
          <w:spacing w:val="4"/>
        </w:rPr>
        <w:t xml:space="preserve"> </w:t>
      </w:r>
      <w:r>
        <w:t>«Скачки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Эпсоме»</w:t>
      </w:r>
      <w:r>
        <w:rPr>
          <w:spacing w:val="-6"/>
        </w:rPr>
        <w:t xml:space="preserve"> </w:t>
      </w:r>
      <w:r>
        <w:t>(1821).</w:t>
      </w:r>
    </w:p>
    <w:p w:rsidR="006F732C" w:rsidRDefault="00AC5CDA">
      <w:pPr>
        <w:pStyle w:val="a4"/>
        <w:ind w:right="657"/>
      </w:pPr>
      <w:r>
        <w:t>Серия портретов</w:t>
      </w:r>
      <w:r>
        <w:rPr>
          <w:spacing w:val="1"/>
        </w:rPr>
        <w:t xml:space="preserve"> </w:t>
      </w:r>
      <w:r>
        <w:t>душевнобольных. Психологизм портретов Жерико. Значение творчества</w:t>
      </w:r>
      <w:r>
        <w:rPr>
          <w:spacing w:val="-57"/>
        </w:rPr>
        <w:t xml:space="preserve"> </w:t>
      </w:r>
      <w:r>
        <w:t>Жерико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последующего</w:t>
      </w:r>
      <w:r>
        <w:rPr>
          <w:spacing w:val="58"/>
        </w:rPr>
        <w:t xml:space="preserve"> </w:t>
      </w:r>
      <w:r>
        <w:t>развития реалистического искусства.</w:t>
      </w:r>
    </w:p>
    <w:p w:rsidR="006F732C" w:rsidRDefault="00AC5CDA">
      <w:pPr>
        <w:pStyle w:val="a4"/>
        <w:ind w:left="1102" w:firstLine="0"/>
      </w:pPr>
      <w:r>
        <w:t>Творчество</w:t>
      </w:r>
      <w:r>
        <w:rPr>
          <w:spacing w:val="40"/>
        </w:rPr>
        <w:t xml:space="preserve"> </w:t>
      </w:r>
      <w:r>
        <w:t>Эжена</w:t>
      </w:r>
      <w:r>
        <w:rPr>
          <w:spacing w:val="40"/>
        </w:rPr>
        <w:t xml:space="preserve"> </w:t>
      </w:r>
      <w:r>
        <w:t>Делакруа</w:t>
      </w:r>
      <w:r>
        <w:rPr>
          <w:spacing w:val="42"/>
        </w:rPr>
        <w:t xml:space="preserve"> </w:t>
      </w:r>
      <w:r>
        <w:t>(1798-1863).</w:t>
      </w:r>
      <w:r>
        <w:rPr>
          <w:spacing w:val="40"/>
        </w:rPr>
        <w:t xml:space="preserve"> </w:t>
      </w:r>
      <w:r>
        <w:t>Ранние</w:t>
      </w:r>
      <w:r>
        <w:rPr>
          <w:spacing w:val="40"/>
        </w:rPr>
        <w:t xml:space="preserve"> </w:t>
      </w:r>
      <w:r>
        <w:t>произведения:</w:t>
      </w:r>
      <w:r>
        <w:rPr>
          <w:spacing w:val="85"/>
        </w:rPr>
        <w:t xml:space="preserve"> </w:t>
      </w:r>
      <w:r>
        <w:t>«Ладья</w:t>
      </w:r>
      <w:r>
        <w:rPr>
          <w:spacing w:val="40"/>
        </w:rPr>
        <w:t xml:space="preserve"> </w:t>
      </w:r>
      <w:r>
        <w:t>Данте»</w:t>
      </w:r>
      <w:r>
        <w:rPr>
          <w:spacing w:val="33"/>
        </w:rPr>
        <w:t xml:space="preserve"> </w:t>
      </w:r>
      <w:r>
        <w:t>(1822),</w:t>
      </w:r>
    </w:p>
    <w:p w:rsidR="006F732C" w:rsidRDefault="00AC5CDA">
      <w:pPr>
        <w:pStyle w:val="a4"/>
        <w:ind w:right="650" w:firstLine="0"/>
      </w:pPr>
      <w:r>
        <w:t xml:space="preserve">«Резня </w:t>
      </w:r>
      <w:proofErr w:type="gramStart"/>
      <w:r>
        <w:t>на</w:t>
      </w:r>
      <w:proofErr w:type="gramEnd"/>
      <w:r>
        <w:t xml:space="preserve"> о. Хиосе» (1824). Салон 1824 года, столкновение новых романтических принципов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академической школой. Новые</w:t>
      </w:r>
      <w:r>
        <w:rPr>
          <w:spacing w:val="-2"/>
        </w:rPr>
        <w:t xml:space="preserve"> </w:t>
      </w:r>
      <w:r>
        <w:t>понятия</w:t>
      </w:r>
      <w:r>
        <w:rPr>
          <w:spacing w:val="-4"/>
        </w:rPr>
        <w:t xml:space="preserve"> </w:t>
      </w:r>
      <w:r>
        <w:t>композиции</w:t>
      </w:r>
      <w:r>
        <w:rPr>
          <w:spacing w:val="-2"/>
        </w:rPr>
        <w:t xml:space="preserve"> </w:t>
      </w:r>
      <w:r>
        <w:t>и колорита.</w:t>
      </w:r>
    </w:p>
    <w:p w:rsidR="006F732C" w:rsidRDefault="00AC5CDA">
      <w:pPr>
        <w:pStyle w:val="a4"/>
        <w:ind w:right="647"/>
      </w:pPr>
      <w:r>
        <w:t>Восточная тема в произведениях</w:t>
      </w:r>
      <w:r>
        <w:rPr>
          <w:spacing w:val="1"/>
        </w:rPr>
        <w:t xml:space="preserve"> </w:t>
      </w:r>
      <w:r>
        <w:t>Делакруа:</w:t>
      </w:r>
      <w:r>
        <w:rPr>
          <w:spacing w:val="1"/>
        </w:rPr>
        <w:t xml:space="preserve"> </w:t>
      </w:r>
      <w:r>
        <w:t>«Смерть Сарданапала» (1827), «Охота на</w:t>
      </w:r>
      <w:r>
        <w:rPr>
          <w:spacing w:val="1"/>
        </w:rPr>
        <w:t xml:space="preserve"> </w:t>
      </w:r>
      <w:r>
        <w:t>львов»</w:t>
      </w:r>
      <w:r>
        <w:rPr>
          <w:spacing w:val="1"/>
        </w:rPr>
        <w:t xml:space="preserve"> </w:t>
      </w:r>
      <w:r>
        <w:t>(1860-186),</w:t>
      </w:r>
      <w:r>
        <w:rPr>
          <w:spacing w:val="1"/>
        </w:rPr>
        <w:t xml:space="preserve"> </w:t>
      </w:r>
      <w:r>
        <w:t>«Алжирские</w:t>
      </w:r>
      <w:r>
        <w:rPr>
          <w:spacing w:val="1"/>
        </w:rPr>
        <w:t xml:space="preserve"> </w:t>
      </w:r>
      <w:r>
        <w:t>женщины»</w:t>
      </w:r>
      <w:r>
        <w:rPr>
          <w:spacing w:val="1"/>
        </w:rPr>
        <w:t xml:space="preserve"> </w:t>
      </w:r>
      <w:r>
        <w:t>(1834).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революционной</w:t>
      </w:r>
      <w:r>
        <w:rPr>
          <w:spacing w:val="1"/>
        </w:rPr>
        <w:t xml:space="preserve"> </w:t>
      </w:r>
      <w:r>
        <w:t>борьбы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картине</w:t>
      </w:r>
      <w:r>
        <w:rPr>
          <w:spacing w:val="1"/>
        </w:rPr>
        <w:t xml:space="preserve"> </w:t>
      </w:r>
      <w:r>
        <w:t>Делакруа</w:t>
      </w:r>
      <w:r>
        <w:rPr>
          <w:spacing w:val="1"/>
        </w:rPr>
        <w:t xml:space="preserve"> </w:t>
      </w:r>
      <w:r>
        <w:t>«Свобода,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народ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баррикады»</w:t>
      </w:r>
      <w:r>
        <w:rPr>
          <w:spacing w:val="1"/>
        </w:rPr>
        <w:t xml:space="preserve"> </w:t>
      </w:r>
      <w:r>
        <w:t>(1830)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яркое</w:t>
      </w:r>
      <w:r>
        <w:rPr>
          <w:spacing w:val="1"/>
        </w:rPr>
        <w:t xml:space="preserve"> </w:t>
      </w:r>
      <w:r>
        <w:t>отражении</w:t>
      </w:r>
      <w:r>
        <w:rPr>
          <w:spacing w:val="1"/>
        </w:rPr>
        <w:t xml:space="preserve"> </w:t>
      </w:r>
      <w:r>
        <w:t>революционной</w:t>
      </w:r>
      <w:r>
        <w:rPr>
          <w:spacing w:val="-1"/>
        </w:rPr>
        <w:t xml:space="preserve"> </w:t>
      </w:r>
      <w:r>
        <w:t>борьбы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изобразительном</w:t>
      </w:r>
      <w:r>
        <w:rPr>
          <w:spacing w:val="-5"/>
        </w:rPr>
        <w:t xml:space="preserve"> </w:t>
      </w:r>
      <w:r>
        <w:t>искусстве.</w:t>
      </w:r>
    </w:p>
    <w:p w:rsidR="006F732C" w:rsidRDefault="00AC5CDA">
      <w:pPr>
        <w:pStyle w:val="a4"/>
        <w:ind w:right="658"/>
      </w:pPr>
      <w:r>
        <w:t>Портреты</w:t>
      </w:r>
      <w:r>
        <w:rPr>
          <w:spacing w:val="1"/>
        </w:rPr>
        <w:t xml:space="preserve"> </w:t>
      </w:r>
      <w:r>
        <w:t>современников: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Шопена»</w:t>
      </w:r>
      <w:r>
        <w:rPr>
          <w:spacing w:val="1"/>
        </w:rPr>
        <w:t xml:space="preserve"> </w:t>
      </w:r>
      <w:r>
        <w:t>(1838),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Паганини»</w:t>
      </w:r>
      <w:r>
        <w:rPr>
          <w:spacing w:val="1"/>
        </w:rPr>
        <w:t xml:space="preserve"> </w:t>
      </w:r>
      <w:r>
        <w:t>(1831),</w:t>
      </w:r>
      <w:r>
        <w:rPr>
          <w:spacing w:val="1"/>
        </w:rPr>
        <w:t xml:space="preserve"> </w:t>
      </w:r>
      <w:r>
        <w:t>автопортреты.</w:t>
      </w:r>
    </w:p>
    <w:p w:rsidR="006F732C" w:rsidRDefault="00AC5CDA">
      <w:pPr>
        <w:pStyle w:val="a4"/>
        <w:ind w:right="654"/>
      </w:pPr>
      <w:r>
        <w:t>Литературное</w:t>
      </w:r>
      <w:r>
        <w:rPr>
          <w:spacing w:val="1"/>
        </w:rPr>
        <w:t xml:space="preserve"> </w:t>
      </w:r>
      <w:r>
        <w:t>наследие</w:t>
      </w:r>
      <w:r>
        <w:rPr>
          <w:spacing w:val="1"/>
        </w:rPr>
        <w:t xml:space="preserve"> </w:t>
      </w:r>
      <w:r>
        <w:t>Делакруа</w:t>
      </w:r>
      <w:r>
        <w:rPr>
          <w:spacing w:val="1"/>
        </w:rPr>
        <w:t xml:space="preserve"> </w:t>
      </w:r>
      <w:r>
        <w:t>(дневники,</w:t>
      </w:r>
      <w:r>
        <w:rPr>
          <w:spacing w:val="1"/>
        </w:rPr>
        <w:t xml:space="preserve"> </w:t>
      </w:r>
      <w:r>
        <w:t>письма,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искусстве).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Делакруа на</w:t>
      </w:r>
      <w:r>
        <w:rPr>
          <w:spacing w:val="-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французской живописи.</w:t>
      </w:r>
    </w:p>
    <w:p w:rsidR="006F732C" w:rsidRDefault="00AC5CDA">
      <w:pPr>
        <w:pStyle w:val="a4"/>
        <w:ind w:right="650"/>
      </w:pPr>
      <w:r>
        <w:lastRenderedPageBreak/>
        <w:t>Франсуа</w:t>
      </w:r>
      <w:r>
        <w:rPr>
          <w:spacing w:val="1"/>
        </w:rPr>
        <w:t xml:space="preserve"> </w:t>
      </w:r>
      <w:r>
        <w:t>Рюд</w:t>
      </w:r>
      <w:r>
        <w:rPr>
          <w:spacing w:val="1"/>
        </w:rPr>
        <w:t xml:space="preserve"> </w:t>
      </w:r>
      <w:r>
        <w:t>(1784-1855)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крупнейший</w:t>
      </w:r>
      <w:r>
        <w:rPr>
          <w:spacing w:val="1"/>
        </w:rPr>
        <w:t xml:space="preserve"> </w:t>
      </w:r>
      <w:r>
        <w:t>скульптор</w:t>
      </w:r>
      <w:r>
        <w:rPr>
          <w:spacing w:val="1"/>
        </w:rPr>
        <w:t xml:space="preserve"> </w:t>
      </w:r>
      <w:r>
        <w:t>Франции</w:t>
      </w:r>
      <w:r>
        <w:rPr>
          <w:spacing w:val="1"/>
        </w:rPr>
        <w:t xml:space="preserve"> </w:t>
      </w:r>
      <w:r>
        <w:t>романтической</w:t>
      </w:r>
      <w:r>
        <w:rPr>
          <w:spacing w:val="1"/>
        </w:rPr>
        <w:t xml:space="preserve"> </w:t>
      </w:r>
      <w:r>
        <w:t>эпохи.</w:t>
      </w:r>
      <w:r>
        <w:rPr>
          <w:spacing w:val="1"/>
        </w:rPr>
        <w:t xml:space="preserve"> </w:t>
      </w:r>
      <w:r>
        <w:t>Революционный</w:t>
      </w:r>
      <w:r>
        <w:rPr>
          <w:spacing w:val="1"/>
        </w:rPr>
        <w:t xml:space="preserve"> </w:t>
      </w:r>
      <w:r>
        <w:t>пафос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</w:t>
      </w:r>
      <w:r>
        <w:t>одность</w:t>
      </w:r>
      <w:r>
        <w:rPr>
          <w:spacing w:val="1"/>
        </w:rPr>
        <w:t xml:space="preserve"> </w:t>
      </w:r>
      <w:r>
        <w:t>рельефной</w:t>
      </w:r>
      <w:r>
        <w:rPr>
          <w:spacing w:val="1"/>
        </w:rPr>
        <w:t xml:space="preserve"> </w:t>
      </w:r>
      <w:r>
        <w:t>композиции</w:t>
      </w:r>
      <w:r>
        <w:rPr>
          <w:spacing w:val="1"/>
        </w:rPr>
        <w:t xml:space="preserve"> </w:t>
      </w:r>
      <w:r>
        <w:t>«Марсельеза»</w:t>
      </w:r>
      <w:r>
        <w:rPr>
          <w:spacing w:val="1"/>
        </w:rPr>
        <w:t xml:space="preserve"> </w:t>
      </w:r>
      <w:r>
        <w:t>(1784-1855).</w:t>
      </w:r>
      <w:r>
        <w:rPr>
          <w:spacing w:val="1"/>
        </w:rPr>
        <w:t xml:space="preserve"> </w:t>
      </w:r>
      <w:r>
        <w:t>Драматическая</w:t>
      </w:r>
      <w:r>
        <w:rPr>
          <w:spacing w:val="-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образов Рюда.</w:t>
      </w:r>
    </w:p>
    <w:p w:rsidR="006F732C" w:rsidRDefault="00AC5CDA">
      <w:pPr>
        <w:pStyle w:val="a4"/>
        <w:spacing w:before="65"/>
        <w:ind w:right="65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художников</w:t>
      </w:r>
      <w:r>
        <w:rPr>
          <w:spacing w:val="1"/>
        </w:rPr>
        <w:t xml:space="preserve"> </w:t>
      </w:r>
      <w:r>
        <w:t>романтического направления, выделить основные их работы, сделать</w:t>
      </w:r>
      <w:r>
        <w:rPr>
          <w:spacing w:val="1"/>
        </w:rPr>
        <w:t xml:space="preserve"> </w:t>
      </w:r>
      <w:r>
        <w:t>описание (по выбору)</w:t>
      </w:r>
      <w:r>
        <w:rPr>
          <w:spacing w:val="1"/>
        </w:rPr>
        <w:t xml:space="preserve"> </w:t>
      </w:r>
      <w:r>
        <w:t>понравившегося</w:t>
      </w:r>
      <w:r>
        <w:rPr>
          <w:spacing w:val="-1"/>
        </w:rPr>
        <w:t xml:space="preserve"> </w:t>
      </w:r>
      <w:r>
        <w:t>произведения.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1"/>
          <w:numId w:val="16"/>
        </w:numPr>
        <w:tabs>
          <w:tab w:val="left" w:pos="1527"/>
        </w:tabs>
        <w:ind w:left="1526" w:hanging="425"/>
        <w:rPr>
          <w:sz w:val="24"/>
        </w:rPr>
      </w:pPr>
      <w:r>
        <w:rPr>
          <w:sz w:val="24"/>
        </w:rPr>
        <w:t>Искусство</w:t>
      </w:r>
      <w:r>
        <w:rPr>
          <w:spacing w:val="-4"/>
          <w:sz w:val="24"/>
        </w:rPr>
        <w:t xml:space="preserve"> </w:t>
      </w:r>
      <w:r>
        <w:rPr>
          <w:sz w:val="24"/>
        </w:rPr>
        <w:t>критического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реализма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Франции</w:t>
      </w:r>
    </w:p>
    <w:p w:rsidR="006F732C" w:rsidRDefault="00AC5CDA">
      <w:pPr>
        <w:pStyle w:val="a4"/>
        <w:ind w:right="650"/>
      </w:pPr>
      <w:r>
        <w:t>Сформировать представление о реализме как ведущем принципе французского искусства</w:t>
      </w:r>
      <w:r>
        <w:rPr>
          <w:spacing w:val="1"/>
        </w:rPr>
        <w:t xml:space="preserve"> </w:t>
      </w:r>
      <w:r>
        <w:t>второй половины XIX века. Раскрыть причины развития критического реализма в живописи</w:t>
      </w:r>
      <w:r>
        <w:rPr>
          <w:spacing w:val="1"/>
        </w:rPr>
        <w:t xml:space="preserve"> </w:t>
      </w:r>
      <w:r>
        <w:t xml:space="preserve">Франции (победа </w:t>
      </w:r>
      <w:r>
        <w:t>прагматизма в общественном сознании, преобладание материалистических</w:t>
      </w:r>
      <w:r>
        <w:rPr>
          <w:spacing w:val="1"/>
        </w:rPr>
        <w:t xml:space="preserve"> </w:t>
      </w:r>
      <w:r>
        <w:t>взглядов,</w:t>
      </w:r>
      <w:r>
        <w:rPr>
          <w:spacing w:val="1"/>
        </w:rPr>
        <w:t xml:space="preserve"> </w:t>
      </w:r>
      <w:r>
        <w:t>господствующая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науки);</w:t>
      </w:r>
      <w:r>
        <w:rPr>
          <w:spacing w:val="1"/>
        </w:rPr>
        <w:t xml:space="preserve"> </w:t>
      </w:r>
      <w:r>
        <w:t>показать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Оноре</w:t>
      </w:r>
      <w:r>
        <w:rPr>
          <w:spacing w:val="1"/>
        </w:rPr>
        <w:t xml:space="preserve"> </w:t>
      </w:r>
      <w:r>
        <w:t>Домье,</w:t>
      </w:r>
      <w:r>
        <w:rPr>
          <w:spacing w:val="1"/>
        </w:rPr>
        <w:t xml:space="preserve"> </w:t>
      </w:r>
      <w:r>
        <w:t>Француа</w:t>
      </w:r>
      <w:r>
        <w:rPr>
          <w:spacing w:val="-2"/>
        </w:rPr>
        <w:t xml:space="preserve"> </w:t>
      </w:r>
      <w:r>
        <w:t>Милле</w:t>
      </w:r>
      <w:r>
        <w:rPr>
          <w:spacing w:val="-1"/>
        </w:rPr>
        <w:t xml:space="preserve"> </w:t>
      </w:r>
      <w:r>
        <w:t>и Гюстава</w:t>
      </w:r>
      <w:r>
        <w:rPr>
          <w:spacing w:val="-2"/>
        </w:rPr>
        <w:t xml:space="preserve"> </w:t>
      </w:r>
      <w:r>
        <w:t>Курбе</w:t>
      </w:r>
      <w:r>
        <w:rPr>
          <w:spacing w:val="-1"/>
        </w:rPr>
        <w:t xml:space="preserve"> </w:t>
      </w:r>
      <w:r>
        <w:t>появление</w:t>
      </w:r>
      <w:r>
        <w:rPr>
          <w:spacing w:val="-1"/>
        </w:rPr>
        <w:t xml:space="preserve"> </w:t>
      </w:r>
      <w:r>
        <w:t>новых</w:t>
      </w:r>
      <w:r>
        <w:rPr>
          <w:spacing w:val="2"/>
        </w:rPr>
        <w:t xml:space="preserve"> </w:t>
      </w:r>
      <w:r>
        <w:t>тем</w:t>
      </w:r>
      <w:r>
        <w:rPr>
          <w:spacing w:val="-2"/>
        </w:rPr>
        <w:t xml:space="preserve"> </w:t>
      </w:r>
      <w:r>
        <w:t>и нового героя.</w:t>
      </w:r>
    </w:p>
    <w:p w:rsidR="006F732C" w:rsidRDefault="00AC5CDA">
      <w:pPr>
        <w:pStyle w:val="a4"/>
        <w:ind w:right="646"/>
      </w:pPr>
      <w:r>
        <w:t xml:space="preserve">Особенности исторического развития </w:t>
      </w:r>
      <w:r>
        <w:t>Франции в период Июльской Монархии и Второй</w:t>
      </w:r>
      <w:r>
        <w:rPr>
          <w:spacing w:val="1"/>
        </w:rPr>
        <w:t xml:space="preserve"> </w:t>
      </w:r>
      <w:r>
        <w:t>империи</w:t>
      </w:r>
      <w:r>
        <w:rPr>
          <w:spacing w:val="1"/>
        </w:rPr>
        <w:t xml:space="preserve"> </w:t>
      </w:r>
      <w:r>
        <w:t>(1850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1870).</w:t>
      </w:r>
      <w:r>
        <w:rPr>
          <w:spacing w:val="1"/>
        </w:rPr>
        <w:t xml:space="preserve"> </w:t>
      </w:r>
      <w:r>
        <w:t>Обострение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противоречий,</w:t>
      </w:r>
      <w:r>
        <w:rPr>
          <w:spacing w:val="1"/>
        </w:rPr>
        <w:t xml:space="preserve"> </w:t>
      </w:r>
      <w:r>
        <w:t>консолидация</w:t>
      </w:r>
      <w:r>
        <w:rPr>
          <w:spacing w:val="1"/>
        </w:rPr>
        <w:t xml:space="preserve"> </w:t>
      </w:r>
      <w:r>
        <w:t>демократических сил, подъем революционного движения. Французские революции 1830 и</w:t>
      </w:r>
      <w:r>
        <w:rPr>
          <w:spacing w:val="1"/>
        </w:rPr>
        <w:t xml:space="preserve"> </w:t>
      </w:r>
      <w:r>
        <w:t>1848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С</w:t>
      </w:r>
      <w:r>
        <w:t>ложение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французской</w:t>
      </w:r>
      <w:r>
        <w:rPr>
          <w:spacing w:val="1"/>
        </w:rPr>
        <w:t xml:space="preserve"> </w:t>
      </w:r>
      <w:r>
        <w:t>литературе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демократическими </w:t>
      </w:r>
      <w:r>
        <w:rPr>
          <w:spacing w:val="1"/>
        </w:rPr>
        <w:t xml:space="preserve"> </w:t>
      </w:r>
      <w:r>
        <w:t>традициями</w:t>
      </w:r>
      <w:r>
        <w:rPr>
          <w:spacing w:val="-1"/>
        </w:rPr>
        <w:t xml:space="preserve"> </w:t>
      </w:r>
      <w:r>
        <w:t>романтизма.</w:t>
      </w:r>
    </w:p>
    <w:p w:rsidR="006F732C" w:rsidRDefault="00AC5CDA">
      <w:pPr>
        <w:pStyle w:val="a4"/>
        <w:ind w:right="641"/>
      </w:pPr>
      <w:r>
        <w:t>Творчество Оноре Домье (1808 – 1879). Ранние графические произведения художника:</w:t>
      </w:r>
      <w:r>
        <w:rPr>
          <w:spacing w:val="1"/>
        </w:rPr>
        <w:t xml:space="preserve"> </w:t>
      </w:r>
      <w:r>
        <w:t>литографии:</w:t>
      </w:r>
      <w:r>
        <w:rPr>
          <w:spacing w:val="1"/>
        </w:rPr>
        <w:t xml:space="preserve"> </w:t>
      </w:r>
      <w:r>
        <w:t>«Гаргантюа»</w:t>
      </w:r>
      <w:r>
        <w:rPr>
          <w:spacing w:val="1"/>
        </w:rPr>
        <w:t xml:space="preserve"> </w:t>
      </w:r>
      <w:r>
        <w:t>(1832),</w:t>
      </w:r>
      <w:r>
        <w:rPr>
          <w:spacing w:val="1"/>
        </w:rPr>
        <w:t xml:space="preserve"> </w:t>
      </w:r>
      <w:r>
        <w:t>«Законода</w:t>
      </w:r>
      <w:r>
        <w:t>тельное</w:t>
      </w:r>
      <w:r>
        <w:rPr>
          <w:spacing w:val="1"/>
        </w:rPr>
        <w:t xml:space="preserve"> </w:t>
      </w:r>
      <w:r>
        <w:t>чрево»</w:t>
      </w:r>
      <w:r>
        <w:rPr>
          <w:spacing w:val="1"/>
        </w:rPr>
        <w:t xml:space="preserve"> </w:t>
      </w:r>
      <w:r>
        <w:t>(1834),</w:t>
      </w:r>
      <w:r>
        <w:rPr>
          <w:spacing w:val="1"/>
        </w:rPr>
        <w:t xml:space="preserve"> </w:t>
      </w:r>
      <w:r>
        <w:t>«Улица</w:t>
      </w:r>
      <w:r>
        <w:rPr>
          <w:spacing w:val="1"/>
        </w:rPr>
        <w:t xml:space="preserve"> </w:t>
      </w:r>
      <w:r>
        <w:t>Транснонен»</w:t>
      </w:r>
      <w:r>
        <w:rPr>
          <w:spacing w:val="1"/>
        </w:rPr>
        <w:t xml:space="preserve"> </w:t>
      </w:r>
      <w:r>
        <w:t>(1834).</w:t>
      </w:r>
      <w:r>
        <w:rPr>
          <w:spacing w:val="5"/>
        </w:rPr>
        <w:t xml:space="preserve"> </w:t>
      </w:r>
      <w:r>
        <w:t>Переход</w:t>
      </w:r>
      <w:r>
        <w:rPr>
          <w:spacing w:val="6"/>
        </w:rPr>
        <w:t xml:space="preserve"> </w:t>
      </w:r>
      <w:r>
        <w:t>к</w:t>
      </w:r>
      <w:r>
        <w:rPr>
          <w:spacing w:val="6"/>
        </w:rPr>
        <w:t xml:space="preserve"> </w:t>
      </w:r>
      <w:r>
        <w:t>бытовой</w:t>
      </w:r>
      <w:r>
        <w:rPr>
          <w:spacing w:val="6"/>
        </w:rPr>
        <w:t xml:space="preserve"> </w:t>
      </w:r>
      <w:r>
        <w:t>сатире</w:t>
      </w:r>
      <w:r>
        <w:rPr>
          <w:spacing w:val="5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середине</w:t>
      </w:r>
      <w:r>
        <w:rPr>
          <w:spacing w:val="5"/>
        </w:rPr>
        <w:t xml:space="preserve"> </w:t>
      </w:r>
      <w:r>
        <w:t>1830-х</w:t>
      </w:r>
      <w:r>
        <w:rPr>
          <w:spacing w:val="5"/>
        </w:rPr>
        <w:t xml:space="preserve"> </w:t>
      </w:r>
      <w:r>
        <w:t>годов.</w:t>
      </w:r>
      <w:r>
        <w:rPr>
          <w:spacing w:val="3"/>
        </w:rPr>
        <w:t xml:space="preserve"> </w:t>
      </w:r>
      <w:r>
        <w:t>Серии</w:t>
      </w:r>
      <w:r>
        <w:rPr>
          <w:spacing w:val="4"/>
        </w:rPr>
        <w:t xml:space="preserve"> </w:t>
      </w:r>
      <w:r>
        <w:t>1835-1848</w:t>
      </w:r>
      <w:r>
        <w:rPr>
          <w:spacing w:val="5"/>
        </w:rPr>
        <w:t xml:space="preserve"> </w:t>
      </w:r>
      <w:r>
        <w:t>гг.:</w:t>
      </w:r>
    </w:p>
    <w:p w:rsidR="006F732C" w:rsidRDefault="00AC5CDA">
      <w:pPr>
        <w:pStyle w:val="a4"/>
        <w:ind w:right="649" w:firstLine="0"/>
      </w:pPr>
      <w:r>
        <w:t>«Французские типы», «Похождения Робера Макера» (1836 – 1838). Мастерство обобщения,</w:t>
      </w:r>
      <w:r>
        <w:rPr>
          <w:spacing w:val="1"/>
        </w:rPr>
        <w:t xml:space="preserve"> </w:t>
      </w:r>
      <w:r>
        <w:t>глубина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образов.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героических</w:t>
      </w:r>
      <w:r>
        <w:rPr>
          <w:spacing w:val="1"/>
        </w:rPr>
        <w:t xml:space="preserve"> </w:t>
      </w:r>
      <w:r>
        <w:t>положительных</w:t>
      </w:r>
      <w:r>
        <w:rPr>
          <w:spacing w:val="1"/>
        </w:rPr>
        <w:t xml:space="preserve"> </w:t>
      </w:r>
      <w:r>
        <w:t>образов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повседневной действительности.</w:t>
      </w:r>
    </w:p>
    <w:p w:rsidR="006F732C" w:rsidRDefault="00AC5CDA">
      <w:pPr>
        <w:pStyle w:val="a4"/>
        <w:ind w:right="645"/>
      </w:pPr>
      <w:r>
        <w:t>Утверждение новых героев — представителей городских низов, людей труда: «Прачка»</w:t>
      </w:r>
      <w:r>
        <w:rPr>
          <w:spacing w:val="1"/>
        </w:rPr>
        <w:t xml:space="preserve"> </w:t>
      </w:r>
      <w:r>
        <w:t>(1860-1862),</w:t>
      </w:r>
      <w:r>
        <w:rPr>
          <w:spacing w:val="1"/>
        </w:rPr>
        <w:t xml:space="preserve"> </w:t>
      </w:r>
      <w:r>
        <w:t>«Любитель</w:t>
      </w:r>
      <w:r>
        <w:rPr>
          <w:spacing w:val="1"/>
        </w:rPr>
        <w:t xml:space="preserve"> </w:t>
      </w:r>
      <w:r>
        <w:t>гравюр»</w:t>
      </w:r>
      <w:r>
        <w:rPr>
          <w:spacing w:val="1"/>
        </w:rPr>
        <w:t xml:space="preserve"> </w:t>
      </w:r>
      <w:r>
        <w:t>(1856),</w:t>
      </w:r>
      <w:r>
        <w:rPr>
          <w:spacing w:val="1"/>
        </w:rPr>
        <w:t xml:space="preserve"> </w:t>
      </w:r>
      <w:r>
        <w:t>«Вагон</w:t>
      </w:r>
      <w:r>
        <w:rPr>
          <w:spacing w:val="1"/>
        </w:rPr>
        <w:t xml:space="preserve"> </w:t>
      </w:r>
      <w:r>
        <w:t>третьего</w:t>
      </w:r>
      <w:r>
        <w:rPr>
          <w:spacing w:val="1"/>
        </w:rPr>
        <w:t xml:space="preserve"> </w:t>
      </w:r>
      <w:r>
        <w:t>класса»</w:t>
      </w:r>
      <w:r>
        <w:rPr>
          <w:spacing w:val="1"/>
        </w:rPr>
        <w:t xml:space="preserve"> </w:t>
      </w:r>
      <w:r>
        <w:t>(1855-1860).</w:t>
      </w:r>
      <w:r>
        <w:rPr>
          <w:spacing w:val="1"/>
        </w:rPr>
        <w:t xml:space="preserve"> </w:t>
      </w:r>
      <w:r>
        <w:t>Поздние</w:t>
      </w:r>
      <w:r>
        <w:rPr>
          <w:spacing w:val="1"/>
        </w:rPr>
        <w:t xml:space="preserve"> </w:t>
      </w:r>
      <w:r>
        <w:t>литографии.</w:t>
      </w:r>
      <w:r>
        <w:rPr>
          <w:spacing w:val="1"/>
        </w:rPr>
        <w:t xml:space="preserve"> </w:t>
      </w:r>
      <w:r>
        <w:t>Траги</w:t>
      </w:r>
      <w:r>
        <w:t>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романтический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позднего</w:t>
      </w:r>
      <w:r>
        <w:rPr>
          <w:spacing w:val="1"/>
        </w:rPr>
        <w:t xml:space="preserve"> </w:t>
      </w:r>
      <w:r>
        <w:t>творчества:</w:t>
      </w:r>
      <w:r>
        <w:rPr>
          <w:spacing w:val="1"/>
        </w:rPr>
        <w:t xml:space="preserve"> </w:t>
      </w:r>
      <w:r>
        <w:t>«Дон-Кихот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Санчо-Пансо»</w:t>
      </w:r>
      <w:r>
        <w:rPr>
          <w:spacing w:val="1"/>
        </w:rPr>
        <w:t xml:space="preserve"> </w:t>
      </w:r>
      <w:r>
        <w:t>(1867-1868).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Домье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революционно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демократического</w:t>
      </w:r>
      <w:r>
        <w:rPr>
          <w:spacing w:val="-1"/>
        </w:rPr>
        <w:t xml:space="preserve"> </w:t>
      </w:r>
      <w:r>
        <w:t>реализма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искусстве</w:t>
      </w:r>
      <w:r>
        <w:rPr>
          <w:spacing w:val="-1"/>
        </w:rPr>
        <w:t xml:space="preserve"> </w:t>
      </w:r>
      <w:r>
        <w:t>Запада</w:t>
      </w:r>
      <w:r>
        <w:rPr>
          <w:spacing w:val="-2"/>
        </w:rPr>
        <w:t xml:space="preserve"> </w:t>
      </w:r>
      <w:r>
        <w:t>ХХ</w:t>
      </w:r>
      <w:r>
        <w:rPr>
          <w:spacing w:val="-1"/>
        </w:rPr>
        <w:t xml:space="preserve"> </w:t>
      </w:r>
      <w:r>
        <w:t>века.</w:t>
      </w:r>
    </w:p>
    <w:p w:rsidR="006F732C" w:rsidRDefault="00AC5CDA">
      <w:pPr>
        <w:pStyle w:val="a4"/>
        <w:ind w:right="648"/>
      </w:pPr>
      <w:r>
        <w:t>Жан</w:t>
      </w:r>
      <w:r>
        <w:rPr>
          <w:spacing w:val="1"/>
        </w:rPr>
        <w:t xml:space="preserve"> </w:t>
      </w:r>
      <w:r>
        <w:t>Франсуа</w:t>
      </w:r>
      <w:r>
        <w:rPr>
          <w:spacing w:val="1"/>
        </w:rPr>
        <w:t xml:space="preserve"> </w:t>
      </w:r>
      <w:r>
        <w:t>Милле</w:t>
      </w:r>
      <w:r>
        <w:rPr>
          <w:spacing w:val="1"/>
        </w:rPr>
        <w:t xml:space="preserve"> </w:t>
      </w:r>
      <w:r>
        <w:t>(1814-1875)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выдающийся</w:t>
      </w:r>
      <w:r>
        <w:rPr>
          <w:spacing w:val="1"/>
        </w:rPr>
        <w:t xml:space="preserve"> </w:t>
      </w:r>
      <w:r>
        <w:t>французский</w:t>
      </w:r>
      <w:r>
        <w:rPr>
          <w:spacing w:val="1"/>
        </w:rPr>
        <w:t xml:space="preserve"> </w:t>
      </w:r>
      <w:r>
        <w:t>живописец-реалист.</w:t>
      </w:r>
      <w:r>
        <w:rPr>
          <w:spacing w:val="-57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демократических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критических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proofErr w:type="gramStart"/>
      <w:r>
        <w:t>Милле</w:t>
      </w:r>
      <w:proofErr w:type="gramEnd"/>
      <w:r>
        <w:t>.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крестьянского</w:t>
      </w:r>
      <w:r>
        <w:rPr>
          <w:spacing w:val="1"/>
        </w:rPr>
        <w:t xml:space="preserve"> </w:t>
      </w:r>
      <w:r>
        <w:t>труда:</w:t>
      </w:r>
      <w:r>
        <w:rPr>
          <w:spacing w:val="1"/>
        </w:rPr>
        <w:t xml:space="preserve"> </w:t>
      </w:r>
      <w:r>
        <w:t>Раннее</w:t>
      </w:r>
      <w:r>
        <w:rPr>
          <w:spacing w:val="1"/>
        </w:rPr>
        <w:t xml:space="preserve"> </w:t>
      </w:r>
      <w:r>
        <w:t>творчество.</w:t>
      </w:r>
      <w:r>
        <w:rPr>
          <w:spacing w:val="1"/>
        </w:rPr>
        <w:t xml:space="preserve"> </w:t>
      </w:r>
      <w:r>
        <w:t>Портреты.</w:t>
      </w:r>
      <w:r>
        <w:rPr>
          <w:spacing w:val="1"/>
        </w:rPr>
        <w:t xml:space="preserve"> </w:t>
      </w:r>
      <w:r>
        <w:t>Революция</w:t>
      </w:r>
      <w:r>
        <w:rPr>
          <w:spacing w:val="1"/>
        </w:rPr>
        <w:t xml:space="preserve"> </w:t>
      </w:r>
      <w:r>
        <w:t>1848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демократических</w:t>
      </w:r>
      <w:r>
        <w:rPr>
          <w:spacing w:val="55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критических</w:t>
      </w:r>
      <w:r>
        <w:rPr>
          <w:spacing w:val="55"/>
        </w:rPr>
        <w:t xml:space="preserve"> </w:t>
      </w:r>
      <w:r>
        <w:t>тенденций</w:t>
      </w:r>
      <w:r>
        <w:rPr>
          <w:spacing w:val="52"/>
        </w:rPr>
        <w:t xml:space="preserve"> </w:t>
      </w:r>
      <w:r>
        <w:t>реализма</w:t>
      </w:r>
      <w:r>
        <w:rPr>
          <w:spacing w:val="54"/>
        </w:rPr>
        <w:t xml:space="preserve"> </w:t>
      </w:r>
      <w:proofErr w:type="gramStart"/>
      <w:r>
        <w:t>Милле</w:t>
      </w:r>
      <w:proofErr w:type="gramEnd"/>
      <w:r>
        <w:t>.</w:t>
      </w:r>
      <w:r>
        <w:rPr>
          <w:spacing w:val="55"/>
        </w:rPr>
        <w:t xml:space="preserve"> </w:t>
      </w:r>
      <w:r>
        <w:t>Изображение</w:t>
      </w:r>
      <w:r>
        <w:rPr>
          <w:spacing w:val="54"/>
        </w:rPr>
        <w:t xml:space="preserve"> </w:t>
      </w:r>
      <w:proofErr w:type="gramStart"/>
      <w:r>
        <w:t>крестьянско</w:t>
      </w:r>
      <w:r>
        <w:t>го</w:t>
      </w:r>
      <w:proofErr w:type="gramEnd"/>
    </w:p>
    <w:p w:rsidR="006F732C" w:rsidRDefault="00AC5CDA">
      <w:pPr>
        <w:pStyle w:val="a4"/>
        <w:ind w:right="650" w:firstLine="0"/>
      </w:pPr>
      <w:r>
        <w:t>«Собирательницы колосьев» (1857), «Человек с мотыгой» (1863). Создание монументального</w:t>
      </w:r>
      <w:r>
        <w:rPr>
          <w:spacing w:val="-57"/>
        </w:rPr>
        <w:t xml:space="preserve"> </w:t>
      </w:r>
      <w:r>
        <w:t>и поэтического образа крестьянина - «Анжелюс» (1858-1859).</w:t>
      </w:r>
      <w:r>
        <w:rPr>
          <w:spacing w:val="1"/>
        </w:rPr>
        <w:t xml:space="preserve"> </w:t>
      </w:r>
      <w:r>
        <w:t xml:space="preserve">Рисунки </w:t>
      </w:r>
      <w:proofErr w:type="gramStart"/>
      <w:r>
        <w:t>Милле</w:t>
      </w:r>
      <w:proofErr w:type="gramEnd"/>
      <w:r>
        <w:t>. Пейзажи</w:t>
      </w:r>
      <w:r>
        <w:rPr>
          <w:spacing w:val="1"/>
        </w:rPr>
        <w:t xml:space="preserve"> </w:t>
      </w:r>
      <w:proofErr w:type="gramStart"/>
      <w:r>
        <w:t>Милле</w:t>
      </w:r>
      <w:proofErr w:type="gramEnd"/>
      <w:r>
        <w:t>:</w:t>
      </w:r>
      <w:r>
        <w:rPr>
          <w:spacing w:val="-1"/>
        </w:rPr>
        <w:t xml:space="preserve"> </w:t>
      </w:r>
      <w:r>
        <w:t>«Ноябрьский</w:t>
      </w:r>
      <w:r>
        <w:rPr>
          <w:spacing w:val="-3"/>
        </w:rPr>
        <w:t xml:space="preserve"> </w:t>
      </w:r>
      <w:r>
        <w:t>вечер»</w:t>
      </w:r>
      <w:r>
        <w:rPr>
          <w:spacing w:val="-9"/>
        </w:rPr>
        <w:t xml:space="preserve"> </w:t>
      </w:r>
      <w:r>
        <w:t>(1870),</w:t>
      </w:r>
      <w:r>
        <w:rPr>
          <w:spacing w:val="-3"/>
        </w:rPr>
        <w:t xml:space="preserve"> </w:t>
      </w:r>
      <w:r>
        <w:t>ряд</w:t>
      </w:r>
      <w:r>
        <w:rPr>
          <w:spacing w:val="-3"/>
        </w:rPr>
        <w:t xml:space="preserve"> </w:t>
      </w:r>
      <w:r>
        <w:t>морских</w:t>
      </w:r>
      <w:r>
        <w:rPr>
          <w:spacing w:val="-1"/>
        </w:rPr>
        <w:t xml:space="preserve"> </w:t>
      </w:r>
      <w:r>
        <w:t>видов.</w:t>
      </w:r>
      <w:r>
        <w:rPr>
          <w:spacing w:val="-3"/>
        </w:rPr>
        <w:t xml:space="preserve"> </w:t>
      </w:r>
      <w:r>
        <w:t>Эволюция</w:t>
      </w:r>
      <w:r>
        <w:rPr>
          <w:spacing w:val="-3"/>
        </w:rPr>
        <w:t xml:space="preserve"> </w:t>
      </w:r>
      <w:r>
        <w:t>живописного</w:t>
      </w:r>
      <w:r>
        <w:rPr>
          <w:spacing w:val="-3"/>
        </w:rPr>
        <w:t xml:space="preserve"> </w:t>
      </w:r>
      <w:r>
        <w:t>мастерства.</w:t>
      </w:r>
    </w:p>
    <w:p w:rsidR="006F732C" w:rsidRDefault="00AC5CDA">
      <w:pPr>
        <w:pStyle w:val="a4"/>
        <w:ind w:right="651"/>
      </w:pPr>
      <w:r>
        <w:t>Творчество</w:t>
      </w:r>
      <w:r>
        <w:rPr>
          <w:spacing w:val="1"/>
        </w:rPr>
        <w:t xml:space="preserve"> </w:t>
      </w:r>
      <w:r>
        <w:t>Гюстав</w:t>
      </w:r>
      <w:r>
        <w:rPr>
          <w:spacing w:val="1"/>
        </w:rPr>
        <w:t xml:space="preserve"> </w:t>
      </w:r>
      <w:r>
        <w:t>Курбе</w:t>
      </w:r>
      <w:r>
        <w:rPr>
          <w:spacing w:val="1"/>
        </w:rPr>
        <w:t xml:space="preserve"> </w:t>
      </w:r>
      <w:r>
        <w:t>(1819-1877).</w:t>
      </w:r>
      <w:r>
        <w:rPr>
          <w:spacing w:val="1"/>
        </w:rPr>
        <w:t xml:space="preserve"> </w:t>
      </w:r>
      <w:r>
        <w:t>Борьба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«салонным»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реалистическое</w:t>
      </w:r>
      <w:r>
        <w:rPr>
          <w:spacing w:val="94"/>
        </w:rPr>
        <w:t xml:space="preserve"> </w:t>
      </w:r>
      <w:r>
        <w:t>искусство.</w:t>
      </w:r>
      <w:r>
        <w:rPr>
          <w:spacing w:val="96"/>
        </w:rPr>
        <w:t xml:space="preserve"> </w:t>
      </w:r>
      <w:r>
        <w:t>Автопортреты</w:t>
      </w:r>
      <w:r>
        <w:rPr>
          <w:spacing w:val="93"/>
        </w:rPr>
        <w:t xml:space="preserve"> </w:t>
      </w:r>
      <w:r>
        <w:t>художника:</w:t>
      </w:r>
      <w:r>
        <w:rPr>
          <w:spacing w:val="95"/>
        </w:rPr>
        <w:t xml:space="preserve"> </w:t>
      </w:r>
      <w:r>
        <w:t>«Автопортрет</w:t>
      </w:r>
      <w:r>
        <w:rPr>
          <w:spacing w:val="96"/>
        </w:rPr>
        <w:t xml:space="preserve"> </w:t>
      </w:r>
      <w:r>
        <w:t>с</w:t>
      </w:r>
      <w:r>
        <w:rPr>
          <w:spacing w:val="95"/>
        </w:rPr>
        <w:t xml:space="preserve"> </w:t>
      </w:r>
      <w:r>
        <w:t>собакой»</w:t>
      </w:r>
      <w:r>
        <w:rPr>
          <w:spacing w:val="88"/>
        </w:rPr>
        <w:t xml:space="preserve"> </w:t>
      </w:r>
      <w:r>
        <w:t>(1844),</w:t>
      </w:r>
    </w:p>
    <w:p w:rsidR="006F732C" w:rsidRDefault="00AC5CDA">
      <w:pPr>
        <w:pStyle w:val="a4"/>
        <w:ind w:firstLine="0"/>
      </w:pPr>
      <w:r>
        <w:t>«Здравствуйте,</w:t>
      </w:r>
      <w:r>
        <w:rPr>
          <w:spacing w:val="97"/>
        </w:rPr>
        <w:t xml:space="preserve"> </w:t>
      </w:r>
      <w:r>
        <w:t>г-н</w:t>
      </w:r>
      <w:r>
        <w:rPr>
          <w:spacing w:val="97"/>
        </w:rPr>
        <w:t xml:space="preserve"> </w:t>
      </w:r>
      <w:r>
        <w:t>Курбе!»</w:t>
      </w:r>
      <w:r>
        <w:rPr>
          <w:spacing w:val="94"/>
        </w:rPr>
        <w:t xml:space="preserve"> </w:t>
      </w:r>
      <w:r>
        <w:t>(«Встреча»).</w:t>
      </w:r>
      <w:r>
        <w:rPr>
          <w:spacing w:val="97"/>
        </w:rPr>
        <w:t xml:space="preserve"> </w:t>
      </w:r>
      <w:r>
        <w:t>Изображение</w:t>
      </w:r>
      <w:r>
        <w:rPr>
          <w:spacing w:val="97"/>
        </w:rPr>
        <w:t xml:space="preserve"> </w:t>
      </w:r>
      <w:r>
        <w:t>повседневной</w:t>
      </w:r>
      <w:r>
        <w:rPr>
          <w:spacing w:val="98"/>
        </w:rPr>
        <w:t xml:space="preserve"> </w:t>
      </w:r>
      <w:r>
        <w:t>действительности.</w:t>
      </w:r>
    </w:p>
    <w:p w:rsidR="006F732C" w:rsidRDefault="00AC5CDA">
      <w:pPr>
        <w:pStyle w:val="a4"/>
        <w:ind w:right="647" w:firstLine="0"/>
      </w:pPr>
      <w:r>
        <w:t>«Послеобеденный отдых в Орнане» (1849). Утверждение материальности мира. Эпическая и</w:t>
      </w:r>
      <w:r>
        <w:rPr>
          <w:spacing w:val="1"/>
        </w:rPr>
        <w:t xml:space="preserve"> </w:t>
      </w:r>
      <w:r>
        <w:t>монументальная трактовка жанровой картины: «Дробильщики камней» (1849), «Похороны в</w:t>
      </w:r>
      <w:r>
        <w:rPr>
          <w:spacing w:val="1"/>
        </w:rPr>
        <w:t xml:space="preserve"> </w:t>
      </w:r>
      <w:r>
        <w:t>Орнане» (1849) – яркое правдивое изображение различных типов буржуазного общества.</w:t>
      </w:r>
      <w:r>
        <w:rPr>
          <w:spacing w:val="1"/>
        </w:rPr>
        <w:t xml:space="preserve"> </w:t>
      </w:r>
      <w:r>
        <w:t>Крес</w:t>
      </w:r>
      <w:r>
        <w:t>тьянская тема в произведениях Курбе: «Веяльщицы»</w:t>
      </w:r>
      <w:r>
        <w:rPr>
          <w:spacing w:val="1"/>
        </w:rPr>
        <w:t xml:space="preserve"> </w:t>
      </w:r>
      <w:r>
        <w:t>(1854).</w:t>
      </w:r>
      <w:r>
        <w:rPr>
          <w:spacing w:val="1"/>
        </w:rPr>
        <w:t xml:space="preserve"> </w:t>
      </w:r>
      <w:r>
        <w:t>Программный характер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«Мастерская</w:t>
      </w:r>
      <w:r>
        <w:rPr>
          <w:spacing w:val="1"/>
        </w:rPr>
        <w:t xml:space="preserve"> </w:t>
      </w:r>
      <w:r>
        <w:t>художника»</w:t>
      </w:r>
      <w:r>
        <w:rPr>
          <w:spacing w:val="1"/>
        </w:rPr>
        <w:t xml:space="preserve"> </w:t>
      </w:r>
      <w:r>
        <w:t>(1855).</w:t>
      </w:r>
      <w:r>
        <w:rPr>
          <w:spacing w:val="1"/>
        </w:rPr>
        <w:t xml:space="preserve"> </w:t>
      </w:r>
      <w:r>
        <w:t>Материальная</w:t>
      </w:r>
      <w:r>
        <w:rPr>
          <w:spacing w:val="1"/>
        </w:rPr>
        <w:t xml:space="preserve"> </w:t>
      </w:r>
      <w:r>
        <w:t>весомость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конкретность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Курбе,</w:t>
      </w:r>
      <w:r>
        <w:rPr>
          <w:spacing w:val="1"/>
        </w:rPr>
        <w:t xml:space="preserve"> </w:t>
      </w:r>
      <w:r>
        <w:t>плотность</w:t>
      </w:r>
      <w:r>
        <w:rPr>
          <w:spacing w:val="1"/>
        </w:rPr>
        <w:t xml:space="preserve"> </w:t>
      </w:r>
      <w:r>
        <w:t>цвета.</w:t>
      </w:r>
      <w:r>
        <w:rPr>
          <w:spacing w:val="1"/>
        </w:rPr>
        <w:t xml:space="preserve"> </w:t>
      </w:r>
      <w:r>
        <w:t>Утверждение</w:t>
      </w:r>
      <w:r>
        <w:rPr>
          <w:spacing w:val="1"/>
        </w:rPr>
        <w:t xml:space="preserve"> </w:t>
      </w:r>
      <w:r>
        <w:t>демократических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реализма.</w:t>
      </w:r>
      <w:r>
        <w:rPr>
          <w:spacing w:val="-57"/>
        </w:rPr>
        <w:t xml:space="preserve"> </w:t>
      </w:r>
      <w:r>
        <w:t>Противоречивый</w:t>
      </w:r>
      <w:r>
        <w:rPr>
          <w:spacing w:val="1"/>
        </w:rPr>
        <w:t xml:space="preserve"> </w:t>
      </w:r>
      <w:r>
        <w:t>характер позднего искусства. Оттенок</w:t>
      </w:r>
      <w:r>
        <w:rPr>
          <w:spacing w:val="1"/>
        </w:rPr>
        <w:t xml:space="preserve"> </w:t>
      </w:r>
      <w:r>
        <w:t>салонности в некоторых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Парижской</w:t>
      </w:r>
      <w:r>
        <w:rPr>
          <w:spacing w:val="1"/>
        </w:rPr>
        <w:t xml:space="preserve"> </w:t>
      </w:r>
      <w:r>
        <w:t>коммуне.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Курбе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европейское</w:t>
      </w:r>
      <w:r>
        <w:rPr>
          <w:spacing w:val="-1"/>
        </w:rPr>
        <w:t xml:space="preserve"> </w:t>
      </w:r>
      <w:r>
        <w:t>искусство.</w:t>
      </w:r>
    </w:p>
    <w:p w:rsidR="006F732C" w:rsidRDefault="00AC5CDA">
      <w:pPr>
        <w:pStyle w:val="a4"/>
        <w:ind w:right="658"/>
      </w:pPr>
      <w:r>
        <w:t>Самостоятельная работа: термин «критический реализм»; анализ одного из пр</w:t>
      </w:r>
      <w:r>
        <w:t>оизведений</w:t>
      </w:r>
      <w:r>
        <w:rPr>
          <w:spacing w:val="1"/>
        </w:rPr>
        <w:t xml:space="preserve"> </w:t>
      </w:r>
      <w:r>
        <w:t>Курбе;</w:t>
      </w:r>
      <w:r>
        <w:rPr>
          <w:spacing w:val="-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58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картинах</w:t>
      </w:r>
      <w:r>
        <w:rPr>
          <w:spacing w:val="1"/>
        </w:rPr>
        <w:t xml:space="preserve"> </w:t>
      </w:r>
      <w:r>
        <w:t>Милле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крестьянскую</w:t>
      </w:r>
      <w:r>
        <w:rPr>
          <w:spacing w:val="-1"/>
        </w:rPr>
        <w:t xml:space="preserve"> </w:t>
      </w:r>
      <w:r>
        <w:t>тему.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6"/>
        </w:numPr>
        <w:tabs>
          <w:tab w:val="left" w:pos="1527"/>
        </w:tabs>
        <w:ind w:left="1526" w:hanging="425"/>
        <w:rPr>
          <w:sz w:val="24"/>
        </w:rPr>
      </w:pPr>
      <w:r>
        <w:rPr>
          <w:sz w:val="24"/>
        </w:rPr>
        <w:t>Камиль</w:t>
      </w:r>
      <w:r>
        <w:rPr>
          <w:spacing w:val="-3"/>
          <w:sz w:val="24"/>
        </w:rPr>
        <w:t xml:space="preserve"> </w:t>
      </w:r>
      <w:r>
        <w:rPr>
          <w:sz w:val="24"/>
        </w:rPr>
        <w:t>Коро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Барбизонская</w:t>
      </w:r>
      <w:r>
        <w:rPr>
          <w:spacing w:val="-2"/>
          <w:sz w:val="24"/>
        </w:rPr>
        <w:t xml:space="preserve"> </w:t>
      </w:r>
      <w:r>
        <w:rPr>
          <w:sz w:val="24"/>
        </w:rPr>
        <w:t>школа</w:t>
      </w:r>
      <w:r>
        <w:rPr>
          <w:spacing w:val="-4"/>
          <w:sz w:val="24"/>
        </w:rPr>
        <w:t xml:space="preserve"> </w:t>
      </w:r>
      <w:r>
        <w:rPr>
          <w:sz w:val="24"/>
        </w:rPr>
        <w:t>живописи</w:t>
      </w:r>
    </w:p>
    <w:p w:rsidR="006F732C" w:rsidRDefault="00AC5CDA">
      <w:pPr>
        <w:pStyle w:val="a4"/>
        <w:ind w:right="654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Барбизонской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пейзажа,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творческим</w:t>
      </w:r>
      <w:r>
        <w:rPr>
          <w:spacing w:val="1"/>
        </w:rPr>
        <w:t xml:space="preserve"> </w:t>
      </w:r>
      <w:r>
        <w:t>методом</w:t>
      </w:r>
      <w:r>
        <w:rPr>
          <w:spacing w:val="1"/>
        </w:rPr>
        <w:t xml:space="preserve"> </w:t>
      </w:r>
      <w:r>
        <w:t>барбизонцев,</w:t>
      </w:r>
      <w:r>
        <w:rPr>
          <w:spacing w:val="-57"/>
        </w:rPr>
        <w:t xml:space="preserve"> </w:t>
      </w:r>
      <w:r>
        <w:t>подчеркнуть роль этюда</w:t>
      </w:r>
      <w:r>
        <w:rPr>
          <w:spacing w:val="59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практике</w:t>
      </w:r>
      <w:r>
        <w:rPr>
          <w:spacing w:val="-4"/>
        </w:rPr>
        <w:t xml:space="preserve"> </w:t>
      </w:r>
      <w:r>
        <w:t>художников.</w:t>
      </w:r>
    </w:p>
    <w:p w:rsidR="006F732C" w:rsidRDefault="00AC5CDA">
      <w:pPr>
        <w:pStyle w:val="a4"/>
        <w:ind w:right="650"/>
      </w:pPr>
      <w:r>
        <w:t>Камиль</w:t>
      </w:r>
      <w:r>
        <w:rPr>
          <w:spacing w:val="1"/>
        </w:rPr>
        <w:t xml:space="preserve"> </w:t>
      </w:r>
      <w:r>
        <w:t>Коро</w:t>
      </w:r>
      <w:r>
        <w:rPr>
          <w:spacing w:val="1"/>
        </w:rPr>
        <w:t xml:space="preserve"> </w:t>
      </w:r>
      <w:r>
        <w:t>(1796-1875)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крупнейший</w:t>
      </w:r>
      <w:r>
        <w:rPr>
          <w:spacing w:val="61"/>
        </w:rPr>
        <w:t xml:space="preserve"> </w:t>
      </w:r>
      <w:r>
        <w:t>французский</w:t>
      </w:r>
      <w:r>
        <w:rPr>
          <w:spacing w:val="61"/>
        </w:rPr>
        <w:t xml:space="preserve"> </w:t>
      </w:r>
      <w:r>
        <w:t>пейзажист.</w:t>
      </w:r>
      <w:r>
        <w:rPr>
          <w:spacing w:val="6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lastRenderedPageBreak/>
        <w:t>лирического</w:t>
      </w:r>
      <w:r>
        <w:rPr>
          <w:spacing w:val="10"/>
        </w:rPr>
        <w:t xml:space="preserve"> </w:t>
      </w:r>
      <w:r>
        <w:t>интимного</w:t>
      </w:r>
      <w:r>
        <w:rPr>
          <w:spacing w:val="10"/>
        </w:rPr>
        <w:t xml:space="preserve"> </w:t>
      </w:r>
      <w:r>
        <w:t>реалистического</w:t>
      </w:r>
      <w:r>
        <w:rPr>
          <w:spacing w:val="10"/>
        </w:rPr>
        <w:t xml:space="preserve"> </w:t>
      </w:r>
      <w:r>
        <w:t>пейзажа.</w:t>
      </w:r>
      <w:r>
        <w:rPr>
          <w:spacing w:val="10"/>
        </w:rPr>
        <w:t xml:space="preserve"> </w:t>
      </w:r>
      <w:r>
        <w:t>Эмоциональная</w:t>
      </w:r>
      <w:r>
        <w:rPr>
          <w:spacing w:val="10"/>
        </w:rPr>
        <w:t xml:space="preserve"> </w:t>
      </w:r>
      <w:r>
        <w:t>тонкость</w:t>
      </w:r>
      <w:r>
        <w:rPr>
          <w:spacing w:val="9"/>
        </w:rPr>
        <w:t xml:space="preserve"> </w:t>
      </w:r>
      <w:r>
        <w:t>искусства</w:t>
      </w:r>
      <w:r>
        <w:rPr>
          <w:spacing w:val="9"/>
        </w:rPr>
        <w:t xml:space="preserve"> </w:t>
      </w:r>
      <w:r>
        <w:t>Коро.</w:t>
      </w:r>
    </w:p>
    <w:p w:rsidR="006F732C" w:rsidRDefault="00AC5CDA">
      <w:pPr>
        <w:pStyle w:val="a4"/>
        <w:spacing w:before="65"/>
        <w:ind w:right="646" w:firstLine="0"/>
      </w:pPr>
      <w:r>
        <w:t xml:space="preserve">Колористические достижения </w:t>
      </w:r>
      <w:r>
        <w:t>Коро. «Колокольня в Аржантее» (1858 – 1860). «Воз сена»</w:t>
      </w:r>
      <w:r>
        <w:rPr>
          <w:spacing w:val="1"/>
        </w:rPr>
        <w:t xml:space="preserve"> </w:t>
      </w:r>
      <w:r>
        <w:t>(1860).</w:t>
      </w:r>
      <w:r>
        <w:rPr>
          <w:spacing w:val="2"/>
        </w:rPr>
        <w:t xml:space="preserve"> </w:t>
      </w:r>
      <w:r>
        <w:t>«Порыв</w:t>
      </w:r>
      <w:r>
        <w:rPr>
          <w:spacing w:val="-1"/>
        </w:rPr>
        <w:t xml:space="preserve"> </w:t>
      </w:r>
      <w:r>
        <w:t>ветра»</w:t>
      </w:r>
      <w:r>
        <w:rPr>
          <w:spacing w:val="-6"/>
        </w:rPr>
        <w:t xml:space="preserve"> </w:t>
      </w:r>
      <w:r>
        <w:t>(ок. 1865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1870).</w:t>
      </w:r>
    </w:p>
    <w:p w:rsidR="006F732C" w:rsidRDefault="00AC5CDA">
      <w:pPr>
        <w:pStyle w:val="a4"/>
        <w:ind w:right="645"/>
      </w:pPr>
      <w:r>
        <w:t>Теодор</w:t>
      </w:r>
      <w:r>
        <w:rPr>
          <w:spacing w:val="1"/>
        </w:rPr>
        <w:t xml:space="preserve"> </w:t>
      </w:r>
      <w:r>
        <w:t>Руссо</w:t>
      </w:r>
      <w:r>
        <w:rPr>
          <w:spacing w:val="1"/>
        </w:rPr>
        <w:t xml:space="preserve"> </w:t>
      </w:r>
      <w:r>
        <w:t>(1812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1867)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глава</w:t>
      </w:r>
      <w:r>
        <w:rPr>
          <w:spacing w:val="1"/>
        </w:rPr>
        <w:t xml:space="preserve"> </w:t>
      </w:r>
      <w:r>
        <w:t>художников-барбизонцев.</w:t>
      </w:r>
      <w:r>
        <w:rPr>
          <w:spacing w:val="1"/>
        </w:rPr>
        <w:t xml:space="preserve"> </w:t>
      </w:r>
      <w:r>
        <w:t>Значительность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монументальность простых</w:t>
      </w:r>
      <w:r>
        <w:rPr>
          <w:spacing w:val="60"/>
        </w:rPr>
        <w:t xml:space="preserve"> </w:t>
      </w:r>
      <w:r>
        <w:t>мотивов природы, отношение к живому, особенно к деревьям,</w:t>
      </w:r>
      <w:r>
        <w:rPr>
          <w:spacing w:val="1"/>
        </w:rPr>
        <w:t xml:space="preserve"> </w:t>
      </w:r>
      <w:r>
        <w:t>как к благородным существам. «Выход из леса Фонтенбло со стороны Броль. Заходящее</w:t>
      </w:r>
      <w:r>
        <w:rPr>
          <w:spacing w:val="1"/>
        </w:rPr>
        <w:t xml:space="preserve"> </w:t>
      </w:r>
      <w:r>
        <w:t>солнце»</w:t>
      </w:r>
      <w:r>
        <w:rPr>
          <w:spacing w:val="1"/>
        </w:rPr>
        <w:t xml:space="preserve"> </w:t>
      </w:r>
      <w:r>
        <w:t>(1848-1850,</w:t>
      </w:r>
      <w:r>
        <w:rPr>
          <w:spacing w:val="1"/>
        </w:rPr>
        <w:t xml:space="preserve"> </w:t>
      </w:r>
      <w:r>
        <w:t>Париж,</w:t>
      </w:r>
      <w:r>
        <w:rPr>
          <w:spacing w:val="1"/>
        </w:rPr>
        <w:t xml:space="preserve"> </w:t>
      </w:r>
      <w:r>
        <w:t>Лувр).</w:t>
      </w:r>
      <w:r>
        <w:rPr>
          <w:spacing w:val="1"/>
        </w:rPr>
        <w:t xml:space="preserve"> </w:t>
      </w:r>
      <w:r>
        <w:t>«Дубы»</w:t>
      </w:r>
      <w:r>
        <w:rPr>
          <w:spacing w:val="1"/>
        </w:rPr>
        <w:t xml:space="preserve"> </w:t>
      </w:r>
      <w:r>
        <w:t>(1852,</w:t>
      </w:r>
      <w:r>
        <w:rPr>
          <w:spacing w:val="1"/>
        </w:rPr>
        <w:t xml:space="preserve"> </w:t>
      </w:r>
      <w:r>
        <w:t>Париж,</w:t>
      </w:r>
      <w:r>
        <w:rPr>
          <w:spacing w:val="1"/>
        </w:rPr>
        <w:t xml:space="preserve"> </w:t>
      </w:r>
      <w:r>
        <w:t>Лувр).</w:t>
      </w:r>
      <w:r>
        <w:rPr>
          <w:spacing w:val="1"/>
        </w:rPr>
        <w:t xml:space="preserve"> </w:t>
      </w:r>
      <w:r>
        <w:t>Драматическая</w:t>
      </w:r>
      <w:r>
        <w:rPr>
          <w:spacing w:val="1"/>
        </w:rPr>
        <w:t xml:space="preserve"> </w:t>
      </w:r>
      <w:r>
        <w:t>взволнованность состояния природы в пейзажах Жюля Дюпре (1811-1889). «Вечер» (1840-е,</w:t>
      </w:r>
      <w:r>
        <w:rPr>
          <w:spacing w:val="1"/>
        </w:rPr>
        <w:t xml:space="preserve"> </w:t>
      </w:r>
      <w:r>
        <w:t>Москва,</w:t>
      </w:r>
      <w:r>
        <w:rPr>
          <w:spacing w:val="3"/>
        </w:rPr>
        <w:t xml:space="preserve"> </w:t>
      </w:r>
      <w:r>
        <w:t>ГМИИ</w:t>
      </w:r>
      <w:r>
        <w:t>).</w:t>
      </w:r>
      <w:r>
        <w:rPr>
          <w:spacing w:val="3"/>
        </w:rPr>
        <w:t xml:space="preserve"> </w:t>
      </w:r>
      <w:r>
        <w:t>Поэзия</w:t>
      </w:r>
      <w:r>
        <w:rPr>
          <w:spacing w:val="3"/>
        </w:rPr>
        <w:t xml:space="preserve"> </w:t>
      </w:r>
      <w:r>
        <w:t>тихих</w:t>
      </w:r>
      <w:r>
        <w:rPr>
          <w:spacing w:val="6"/>
        </w:rPr>
        <w:t xml:space="preserve"> </w:t>
      </w:r>
      <w:r>
        <w:t>вечеров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расцветов</w:t>
      </w:r>
      <w:r>
        <w:rPr>
          <w:spacing w:val="4"/>
        </w:rPr>
        <w:t xml:space="preserve"> </w:t>
      </w:r>
      <w:r>
        <w:t>Шарля-Француа</w:t>
      </w:r>
      <w:r>
        <w:rPr>
          <w:spacing w:val="12"/>
        </w:rPr>
        <w:t xml:space="preserve"> </w:t>
      </w:r>
      <w:r>
        <w:t>Добиньи</w:t>
      </w:r>
      <w:r>
        <w:rPr>
          <w:spacing w:val="4"/>
        </w:rPr>
        <w:t xml:space="preserve"> </w:t>
      </w:r>
      <w:r>
        <w:t>(1817</w:t>
      </w:r>
      <w:r>
        <w:rPr>
          <w:spacing w:val="6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1878).</w:t>
      </w:r>
    </w:p>
    <w:p w:rsidR="006F732C" w:rsidRDefault="00AC5CDA">
      <w:pPr>
        <w:pStyle w:val="a4"/>
        <w:spacing w:before="3" w:line="235" w:lineRule="auto"/>
        <w:ind w:right="656" w:firstLine="0"/>
      </w:pPr>
      <w:r>
        <w:t>«Деревня на берегу реки Уазы» (1868, Москва, ГМИИ). Близость к барбизонцам творчества</w:t>
      </w:r>
      <w:r>
        <w:rPr>
          <w:spacing w:val="1"/>
        </w:rPr>
        <w:t xml:space="preserve"> </w:t>
      </w:r>
      <w:r>
        <w:t>Жана</w:t>
      </w:r>
      <w:r>
        <w:rPr>
          <w:spacing w:val="-2"/>
        </w:rPr>
        <w:t xml:space="preserve"> </w:t>
      </w:r>
      <w:r>
        <w:t>Франсуа</w:t>
      </w:r>
      <w:r>
        <w:rPr>
          <w:spacing w:val="1"/>
        </w:rPr>
        <w:t xml:space="preserve"> </w:t>
      </w:r>
      <w:r>
        <w:t>Милле.</w:t>
      </w:r>
    </w:p>
    <w:p w:rsidR="006F732C" w:rsidRDefault="00AC5CDA">
      <w:pPr>
        <w:pStyle w:val="a4"/>
        <w:spacing w:before="1"/>
        <w:ind w:right="649"/>
      </w:pPr>
      <w:r>
        <w:t xml:space="preserve">Самостоятельная работа: понятие «национальный реалистический пейзаж»; </w:t>
      </w:r>
      <w:r>
        <w:t>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художников-барбизонцев;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художников</w:t>
      </w:r>
      <w:r>
        <w:rPr>
          <w:spacing w:val="-2"/>
        </w:rPr>
        <w:t xml:space="preserve"> </w:t>
      </w:r>
      <w:r>
        <w:t>Камиля</w:t>
      </w:r>
      <w:r>
        <w:rPr>
          <w:spacing w:val="-2"/>
        </w:rPr>
        <w:t xml:space="preserve"> </w:t>
      </w:r>
      <w:r>
        <w:t>Коро,</w:t>
      </w:r>
      <w:r>
        <w:rPr>
          <w:spacing w:val="-1"/>
        </w:rPr>
        <w:t xml:space="preserve"> </w:t>
      </w:r>
      <w:r>
        <w:t>Теодора</w:t>
      </w:r>
      <w:r>
        <w:rPr>
          <w:spacing w:val="-3"/>
        </w:rPr>
        <w:t xml:space="preserve"> </w:t>
      </w:r>
      <w:r>
        <w:t>Руссо,</w:t>
      </w:r>
      <w:r>
        <w:rPr>
          <w:spacing w:val="-1"/>
        </w:rPr>
        <w:t xml:space="preserve"> </w:t>
      </w:r>
      <w:r>
        <w:t>Шарля</w:t>
      </w:r>
      <w:r>
        <w:rPr>
          <w:spacing w:val="-2"/>
        </w:rPr>
        <w:t xml:space="preserve"> </w:t>
      </w:r>
      <w:r>
        <w:t>Добиньи,</w:t>
      </w:r>
      <w:r>
        <w:rPr>
          <w:spacing w:val="-2"/>
        </w:rPr>
        <w:t xml:space="preserve"> </w:t>
      </w:r>
      <w:r>
        <w:t>Диаза</w:t>
      </w:r>
      <w:r>
        <w:rPr>
          <w:spacing w:val="-2"/>
        </w:rPr>
        <w:t xml:space="preserve"> </w:t>
      </w:r>
      <w:proofErr w:type="gramStart"/>
      <w:r>
        <w:t>де</w:t>
      </w:r>
      <w:r>
        <w:rPr>
          <w:spacing w:val="-2"/>
        </w:rPr>
        <w:t xml:space="preserve"> </w:t>
      </w:r>
      <w:r>
        <w:t>ла</w:t>
      </w:r>
      <w:proofErr w:type="gramEnd"/>
      <w:r>
        <w:rPr>
          <w:spacing w:val="-2"/>
        </w:rPr>
        <w:t xml:space="preserve"> </w:t>
      </w:r>
      <w:r>
        <w:t>Пенья,</w:t>
      </w:r>
      <w:r>
        <w:rPr>
          <w:spacing w:val="-2"/>
        </w:rPr>
        <w:t xml:space="preserve"> </w:t>
      </w:r>
      <w:r>
        <w:t>Тройона.</w:t>
      </w:r>
    </w:p>
    <w:p w:rsidR="006F732C" w:rsidRDefault="006F732C">
      <w:pPr>
        <w:pStyle w:val="a4"/>
        <w:spacing w:before="5"/>
        <w:ind w:left="0" w:firstLine="0"/>
        <w:jc w:val="left"/>
      </w:pPr>
    </w:p>
    <w:p w:rsidR="006F732C" w:rsidRDefault="00AC5CDA">
      <w:pPr>
        <w:pStyle w:val="1"/>
        <w:ind w:right="769"/>
        <w:jc w:val="center"/>
      </w:pPr>
      <w:r>
        <w:t>РАЗДЕЛ</w:t>
      </w:r>
      <w:r>
        <w:rPr>
          <w:spacing w:val="-3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ИСКУССТВА</w:t>
      </w:r>
      <w:r>
        <w:rPr>
          <w:spacing w:val="-3"/>
        </w:rPr>
        <w:t xml:space="preserve"> </w:t>
      </w:r>
      <w:r>
        <w:t>СТРАН</w:t>
      </w:r>
      <w:r>
        <w:rPr>
          <w:spacing w:val="-3"/>
        </w:rPr>
        <w:t xml:space="preserve"> </w:t>
      </w:r>
      <w:r>
        <w:t>ЗАПАДНОЙ</w:t>
      </w:r>
      <w:r>
        <w:rPr>
          <w:spacing w:val="-3"/>
        </w:rPr>
        <w:t xml:space="preserve"> </w:t>
      </w:r>
      <w:r>
        <w:t>ЕВРОПЫ</w:t>
      </w:r>
      <w:r>
        <w:rPr>
          <w:spacing w:val="-3"/>
        </w:rPr>
        <w:t xml:space="preserve"> </w:t>
      </w:r>
      <w:r>
        <w:t>ВТОРОЙ</w:t>
      </w:r>
    </w:p>
    <w:p w:rsidR="006F732C" w:rsidRDefault="00AC5CDA">
      <w:pPr>
        <w:spacing w:line="274" w:lineRule="exact"/>
        <w:ind w:left="1029" w:right="864"/>
        <w:jc w:val="center"/>
        <w:rPr>
          <w:b/>
          <w:sz w:val="24"/>
        </w:rPr>
      </w:pPr>
      <w:r>
        <w:rPr>
          <w:b/>
          <w:sz w:val="24"/>
        </w:rPr>
        <w:t>ПОЛОВИНЫ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XIX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ВЕКА</w:t>
      </w:r>
    </w:p>
    <w:p w:rsidR="006F732C" w:rsidRDefault="00AC5CDA">
      <w:pPr>
        <w:pStyle w:val="a9"/>
        <w:numPr>
          <w:ilvl w:val="1"/>
          <w:numId w:val="15"/>
        </w:numPr>
        <w:tabs>
          <w:tab w:val="left" w:pos="2234"/>
          <w:tab w:val="left" w:pos="2235"/>
        </w:tabs>
        <w:spacing w:line="274" w:lineRule="exact"/>
        <w:rPr>
          <w:sz w:val="24"/>
        </w:rPr>
      </w:pP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Франции</w:t>
      </w:r>
      <w:r>
        <w:rPr>
          <w:spacing w:val="-3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-3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-4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spacing w:before="1"/>
        <w:ind w:right="647"/>
      </w:pPr>
      <w:r>
        <w:t>Франция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Парижской</w:t>
      </w:r>
      <w:r>
        <w:rPr>
          <w:spacing w:val="1"/>
        </w:rPr>
        <w:t xml:space="preserve"> </w:t>
      </w:r>
      <w:r>
        <w:t>коммуны.</w:t>
      </w:r>
      <w:r>
        <w:rPr>
          <w:spacing w:val="1"/>
        </w:rPr>
        <w:t xml:space="preserve"> </w:t>
      </w:r>
      <w:r>
        <w:t>Наступление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Спад</w:t>
      </w:r>
      <w:r>
        <w:rPr>
          <w:spacing w:val="1"/>
        </w:rPr>
        <w:t xml:space="preserve"> </w:t>
      </w:r>
      <w:r>
        <w:t>революционн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демократического</w:t>
      </w:r>
      <w:r>
        <w:rPr>
          <w:spacing w:val="1"/>
        </w:rPr>
        <w:t xml:space="preserve"> </w:t>
      </w:r>
      <w:r>
        <w:t>движения.</w:t>
      </w:r>
      <w:r>
        <w:rPr>
          <w:spacing w:val="1"/>
        </w:rPr>
        <w:t xml:space="preserve"> </w:t>
      </w:r>
      <w:r>
        <w:t>Сложный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французской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времени.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символистско-декадентских</w:t>
      </w:r>
      <w:r>
        <w:rPr>
          <w:spacing w:val="1"/>
        </w:rPr>
        <w:t xml:space="preserve"> </w:t>
      </w:r>
      <w:r>
        <w:t>течений.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французского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десятилетий</w:t>
      </w:r>
      <w:r>
        <w:rPr>
          <w:spacing w:val="1"/>
        </w:rPr>
        <w:t xml:space="preserve"> </w:t>
      </w:r>
      <w:r>
        <w:t>Х</w:t>
      </w:r>
      <w:proofErr w:type="gramStart"/>
      <w:r>
        <w:t>I</w:t>
      </w:r>
      <w:proofErr w:type="gramEnd"/>
      <w:r>
        <w:t>Х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реалистической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форма</w:t>
      </w:r>
      <w:r>
        <w:t>льных экспериментов.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15"/>
        </w:numPr>
        <w:tabs>
          <w:tab w:val="left" w:pos="2235"/>
        </w:tabs>
        <w:rPr>
          <w:sz w:val="24"/>
        </w:rPr>
      </w:pPr>
      <w:r>
        <w:rPr>
          <w:sz w:val="24"/>
        </w:rPr>
        <w:t>Творчество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Эдуарда</w:t>
      </w:r>
      <w:r>
        <w:rPr>
          <w:spacing w:val="-2"/>
          <w:sz w:val="24"/>
        </w:rPr>
        <w:t xml:space="preserve"> </w:t>
      </w:r>
      <w:r>
        <w:rPr>
          <w:sz w:val="24"/>
        </w:rPr>
        <w:t>Мане</w:t>
      </w:r>
      <w:r>
        <w:rPr>
          <w:spacing w:val="-2"/>
          <w:sz w:val="24"/>
        </w:rPr>
        <w:t xml:space="preserve"> </w:t>
      </w:r>
      <w:r>
        <w:rPr>
          <w:sz w:val="24"/>
        </w:rPr>
        <w:t>(1832-1883)</w:t>
      </w:r>
    </w:p>
    <w:p w:rsidR="006F732C" w:rsidRDefault="00AC5CDA">
      <w:pPr>
        <w:pStyle w:val="a4"/>
        <w:ind w:right="653"/>
      </w:pP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Эдуарда</w:t>
      </w:r>
      <w:r>
        <w:rPr>
          <w:spacing w:val="1"/>
        </w:rPr>
        <w:t xml:space="preserve"> </w:t>
      </w:r>
      <w:r>
        <w:t>Мане,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живопись</w:t>
      </w:r>
      <w:r>
        <w:rPr>
          <w:spacing w:val="60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представлена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многообразии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проявлений.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понятии</w:t>
      </w:r>
      <w:r>
        <w:rPr>
          <w:spacing w:val="1"/>
        </w:rPr>
        <w:t xml:space="preserve"> </w:t>
      </w:r>
      <w:r>
        <w:t>«салонное</w:t>
      </w:r>
      <w:r>
        <w:rPr>
          <w:spacing w:val="1"/>
        </w:rPr>
        <w:t xml:space="preserve"> </w:t>
      </w:r>
      <w:r>
        <w:t>искусство»;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художнике,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которого было устремлено к новым средствам художественного выражения, противостояло</w:t>
      </w:r>
      <w:r>
        <w:rPr>
          <w:spacing w:val="1"/>
        </w:rPr>
        <w:t xml:space="preserve"> </w:t>
      </w:r>
      <w:r>
        <w:t>буржуазной</w:t>
      </w:r>
      <w:r>
        <w:rPr>
          <w:spacing w:val="-1"/>
        </w:rPr>
        <w:t xml:space="preserve"> </w:t>
      </w:r>
      <w:r>
        <w:t>пошлости</w:t>
      </w:r>
      <w:r>
        <w:rPr>
          <w:spacing w:val="-1"/>
        </w:rPr>
        <w:t xml:space="preserve"> </w:t>
      </w:r>
      <w:r>
        <w:t>салонного искусства.</w:t>
      </w:r>
    </w:p>
    <w:p w:rsidR="006F732C" w:rsidRDefault="00AC5CDA">
      <w:pPr>
        <w:pStyle w:val="a4"/>
        <w:ind w:right="650"/>
      </w:pPr>
      <w:r>
        <w:t>Эдуард Мане (1832-1883) –– один из крупнейших мастеров французской реалистической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Ранн</w:t>
      </w:r>
      <w:r>
        <w:t>ие</w:t>
      </w:r>
      <w:r>
        <w:rPr>
          <w:spacing w:val="1"/>
        </w:rPr>
        <w:t xml:space="preserve"> </w:t>
      </w:r>
      <w:r>
        <w:t>работы:</w:t>
      </w:r>
      <w:r>
        <w:rPr>
          <w:spacing w:val="1"/>
        </w:rPr>
        <w:t xml:space="preserve"> </w:t>
      </w:r>
      <w:r>
        <w:t>«Лола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Валенсии»</w:t>
      </w:r>
      <w:r>
        <w:rPr>
          <w:spacing w:val="1"/>
        </w:rPr>
        <w:t xml:space="preserve"> </w:t>
      </w:r>
      <w:r>
        <w:t>(1862),</w:t>
      </w:r>
      <w:r>
        <w:rPr>
          <w:spacing w:val="1"/>
        </w:rPr>
        <w:t xml:space="preserve"> </w:t>
      </w:r>
      <w:r>
        <w:t>«Викторина</w:t>
      </w:r>
      <w:r>
        <w:rPr>
          <w:spacing w:val="1"/>
        </w:rPr>
        <w:t xml:space="preserve"> </w:t>
      </w:r>
      <w:r>
        <w:t>Меран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костюме</w:t>
      </w:r>
      <w:r>
        <w:rPr>
          <w:spacing w:val="1"/>
        </w:rPr>
        <w:t xml:space="preserve"> </w:t>
      </w:r>
      <w:r>
        <w:t>эспада»,</w:t>
      </w:r>
      <w:r>
        <w:rPr>
          <w:spacing w:val="1"/>
        </w:rPr>
        <w:t xml:space="preserve"> </w:t>
      </w:r>
      <w:r>
        <w:t>(1862),</w:t>
      </w:r>
      <w:r>
        <w:rPr>
          <w:spacing w:val="1"/>
        </w:rPr>
        <w:t xml:space="preserve"> </w:t>
      </w:r>
      <w:r>
        <w:t>«Уличная</w:t>
      </w:r>
      <w:r>
        <w:rPr>
          <w:spacing w:val="1"/>
        </w:rPr>
        <w:t xml:space="preserve"> </w:t>
      </w:r>
      <w:r>
        <w:t>певица»</w:t>
      </w:r>
      <w:r>
        <w:rPr>
          <w:spacing w:val="1"/>
        </w:rPr>
        <w:t xml:space="preserve"> </w:t>
      </w:r>
      <w:r>
        <w:t>(1862).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классической</w:t>
      </w:r>
      <w:r>
        <w:rPr>
          <w:spacing w:val="1"/>
        </w:rPr>
        <w:t xml:space="preserve"> </w:t>
      </w:r>
      <w:r>
        <w:t>традицией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прошлого:</w:t>
      </w:r>
      <w:r>
        <w:rPr>
          <w:spacing w:val="1"/>
        </w:rPr>
        <w:t xml:space="preserve"> </w:t>
      </w:r>
      <w:r>
        <w:t>«Завтрак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траве»</w:t>
      </w:r>
      <w:r>
        <w:rPr>
          <w:spacing w:val="1"/>
        </w:rPr>
        <w:t xml:space="preserve"> </w:t>
      </w:r>
      <w:r>
        <w:t>(1863),</w:t>
      </w:r>
      <w:r>
        <w:rPr>
          <w:spacing w:val="1"/>
        </w:rPr>
        <w:t xml:space="preserve"> </w:t>
      </w:r>
      <w:r>
        <w:t>«Олимпия»</w:t>
      </w:r>
      <w:r>
        <w:rPr>
          <w:spacing w:val="1"/>
        </w:rPr>
        <w:t xml:space="preserve"> </w:t>
      </w:r>
      <w:r>
        <w:t>(1863),</w:t>
      </w:r>
      <w:r>
        <w:rPr>
          <w:spacing w:val="1"/>
        </w:rPr>
        <w:t xml:space="preserve"> </w:t>
      </w:r>
      <w:r>
        <w:t>«Флейтист»</w:t>
      </w:r>
      <w:r>
        <w:rPr>
          <w:spacing w:val="1"/>
        </w:rPr>
        <w:t xml:space="preserve"> </w:t>
      </w:r>
      <w:r>
        <w:t>(1866).</w:t>
      </w:r>
      <w:r>
        <w:rPr>
          <w:spacing w:val="1"/>
        </w:rPr>
        <w:t xml:space="preserve"> </w:t>
      </w:r>
      <w:r>
        <w:t>Сцены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жизни:</w:t>
      </w:r>
      <w:r>
        <w:rPr>
          <w:spacing w:val="1"/>
        </w:rPr>
        <w:t xml:space="preserve"> </w:t>
      </w:r>
      <w:r>
        <w:t>«Завтрак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мастерской»</w:t>
      </w:r>
      <w:r>
        <w:rPr>
          <w:spacing w:val="1"/>
        </w:rPr>
        <w:t xml:space="preserve"> </w:t>
      </w:r>
      <w:r>
        <w:t>(1868),</w:t>
      </w:r>
      <w:r>
        <w:rPr>
          <w:spacing w:val="1"/>
        </w:rPr>
        <w:t xml:space="preserve"> </w:t>
      </w:r>
      <w:r>
        <w:t>«Балкон»</w:t>
      </w:r>
      <w:r>
        <w:rPr>
          <w:spacing w:val="1"/>
        </w:rPr>
        <w:t xml:space="preserve"> </w:t>
      </w:r>
      <w:r>
        <w:t>(1868-1869),</w:t>
      </w:r>
      <w:r>
        <w:rPr>
          <w:spacing w:val="1"/>
        </w:rPr>
        <w:t xml:space="preserve"> </w:t>
      </w:r>
      <w:r>
        <w:t>«У</w:t>
      </w:r>
      <w:r>
        <w:rPr>
          <w:spacing w:val="1"/>
        </w:rPr>
        <w:t xml:space="preserve"> </w:t>
      </w:r>
      <w:r>
        <w:t>папаши</w:t>
      </w:r>
      <w:r>
        <w:rPr>
          <w:spacing w:val="1"/>
        </w:rPr>
        <w:t xml:space="preserve"> </w:t>
      </w:r>
      <w:r>
        <w:t>Латюйля»</w:t>
      </w:r>
      <w:r>
        <w:rPr>
          <w:spacing w:val="2"/>
        </w:rPr>
        <w:t xml:space="preserve"> </w:t>
      </w:r>
      <w:r>
        <w:t>(1879),</w:t>
      </w:r>
      <w:r>
        <w:rPr>
          <w:spacing w:val="13"/>
        </w:rPr>
        <w:t xml:space="preserve"> </w:t>
      </w:r>
      <w:r>
        <w:t>«Бар</w:t>
      </w:r>
      <w:r>
        <w:rPr>
          <w:spacing w:val="12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«Фоли-Бержер»»</w:t>
      </w:r>
      <w:r>
        <w:rPr>
          <w:spacing w:val="7"/>
        </w:rPr>
        <w:t xml:space="preserve"> </w:t>
      </w:r>
      <w:r>
        <w:t>(1881-1882).</w:t>
      </w:r>
      <w:r>
        <w:rPr>
          <w:spacing w:val="79"/>
        </w:rPr>
        <w:t xml:space="preserve"> </w:t>
      </w:r>
      <w:r>
        <w:t>Пейзажи</w:t>
      </w:r>
      <w:r>
        <w:rPr>
          <w:spacing w:val="10"/>
        </w:rPr>
        <w:t xml:space="preserve"> </w:t>
      </w:r>
      <w:r>
        <w:t>Э.</w:t>
      </w:r>
      <w:r>
        <w:rPr>
          <w:spacing w:val="9"/>
        </w:rPr>
        <w:t xml:space="preserve"> </w:t>
      </w:r>
      <w:r>
        <w:t>Мане:</w:t>
      </w:r>
      <w:r>
        <w:rPr>
          <w:spacing w:val="15"/>
        </w:rPr>
        <w:t xml:space="preserve"> </w:t>
      </w:r>
      <w:r>
        <w:t>«В</w:t>
      </w:r>
      <w:r>
        <w:rPr>
          <w:spacing w:val="10"/>
        </w:rPr>
        <w:t xml:space="preserve"> </w:t>
      </w:r>
      <w:r>
        <w:t>лодке»</w:t>
      </w:r>
      <w:r>
        <w:rPr>
          <w:spacing w:val="5"/>
        </w:rPr>
        <w:t xml:space="preserve"> </w:t>
      </w:r>
      <w:r>
        <w:t>(1874),</w:t>
      </w:r>
    </w:p>
    <w:p w:rsidR="006F732C" w:rsidRDefault="00AC5CDA">
      <w:pPr>
        <w:pStyle w:val="a4"/>
        <w:ind w:right="648" w:firstLine="0"/>
      </w:pPr>
      <w:r>
        <w:t>«Аржантёй»</w:t>
      </w:r>
      <w:r>
        <w:rPr>
          <w:spacing w:val="1"/>
        </w:rPr>
        <w:t xml:space="preserve"> </w:t>
      </w:r>
      <w:r>
        <w:t>(1874) и др. Портреты кисти Э. Мане: «Портрет Золя» (1868), «Портрет мадам</w:t>
      </w:r>
      <w:r>
        <w:rPr>
          <w:spacing w:val="1"/>
        </w:rPr>
        <w:t xml:space="preserve"> </w:t>
      </w:r>
      <w:r>
        <w:t xml:space="preserve">Мане на голубой софе» </w:t>
      </w:r>
      <w:r>
        <w:t>(1874-1878), «Портрет Берты Моризо» (1872), «Портрет Дебутена»</w:t>
      </w:r>
      <w:r>
        <w:rPr>
          <w:spacing w:val="1"/>
        </w:rPr>
        <w:t xml:space="preserve"> </w:t>
      </w:r>
      <w:r>
        <w:t>(1875),</w:t>
      </w:r>
      <w:r>
        <w:rPr>
          <w:spacing w:val="118"/>
        </w:rPr>
        <w:t xml:space="preserve"> </w:t>
      </w:r>
      <w:r>
        <w:t xml:space="preserve">Живость  </w:t>
      </w:r>
      <w:r>
        <w:rPr>
          <w:spacing w:val="1"/>
        </w:rPr>
        <w:t xml:space="preserve"> </w:t>
      </w:r>
      <w:r>
        <w:t>и</w:t>
      </w:r>
      <w:r>
        <w:rPr>
          <w:spacing w:val="118"/>
        </w:rPr>
        <w:t xml:space="preserve"> </w:t>
      </w:r>
      <w:r>
        <w:t>тонкость</w:t>
      </w:r>
      <w:r>
        <w:rPr>
          <w:spacing w:val="119"/>
        </w:rPr>
        <w:t xml:space="preserve"> </w:t>
      </w:r>
      <w:r>
        <w:t>психологической</w:t>
      </w:r>
      <w:r>
        <w:rPr>
          <w:spacing w:val="117"/>
        </w:rPr>
        <w:t xml:space="preserve"> </w:t>
      </w:r>
      <w:r>
        <w:t>характеристики.</w:t>
      </w:r>
      <w:r>
        <w:rPr>
          <w:spacing w:val="115"/>
        </w:rPr>
        <w:t xml:space="preserve"> </w:t>
      </w:r>
      <w:r>
        <w:t xml:space="preserve">Исторический  </w:t>
      </w:r>
      <w:r>
        <w:rPr>
          <w:spacing w:val="1"/>
        </w:rPr>
        <w:t xml:space="preserve"> </w:t>
      </w:r>
      <w:r>
        <w:t xml:space="preserve">жанр  </w:t>
      </w:r>
      <w:r>
        <w:rPr>
          <w:spacing w:val="6"/>
        </w:rPr>
        <w:t xml:space="preserve"> </w:t>
      </w:r>
      <w:r>
        <w:t>–</w:t>
      </w:r>
    </w:p>
    <w:p w:rsidR="006F732C" w:rsidRDefault="00AC5CDA">
      <w:pPr>
        <w:pStyle w:val="a4"/>
        <w:ind w:right="647" w:firstLine="0"/>
      </w:pPr>
      <w:r>
        <w:t>«Расстрел</w:t>
      </w:r>
      <w:r>
        <w:rPr>
          <w:spacing w:val="1"/>
        </w:rPr>
        <w:t xml:space="preserve"> </w:t>
      </w:r>
      <w:r>
        <w:t>императора</w:t>
      </w:r>
      <w:r>
        <w:rPr>
          <w:spacing w:val="1"/>
        </w:rPr>
        <w:t xml:space="preserve"> </w:t>
      </w:r>
      <w:r>
        <w:t>Максимилиана»</w:t>
      </w:r>
      <w:r>
        <w:rPr>
          <w:spacing w:val="1"/>
        </w:rPr>
        <w:t xml:space="preserve"> </w:t>
      </w:r>
      <w:r>
        <w:t>(1867).</w:t>
      </w:r>
      <w:r>
        <w:rPr>
          <w:spacing w:val="1"/>
        </w:rPr>
        <w:t xml:space="preserve"> </w:t>
      </w:r>
      <w:r>
        <w:t>Натюрморты</w:t>
      </w:r>
      <w:r>
        <w:rPr>
          <w:spacing w:val="1"/>
        </w:rPr>
        <w:t xml:space="preserve"> </w:t>
      </w:r>
      <w:r>
        <w:t>Мане.</w:t>
      </w:r>
      <w:r>
        <w:rPr>
          <w:spacing w:val="6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живописного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Об</w:t>
      </w:r>
      <w:r>
        <w:t>новление</w:t>
      </w:r>
      <w:r>
        <w:rPr>
          <w:spacing w:val="1"/>
        </w:rPr>
        <w:t xml:space="preserve"> </w:t>
      </w:r>
      <w:r>
        <w:t>цветовой</w:t>
      </w:r>
      <w:r>
        <w:rPr>
          <w:spacing w:val="1"/>
        </w:rPr>
        <w:t xml:space="preserve"> </w:t>
      </w:r>
      <w:r>
        <w:t>палитры,</w:t>
      </w:r>
      <w:r>
        <w:rPr>
          <w:spacing w:val="1"/>
        </w:rPr>
        <w:t xml:space="preserve"> </w:t>
      </w:r>
      <w:r>
        <w:t>смелость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свобода</w:t>
      </w:r>
      <w:r>
        <w:rPr>
          <w:spacing w:val="-57"/>
        </w:rPr>
        <w:t xml:space="preserve"> </w:t>
      </w:r>
      <w:r>
        <w:t>колористических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обобщение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Мане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художнико</w:t>
      </w:r>
      <w:proofErr w:type="gramStart"/>
      <w:r>
        <w:t>в-</w:t>
      </w:r>
      <w:proofErr w:type="gramEnd"/>
      <w:r>
        <w:rPr>
          <w:spacing w:val="1"/>
        </w:rPr>
        <w:t xml:space="preserve"> </w:t>
      </w:r>
      <w:r>
        <w:t>импрессионистов.</w:t>
      </w:r>
    </w:p>
    <w:p w:rsidR="006F732C" w:rsidRDefault="00AC5CDA">
      <w:pPr>
        <w:pStyle w:val="a4"/>
        <w:spacing w:before="1"/>
        <w:ind w:right="656" w:firstLine="34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подобрать</w:t>
      </w:r>
      <w:r>
        <w:rPr>
          <w:spacing w:val="-1"/>
        </w:rPr>
        <w:t xml:space="preserve"> </w:t>
      </w:r>
      <w:r>
        <w:t>иллюстративный материал.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15"/>
        </w:numPr>
        <w:tabs>
          <w:tab w:val="left" w:pos="2235"/>
        </w:tabs>
        <w:rPr>
          <w:sz w:val="24"/>
        </w:rPr>
      </w:pPr>
      <w:r>
        <w:rPr>
          <w:sz w:val="24"/>
        </w:rPr>
        <w:t>Импрессионизм</w:t>
      </w:r>
    </w:p>
    <w:p w:rsidR="006F732C" w:rsidRDefault="00AC5CDA">
      <w:pPr>
        <w:pStyle w:val="a4"/>
        <w:ind w:right="652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импрессионизме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художественном</w:t>
      </w:r>
      <w:r>
        <w:rPr>
          <w:spacing w:val="1"/>
        </w:rPr>
        <w:t xml:space="preserve"> </w:t>
      </w:r>
      <w:r>
        <w:t>течении.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характеристику этого течения; раскрыть связь с</w:t>
      </w:r>
      <w:r>
        <w:rPr>
          <w:spacing w:val="1"/>
        </w:rPr>
        <w:t xml:space="preserve"> </w:t>
      </w:r>
      <w:r>
        <w:t>реалистическим искусством, протест против</w:t>
      </w:r>
      <w:r>
        <w:rPr>
          <w:spacing w:val="-57"/>
        </w:rPr>
        <w:t xml:space="preserve"> </w:t>
      </w:r>
      <w:r>
        <w:t>академизма;</w:t>
      </w:r>
      <w:r>
        <w:rPr>
          <w:spacing w:val="-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творчеством ярких</w:t>
      </w:r>
      <w:r>
        <w:rPr>
          <w:spacing w:val="-2"/>
        </w:rPr>
        <w:t xml:space="preserve"> </w:t>
      </w:r>
      <w:r>
        <w:t>представителей группы.</w:t>
      </w:r>
    </w:p>
    <w:p w:rsidR="006F732C" w:rsidRDefault="00AC5CDA">
      <w:pPr>
        <w:pStyle w:val="a4"/>
        <w:ind w:right="646"/>
      </w:pPr>
      <w:r>
        <w:t>Творчест</w:t>
      </w:r>
      <w:r>
        <w:t>во</w:t>
      </w:r>
      <w:r>
        <w:rPr>
          <w:spacing w:val="1"/>
        </w:rPr>
        <w:t xml:space="preserve"> </w:t>
      </w:r>
      <w:r>
        <w:t>Клода</w:t>
      </w:r>
      <w:r>
        <w:rPr>
          <w:spacing w:val="1"/>
        </w:rPr>
        <w:t xml:space="preserve"> </w:t>
      </w:r>
      <w:r>
        <w:t>Моне</w:t>
      </w:r>
      <w:r>
        <w:rPr>
          <w:spacing w:val="1"/>
        </w:rPr>
        <w:t xml:space="preserve"> </w:t>
      </w:r>
      <w:r>
        <w:t>(1840-1926)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выражение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импрессионизма. Свежесть и красочное богатство образов природы в лучших произведениях</w:t>
      </w:r>
      <w:r>
        <w:rPr>
          <w:spacing w:val="1"/>
        </w:rPr>
        <w:t xml:space="preserve"> </w:t>
      </w:r>
      <w:r>
        <w:t>Моне. Пейзажи, портреты, жанровые сцены: «Камилла» (1866), «Завтрак на траве» (1865-</w:t>
      </w:r>
      <w:r>
        <w:rPr>
          <w:spacing w:val="1"/>
        </w:rPr>
        <w:t xml:space="preserve"> </w:t>
      </w:r>
      <w:r>
        <w:t>1866),</w:t>
      </w:r>
      <w:r>
        <w:rPr>
          <w:spacing w:val="58"/>
        </w:rPr>
        <w:t xml:space="preserve"> </w:t>
      </w:r>
      <w:r>
        <w:t>«Женщины</w:t>
      </w:r>
      <w:r>
        <w:rPr>
          <w:spacing w:val="53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</w:t>
      </w:r>
      <w:r>
        <w:t>аду»</w:t>
      </w:r>
      <w:r>
        <w:rPr>
          <w:spacing w:val="51"/>
        </w:rPr>
        <w:t xml:space="preserve"> </w:t>
      </w:r>
      <w:r>
        <w:t>(1866),</w:t>
      </w:r>
      <w:r>
        <w:rPr>
          <w:spacing w:val="55"/>
        </w:rPr>
        <w:t xml:space="preserve"> </w:t>
      </w:r>
      <w:r>
        <w:t>«Лягушатник»</w:t>
      </w:r>
      <w:r>
        <w:rPr>
          <w:spacing w:val="49"/>
        </w:rPr>
        <w:t xml:space="preserve"> </w:t>
      </w:r>
      <w:r>
        <w:t>(1869).</w:t>
      </w:r>
      <w:r>
        <w:rPr>
          <w:spacing w:val="55"/>
        </w:rPr>
        <w:t xml:space="preserve"> </w:t>
      </w:r>
      <w:r>
        <w:t>Развитие</w:t>
      </w:r>
      <w:r>
        <w:rPr>
          <w:spacing w:val="53"/>
        </w:rPr>
        <w:t xml:space="preserve"> </w:t>
      </w:r>
      <w:r>
        <w:t>городского</w:t>
      </w:r>
      <w:r>
        <w:rPr>
          <w:spacing w:val="53"/>
        </w:rPr>
        <w:t xml:space="preserve"> </w:t>
      </w:r>
      <w:r>
        <w:t>пейзажа</w:t>
      </w:r>
      <w:r>
        <w:rPr>
          <w:spacing w:val="55"/>
        </w:rPr>
        <w:t xml:space="preserve"> </w:t>
      </w:r>
      <w:r>
        <w:t>-</w:t>
      </w:r>
    </w:p>
    <w:p w:rsidR="006F732C" w:rsidRDefault="00AC5CDA">
      <w:pPr>
        <w:pStyle w:val="a4"/>
        <w:spacing w:before="65"/>
        <w:ind w:firstLine="0"/>
      </w:pPr>
      <w:r>
        <w:lastRenderedPageBreak/>
        <w:t xml:space="preserve">«Впечатление.  </w:t>
      </w:r>
      <w:r>
        <w:rPr>
          <w:spacing w:val="49"/>
        </w:rPr>
        <w:t xml:space="preserve"> </w:t>
      </w:r>
      <w:r>
        <w:t>Восход</w:t>
      </w:r>
      <w:r>
        <w:rPr>
          <w:spacing w:val="84"/>
        </w:rPr>
        <w:t xml:space="preserve"> </w:t>
      </w:r>
      <w:r>
        <w:t>солнца»</w:t>
      </w:r>
      <w:r>
        <w:rPr>
          <w:spacing w:val="76"/>
        </w:rPr>
        <w:t xml:space="preserve"> </w:t>
      </w:r>
      <w:r>
        <w:t>(1872),</w:t>
      </w:r>
      <w:r>
        <w:rPr>
          <w:spacing w:val="88"/>
        </w:rPr>
        <w:t xml:space="preserve"> </w:t>
      </w:r>
      <w:r>
        <w:t>«Бульвар</w:t>
      </w:r>
      <w:r>
        <w:rPr>
          <w:spacing w:val="85"/>
        </w:rPr>
        <w:t xml:space="preserve"> </w:t>
      </w:r>
      <w:r>
        <w:t>капуцинок</w:t>
      </w:r>
      <w:r>
        <w:rPr>
          <w:spacing w:val="84"/>
        </w:rPr>
        <w:t xml:space="preserve"> </w:t>
      </w:r>
      <w:r>
        <w:t>в</w:t>
      </w:r>
      <w:r>
        <w:rPr>
          <w:spacing w:val="83"/>
        </w:rPr>
        <w:t xml:space="preserve"> </w:t>
      </w:r>
      <w:r>
        <w:t>Париже»</w:t>
      </w:r>
      <w:r>
        <w:rPr>
          <w:spacing w:val="80"/>
        </w:rPr>
        <w:t xml:space="preserve"> </w:t>
      </w:r>
      <w:r>
        <w:t>(1873).</w:t>
      </w:r>
      <w:r>
        <w:rPr>
          <w:spacing w:val="83"/>
        </w:rPr>
        <w:t xml:space="preserve"> </w:t>
      </w:r>
      <w:r>
        <w:t>Серия</w:t>
      </w:r>
    </w:p>
    <w:p w:rsidR="006F732C" w:rsidRDefault="00AC5CDA">
      <w:pPr>
        <w:pStyle w:val="a4"/>
        <w:ind w:right="648" w:firstLine="0"/>
      </w:pPr>
      <w:r>
        <w:t>«Вокзал Сен-Лазар» (1877). Свежесть и красочное богатство образов природы в лучших</w:t>
      </w:r>
      <w:r>
        <w:rPr>
          <w:spacing w:val="1"/>
        </w:rPr>
        <w:t xml:space="preserve"> </w:t>
      </w:r>
      <w:r>
        <w:t>пейзажах</w:t>
      </w:r>
      <w:r>
        <w:rPr>
          <w:spacing w:val="1"/>
        </w:rPr>
        <w:t xml:space="preserve"> </w:t>
      </w:r>
      <w:r>
        <w:t>Моне:</w:t>
      </w:r>
      <w:r>
        <w:rPr>
          <w:spacing w:val="1"/>
        </w:rPr>
        <w:t xml:space="preserve"> </w:t>
      </w:r>
      <w:r>
        <w:t>мотивы</w:t>
      </w:r>
      <w:r>
        <w:rPr>
          <w:spacing w:val="1"/>
        </w:rPr>
        <w:t xml:space="preserve"> </w:t>
      </w:r>
      <w:r>
        <w:t>Аржантёя:</w:t>
      </w:r>
      <w:r>
        <w:rPr>
          <w:spacing w:val="1"/>
        </w:rPr>
        <w:t xml:space="preserve"> </w:t>
      </w:r>
      <w:r>
        <w:t>«Парусные</w:t>
      </w:r>
      <w:r>
        <w:rPr>
          <w:spacing w:val="1"/>
        </w:rPr>
        <w:t xml:space="preserve"> </w:t>
      </w:r>
      <w:r>
        <w:t>лодки»,</w:t>
      </w:r>
      <w:r>
        <w:rPr>
          <w:spacing w:val="1"/>
        </w:rPr>
        <w:t xml:space="preserve"> </w:t>
      </w:r>
      <w:r>
        <w:t>Регата»,</w:t>
      </w:r>
      <w:r>
        <w:rPr>
          <w:spacing w:val="1"/>
        </w:rPr>
        <w:t xml:space="preserve"> </w:t>
      </w:r>
      <w:r>
        <w:t>«Мост»</w:t>
      </w:r>
      <w:r>
        <w:rPr>
          <w:spacing w:val="1"/>
        </w:rPr>
        <w:t xml:space="preserve"> </w:t>
      </w:r>
      <w:r>
        <w:t>(1874),</w:t>
      </w:r>
      <w:r>
        <w:rPr>
          <w:spacing w:val="1"/>
        </w:rPr>
        <w:t xml:space="preserve"> </w:t>
      </w:r>
      <w:r>
        <w:t>«Сад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Аржантёе»</w:t>
      </w:r>
      <w:r>
        <w:rPr>
          <w:spacing w:val="1"/>
        </w:rPr>
        <w:t xml:space="preserve"> </w:t>
      </w:r>
      <w:r>
        <w:t>(1877),</w:t>
      </w:r>
      <w:r>
        <w:rPr>
          <w:spacing w:val="1"/>
        </w:rPr>
        <w:t xml:space="preserve"> </w:t>
      </w:r>
      <w:r>
        <w:t>«Скалы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>
        <w:t>Бель-Иле</w:t>
      </w:r>
      <w:proofErr w:type="gramEnd"/>
      <w:r>
        <w:t>»</w:t>
      </w:r>
      <w:r>
        <w:rPr>
          <w:spacing w:val="1"/>
        </w:rPr>
        <w:t xml:space="preserve"> </w:t>
      </w:r>
      <w:r>
        <w:t>(1886).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Моне,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запечатлеть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меняющиеся</w:t>
      </w:r>
      <w:r>
        <w:rPr>
          <w:spacing w:val="1"/>
        </w:rPr>
        <w:t xml:space="preserve"> </w:t>
      </w:r>
      <w:r>
        <w:t>аспекты</w:t>
      </w:r>
      <w:r>
        <w:rPr>
          <w:spacing w:val="1"/>
        </w:rPr>
        <w:t xml:space="preserve"> </w:t>
      </w:r>
      <w:r>
        <w:t>природы:</w:t>
      </w:r>
      <w:r>
        <w:rPr>
          <w:spacing w:val="1"/>
        </w:rPr>
        <w:t xml:space="preserve"> </w:t>
      </w:r>
      <w:r>
        <w:t>серии</w:t>
      </w:r>
      <w:r>
        <w:rPr>
          <w:spacing w:val="1"/>
        </w:rPr>
        <w:t xml:space="preserve"> </w:t>
      </w:r>
      <w:r>
        <w:t>пейзажей</w:t>
      </w:r>
      <w:r>
        <w:rPr>
          <w:spacing w:val="1"/>
        </w:rPr>
        <w:t xml:space="preserve"> </w:t>
      </w:r>
      <w:r>
        <w:t>«Стога»</w:t>
      </w:r>
      <w:r>
        <w:rPr>
          <w:spacing w:val="1"/>
        </w:rPr>
        <w:t xml:space="preserve"> </w:t>
      </w:r>
      <w:r>
        <w:t>(1891), «Тополя» (1892),</w:t>
      </w:r>
      <w:r>
        <w:rPr>
          <w:spacing w:val="1"/>
        </w:rPr>
        <w:t xml:space="preserve"> </w:t>
      </w:r>
      <w:r>
        <w:t xml:space="preserve">«Руанские </w:t>
      </w:r>
      <w:r>
        <w:t>соборы» (1894), развитие декоративных поисков в ряде</w:t>
      </w:r>
      <w:r>
        <w:rPr>
          <w:spacing w:val="1"/>
        </w:rPr>
        <w:t xml:space="preserve"> </w:t>
      </w:r>
      <w:r>
        <w:t>поздних</w:t>
      </w:r>
      <w:r>
        <w:rPr>
          <w:spacing w:val="1"/>
        </w:rPr>
        <w:t xml:space="preserve"> </w:t>
      </w:r>
      <w:r>
        <w:t>работ:  серия</w:t>
      </w:r>
      <w:r>
        <w:rPr>
          <w:spacing w:val="-1"/>
        </w:rPr>
        <w:t xml:space="preserve"> </w:t>
      </w:r>
      <w:r>
        <w:t>пейзажей</w:t>
      </w:r>
      <w:r>
        <w:rPr>
          <w:spacing w:val="5"/>
        </w:rPr>
        <w:t xml:space="preserve"> </w:t>
      </w:r>
      <w:r>
        <w:t>«Кувшинки»</w:t>
      </w:r>
      <w:r>
        <w:rPr>
          <w:spacing w:val="-8"/>
        </w:rPr>
        <w:t xml:space="preserve"> </w:t>
      </w:r>
      <w:r>
        <w:t>(1899).</w:t>
      </w:r>
    </w:p>
    <w:p w:rsidR="006F732C" w:rsidRDefault="00AC5CDA">
      <w:pPr>
        <w:pStyle w:val="a4"/>
        <w:spacing w:before="1"/>
        <w:ind w:right="649"/>
      </w:pPr>
      <w:r>
        <w:t>Огюст</w:t>
      </w:r>
      <w:r>
        <w:rPr>
          <w:spacing w:val="1"/>
        </w:rPr>
        <w:t xml:space="preserve"> </w:t>
      </w:r>
      <w:r>
        <w:t>Ренуар</w:t>
      </w:r>
      <w:r>
        <w:rPr>
          <w:spacing w:val="1"/>
        </w:rPr>
        <w:t xml:space="preserve"> </w:t>
      </w:r>
      <w:r>
        <w:t>(1841-1919).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импрессионизма</w:t>
      </w:r>
      <w:r>
        <w:rPr>
          <w:spacing w:val="1"/>
        </w:rPr>
        <w:t xml:space="preserve"> </w:t>
      </w:r>
      <w:r>
        <w:t>Ренуара.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живописных исканий и техники. Интерес к жанровым сюжетам и портрету:</w:t>
      </w:r>
      <w:r>
        <w:rPr>
          <w:spacing w:val="1"/>
        </w:rPr>
        <w:t xml:space="preserve"> </w:t>
      </w:r>
      <w:r>
        <w:t>«Купан</w:t>
      </w:r>
      <w:r>
        <w:t>ие на</w:t>
      </w:r>
      <w:r>
        <w:rPr>
          <w:spacing w:val="1"/>
        </w:rPr>
        <w:t xml:space="preserve"> </w:t>
      </w:r>
      <w:r>
        <w:t>Сене» (она же - «Лягушатник», 1869),</w:t>
      </w:r>
      <w:r>
        <w:rPr>
          <w:spacing w:val="1"/>
        </w:rPr>
        <w:t xml:space="preserve"> </w:t>
      </w:r>
      <w:r>
        <w:t xml:space="preserve">«В ложе» (1874), «Обнаженная» (1876), «Мулен </w:t>
      </w:r>
      <w:proofErr w:type="gramStart"/>
      <w:r>
        <w:t>де ла</w:t>
      </w:r>
      <w:proofErr w:type="gramEnd"/>
      <w:r>
        <w:rPr>
          <w:spacing w:val="1"/>
        </w:rPr>
        <w:t xml:space="preserve"> </w:t>
      </w:r>
      <w:r>
        <w:t>Галетт» (1876), «Завтрак гребцов» (1881).</w:t>
      </w:r>
      <w:r>
        <w:rPr>
          <w:spacing w:val="1"/>
        </w:rPr>
        <w:t xml:space="preserve"> </w:t>
      </w:r>
      <w:r>
        <w:t>Портреты:</w:t>
      </w:r>
      <w:r>
        <w:rPr>
          <w:spacing w:val="1"/>
        </w:rPr>
        <w:t xml:space="preserve"> </w:t>
      </w:r>
      <w:r>
        <w:t>«Лиза» (1867),</w:t>
      </w:r>
      <w:r>
        <w:rPr>
          <w:spacing w:val="1"/>
        </w:rPr>
        <w:t xml:space="preserve"> </w:t>
      </w:r>
      <w:r>
        <w:t>портреты артистки</w:t>
      </w:r>
      <w:r>
        <w:rPr>
          <w:spacing w:val="1"/>
        </w:rPr>
        <w:t xml:space="preserve"> </w:t>
      </w:r>
      <w:r>
        <w:t>Жанны Самари (1877, 1878),</w:t>
      </w:r>
      <w:r>
        <w:rPr>
          <w:spacing w:val="1"/>
        </w:rPr>
        <w:t xml:space="preserve"> </w:t>
      </w:r>
      <w:r>
        <w:t>«Портрет коллекционера В. Шоке» (1875), «Девушка с</w:t>
      </w:r>
      <w:r>
        <w:t xml:space="preserve"> веером»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1881),</w:t>
      </w:r>
      <w:r>
        <w:rPr>
          <w:spacing w:val="1"/>
        </w:rPr>
        <w:t xml:space="preserve"> </w:t>
      </w:r>
      <w:r>
        <w:t>«Габриэль с розой» (1911). Скульптурные композиции Ренуара: медальон 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сына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Коко</w:t>
      </w:r>
      <w:r>
        <w:rPr>
          <w:spacing w:val="1"/>
        </w:rPr>
        <w:t xml:space="preserve"> </w:t>
      </w:r>
      <w:r>
        <w:t>(1907),</w:t>
      </w:r>
      <w:r>
        <w:rPr>
          <w:spacing w:val="1"/>
        </w:rPr>
        <w:t xml:space="preserve"> </w:t>
      </w:r>
      <w:r>
        <w:t>бронзовый</w:t>
      </w:r>
      <w:r>
        <w:rPr>
          <w:spacing w:val="1"/>
        </w:rPr>
        <w:t xml:space="preserve"> </w:t>
      </w:r>
      <w:r>
        <w:t>барельеф</w:t>
      </w:r>
      <w:r>
        <w:rPr>
          <w:spacing w:val="1"/>
        </w:rPr>
        <w:t xml:space="preserve"> </w:t>
      </w:r>
      <w:r>
        <w:t>«Суд</w:t>
      </w:r>
      <w:r>
        <w:rPr>
          <w:spacing w:val="1"/>
        </w:rPr>
        <w:t xml:space="preserve"> </w:t>
      </w:r>
      <w:r>
        <w:t>Париса»,</w:t>
      </w:r>
      <w:r>
        <w:rPr>
          <w:spacing w:val="1"/>
        </w:rPr>
        <w:t xml:space="preserve"> </w:t>
      </w:r>
      <w:r>
        <w:t>скульптурная группа «Мать и дитя» (ок. 1916), статуя</w:t>
      </w:r>
      <w:r>
        <w:rPr>
          <w:spacing w:val="1"/>
        </w:rPr>
        <w:t xml:space="preserve"> </w:t>
      </w:r>
      <w:r>
        <w:t>«Венера». Декоративные тенденции в</w:t>
      </w:r>
      <w:r>
        <w:rPr>
          <w:spacing w:val="-57"/>
        </w:rPr>
        <w:t xml:space="preserve"> </w:t>
      </w:r>
      <w:r>
        <w:t>по</w:t>
      </w:r>
      <w:r>
        <w:t>здних</w:t>
      </w:r>
      <w:r>
        <w:rPr>
          <w:spacing w:val="1"/>
        </w:rPr>
        <w:t xml:space="preserve"> </w:t>
      </w:r>
      <w:r>
        <w:t>работах</w:t>
      </w:r>
      <w:r>
        <w:rPr>
          <w:spacing w:val="2"/>
        </w:rPr>
        <w:t xml:space="preserve"> </w:t>
      </w:r>
      <w:r>
        <w:t>Ренуара.</w:t>
      </w:r>
    </w:p>
    <w:p w:rsidR="006F732C" w:rsidRDefault="00AC5CDA">
      <w:pPr>
        <w:pStyle w:val="a4"/>
        <w:ind w:right="653"/>
      </w:pPr>
      <w:r>
        <w:t>Эдгар Дега (1834-1917) и его значение в развитии французского искусства этого времени.</w:t>
      </w:r>
      <w:r>
        <w:rPr>
          <w:spacing w:val="1"/>
        </w:rPr>
        <w:t xml:space="preserve"> </w:t>
      </w:r>
      <w:r>
        <w:t>Связь</w:t>
      </w:r>
      <w:r>
        <w:rPr>
          <w:spacing w:val="24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классической</w:t>
      </w:r>
      <w:r>
        <w:rPr>
          <w:spacing w:val="25"/>
        </w:rPr>
        <w:t xml:space="preserve"> </w:t>
      </w:r>
      <w:r>
        <w:t>традицией,</w:t>
      </w:r>
      <w:r>
        <w:rPr>
          <w:spacing w:val="24"/>
        </w:rPr>
        <w:t xml:space="preserve"> </w:t>
      </w:r>
      <w:r>
        <w:t>особенно</w:t>
      </w:r>
      <w:r>
        <w:rPr>
          <w:spacing w:val="21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ранний</w:t>
      </w:r>
      <w:r>
        <w:rPr>
          <w:spacing w:val="22"/>
        </w:rPr>
        <w:t xml:space="preserve"> </w:t>
      </w:r>
      <w:r>
        <w:t>период.</w:t>
      </w:r>
      <w:r>
        <w:rPr>
          <w:spacing w:val="46"/>
        </w:rPr>
        <w:t xml:space="preserve"> </w:t>
      </w:r>
      <w:r>
        <w:t>Исторические</w:t>
      </w:r>
      <w:r>
        <w:rPr>
          <w:spacing w:val="23"/>
        </w:rPr>
        <w:t xml:space="preserve"> </w:t>
      </w:r>
      <w:r>
        <w:t>картины:</w:t>
      </w:r>
    </w:p>
    <w:p w:rsidR="006F732C" w:rsidRDefault="00AC5CDA">
      <w:pPr>
        <w:pStyle w:val="a4"/>
        <w:ind w:right="650" w:firstLine="0"/>
      </w:pPr>
      <w:r>
        <w:t>«Спартанские</w:t>
      </w:r>
      <w:r>
        <w:rPr>
          <w:spacing w:val="1"/>
        </w:rPr>
        <w:t xml:space="preserve"> </w:t>
      </w:r>
      <w:r>
        <w:t>девушки,</w:t>
      </w:r>
      <w:r>
        <w:rPr>
          <w:spacing w:val="1"/>
        </w:rPr>
        <w:t xml:space="preserve"> </w:t>
      </w:r>
      <w:r>
        <w:t>вызывающие</w:t>
      </w:r>
      <w:r>
        <w:rPr>
          <w:spacing w:val="1"/>
        </w:rPr>
        <w:t xml:space="preserve"> </w:t>
      </w:r>
      <w:r>
        <w:t>юношей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состязание»</w:t>
      </w:r>
      <w:r>
        <w:rPr>
          <w:spacing w:val="1"/>
        </w:rPr>
        <w:t xml:space="preserve"> </w:t>
      </w:r>
      <w:r>
        <w:t>(1860),</w:t>
      </w:r>
      <w:r>
        <w:rPr>
          <w:spacing w:val="61"/>
        </w:rPr>
        <w:t xml:space="preserve"> </w:t>
      </w:r>
      <w:r>
        <w:t>«Семирамида,</w:t>
      </w:r>
      <w:r>
        <w:rPr>
          <w:spacing w:val="1"/>
        </w:rPr>
        <w:t xml:space="preserve"> </w:t>
      </w:r>
      <w:r>
        <w:t>строящая Вавилон». (1861).</w:t>
      </w:r>
      <w:r>
        <w:rPr>
          <w:spacing w:val="1"/>
        </w:rPr>
        <w:t xml:space="preserve"> </w:t>
      </w:r>
      <w:r>
        <w:t>Развитие в его живописи реалистических тенденций. Острота</w:t>
      </w:r>
      <w:r>
        <w:rPr>
          <w:spacing w:val="1"/>
        </w:rPr>
        <w:t xml:space="preserve"> </w:t>
      </w:r>
      <w:r>
        <w:t>характеристик в портретах Дега: «Дама с хризантемами» (1865), «Портрет графа Лепика с</w:t>
      </w:r>
      <w:r>
        <w:rPr>
          <w:spacing w:val="1"/>
        </w:rPr>
        <w:t xml:space="preserve"> </w:t>
      </w:r>
      <w:r>
        <w:t>дочерьми»</w:t>
      </w:r>
      <w:r>
        <w:rPr>
          <w:spacing w:val="-9"/>
        </w:rPr>
        <w:t xml:space="preserve"> </w:t>
      </w:r>
      <w:r>
        <w:t>(1874-1875).</w:t>
      </w:r>
      <w:r>
        <w:rPr>
          <w:spacing w:val="2"/>
        </w:rPr>
        <w:t xml:space="preserve"> </w:t>
      </w:r>
      <w:r>
        <w:t>Точность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передаче</w:t>
      </w:r>
      <w:r>
        <w:rPr>
          <w:spacing w:val="-1"/>
        </w:rPr>
        <w:t xml:space="preserve"> </w:t>
      </w:r>
      <w:r>
        <w:t>движения и жеста.</w:t>
      </w:r>
    </w:p>
    <w:p w:rsidR="006F732C" w:rsidRDefault="00AC5CDA">
      <w:pPr>
        <w:pStyle w:val="a4"/>
        <w:ind w:left="1102" w:firstLine="0"/>
      </w:pPr>
      <w:r>
        <w:t>Изображение</w:t>
      </w:r>
      <w:r>
        <w:rPr>
          <w:spacing w:val="43"/>
        </w:rPr>
        <w:t xml:space="preserve"> </w:t>
      </w:r>
      <w:r>
        <w:t>скачек</w:t>
      </w:r>
      <w:r>
        <w:rPr>
          <w:spacing w:val="106"/>
        </w:rPr>
        <w:t xml:space="preserve"> </w:t>
      </w:r>
      <w:r>
        <w:t>(1960-е</w:t>
      </w:r>
      <w:r>
        <w:rPr>
          <w:spacing w:val="102"/>
        </w:rPr>
        <w:t xml:space="preserve"> </w:t>
      </w:r>
      <w:r>
        <w:t>г.).</w:t>
      </w:r>
      <w:r>
        <w:rPr>
          <w:spacing w:val="103"/>
        </w:rPr>
        <w:t xml:space="preserve"> </w:t>
      </w:r>
      <w:r>
        <w:t>Театральная</w:t>
      </w:r>
      <w:r>
        <w:rPr>
          <w:spacing w:val="103"/>
        </w:rPr>
        <w:t xml:space="preserve"> </w:t>
      </w:r>
      <w:r>
        <w:t>тема,</w:t>
      </w:r>
      <w:r>
        <w:rPr>
          <w:spacing w:val="106"/>
        </w:rPr>
        <w:t xml:space="preserve"> </w:t>
      </w:r>
      <w:r>
        <w:t>репетиции</w:t>
      </w:r>
      <w:r>
        <w:rPr>
          <w:spacing w:val="104"/>
        </w:rPr>
        <w:t xml:space="preserve"> </w:t>
      </w:r>
      <w:r>
        <w:t>оркестров</w:t>
      </w:r>
      <w:r>
        <w:rPr>
          <w:spacing w:val="103"/>
        </w:rPr>
        <w:t xml:space="preserve"> </w:t>
      </w:r>
      <w:r>
        <w:t>и</w:t>
      </w:r>
      <w:r>
        <w:rPr>
          <w:spacing w:val="105"/>
        </w:rPr>
        <w:t xml:space="preserve"> </w:t>
      </w:r>
      <w:r>
        <w:t>балета:</w:t>
      </w:r>
    </w:p>
    <w:p w:rsidR="006F732C" w:rsidRDefault="00AC5CDA">
      <w:pPr>
        <w:pStyle w:val="a4"/>
        <w:ind w:right="644" w:firstLine="0"/>
      </w:pPr>
      <w:r>
        <w:t>«Оркестр»</w:t>
      </w:r>
      <w:r>
        <w:rPr>
          <w:spacing w:val="1"/>
        </w:rPr>
        <w:t xml:space="preserve"> </w:t>
      </w:r>
      <w:r>
        <w:t>(1868),</w:t>
      </w:r>
      <w:r>
        <w:rPr>
          <w:spacing w:val="1"/>
        </w:rPr>
        <w:t xml:space="preserve"> </w:t>
      </w:r>
      <w:r>
        <w:t>«Танцевальный</w:t>
      </w:r>
      <w:r>
        <w:rPr>
          <w:spacing w:val="1"/>
        </w:rPr>
        <w:t xml:space="preserve"> </w:t>
      </w:r>
      <w:r>
        <w:t>класс»</w:t>
      </w:r>
      <w:r>
        <w:rPr>
          <w:spacing w:val="1"/>
        </w:rPr>
        <w:t xml:space="preserve"> </w:t>
      </w:r>
      <w:r>
        <w:t>(1875).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певиц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кафе-концертах,</w:t>
      </w:r>
      <w:r>
        <w:rPr>
          <w:spacing w:val="1"/>
        </w:rPr>
        <w:t xml:space="preserve"> </w:t>
      </w:r>
      <w:r>
        <w:t>работающих прачек,</w:t>
      </w:r>
      <w:r>
        <w:rPr>
          <w:spacing w:val="1"/>
        </w:rPr>
        <w:t xml:space="preserve"> </w:t>
      </w:r>
      <w:r>
        <w:t>модисток. Критические тенденции, отражение социальных контрастов</w:t>
      </w:r>
      <w:r>
        <w:rPr>
          <w:spacing w:val="1"/>
        </w:rPr>
        <w:t xml:space="preserve"> </w:t>
      </w:r>
      <w:r>
        <w:t xml:space="preserve">жизни Парижа: </w:t>
      </w:r>
      <w:r>
        <w:t>«Абсент» (1876-1877), «Гладильщицы» (ок. 1884), «Прачки» (ок. 1876-1878).</w:t>
      </w:r>
      <w:r>
        <w:rPr>
          <w:spacing w:val="1"/>
        </w:rPr>
        <w:t xml:space="preserve"> </w:t>
      </w:r>
      <w:r>
        <w:t>Однофигурные</w:t>
      </w:r>
      <w:r>
        <w:rPr>
          <w:spacing w:val="1"/>
        </w:rPr>
        <w:t xml:space="preserve"> </w:t>
      </w:r>
      <w:r>
        <w:t>композиции:</w:t>
      </w:r>
      <w:r>
        <w:rPr>
          <w:spacing w:val="1"/>
        </w:rPr>
        <w:t xml:space="preserve"> </w:t>
      </w:r>
      <w:r>
        <w:t>«За</w:t>
      </w:r>
      <w:r>
        <w:rPr>
          <w:spacing w:val="1"/>
        </w:rPr>
        <w:t xml:space="preserve"> </w:t>
      </w:r>
      <w:r>
        <w:t>туалетом»</w:t>
      </w:r>
      <w:r>
        <w:rPr>
          <w:spacing w:val="1"/>
        </w:rPr>
        <w:t xml:space="preserve"> </w:t>
      </w:r>
      <w:r>
        <w:t>(ок.</w:t>
      </w:r>
      <w:r>
        <w:rPr>
          <w:spacing w:val="1"/>
        </w:rPr>
        <w:t xml:space="preserve"> </w:t>
      </w:r>
      <w:r>
        <w:t>1885),</w:t>
      </w:r>
      <w:r>
        <w:rPr>
          <w:spacing w:val="1"/>
        </w:rPr>
        <w:t xml:space="preserve"> </w:t>
      </w:r>
      <w:r>
        <w:t>«После</w:t>
      </w:r>
      <w:r>
        <w:rPr>
          <w:spacing w:val="1"/>
        </w:rPr>
        <w:t xml:space="preserve"> </w:t>
      </w:r>
      <w:r>
        <w:t>ванны»</w:t>
      </w:r>
      <w:r>
        <w:rPr>
          <w:spacing w:val="1"/>
        </w:rPr>
        <w:t xml:space="preserve"> </w:t>
      </w:r>
      <w:r>
        <w:t>(1885).</w:t>
      </w:r>
      <w:r>
        <w:rPr>
          <w:spacing w:val="1"/>
        </w:rPr>
        <w:t xml:space="preserve"> </w:t>
      </w:r>
      <w:r>
        <w:t>Мелкая</w:t>
      </w:r>
      <w:r>
        <w:rPr>
          <w:spacing w:val="1"/>
        </w:rPr>
        <w:t xml:space="preserve"> </w:t>
      </w:r>
      <w:r>
        <w:t>пластика</w:t>
      </w:r>
      <w:r>
        <w:rPr>
          <w:spacing w:val="1"/>
        </w:rPr>
        <w:t xml:space="preserve"> </w:t>
      </w:r>
      <w:r>
        <w:t>Дега:</w:t>
      </w:r>
      <w:r>
        <w:rPr>
          <w:spacing w:val="1"/>
        </w:rPr>
        <w:t xml:space="preserve"> </w:t>
      </w:r>
      <w:r>
        <w:t>композиции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воска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глины,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балерин,</w:t>
      </w:r>
      <w:r>
        <w:rPr>
          <w:spacing w:val="1"/>
        </w:rPr>
        <w:t xml:space="preserve"> </w:t>
      </w:r>
      <w:r>
        <w:t>жокеев,</w:t>
      </w:r>
      <w:r>
        <w:rPr>
          <w:spacing w:val="1"/>
        </w:rPr>
        <w:t xml:space="preserve"> </w:t>
      </w:r>
      <w:r>
        <w:t>фигурки</w:t>
      </w:r>
      <w:r>
        <w:rPr>
          <w:spacing w:val="1"/>
        </w:rPr>
        <w:t xml:space="preserve"> </w:t>
      </w:r>
      <w:r>
        <w:t>обнаженных.</w:t>
      </w:r>
    </w:p>
    <w:p w:rsidR="006F732C" w:rsidRDefault="00AC5CDA">
      <w:pPr>
        <w:pStyle w:val="a4"/>
        <w:ind w:right="648"/>
      </w:pPr>
      <w:r>
        <w:t>Другие</w:t>
      </w:r>
      <w:r>
        <w:rPr>
          <w:spacing w:val="1"/>
        </w:rPr>
        <w:t xml:space="preserve"> </w:t>
      </w:r>
      <w:r>
        <w:t>ма</w:t>
      </w:r>
      <w:r>
        <w:t>стера</w:t>
      </w:r>
      <w:r>
        <w:rPr>
          <w:spacing w:val="1"/>
        </w:rPr>
        <w:t xml:space="preserve"> </w:t>
      </w:r>
      <w:r>
        <w:t>импрессионистического</w:t>
      </w:r>
      <w:r>
        <w:rPr>
          <w:spacing w:val="1"/>
        </w:rPr>
        <w:t xml:space="preserve"> </w:t>
      </w:r>
      <w:r>
        <w:t>пейзажа.</w:t>
      </w:r>
      <w:r>
        <w:rPr>
          <w:spacing w:val="1"/>
        </w:rPr>
        <w:t xml:space="preserve"> </w:t>
      </w:r>
      <w:r>
        <w:t>Альфред</w:t>
      </w:r>
      <w:r>
        <w:rPr>
          <w:spacing w:val="1"/>
        </w:rPr>
        <w:t xml:space="preserve"> </w:t>
      </w:r>
      <w:r>
        <w:t>Сислей</w:t>
      </w:r>
      <w:r>
        <w:rPr>
          <w:spacing w:val="1"/>
        </w:rPr>
        <w:t xml:space="preserve"> </w:t>
      </w:r>
      <w:r>
        <w:t>(1839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1899).</w:t>
      </w:r>
      <w:r>
        <w:rPr>
          <w:spacing w:val="-57"/>
        </w:rPr>
        <w:t xml:space="preserve"> </w:t>
      </w:r>
      <w:r>
        <w:t>Интимный,</w:t>
      </w:r>
      <w:r>
        <w:rPr>
          <w:spacing w:val="1"/>
        </w:rPr>
        <w:t xml:space="preserve"> </w:t>
      </w:r>
      <w:r>
        <w:t>лирический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Утверждение</w:t>
      </w:r>
      <w:r>
        <w:rPr>
          <w:spacing w:val="1"/>
        </w:rPr>
        <w:t xml:space="preserve"> </w:t>
      </w:r>
      <w:r>
        <w:t>обыденности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Камиля Писсарро (1830 – 1903). Создание обобщенного образа французской природы. Его</w:t>
      </w:r>
      <w:r>
        <w:rPr>
          <w:spacing w:val="1"/>
        </w:rPr>
        <w:t xml:space="preserve"> </w:t>
      </w:r>
      <w:r>
        <w:t>городские</w:t>
      </w:r>
      <w:r>
        <w:rPr>
          <w:spacing w:val="-2"/>
        </w:rPr>
        <w:t xml:space="preserve"> </w:t>
      </w:r>
      <w:r>
        <w:t>пейзажи.</w:t>
      </w:r>
    </w:p>
    <w:p w:rsidR="006F732C" w:rsidRDefault="00AC5CDA">
      <w:pPr>
        <w:pStyle w:val="a4"/>
        <w:ind w:right="653"/>
      </w:pPr>
      <w:r>
        <w:t>Кризис импрессионизма, наметившийся в середине 1880-х годов. Развитие французской</w:t>
      </w:r>
      <w:r>
        <w:rPr>
          <w:spacing w:val="1"/>
        </w:rPr>
        <w:t xml:space="preserve"> </w:t>
      </w:r>
      <w:r>
        <w:t>живописи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последние</w:t>
      </w:r>
      <w:r>
        <w:rPr>
          <w:spacing w:val="-1"/>
        </w:rPr>
        <w:t xml:space="preserve"> </w:t>
      </w:r>
      <w:r>
        <w:t>годы</w:t>
      </w:r>
      <w:r>
        <w:rPr>
          <w:spacing w:val="-1"/>
        </w:rPr>
        <w:t xml:space="preserve"> </w:t>
      </w:r>
      <w:r>
        <w:t>Х</w:t>
      </w:r>
      <w:proofErr w:type="gramStart"/>
      <w:r>
        <w:t>I</w:t>
      </w:r>
      <w:proofErr w:type="gramEnd"/>
      <w:r>
        <w:t>Х</w:t>
      </w:r>
      <w:r>
        <w:rPr>
          <w:spacing w:val="-1"/>
        </w:rPr>
        <w:t xml:space="preserve"> </w:t>
      </w:r>
      <w:r>
        <w:t>века.</w:t>
      </w:r>
    </w:p>
    <w:p w:rsidR="006F732C" w:rsidRDefault="00AC5CDA">
      <w:pPr>
        <w:pStyle w:val="a4"/>
        <w:ind w:right="64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художнико</w:t>
      </w:r>
      <w:proofErr w:type="gramStart"/>
      <w:r>
        <w:t>в-</w:t>
      </w:r>
      <w:proofErr w:type="gramEnd"/>
      <w:r>
        <w:rPr>
          <w:spacing w:val="1"/>
        </w:rPr>
        <w:t xml:space="preserve"> </w:t>
      </w:r>
      <w:r>
        <w:t>импрессионистов;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характерных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-1"/>
        </w:rPr>
        <w:t xml:space="preserve"> </w:t>
      </w:r>
      <w:r>
        <w:t>манеры.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15"/>
        </w:numPr>
        <w:tabs>
          <w:tab w:val="left" w:pos="2235"/>
        </w:tabs>
        <w:spacing w:before="1"/>
        <w:rPr>
          <w:sz w:val="24"/>
        </w:rPr>
      </w:pPr>
      <w:r>
        <w:rPr>
          <w:sz w:val="24"/>
        </w:rPr>
        <w:t>Творчество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Огюста</w:t>
      </w:r>
      <w:r>
        <w:rPr>
          <w:spacing w:val="-3"/>
          <w:sz w:val="24"/>
        </w:rPr>
        <w:t xml:space="preserve"> </w:t>
      </w:r>
      <w:r>
        <w:rPr>
          <w:sz w:val="24"/>
        </w:rPr>
        <w:t>Родена</w:t>
      </w:r>
      <w:r>
        <w:rPr>
          <w:spacing w:val="-4"/>
          <w:sz w:val="24"/>
        </w:rPr>
        <w:t xml:space="preserve"> </w:t>
      </w:r>
      <w:r>
        <w:rPr>
          <w:sz w:val="24"/>
        </w:rPr>
        <w:t>(1840-1917)</w:t>
      </w:r>
    </w:p>
    <w:p w:rsidR="006F732C" w:rsidRDefault="00AC5CDA">
      <w:pPr>
        <w:pStyle w:val="a4"/>
        <w:ind w:right="648"/>
      </w:pPr>
      <w:r>
        <w:t>Познакомить с творчеством выдающегося скульптора XIX века Огюста Родена. Рассказать</w:t>
      </w:r>
      <w:r>
        <w:rPr>
          <w:spacing w:val="-57"/>
        </w:rPr>
        <w:t xml:space="preserve"> </w:t>
      </w:r>
      <w:r>
        <w:t>о</w:t>
      </w:r>
      <w:r>
        <w:rPr>
          <w:spacing w:val="11"/>
        </w:rPr>
        <w:t xml:space="preserve"> </w:t>
      </w:r>
      <w:r>
        <w:t>творческом</w:t>
      </w:r>
      <w:r>
        <w:rPr>
          <w:spacing w:val="11"/>
        </w:rPr>
        <w:t xml:space="preserve"> </w:t>
      </w:r>
      <w:r>
        <w:t>пути</w:t>
      </w:r>
      <w:r>
        <w:rPr>
          <w:spacing w:val="12"/>
        </w:rPr>
        <w:t xml:space="preserve"> </w:t>
      </w:r>
      <w:r>
        <w:t>мастера,</w:t>
      </w:r>
      <w:r>
        <w:rPr>
          <w:spacing w:val="12"/>
        </w:rPr>
        <w:t xml:space="preserve"> </w:t>
      </w:r>
      <w:r>
        <w:t>который</w:t>
      </w:r>
      <w:r>
        <w:rPr>
          <w:spacing w:val="9"/>
        </w:rPr>
        <w:t xml:space="preserve"> </w:t>
      </w:r>
      <w:r>
        <w:t>пролагал</w:t>
      </w:r>
      <w:r>
        <w:rPr>
          <w:spacing w:val="12"/>
        </w:rPr>
        <w:t xml:space="preserve"> </w:t>
      </w:r>
      <w:r>
        <w:t>новые</w:t>
      </w:r>
      <w:r>
        <w:rPr>
          <w:spacing w:val="11"/>
        </w:rPr>
        <w:t xml:space="preserve"> </w:t>
      </w:r>
      <w:r>
        <w:t>пути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пластике,</w:t>
      </w:r>
      <w:r>
        <w:rPr>
          <w:spacing w:val="11"/>
        </w:rPr>
        <w:t xml:space="preserve"> </w:t>
      </w:r>
      <w:r>
        <w:t>ломая</w:t>
      </w:r>
      <w:r>
        <w:rPr>
          <w:spacing w:val="12"/>
        </w:rPr>
        <w:t xml:space="preserve"> </w:t>
      </w:r>
      <w:r>
        <w:t>мертвые</w:t>
      </w:r>
      <w:r>
        <w:rPr>
          <w:spacing w:val="10"/>
        </w:rPr>
        <w:t xml:space="preserve"> </w:t>
      </w:r>
      <w:r>
        <w:t>схемы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догмы</w:t>
      </w:r>
      <w:r>
        <w:rPr>
          <w:spacing w:val="1"/>
        </w:rPr>
        <w:t xml:space="preserve"> </w:t>
      </w:r>
      <w:r>
        <w:t>официального</w:t>
      </w:r>
      <w:r>
        <w:rPr>
          <w:spacing w:val="1"/>
        </w:rPr>
        <w:t xml:space="preserve"> </w:t>
      </w:r>
      <w:r>
        <w:t>искусства;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соприкосновение</w:t>
      </w:r>
      <w:r>
        <w:rPr>
          <w:spacing w:val="1"/>
        </w:rPr>
        <w:t xml:space="preserve"> </w:t>
      </w:r>
      <w:r>
        <w:t>пластического</w:t>
      </w:r>
      <w:r>
        <w:rPr>
          <w:spacing w:val="6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скульптора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живописью</w:t>
      </w:r>
      <w:r>
        <w:rPr>
          <w:spacing w:val="-2"/>
        </w:rPr>
        <w:t xml:space="preserve"> </w:t>
      </w:r>
      <w:r>
        <w:t>импрессионистов;</w:t>
      </w:r>
      <w:r>
        <w:rPr>
          <w:spacing w:val="-4"/>
        </w:rPr>
        <w:t xml:space="preserve"> </w:t>
      </w:r>
      <w:r>
        <w:t>познакомить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лучшими</w:t>
      </w:r>
      <w:r>
        <w:rPr>
          <w:spacing w:val="-2"/>
        </w:rPr>
        <w:t xml:space="preserve"> </w:t>
      </w:r>
      <w:r>
        <w:t>произведениями.</w:t>
      </w:r>
    </w:p>
    <w:p w:rsidR="006F732C" w:rsidRDefault="00AC5CDA">
      <w:pPr>
        <w:pStyle w:val="a4"/>
        <w:ind w:right="645"/>
      </w:pPr>
      <w:r>
        <w:t>Традиции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Родена:</w:t>
      </w:r>
      <w:r>
        <w:rPr>
          <w:spacing w:val="1"/>
        </w:rPr>
        <w:t xml:space="preserve"> </w:t>
      </w:r>
      <w:r>
        <w:t>«Человек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сломанным</w:t>
      </w:r>
      <w:r>
        <w:rPr>
          <w:spacing w:val="1"/>
        </w:rPr>
        <w:t xml:space="preserve"> </w:t>
      </w:r>
      <w:r>
        <w:t>носом»</w:t>
      </w:r>
      <w:r>
        <w:rPr>
          <w:spacing w:val="1"/>
        </w:rPr>
        <w:t xml:space="preserve"> </w:t>
      </w:r>
      <w:r>
        <w:t>(1864),</w:t>
      </w:r>
      <w:r>
        <w:rPr>
          <w:spacing w:val="60"/>
        </w:rPr>
        <w:t xml:space="preserve"> </w:t>
      </w:r>
      <w:r>
        <w:t>«Идущий»</w:t>
      </w:r>
      <w:r>
        <w:rPr>
          <w:spacing w:val="49"/>
        </w:rPr>
        <w:t xml:space="preserve"> </w:t>
      </w:r>
      <w:r>
        <w:t>(1877),</w:t>
      </w:r>
      <w:r>
        <w:rPr>
          <w:spacing w:val="60"/>
        </w:rPr>
        <w:t xml:space="preserve"> </w:t>
      </w:r>
      <w:r>
        <w:t>«Бр</w:t>
      </w:r>
      <w:r>
        <w:t>онзовый</w:t>
      </w:r>
      <w:r>
        <w:rPr>
          <w:spacing w:val="57"/>
        </w:rPr>
        <w:t xml:space="preserve"> </w:t>
      </w:r>
      <w:r>
        <w:t>век»</w:t>
      </w:r>
      <w:r>
        <w:rPr>
          <w:spacing w:val="53"/>
        </w:rPr>
        <w:t xml:space="preserve"> </w:t>
      </w:r>
      <w:r>
        <w:t>(1876-1877),</w:t>
      </w:r>
      <w:r>
        <w:rPr>
          <w:spacing w:val="60"/>
        </w:rPr>
        <w:t xml:space="preserve"> </w:t>
      </w:r>
      <w:r>
        <w:t>«Иоанн</w:t>
      </w:r>
      <w:r>
        <w:rPr>
          <w:spacing w:val="57"/>
        </w:rPr>
        <w:t xml:space="preserve"> </w:t>
      </w:r>
      <w:r>
        <w:t>Креститель»</w:t>
      </w:r>
      <w:r>
        <w:rPr>
          <w:spacing w:val="49"/>
        </w:rPr>
        <w:t xml:space="preserve"> </w:t>
      </w:r>
      <w:r>
        <w:t>(1878),</w:t>
      </w:r>
    </w:p>
    <w:p w:rsidR="006F732C" w:rsidRDefault="00AC5CDA">
      <w:pPr>
        <w:pStyle w:val="a4"/>
        <w:ind w:right="644" w:firstLine="0"/>
      </w:pPr>
      <w:r>
        <w:t>«Памятник</w:t>
      </w:r>
      <w:r>
        <w:rPr>
          <w:spacing w:val="1"/>
        </w:rPr>
        <w:t xml:space="preserve"> </w:t>
      </w:r>
      <w:r>
        <w:t>воинам,</w:t>
      </w:r>
      <w:r>
        <w:rPr>
          <w:spacing w:val="1"/>
        </w:rPr>
        <w:t xml:space="preserve"> </w:t>
      </w:r>
      <w:r>
        <w:t>погибшим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1870-1871</w:t>
      </w:r>
      <w:r>
        <w:rPr>
          <w:spacing w:val="1"/>
        </w:rPr>
        <w:t xml:space="preserve"> </w:t>
      </w:r>
      <w:r>
        <w:t>годов»</w:t>
      </w:r>
      <w:r>
        <w:rPr>
          <w:spacing w:val="1"/>
        </w:rPr>
        <w:t xml:space="preserve"> </w:t>
      </w:r>
      <w:r>
        <w:t>(1879).</w:t>
      </w:r>
      <w:r>
        <w:rPr>
          <w:spacing w:val="1"/>
        </w:rPr>
        <w:t xml:space="preserve"> </w:t>
      </w:r>
      <w:r>
        <w:t>Заказ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оформление главных дверей Музея декоративного искусства в Париже «Врата ада» (1880-</w:t>
      </w:r>
      <w:r>
        <w:rPr>
          <w:spacing w:val="1"/>
        </w:rPr>
        <w:t xml:space="preserve"> </w:t>
      </w:r>
      <w:r>
        <w:t xml:space="preserve">1917) – бронзовые барельефы по </w:t>
      </w:r>
      <w:r>
        <w:t>мотивам «Божественной комедии» Данте. Самостоятельное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1"/>
        </w:rPr>
        <w:t xml:space="preserve"> </w:t>
      </w:r>
      <w:r>
        <w:t>воплощение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персонажей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Данте:</w:t>
      </w:r>
      <w:r>
        <w:rPr>
          <w:spacing w:val="1"/>
        </w:rPr>
        <w:t xml:space="preserve"> </w:t>
      </w:r>
      <w:r>
        <w:t>«Мыслитель»</w:t>
      </w:r>
      <w:r>
        <w:rPr>
          <w:spacing w:val="1"/>
        </w:rPr>
        <w:t xml:space="preserve"> </w:t>
      </w:r>
      <w:r>
        <w:t>(1880), «Три тени» (1880), «Адам» (1882),</w:t>
      </w:r>
      <w:r>
        <w:rPr>
          <w:spacing w:val="1"/>
        </w:rPr>
        <w:t xml:space="preserve"> </w:t>
      </w:r>
      <w:r>
        <w:t>«Ева» (1882), «Уголино» (1882),</w:t>
      </w:r>
      <w:r>
        <w:rPr>
          <w:spacing w:val="1"/>
        </w:rPr>
        <w:t xml:space="preserve"> </w:t>
      </w:r>
      <w:r>
        <w:t>«Старуха - та,</w:t>
      </w:r>
      <w:r>
        <w:rPr>
          <w:spacing w:val="1"/>
        </w:rPr>
        <w:t xml:space="preserve"> </w:t>
      </w:r>
      <w:r>
        <w:t>которая</w:t>
      </w:r>
      <w:r>
        <w:rPr>
          <w:spacing w:val="-1"/>
        </w:rPr>
        <w:t xml:space="preserve"> </w:t>
      </w:r>
      <w:r>
        <w:t>была</w:t>
      </w:r>
      <w:r>
        <w:rPr>
          <w:spacing w:val="-3"/>
        </w:rPr>
        <w:t xml:space="preserve"> </w:t>
      </w:r>
      <w:r>
        <w:t>прекрасной Амиер»</w:t>
      </w:r>
      <w:r>
        <w:rPr>
          <w:spacing w:val="-9"/>
        </w:rPr>
        <w:t xml:space="preserve"> </w:t>
      </w:r>
      <w:r>
        <w:t>(18</w:t>
      </w:r>
      <w:r>
        <w:t>85),</w:t>
      </w:r>
      <w:r>
        <w:rPr>
          <w:spacing w:val="3"/>
        </w:rPr>
        <w:t xml:space="preserve"> </w:t>
      </w:r>
      <w:r>
        <w:t>«Вечная</w:t>
      </w:r>
      <w:r>
        <w:rPr>
          <w:spacing w:val="-1"/>
        </w:rPr>
        <w:t xml:space="preserve"> </w:t>
      </w:r>
      <w:r>
        <w:t>весна»</w:t>
      </w:r>
      <w:r>
        <w:rPr>
          <w:spacing w:val="-6"/>
        </w:rPr>
        <w:t xml:space="preserve"> </w:t>
      </w:r>
      <w:r>
        <w:t>(1897),</w:t>
      </w:r>
      <w:r>
        <w:rPr>
          <w:spacing w:val="2"/>
        </w:rPr>
        <w:t xml:space="preserve"> </w:t>
      </w:r>
      <w:r>
        <w:t>«Поцелуй»</w:t>
      </w:r>
      <w:r>
        <w:rPr>
          <w:spacing w:val="-6"/>
        </w:rPr>
        <w:t xml:space="preserve"> </w:t>
      </w:r>
      <w:r>
        <w:t>(1886).</w:t>
      </w:r>
    </w:p>
    <w:p w:rsidR="006F732C" w:rsidRDefault="00AC5CDA">
      <w:pPr>
        <w:pStyle w:val="a4"/>
        <w:ind w:right="64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Работа над памятником «Граждане Кале» (1884-1886, 1913). Роден – создатель галереи</w:t>
      </w:r>
      <w:r>
        <w:rPr>
          <w:spacing w:val="1"/>
        </w:rPr>
        <w:t xml:space="preserve"> </w:t>
      </w:r>
      <w:r>
        <w:t>портретов</w:t>
      </w:r>
      <w:r>
        <w:rPr>
          <w:spacing w:val="1"/>
        </w:rPr>
        <w:t xml:space="preserve"> </w:t>
      </w:r>
      <w:r>
        <w:t>выдающихся современников:</w:t>
      </w:r>
      <w:r>
        <w:rPr>
          <w:spacing w:val="1"/>
        </w:rPr>
        <w:t xml:space="preserve"> </w:t>
      </w:r>
      <w:r>
        <w:t>бюст Жюля Далу (1883), «Портрет Виктора Гюго»</w:t>
      </w:r>
      <w:r>
        <w:rPr>
          <w:spacing w:val="1"/>
        </w:rPr>
        <w:t xml:space="preserve"> </w:t>
      </w:r>
      <w:r>
        <w:t>(1883),</w:t>
      </w:r>
      <w:r>
        <w:rPr>
          <w:spacing w:val="15"/>
        </w:rPr>
        <w:t xml:space="preserve"> </w:t>
      </w:r>
      <w:r>
        <w:t>«Портрет</w:t>
      </w:r>
      <w:r>
        <w:rPr>
          <w:spacing w:val="11"/>
        </w:rPr>
        <w:t xml:space="preserve"> </w:t>
      </w:r>
      <w:r>
        <w:t>Пюви</w:t>
      </w:r>
      <w:r>
        <w:rPr>
          <w:spacing w:val="11"/>
        </w:rPr>
        <w:t xml:space="preserve"> </w:t>
      </w:r>
      <w:r>
        <w:t>де</w:t>
      </w:r>
      <w:r>
        <w:rPr>
          <w:spacing w:val="10"/>
        </w:rPr>
        <w:t xml:space="preserve"> </w:t>
      </w:r>
      <w:r>
        <w:t>Шаванна»</w:t>
      </w:r>
      <w:r>
        <w:rPr>
          <w:spacing w:val="3"/>
        </w:rPr>
        <w:t xml:space="preserve"> </w:t>
      </w:r>
      <w:r>
        <w:t>(1892),</w:t>
      </w:r>
      <w:r>
        <w:rPr>
          <w:spacing w:val="15"/>
        </w:rPr>
        <w:t xml:space="preserve"> </w:t>
      </w:r>
      <w:r>
        <w:t>«Портрет</w:t>
      </w:r>
      <w:r>
        <w:rPr>
          <w:spacing w:val="21"/>
        </w:rPr>
        <w:t xml:space="preserve"> </w:t>
      </w:r>
      <w:r>
        <w:t>Фальгьера»</w:t>
      </w:r>
      <w:r>
        <w:rPr>
          <w:spacing w:val="3"/>
        </w:rPr>
        <w:t xml:space="preserve"> </w:t>
      </w:r>
      <w:r>
        <w:t>(1897),</w:t>
      </w:r>
      <w:r>
        <w:rPr>
          <w:spacing w:val="15"/>
        </w:rPr>
        <w:t xml:space="preserve"> </w:t>
      </w:r>
      <w:r>
        <w:t>«Потрет</w:t>
      </w:r>
      <w:r>
        <w:rPr>
          <w:spacing w:val="11"/>
        </w:rPr>
        <w:t xml:space="preserve"> </w:t>
      </w:r>
      <w:r>
        <w:t>В.</w:t>
      </w:r>
    </w:p>
    <w:p w:rsidR="006F732C" w:rsidRDefault="00AC5CDA">
      <w:pPr>
        <w:pStyle w:val="a4"/>
        <w:spacing w:before="65"/>
        <w:ind w:right="651" w:firstLine="0"/>
      </w:pPr>
      <w:r>
        <w:lastRenderedPageBreak/>
        <w:t>Елисеевой» (1906), «Портрет Бернарда Шоу» (1906). Монументальные произведения Родена:</w:t>
      </w:r>
      <w:r>
        <w:rPr>
          <w:spacing w:val="-57"/>
        </w:rPr>
        <w:t xml:space="preserve"> </w:t>
      </w:r>
      <w:r>
        <w:t>памятник</w:t>
      </w:r>
      <w:r>
        <w:rPr>
          <w:spacing w:val="-3"/>
        </w:rPr>
        <w:t xml:space="preserve"> </w:t>
      </w:r>
      <w:r>
        <w:t>Гюго</w:t>
      </w:r>
      <w:r>
        <w:rPr>
          <w:spacing w:val="59"/>
        </w:rPr>
        <w:t xml:space="preserve"> </w:t>
      </w:r>
      <w:r>
        <w:t>(1886),  памятник Бальзаку</w:t>
      </w:r>
      <w:r>
        <w:rPr>
          <w:spacing w:val="-6"/>
        </w:rPr>
        <w:t xml:space="preserve"> </w:t>
      </w:r>
      <w:r>
        <w:t>(1893-1897).</w:t>
      </w:r>
    </w:p>
    <w:p w:rsidR="006F732C" w:rsidRDefault="00AC5CDA">
      <w:pPr>
        <w:pStyle w:val="a4"/>
        <w:ind w:right="65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мастера;</w:t>
      </w:r>
      <w:r>
        <w:rPr>
          <w:spacing w:val="1"/>
        </w:rPr>
        <w:t xml:space="preserve"> </w:t>
      </w:r>
      <w:r>
        <w:t>подобрать</w:t>
      </w:r>
      <w:r>
        <w:rPr>
          <w:spacing w:val="1"/>
        </w:rPr>
        <w:t xml:space="preserve"> </w:t>
      </w:r>
      <w:r>
        <w:t>иллюстративный</w:t>
      </w:r>
      <w:r>
        <w:rPr>
          <w:spacing w:val="-1"/>
        </w:rPr>
        <w:t xml:space="preserve"> </w:t>
      </w:r>
      <w:r>
        <w:t>материал.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15"/>
        </w:numPr>
        <w:tabs>
          <w:tab w:val="left" w:pos="2235"/>
        </w:tabs>
        <w:rPr>
          <w:sz w:val="24"/>
        </w:rPr>
      </w:pPr>
      <w:r>
        <w:rPr>
          <w:sz w:val="24"/>
        </w:rPr>
        <w:t>Неоимпрессионизм</w:t>
      </w:r>
    </w:p>
    <w:p w:rsidR="006F732C" w:rsidRDefault="00AC5CDA">
      <w:pPr>
        <w:pStyle w:val="a4"/>
        <w:ind w:right="653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неоимпрессионизме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художественном</w:t>
      </w:r>
      <w:r>
        <w:rPr>
          <w:spacing w:val="1"/>
        </w:rPr>
        <w:t xml:space="preserve"> </w:t>
      </w:r>
      <w:r>
        <w:t>течении.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Жоржа</w:t>
      </w:r>
      <w:r>
        <w:rPr>
          <w:spacing w:val="1"/>
        </w:rPr>
        <w:t xml:space="preserve"> </w:t>
      </w:r>
      <w:r>
        <w:t>Сёра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Синьяка,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теорией</w:t>
      </w:r>
      <w:r>
        <w:rPr>
          <w:spacing w:val="1"/>
        </w:rPr>
        <w:t xml:space="preserve"> </w:t>
      </w:r>
      <w:r>
        <w:t>«научного</w:t>
      </w:r>
      <w:r>
        <w:rPr>
          <w:spacing w:val="1"/>
        </w:rPr>
        <w:t xml:space="preserve"> </w:t>
      </w:r>
      <w:r>
        <w:t>импрессионизма»</w:t>
      </w:r>
      <w:r>
        <w:rPr>
          <w:spacing w:val="-7"/>
        </w:rPr>
        <w:t xml:space="preserve"> </w:t>
      </w:r>
      <w:r>
        <w:t>(«пуантилизм»,</w:t>
      </w:r>
      <w:r>
        <w:rPr>
          <w:spacing w:val="4"/>
        </w:rPr>
        <w:t xml:space="preserve"> </w:t>
      </w:r>
      <w:r>
        <w:t>«дивизиониз</w:t>
      </w:r>
      <w:r>
        <w:t>м»).</w:t>
      </w:r>
    </w:p>
    <w:p w:rsidR="006F732C" w:rsidRDefault="00AC5CDA">
      <w:pPr>
        <w:pStyle w:val="a4"/>
        <w:ind w:right="650"/>
      </w:pPr>
      <w:r>
        <w:t>Восьмая</w:t>
      </w:r>
      <w:r>
        <w:rPr>
          <w:spacing w:val="1"/>
        </w:rPr>
        <w:t xml:space="preserve"> </w:t>
      </w:r>
      <w:r>
        <w:t>выставка</w:t>
      </w:r>
      <w:r>
        <w:rPr>
          <w:spacing w:val="1"/>
        </w:rPr>
        <w:t xml:space="preserve"> </w:t>
      </w:r>
      <w:r>
        <w:t>импрессионистов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термина</w:t>
      </w:r>
      <w:r>
        <w:rPr>
          <w:spacing w:val="1"/>
        </w:rPr>
        <w:t xml:space="preserve"> </w:t>
      </w:r>
      <w:r>
        <w:t>«неоимпрессионизм»,</w:t>
      </w:r>
      <w:r>
        <w:rPr>
          <w:spacing w:val="-57"/>
        </w:rPr>
        <w:t xml:space="preserve"> </w:t>
      </w:r>
      <w:r>
        <w:t>введенного</w:t>
      </w:r>
      <w:r>
        <w:rPr>
          <w:spacing w:val="59"/>
        </w:rPr>
        <w:t xml:space="preserve"> </w:t>
      </w:r>
      <w:r>
        <w:t>критиком</w:t>
      </w:r>
      <w:r>
        <w:rPr>
          <w:spacing w:val="-3"/>
        </w:rPr>
        <w:t xml:space="preserve"> </w:t>
      </w:r>
      <w:r>
        <w:t>Феликсом</w:t>
      </w:r>
      <w:r>
        <w:rPr>
          <w:spacing w:val="-1"/>
        </w:rPr>
        <w:t xml:space="preserve"> </w:t>
      </w:r>
      <w:r>
        <w:t>Фенеоном.</w:t>
      </w:r>
    </w:p>
    <w:p w:rsidR="006F732C" w:rsidRDefault="00AC5CDA">
      <w:pPr>
        <w:pStyle w:val="a4"/>
        <w:ind w:right="644"/>
      </w:pPr>
      <w:r>
        <w:t>Жорж Сёра (1859-1891) – глава движения молодых художников, осваивавших последние</w:t>
      </w:r>
      <w:r>
        <w:rPr>
          <w:spacing w:val="1"/>
        </w:rPr>
        <w:t xml:space="preserve"> </w:t>
      </w:r>
      <w:r>
        <w:t xml:space="preserve">научные теории цвета. Разработка Сёра новой живописной </w:t>
      </w:r>
      <w:r>
        <w:t>системы. «Дивизионизм» (от фр.</w:t>
      </w:r>
      <w:r>
        <w:rPr>
          <w:spacing w:val="1"/>
        </w:rPr>
        <w:t xml:space="preserve"> </w:t>
      </w:r>
      <w:r>
        <w:t>Division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разделение)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«пуантилизм»</w:t>
      </w:r>
      <w:r>
        <w:rPr>
          <w:spacing w:val="1"/>
        </w:rPr>
        <w:t xml:space="preserve"> </w:t>
      </w:r>
      <w:r>
        <w:t>(от</w:t>
      </w:r>
      <w:r>
        <w:rPr>
          <w:spacing w:val="1"/>
        </w:rPr>
        <w:t xml:space="preserve"> </w:t>
      </w:r>
      <w:r>
        <w:t>фр.</w:t>
      </w:r>
      <w:r>
        <w:rPr>
          <w:spacing w:val="1"/>
        </w:rPr>
        <w:t xml:space="preserve"> </w:t>
      </w:r>
      <w:r>
        <w:t>Pointiller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писать</w:t>
      </w:r>
      <w:r>
        <w:rPr>
          <w:spacing w:val="1"/>
        </w:rPr>
        <w:t xml:space="preserve"> </w:t>
      </w:r>
      <w:r>
        <w:t>точками)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письмо</w:t>
      </w:r>
      <w:r>
        <w:rPr>
          <w:spacing w:val="1"/>
        </w:rPr>
        <w:t xml:space="preserve"> </w:t>
      </w:r>
      <w:r>
        <w:t>раздельными</w:t>
      </w:r>
      <w:r>
        <w:rPr>
          <w:spacing w:val="1"/>
        </w:rPr>
        <w:t xml:space="preserve"> </w:t>
      </w:r>
      <w:r>
        <w:t>мазками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точек,</w:t>
      </w:r>
      <w:r>
        <w:rPr>
          <w:spacing w:val="1"/>
        </w:rPr>
        <w:t xml:space="preserve"> </w:t>
      </w:r>
      <w:r>
        <w:t>полосок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мелких</w:t>
      </w:r>
      <w:r>
        <w:rPr>
          <w:spacing w:val="1"/>
        </w:rPr>
        <w:t xml:space="preserve"> </w:t>
      </w:r>
      <w:r>
        <w:t>квадратов,</w:t>
      </w:r>
      <w:r>
        <w:rPr>
          <w:spacing w:val="1"/>
        </w:rPr>
        <w:t xml:space="preserve"> </w:t>
      </w:r>
      <w:r>
        <w:t>рассчитанными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оптическое смешение красок в глазу зрителя.</w:t>
      </w:r>
      <w:r>
        <w:rPr>
          <w:spacing w:val="1"/>
        </w:rPr>
        <w:t xml:space="preserve"> </w:t>
      </w:r>
      <w:r>
        <w:t>Произведения Ж</w:t>
      </w:r>
      <w:r>
        <w:t>. Сёра: «Купание в Аньере»</w:t>
      </w:r>
      <w:r>
        <w:rPr>
          <w:spacing w:val="1"/>
        </w:rPr>
        <w:t xml:space="preserve"> </w:t>
      </w:r>
      <w:r>
        <w:t>(1883-1884), «Воскресенье после полудня на острове Гранд-Жатт» (1884 – 1886), «Порт-а</w:t>
      </w:r>
      <w:proofErr w:type="gramStart"/>
      <w:r>
        <w:t>н-</w:t>
      </w:r>
      <w:proofErr w:type="gramEnd"/>
      <w:r>
        <w:rPr>
          <w:spacing w:val="1"/>
        </w:rPr>
        <w:t xml:space="preserve"> </w:t>
      </w:r>
      <w:r>
        <w:t>Бессена»</w:t>
      </w:r>
      <w:r>
        <w:rPr>
          <w:spacing w:val="1"/>
        </w:rPr>
        <w:t xml:space="preserve"> </w:t>
      </w:r>
      <w:r>
        <w:t>(1888).</w:t>
      </w:r>
      <w:r>
        <w:rPr>
          <w:spacing w:val="1"/>
        </w:rPr>
        <w:t xml:space="preserve"> </w:t>
      </w:r>
      <w:r>
        <w:t>Монументальность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новая</w:t>
      </w:r>
      <w:r>
        <w:rPr>
          <w:spacing w:val="1"/>
        </w:rPr>
        <w:t xml:space="preserve"> </w:t>
      </w:r>
      <w:r>
        <w:t>техника</w:t>
      </w:r>
      <w:r>
        <w:rPr>
          <w:spacing w:val="1"/>
        </w:rPr>
        <w:t xml:space="preserve"> </w:t>
      </w:r>
      <w:r>
        <w:t>письма.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возродить</w:t>
      </w:r>
      <w:r>
        <w:rPr>
          <w:spacing w:val="1"/>
        </w:rPr>
        <w:t xml:space="preserve"> </w:t>
      </w:r>
      <w:r>
        <w:t>благородство</w:t>
      </w:r>
      <w:r>
        <w:rPr>
          <w:spacing w:val="1"/>
        </w:rPr>
        <w:t xml:space="preserve"> </w:t>
      </w:r>
      <w:r>
        <w:t>египетских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греческих</w:t>
      </w:r>
      <w:r>
        <w:rPr>
          <w:spacing w:val="1"/>
        </w:rPr>
        <w:t xml:space="preserve"> </w:t>
      </w:r>
      <w:r>
        <w:t>композиций,</w:t>
      </w:r>
      <w:r>
        <w:rPr>
          <w:spacing w:val="1"/>
        </w:rPr>
        <w:t xml:space="preserve"> </w:t>
      </w:r>
      <w:r>
        <w:t>соединив</w:t>
      </w:r>
      <w:r>
        <w:rPr>
          <w:spacing w:val="1"/>
        </w:rPr>
        <w:t xml:space="preserve"> </w:t>
      </w:r>
      <w:r>
        <w:t>классический</w:t>
      </w:r>
      <w:r>
        <w:rPr>
          <w:spacing w:val="1"/>
        </w:rPr>
        <w:t xml:space="preserve"> </w:t>
      </w:r>
      <w:r>
        <w:t>идеализм с современными выразительными средствами. Создание плоскостно-декоративных</w:t>
      </w:r>
      <w:r>
        <w:rPr>
          <w:spacing w:val="1"/>
        </w:rPr>
        <w:t xml:space="preserve"> </w:t>
      </w:r>
      <w:r>
        <w:t>картин: «Парад» (1887-1888). «Цирк» (1890-1891). Особенности манеры письма художника,</w:t>
      </w:r>
      <w:r>
        <w:rPr>
          <w:spacing w:val="1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к ритмической</w:t>
      </w:r>
      <w:r>
        <w:rPr>
          <w:spacing w:val="-2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холста.</w:t>
      </w:r>
    </w:p>
    <w:p w:rsidR="006F732C" w:rsidRDefault="00AC5CDA">
      <w:pPr>
        <w:pStyle w:val="a4"/>
        <w:ind w:right="649"/>
      </w:pPr>
      <w:r>
        <w:t>Творчество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Синьяк</w:t>
      </w:r>
      <w:r>
        <w:t>а</w:t>
      </w:r>
      <w:r>
        <w:rPr>
          <w:spacing w:val="1"/>
        </w:rPr>
        <w:t xml:space="preserve"> </w:t>
      </w:r>
      <w:r>
        <w:t>(1863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1935),</w:t>
      </w:r>
      <w:r>
        <w:rPr>
          <w:spacing w:val="1"/>
        </w:rPr>
        <w:t xml:space="preserve"> </w:t>
      </w:r>
      <w:r>
        <w:t>яркого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неоимпрессионизма,</w:t>
      </w:r>
      <w:r>
        <w:rPr>
          <w:spacing w:val="1"/>
        </w:rPr>
        <w:t xml:space="preserve"> </w:t>
      </w:r>
      <w:r>
        <w:t>пропагандиста этого направления. «Гавань в Марселе» (около 1906-1907), «Сосна» (1909).</w:t>
      </w:r>
      <w:r>
        <w:rPr>
          <w:spacing w:val="1"/>
        </w:rPr>
        <w:t xml:space="preserve"> </w:t>
      </w:r>
      <w:r>
        <w:t>Книга П. Синьяка «От Эжена Делакруа к неоимпрессионизму» (1899). Морские пейзажи</w:t>
      </w:r>
      <w:r>
        <w:rPr>
          <w:spacing w:val="1"/>
        </w:rPr>
        <w:t xml:space="preserve"> </w:t>
      </w:r>
      <w:r>
        <w:t>Франции:</w:t>
      </w:r>
      <w:r>
        <w:rPr>
          <w:spacing w:val="-1"/>
        </w:rPr>
        <w:t xml:space="preserve"> </w:t>
      </w:r>
      <w:r>
        <w:t>Сен-Тропеза,</w:t>
      </w:r>
      <w:r>
        <w:rPr>
          <w:spacing w:val="-3"/>
        </w:rPr>
        <w:t xml:space="preserve"> </w:t>
      </w:r>
      <w:r>
        <w:t xml:space="preserve">Коллиура </w:t>
      </w:r>
      <w:r>
        <w:t>–</w:t>
      </w:r>
      <w:r>
        <w:rPr>
          <w:spacing w:val="3"/>
        </w:rPr>
        <w:t xml:space="preserve"> </w:t>
      </w:r>
      <w:r>
        <w:t>«Гавань в Марселе»</w:t>
      </w:r>
      <w:r>
        <w:rPr>
          <w:spacing w:val="-6"/>
        </w:rPr>
        <w:t xml:space="preserve"> </w:t>
      </w:r>
      <w:r>
        <w:t>(1906)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</w:t>
      </w:r>
    </w:p>
    <w:p w:rsidR="006F732C" w:rsidRDefault="00AC5CDA">
      <w:pPr>
        <w:pStyle w:val="a4"/>
        <w:ind w:left="1102" w:firstLine="0"/>
      </w:pPr>
      <w:r>
        <w:t xml:space="preserve">Самостоятельная    </w:t>
      </w:r>
      <w:r>
        <w:rPr>
          <w:spacing w:val="8"/>
        </w:rPr>
        <w:t xml:space="preserve"> </w:t>
      </w:r>
      <w:r>
        <w:t xml:space="preserve">работа:     </w:t>
      </w:r>
      <w:r>
        <w:rPr>
          <w:spacing w:val="7"/>
        </w:rPr>
        <w:t xml:space="preserve"> </w:t>
      </w:r>
      <w:r>
        <w:t xml:space="preserve">термины     </w:t>
      </w:r>
      <w:r>
        <w:rPr>
          <w:spacing w:val="8"/>
        </w:rPr>
        <w:t xml:space="preserve"> </w:t>
      </w:r>
      <w:r>
        <w:t xml:space="preserve">«неоимпрессионизм»,     </w:t>
      </w:r>
      <w:r>
        <w:rPr>
          <w:spacing w:val="9"/>
        </w:rPr>
        <w:t xml:space="preserve"> </w:t>
      </w:r>
      <w:r>
        <w:t xml:space="preserve">«пуантилизм»    </w:t>
      </w:r>
      <w:r>
        <w:rPr>
          <w:spacing w:val="57"/>
        </w:rPr>
        <w:t xml:space="preserve"> </w:t>
      </w:r>
      <w:r>
        <w:t>или</w:t>
      </w:r>
    </w:p>
    <w:p w:rsidR="006F732C" w:rsidRDefault="00AC5CDA">
      <w:pPr>
        <w:pStyle w:val="a4"/>
        <w:ind w:firstLine="0"/>
      </w:pPr>
      <w:r>
        <w:t>«дивизионизм»;</w:t>
      </w:r>
      <w:r>
        <w:rPr>
          <w:spacing w:val="-4"/>
        </w:rPr>
        <w:t xml:space="preserve"> </w:t>
      </w:r>
      <w:r>
        <w:t>записать</w:t>
      </w:r>
      <w:r>
        <w:rPr>
          <w:spacing w:val="55"/>
        </w:rPr>
        <w:t xml:space="preserve"> </w:t>
      </w:r>
      <w:r>
        <w:t>название</w:t>
      </w:r>
      <w:r>
        <w:rPr>
          <w:spacing w:val="-4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художников.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15"/>
        </w:numPr>
        <w:tabs>
          <w:tab w:val="left" w:pos="2235"/>
        </w:tabs>
        <w:rPr>
          <w:sz w:val="24"/>
        </w:rPr>
      </w:pPr>
      <w:r>
        <w:rPr>
          <w:sz w:val="24"/>
        </w:rPr>
        <w:t>Постимпрессионизм</w:t>
      </w:r>
    </w:p>
    <w:p w:rsidR="006F732C" w:rsidRDefault="00AC5CDA">
      <w:pPr>
        <w:pStyle w:val="a4"/>
        <w:ind w:right="647"/>
      </w:pP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постимпрессионизме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новом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изобразительном искусстве конца XIX века, главной целью которого стало самовыражение</w:t>
      </w:r>
      <w:r>
        <w:rPr>
          <w:spacing w:val="1"/>
        </w:rPr>
        <w:t xml:space="preserve"> </w:t>
      </w:r>
      <w:r>
        <w:t>художников, а не подражание природе. Познакомить с творческой индивидуальностью ярких</w:t>
      </w:r>
      <w:r>
        <w:rPr>
          <w:spacing w:val="-57"/>
        </w:rPr>
        <w:t xml:space="preserve"> </w:t>
      </w:r>
      <w:r>
        <w:t>представителей постимпрессионизма – Сезанна, Ван Гога, Гогена, Ту</w:t>
      </w:r>
      <w:r>
        <w:t>луз-Лотрека; выявить</w:t>
      </w:r>
      <w:r>
        <w:rPr>
          <w:spacing w:val="1"/>
        </w:rPr>
        <w:t xml:space="preserve"> </w:t>
      </w:r>
      <w:r>
        <w:t>общее желание вернуть в искусство содержание, размышление, связь с художественными</w:t>
      </w:r>
      <w:r>
        <w:rPr>
          <w:spacing w:val="1"/>
        </w:rPr>
        <w:t xml:space="preserve"> </w:t>
      </w:r>
      <w:r>
        <w:t>традициями</w:t>
      </w:r>
      <w:r>
        <w:rPr>
          <w:spacing w:val="-1"/>
        </w:rPr>
        <w:t xml:space="preserve"> </w:t>
      </w:r>
      <w:r>
        <w:t>прошлого;</w:t>
      </w:r>
      <w:r>
        <w:rPr>
          <w:spacing w:val="-2"/>
        </w:rPr>
        <w:t xml:space="preserve"> </w:t>
      </w:r>
      <w:r>
        <w:t>показать сходство и различие</w:t>
      </w:r>
      <w:r>
        <w:rPr>
          <w:spacing w:val="-1"/>
        </w:rPr>
        <w:t xml:space="preserve"> </w:t>
      </w:r>
      <w:r>
        <w:t>с</w:t>
      </w:r>
      <w:r>
        <w:rPr>
          <w:spacing w:val="58"/>
        </w:rPr>
        <w:t xml:space="preserve"> </w:t>
      </w:r>
      <w:r>
        <w:t>импрессионизмом.</w:t>
      </w:r>
    </w:p>
    <w:p w:rsidR="006F732C" w:rsidRDefault="00AC5CDA">
      <w:pPr>
        <w:pStyle w:val="a4"/>
        <w:spacing w:before="1"/>
        <w:ind w:right="648"/>
      </w:pPr>
      <w:r>
        <w:t>Творчество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Сезанна</w:t>
      </w:r>
      <w:r>
        <w:rPr>
          <w:spacing w:val="1"/>
        </w:rPr>
        <w:t xml:space="preserve"> </w:t>
      </w:r>
      <w:r>
        <w:t>(1839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1906).</w:t>
      </w:r>
      <w:r>
        <w:rPr>
          <w:spacing w:val="1"/>
        </w:rPr>
        <w:t xml:space="preserve"> </w:t>
      </w:r>
      <w:r>
        <w:t>Художественная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Сезанна.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объек</w:t>
      </w:r>
      <w:r>
        <w:t>тивных закономерностей в изображении реального мира и субъективного характер их</w:t>
      </w:r>
      <w:r>
        <w:rPr>
          <w:spacing w:val="1"/>
        </w:rPr>
        <w:t xml:space="preserve"> </w:t>
      </w:r>
      <w:r>
        <w:t>преломления</w:t>
      </w:r>
      <w:r>
        <w:rPr>
          <w:spacing w:val="73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работах</w:t>
      </w:r>
      <w:r>
        <w:rPr>
          <w:spacing w:val="74"/>
        </w:rPr>
        <w:t xml:space="preserve"> </w:t>
      </w:r>
      <w:r>
        <w:t>художника.</w:t>
      </w:r>
      <w:r>
        <w:rPr>
          <w:spacing w:val="73"/>
        </w:rPr>
        <w:t xml:space="preserve"> </w:t>
      </w:r>
      <w:r>
        <w:t>Пейзажи</w:t>
      </w:r>
      <w:r>
        <w:rPr>
          <w:spacing w:val="75"/>
        </w:rPr>
        <w:t xml:space="preserve"> </w:t>
      </w:r>
      <w:r>
        <w:t>Сезанна:</w:t>
      </w:r>
      <w:r>
        <w:rPr>
          <w:spacing w:val="77"/>
        </w:rPr>
        <w:t xml:space="preserve"> </w:t>
      </w:r>
      <w:r>
        <w:t>«Таяние</w:t>
      </w:r>
      <w:r>
        <w:rPr>
          <w:spacing w:val="72"/>
        </w:rPr>
        <w:t xml:space="preserve"> </w:t>
      </w:r>
      <w:r>
        <w:t>снега</w:t>
      </w:r>
      <w:r>
        <w:rPr>
          <w:spacing w:val="73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Эстаке»</w:t>
      </w:r>
      <w:r>
        <w:rPr>
          <w:spacing w:val="69"/>
        </w:rPr>
        <w:t xml:space="preserve"> </w:t>
      </w:r>
      <w:r>
        <w:t>(1870),</w:t>
      </w:r>
    </w:p>
    <w:p w:rsidR="006F732C" w:rsidRDefault="00AC5CDA">
      <w:pPr>
        <w:pStyle w:val="a4"/>
        <w:ind w:right="645" w:firstLine="0"/>
      </w:pPr>
      <w:r>
        <w:t>«Дорога в Понтуазе» (1877), «Дома в Эстаке» (1882-1885), «Берега Марны» (1888), «Гора</w:t>
      </w:r>
      <w:r>
        <w:rPr>
          <w:spacing w:val="1"/>
        </w:rPr>
        <w:t xml:space="preserve"> </w:t>
      </w:r>
      <w:r>
        <w:t>Сент-Виктуар»</w:t>
      </w:r>
      <w:r>
        <w:rPr>
          <w:spacing w:val="79"/>
        </w:rPr>
        <w:t xml:space="preserve"> </w:t>
      </w:r>
      <w:r>
        <w:t>(1900).</w:t>
      </w:r>
      <w:r>
        <w:rPr>
          <w:spacing w:val="86"/>
        </w:rPr>
        <w:t xml:space="preserve"> </w:t>
      </w:r>
      <w:r>
        <w:t>Натюрморты</w:t>
      </w:r>
      <w:r>
        <w:rPr>
          <w:spacing w:val="85"/>
        </w:rPr>
        <w:t xml:space="preserve"> </w:t>
      </w:r>
      <w:r>
        <w:t>Сезанна:</w:t>
      </w:r>
      <w:r>
        <w:rPr>
          <w:spacing w:val="90"/>
        </w:rPr>
        <w:t xml:space="preserve"> </w:t>
      </w:r>
      <w:r>
        <w:t>«Натюрмо</w:t>
      </w:r>
      <w:proofErr w:type="gramStart"/>
      <w:r>
        <w:t>рт</w:t>
      </w:r>
      <w:r>
        <w:rPr>
          <w:spacing w:val="85"/>
        </w:rPr>
        <w:t xml:space="preserve"> </w:t>
      </w:r>
      <w:r>
        <w:t>с</w:t>
      </w:r>
      <w:r>
        <w:rPr>
          <w:spacing w:val="86"/>
        </w:rPr>
        <w:t xml:space="preserve"> </w:t>
      </w:r>
      <w:r>
        <w:t>др</w:t>
      </w:r>
      <w:proofErr w:type="gramEnd"/>
      <w:r>
        <w:t>апировкой»</w:t>
      </w:r>
      <w:r>
        <w:rPr>
          <w:spacing w:val="80"/>
        </w:rPr>
        <w:t xml:space="preserve"> </w:t>
      </w:r>
      <w:r>
        <w:t>(1898-1899),</w:t>
      </w:r>
    </w:p>
    <w:p w:rsidR="006F732C" w:rsidRDefault="00AC5CDA">
      <w:pPr>
        <w:pStyle w:val="a4"/>
        <w:ind w:right="645" w:firstLine="0"/>
      </w:pPr>
      <w:r>
        <w:t>«Яблоки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апельсины»</w:t>
      </w:r>
      <w:r>
        <w:rPr>
          <w:spacing w:val="1"/>
        </w:rPr>
        <w:t xml:space="preserve"> </w:t>
      </w:r>
      <w:r>
        <w:t>(1898-1899).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синтеза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цвета,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композиционных</w:t>
      </w:r>
      <w:r>
        <w:rPr>
          <w:spacing w:val="1"/>
        </w:rPr>
        <w:t xml:space="preserve"> </w:t>
      </w:r>
      <w:r>
        <w:t>приемов:</w:t>
      </w:r>
      <w:r>
        <w:rPr>
          <w:spacing w:val="1"/>
        </w:rPr>
        <w:t xml:space="preserve"> </w:t>
      </w:r>
      <w:r>
        <w:t>серии</w:t>
      </w:r>
      <w:r>
        <w:rPr>
          <w:spacing w:val="1"/>
        </w:rPr>
        <w:t xml:space="preserve"> </w:t>
      </w:r>
      <w:r>
        <w:t>«Купальщицы»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«Купальщики»</w:t>
      </w:r>
      <w:r>
        <w:rPr>
          <w:spacing w:val="1"/>
        </w:rPr>
        <w:t xml:space="preserve"> </w:t>
      </w:r>
      <w:r>
        <w:t>(1898-1905).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Сезанна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дальнейше</w:t>
      </w:r>
      <w:r>
        <w:t>е</w:t>
      </w:r>
      <w:r>
        <w:rPr>
          <w:spacing w:val="-4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искусства.</w:t>
      </w:r>
    </w:p>
    <w:p w:rsidR="006F732C" w:rsidRDefault="00AC5CDA">
      <w:pPr>
        <w:pStyle w:val="a4"/>
        <w:ind w:right="646"/>
      </w:pPr>
      <w:r>
        <w:t>Винсент</w:t>
      </w:r>
      <w:r>
        <w:rPr>
          <w:spacing w:val="1"/>
        </w:rPr>
        <w:t xml:space="preserve"> </w:t>
      </w:r>
      <w:r>
        <w:t>Ван</w:t>
      </w:r>
      <w:r>
        <w:rPr>
          <w:spacing w:val="1"/>
        </w:rPr>
        <w:t xml:space="preserve"> </w:t>
      </w:r>
      <w:r>
        <w:t>Гог</w:t>
      </w:r>
      <w:r>
        <w:rPr>
          <w:spacing w:val="1"/>
        </w:rPr>
        <w:t xml:space="preserve"> </w:t>
      </w:r>
      <w:r>
        <w:t>(1853-1890)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французское</w:t>
      </w:r>
      <w:r>
        <w:rPr>
          <w:spacing w:val="1"/>
        </w:rPr>
        <w:t xml:space="preserve"> </w:t>
      </w:r>
      <w:r>
        <w:t>искусство.</w:t>
      </w:r>
      <w:r>
        <w:rPr>
          <w:spacing w:val="1"/>
        </w:rPr>
        <w:t xml:space="preserve"> </w:t>
      </w:r>
      <w:r>
        <w:t>Интерес</w:t>
      </w:r>
      <w:r>
        <w:rPr>
          <w:spacing w:val="60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демократические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Поиски</w:t>
      </w:r>
      <w:r>
        <w:rPr>
          <w:spacing w:val="61"/>
        </w:rPr>
        <w:t xml:space="preserve"> </w:t>
      </w:r>
      <w:r>
        <w:t>напряженной</w:t>
      </w:r>
      <w:r>
        <w:rPr>
          <w:spacing w:val="1"/>
        </w:rPr>
        <w:t xml:space="preserve"> </w:t>
      </w:r>
      <w:r>
        <w:t>экспрессии</w:t>
      </w:r>
      <w:r>
        <w:rPr>
          <w:spacing w:val="1"/>
        </w:rPr>
        <w:t xml:space="preserve"> </w:t>
      </w:r>
      <w:r>
        <w:t>образов.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приемов,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колорита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рисунка. Серия рисунков, созданных в Боринаже</w:t>
      </w:r>
      <w:r>
        <w:rPr>
          <w:spacing w:val="1"/>
        </w:rPr>
        <w:t xml:space="preserve"> </w:t>
      </w:r>
      <w:r>
        <w:t>(1878-1881). Произведения, созданные в</w:t>
      </w:r>
      <w:r>
        <w:rPr>
          <w:spacing w:val="1"/>
        </w:rPr>
        <w:t xml:space="preserve"> </w:t>
      </w:r>
      <w:r>
        <w:t>Нуэнене:</w:t>
      </w:r>
      <w:r>
        <w:rPr>
          <w:spacing w:val="1"/>
        </w:rPr>
        <w:t xml:space="preserve"> </w:t>
      </w:r>
      <w:r>
        <w:t>«Башня</w:t>
      </w:r>
      <w:r>
        <w:rPr>
          <w:spacing w:val="1"/>
        </w:rPr>
        <w:t xml:space="preserve"> </w:t>
      </w:r>
      <w:r>
        <w:t>Нуэнен»</w:t>
      </w:r>
      <w:r>
        <w:rPr>
          <w:spacing w:val="1"/>
        </w:rPr>
        <w:t xml:space="preserve"> </w:t>
      </w:r>
      <w:r>
        <w:t>(1884).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Тематическое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Ван</w:t>
      </w:r>
      <w:r>
        <w:rPr>
          <w:spacing w:val="1"/>
        </w:rPr>
        <w:t xml:space="preserve"> </w:t>
      </w:r>
      <w:r>
        <w:t>Гога:</w:t>
      </w:r>
      <w:r>
        <w:rPr>
          <w:spacing w:val="1"/>
        </w:rPr>
        <w:t xml:space="preserve"> </w:t>
      </w:r>
      <w:r>
        <w:t>«Едоки</w:t>
      </w:r>
      <w:r>
        <w:rPr>
          <w:spacing w:val="1"/>
        </w:rPr>
        <w:t xml:space="preserve"> </w:t>
      </w:r>
      <w:r>
        <w:t>картофеля»</w:t>
      </w:r>
      <w:r>
        <w:rPr>
          <w:spacing w:val="1"/>
        </w:rPr>
        <w:t xml:space="preserve"> </w:t>
      </w:r>
      <w:r>
        <w:t>(1885),</w:t>
      </w:r>
      <w:r>
        <w:rPr>
          <w:spacing w:val="1"/>
        </w:rPr>
        <w:t xml:space="preserve"> </w:t>
      </w:r>
      <w:r>
        <w:t>«Сеятель»</w:t>
      </w:r>
      <w:r>
        <w:rPr>
          <w:spacing w:val="1"/>
        </w:rPr>
        <w:t xml:space="preserve"> </w:t>
      </w:r>
      <w:r>
        <w:t>(1888),</w:t>
      </w:r>
      <w:r>
        <w:rPr>
          <w:spacing w:val="1"/>
        </w:rPr>
        <w:t xml:space="preserve"> </w:t>
      </w:r>
      <w:r>
        <w:t>«Ткач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станка».</w:t>
      </w:r>
      <w:r>
        <w:rPr>
          <w:spacing w:val="1"/>
        </w:rPr>
        <w:t xml:space="preserve"> </w:t>
      </w:r>
      <w:r>
        <w:t>Произведе</w:t>
      </w:r>
      <w:r>
        <w:t>ния парижского периода: «Внутренний вид ресторана» (1886-1887), «Терраса кафе</w:t>
      </w:r>
      <w:r>
        <w:rPr>
          <w:spacing w:val="-57"/>
        </w:rPr>
        <w:t xml:space="preserve"> </w:t>
      </w:r>
      <w:r>
        <w:t>вечером»</w:t>
      </w:r>
      <w:r>
        <w:rPr>
          <w:spacing w:val="50"/>
        </w:rPr>
        <w:t xml:space="preserve"> </w:t>
      </w:r>
      <w:r>
        <w:t>(1888),</w:t>
      </w:r>
      <w:r>
        <w:rPr>
          <w:spacing w:val="56"/>
        </w:rPr>
        <w:t xml:space="preserve"> </w:t>
      </w:r>
      <w:r>
        <w:t>«Красные</w:t>
      </w:r>
      <w:r>
        <w:rPr>
          <w:spacing w:val="53"/>
        </w:rPr>
        <w:t xml:space="preserve"> </w:t>
      </w:r>
      <w:r>
        <w:t>гладиолусы</w:t>
      </w:r>
      <w:r>
        <w:rPr>
          <w:spacing w:val="55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вазе»</w:t>
      </w:r>
      <w:r>
        <w:rPr>
          <w:spacing w:val="44"/>
        </w:rPr>
        <w:t xml:space="preserve"> </w:t>
      </w:r>
      <w:r>
        <w:t>(1886).</w:t>
      </w:r>
      <w:r>
        <w:rPr>
          <w:spacing w:val="53"/>
        </w:rPr>
        <w:t xml:space="preserve"> </w:t>
      </w:r>
      <w:r>
        <w:t>Влияние</w:t>
      </w:r>
      <w:r>
        <w:rPr>
          <w:spacing w:val="54"/>
        </w:rPr>
        <w:t xml:space="preserve"> </w:t>
      </w:r>
      <w:r>
        <w:t>японского</w:t>
      </w:r>
      <w:r>
        <w:rPr>
          <w:spacing w:val="56"/>
        </w:rPr>
        <w:t xml:space="preserve"> </w:t>
      </w:r>
      <w:r>
        <w:t>искусства:</w:t>
      </w:r>
    </w:p>
    <w:p w:rsidR="006F732C" w:rsidRDefault="00AC5CDA">
      <w:pPr>
        <w:pStyle w:val="a4"/>
        <w:ind w:right="656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 xml:space="preserve">«Отец Танги» (1887). Арльский период творчества Ван Гога «Ночное кафе в </w:t>
      </w:r>
      <w:r>
        <w:t>Арле» (1888),</w:t>
      </w:r>
      <w:r>
        <w:rPr>
          <w:spacing w:val="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«Подсолнечников» (1888).</w:t>
      </w:r>
      <w:r>
        <w:rPr>
          <w:spacing w:val="1"/>
        </w:rPr>
        <w:t xml:space="preserve"> </w:t>
      </w:r>
      <w:r>
        <w:t>Пейзажи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Арля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окрестностей:</w:t>
      </w:r>
      <w:r>
        <w:rPr>
          <w:spacing w:val="1"/>
        </w:rPr>
        <w:t xml:space="preserve"> </w:t>
      </w:r>
      <w:r>
        <w:t>«Жатва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Арле»,</w:t>
      </w:r>
      <w:r>
        <w:rPr>
          <w:spacing w:val="5"/>
        </w:rPr>
        <w:t xml:space="preserve"> </w:t>
      </w:r>
      <w:r>
        <w:t>«Подъемный</w:t>
      </w:r>
      <w:r>
        <w:rPr>
          <w:spacing w:val="-1"/>
        </w:rPr>
        <w:t xml:space="preserve"> </w:t>
      </w:r>
      <w:r>
        <w:t>мост в</w:t>
      </w:r>
      <w:r>
        <w:rPr>
          <w:spacing w:val="-2"/>
        </w:rPr>
        <w:t xml:space="preserve"> </w:t>
      </w:r>
      <w:r>
        <w:t>Арле»,</w:t>
      </w:r>
      <w:r>
        <w:rPr>
          <w:spacing w:val="6"/>
        </w:rPr>
        <w:t xml:space="preserve"> </w:t>
      </w:r>
      <w:r>
        <w:t>«Дерево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цвету»</w:t>
      </w:r>
      <w:r>
        <w:rPr>
          <w:spacing w:val="-7"/>
        </w:rPr>
        <w:t xml:space="preserve"> </w:t>
      </w:r>
      <w:r>
        <w:t>(все</w:t>
      </w:r>
      <w:r>
        <w:rPr>
          <w:spacing w:val="-1"/>
        </w:rPr>
        <w:t xml:space="preserve"> </w:t>
      </w:r>
      <w:r>
        <w:t>1888).</w:t>
      </w:r>
    </w:p>
    <w:p w:rsidR="006F732C" w:rsidRDefault="00AC5CDA">
      <w:pPr>
        <w:pStyle w:val="a4"/>
        <w:spacing w:before="65"/>
        <w:ind w:left="1102" w:firstLine="0"/>
      </w:pPr>
      <w:r>
        <w:lastRenderedPageBreak/>
        <w:t>Портреты:</w:t>
      </w:r>
      <w:r>
        <w:rPr>
          <w:spacing w:val="47"/>
        </w:rPr>
        <w:t xml:space="preserve"> </w:t>
      </w:r>
      <w:r>
        <w:t>несколько</w:t>
      </w:r>
      <w:r>
        <w:rPr>
          <w:spacing w:val="102"/>
        </w:rPr>
        <w:t xml:space="preserve"> </w:t>
      </w:r>
      <w:r>
        <w:t>вариантов</w:t>
      </w:r>
      <w:r>
        <w:rPr>
          <w:spacing w:val="106"/>
        </w:rPr>
        <w:t xml:space="preserve"> </w:t>
      </w:r>
      <w:r>
        <w:t>портрета</w:t>
      </w:r>
      <w:r>
        <w:rPr>
          <w:spacing w:val="107"/>
        </w:rPr>
        <w:t xml:space="preserve"> </w:t>
      </w:r>
      <w:r>
        <w:t>«Почтальона</w:t>
      </w:r>
      <w:r>
        <w:rPr>
          <w:spacing w:val="105"/>
        </w:rPr>
        <w:t xml:space="preserve"> </w:t>
      </w:r>
      <w:r>
        <w:t>Рулена»,</w:t>
      </w:r>
      <w:r>
        <w:rPr>
          <w:spacing w:val="107"/>
        </w:rPr>
        <w:t xml:space="preserve"> </w:t>
      </w:r>
      <w:r>
        <w:t>членов</w:t>
      </w:r>
      <w:r>
        <w:rPr>
          <w:spacing w:val="105"/>
        </w:rPr>
        <w:t xml:space="preserve"> </w:t>
      </w:r>
      <w:r>
        <w:t>его</w:t>
      </w:r>
      <w:r>
        <w:rPr>
          <w:spacing w:val="105"/>
        </w:rPr>
        <w:t xml:space="preserve"> </w:t>
      </w:r>
      <w:r>
        <w:t>семьи,</w:t>
      </w:r>
    </w:p>
    <w:p w:rsidR="006F732C" w:rsidRDefault="00AC5CDA">
      <w:pPr>
        <w:pStyle w:val="a4"/>
        <w:ind w:right="644" w:firstLine="0"/>
      </w:pPr>
      <w:r>
        <w:t>«Девушка из Арля»</w:t>
      </w:r>
      <w:r>
        <w:rPr>
          <w:spacing w:val="1"/>
        </w:rPr>
        <w:t xml:space="preserve"> </w:t>
      </w:r>
      <w:r>
        <w:t>(18</w:t>
      </w:r>
      <w:r>
        <w:t>88). Автопортреты Ван Гога: «Человек с трубкой» (Автопортрет-</w:t>
      </w:r>
      <w:r>
        <w:rPr>
          <w:spacing w:val="1"/>
        </w:rPr>
        <w:t xml:space="preserve"> </w:t>
      </w:r>
      <w:r>
        <w:t>1889),</w:t>
      </w:r>
      <w:r>
        <w:rPr>
          <w:spacing w:val="3"/>
        </w:rPr>
        <w:t xml:space="preserve"> </w:t>
      </w:r>
      <w:r>
        <w:t>«Автопортрет с отрезанным</w:t>
      </w:r>
      <w:r>
        <w:rPr>
          <w:spacing w:val="1"/>
        </w:rPr>
        <w:t xml:space="preserve"> </w:t>
      </w:r>
      <w:r>
        <w:t>ухом»</w:t>
      </w:r>
      <w:r>
        <w:rPr>
          <w:spacing w:val="-6"/>
        </w:rPr>
        <w:t xml:space="preserve"> </w:t>
      </w:r>
      <w:r>
        <w:t>(1889).</w:t>
      </w:r>
    </w:p>
    <w:p w:rsidR="006F732C" w:rsidRDefault="00AC5CDA">
      <w:pPr>
        <w:pStyle w:val="a4"/>
        <w:spacing w:before="1"/>
        <w:ind w:left="1102" w:firstLine="0"/>
      </w:pPr>
      <w:r>
        <w:t>Произведения</w:t>
      </w:r>
      <w:r>
        <w:rPr>
          <w:spacing w:val="98"/>
        </w:rPr>
        <w:t xml:space="preserve"> </w:t>
      </w:r>
      <w:r>
        <w:t>последних</w:t>
      </w:r>
      <w:r>
        <w:rPr>
          <w:spacing w:val="101"/>
        </w:rPr>
        <w:t xml:space="preserve"> </w:t>
      </w:r>
      <w:r>
        <w:t>лет:</w:t>
      </w:r>
      <w:r>
        <w:rPr>
          <w:spacing w:val="101"/>
        </w:rPr>
        <w:t xml:space="preserve"> </w:t>
      </w:r>
      <w:r>
        <w:t>«Стул</w:t>
      </w:r>
      <w:r>
        <w:rPr>
          <w:spacing w:val="101"/>
        </w:rPr>
        <w:t xml:space="preserve"> </w:t>
      </w:r>
      <w:r>
        <w:t>с</w:t>
      </w:r>
      <w:r>
        <w:rPr>
          <w:spacing w:val="97"/>
        </w:rPr>
        <w:t xml:space="preserve"> </w:t>
      </w:r>
      <w:r>
        <w:t>табачной</w:t>
      </w:r>
      <w:r>
        <w:rPr>
          <w:spacing w:val="100"/>
        </w:rPr>
        <w:t xml:space="preserve"> </w:t>
      </w:r>
      <w:r>
        <w:t>трубкой»</w:t>
      </w:r>
      <w:r>
        <w:rPr>
          <w:spacing w:val="92"/>
        </w:rPr>
        <w:t xml:space="preserve"> </w:t>
      </w:r>
      <w:r>
        <w:t xml:space="preserve">(1888-1889),     </w:t>
      </w:r>
      <w:r>
        <w:rPr>
          <w:spacing w:val="60"/>
        </w:rPr>
        <w:t xml:space="preserve"> </w:t>
      </w:r>
      <w:r>
        <w:t>пейзажи:</w:t>
      </w:r>
    </w:p>
    <w:p w:rsidR="006F732C" w:rsidRDefault="00AC5CDA">
      <w:pPr>
        <w:pStyle w:val="a4"/>
        <w:ind w:right="654" w:firstLine="0"/>
      </w:pPr>
      <w:r>
        <w:t>«Большая</w:t>
      </w:r>
      <w:r>
        <w:rPr>
          <w:spacing w:val="1"/>
        </w:rPr>
        <w:t xml:space="preserve"> </w:t>
      </w:r>
      <w:r>
        <w:t>дорога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Провансе»</w:t>
      </w:r>
      <w:r>
        <w:rPr>
          <w:spacing w:val="1"/>
        </w:rPr>
        <w:t xml:space="preserve"> </w:t>
      </w:r>
      <w:r>
        <w:t>(1890),</w:t>
      </w:r>
      <w:r>
        <w:rPr>
          <w:spacing w:val="1"/>
        </w:rPr>
        <w:t xml:space="preserve"> </w:t>
      </w:r>
      <w:r>
        <w:t>«У</w:t>
      </w:r>
      <w:r>
        <w:rPr>
          <w:spacing w:val="1"/>
        </w:rPr>
        <w:t xml:space="preserve"> </w:t>
      </w:r>
      <w:r>
        <w:t>подножия</w:t>
      </w:r>
      <w:r>
        <w:rPr>
          <w:spacing w:val="1"/>
        </w:rPr>
        <w:t xml:space="preserve"> </w:t>
      </w:r>
      <w:r>
        <w:t>Альп»</w:t>
      </w:r>
      <w:r>
        <w:rPr>
          <w:spacing w:val="1"/>
        </w:rPr>
        <w:t xml:space="preserve"> </w:t>
      </w:r>
      <w:r>
        <w:t>(1890),</w:t>
      </w:r>
      <w:r>
        <w:rPr>
          <w:spacing w:val="1"/>
        </w:rPr>
        <w:t xml:space="preserve"> </w:t>
      </w:r>
      <w:r>
        <w:t>«Желтые</w:t>
      </w:r>
      <w:r>
        <w:rPr>
          <w:spacing w:val="1"/>
        </w:rPr>
        <w:t xml:space="preserve"> </w:t>
      </w:r>
      <w:r>
        <w:t>хлеба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кипарисами»</w:t>
      </w:r>
      <w:r>
        <w:rPr>
          <w:spacing w:val="1"/>
        </w:rPr>
        <w:t xml:space="preserve"> </w:t>
      </w:r>
      <w:r>
        <w:t>(1889),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доктора</w:t>
      </w:r>
      <w:r>
        <w:rPr>
          <w:spacing w:val="1"/>
        </w:rPr>
        <w:t xml:space="preserve"> </w:t>
      </w:r>
      <w:r>
        <w:t>Гаше»</w:t>
      </w:r>
      <w:r>
        <w:rPr>
          <w:spacing w:val="1"/>
        </w:rPr>
        <w:t xml:space="preserve"> </w:t>
      </w:r>
      <w:r>
        <w:t>(1890).</w:t>
      </w:r>
      <w:r>
        <w:rPr>
          <w:spacing w:val="1"/>
        </w:rPr>
        <w:t xml:space="preserve"> </w:t>
      </w:r>
      <w:r>
        <w:t>Натюрморты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напряженной экспрессии образов: «Куст сирени» (1889), «Церковь в Овере» (1890), «Стая</w:t>
      </w:r>
      <w:r>
        <w:rPr>
          <w:spacing w:val="1"/>
        </w:rPr>
        <w:t xml:space="preserve"> </w:t>
      </w:r>
      <w:r>
        <w:t>ворон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хлебным</w:t>
      </w:r>
      <w:r>
        <w:rPr>
          <w:spacing w:val="1"/>
        </w:rPr>
        <w:t xml:space="preserve"> </w:t>
      </w:r>
      <w:r>
        <w:t>полем»</w:t>
      </w:r>
      <w:r>
        <w:rPr>
          <w:spacing w:val="1"/>
        </w:rPr>
        <w:t xml:space="preserve"> </w:t>
      </w:r>
      <w:r>
        <w:t>(1890).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приемов,</w:t>
      </w:r>
      <w:r>
        <w:rPr>
          <w:spacing w:val="1"/>
        </w:rPr>
        <w:t xml:space="preserve"> </w:t>
      </w:r>
      <w:r>
        <w:t>особе</w:t>
      </w:r>
      <w:r>
        <w:t>нности</w:t>
      </w:r>
      <w:r>
        <w:rPr>
          <w:spacing w:val="1"/>
        </w:rPr>
        <w:t xml:space="preserve"> </w:t>
      </w:r>
      <w:r>
        <w:t>колорита</w:t>
      </w:r>
      <w:r>
        <w:rPr>
          <w:spacing w:val="-1"/>
        </w:rPr>
        <w:t xml:space="preserve"> </w:t>
      </w:r>
      <w:r>
        <w:t>и рисунка.</w:t>
      </w:r>
    </w:p>
    <w:p w:rsidR="006F732C" w:rsidRDefault="00AC5CDA">
      <w:pPr>
        <w:pStyle w:val="a4"/>
        <w:ind w:right="645"/>
      </w:pPr>
      <w:r>
        <w:t>Творчество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Гогена</w:t>
      </w:r>
      <w:r>
        <w:rPr>
          <w:spacing w:val="1"/>
        </w:rPr>
        <w:t xml:space="preserve"> </w:t>
      </w:r>
      <w:r>
        <w:t>(1848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1903).</w:t>
      </w:r>
      <w:r>
        <w:rPr>
          <w:spacing w:val="1"/>
        </w:rPr>
        <w:t xml:space="preserve"> </w:t>
      </w:r>
      <w:r>
        <w:t>Протест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буржуазной</w:t>
      </w:r>
      <w:r>
        <w:rPr>
          <w:spacing w:val="1"/>
        </w:rPr>
        <w:t xml:space="preserve"> </w:t>
      </w:r>
      <w:r>
        <w:t>цивилизации.</w:t>
      </w:r>
      <w:r>
        <w:rPr>
          <w:spacing w:val="1"/>
        </w:rPr>
        <w:t xml:space="preserve"> </w:t>
      </w:r>
      <w:r>
        <w:t>Арльский</w:t>
      </w:r>
      <w:r>
        <w:rPr>
          <w:spacing w:val="1"/>
        </w:rPr>
        <w:t xml:space="preserve"> </w:t>
      </w:r>
      <w:r>
        <w:t>период:</w:t>
      </w:r>
      <w:r>
        <w:rPr>
          <w:spacing w:val="1"/>
        </w:rPr>
        <w:t xml:space="preserve"> </w:t>
      </w:r>
      <w:r>
        <w:t>«Кафе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Арле»</w:t>
      </w:r>
      <w:r>
        <w:rPr>
          <w:spacing w:val="1"/>
        </w:rPr>
        <w:t xml:space="preserve"> </w:t>
      </w:r>
      <w:r>
        <w:t>(1888).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Бретани:</w:t>
      </w:r>
      <w:r>
        <w:rPr>
          <w:spacing w:val="1"/>
        </w:rPr>
        <w:t xml:space="preserve"> </w:t>
      </w:r>
      <w:r>
        <w:t>«Видение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проповеди»</w:t>
      </w:r>
      <w:r>
        <w:rPr>
          <w:spacing w:val="1"/>
        </w:rPr>
        <w:t xml:space="preserve"> </w:t>
      </w:r>
      <w:r>
        <w:t>(1889),</w:t>
      </w:r>
      <w:r>
        <w:rPr>
          <w:spacing w:val="1"/>
        </w:rPr>
        <w:t xml:space="preserve"> </w:t>
      </w:r>
      <w:r>
        <w:t>«Желтый</w:t>
      </w:r>
      <w:r>
        <w:rPr>
          <w:spacing w:val="1"/>
        </w:rPr>
        <w:t xml:space="preserve"> </w:t>
      </w:r>
      <w:r>
        <w:t>Христос»</w:t>
      </w:r>
      <w:r>
        <w:rPr>
          <w:spacing w:val="1"/>
        </w:rPr>
        <w:t xml:space="preserve"> </w:t>
      </w:r>
      <w:r>
        <w:t>(1889).</w:t>
      </w:r>
      <w:r>
        <w:rPr>
          <w:spacing w:val="1"/>
        </w:rPr>
        <w:t xml:space="preserve"> </w:t>
      </w:r>
      <w:r>
        <w:t>Поездка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Полинезию.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произведения: «Женщина, держащая плод» (1893),</w:t>
      </w:r>
      <w:r>
        <w:rPr>
          <w:spacing w:val="1"/>
        </w:rPr>
        <w:t xml:space="preserve"> </w:t>
      </w:r>
      <w:r>
        <w:t>«А ты ревнуешь?» (1892), «Жена короля»</w:t>
      </w:r>
      <w:r>
        <w:rPr>
          <w:spacing w:val="-57"/>
        </w:rPr>
        <w:t xml:space="preserve"> </w:t>
      </w:r>
      <w:r>
        <w:t>(1896),</w:t>
      </w:r>
      <w:r>
        <w:rPr>
          <w:spacing w:val="10"/>
        </w:rPr>
        <w:t xml:space="preserve"> </w:t>
      </w:r>
      <w:r>
        <w:t>«Откуда</w:t>
      </w:r>
      <w:r>
        <w:rPr>
          <w:spacing w:val="7"/>
        </w:rPr>
        <w:t xml:space="preserve"> </w:t>
      </w:r>
      <w:r>
        <w:t>мы?</w:t>
      </w:r>
      <w:r>
        <w:rPr>
          <w:spacing w:val="9"/>
        </w:rPr>
        <w:t xml:space="preserve"> </w:t>
      </w:r>
      <w:r>
        <w:t>Кто</w:t>
      </w:r>
      <w:r>
        <w:rPr>
          <w:spacing w:val="8"/>
        </w:rPr>
        <w:t xml:space="preserve"> </w:t>
      </w:r>
      <w:r>
        <w:t>мы?</w:t>
      </w:r>
      <w:r>
        <w:rPr>
          <w:spacing w:val="9"/>
        </w:rPr>
        <w:t xml:space="preserve"> </w:t>
      </w:r>
      <w:r>
        <w:t>Куда</w:t>
      </w:r>
      <w:r>
        <w:rPr>
          <w:spacing w:val="7"/>
        </w:rPr>
        <w:t xml:space="preserve"> </w:t>
      </w:r>
      <w:r>
        <w:t>мы</w:t>
      </w:r>
      <w:r>
        <w:rPr>
          <w:spacing w:val="9"/>
        </w:rPr>
        <w:t xml:space="preserve"> </w:t>
      </w:r>
      <w:r>
        <w:t>идем?»</w:t>
      </w:r>
      <w:r>
        <w:rPr>
          <w:spacing w:val="3"/>
        </w:rPr>
        <w:t xml:space="preserve"> </w:t>
      </w:r>
      <w:r>
        <w:t>(1897).</w:t>
      </w:r>
      <w:r>
        <w:rPr>
          <w:spacing w:val="6"/>
        </w:rPr>
        <w:t xml:space="preserve"> </w:t>
      </w:r>
      <w:r>
        <w:t>Увеличение</w:t>
      </w:r>
      <w:r>
        <w:rPr>
          <w:spacing w:val="6"/>
        </w:rPr>
        <w:t xml:space="preserve"> </w:t>
      </w:r>
      <w:r>
        <w:t>полинезийской</w:t>
      </w:r>
      <w:r>
        <w:rPr>
          <w:spacing w:val="7"/>
        </w:rPr>
        <w:t xml:space="preserve"> </w:t>
      </w:r>
      <w:r>
        <w:t>экзотикой</w:t>
      </w:r>
      <w:r>
        <w:rPr>
          <w:spacing w:val="-57"/>
        </w:rPr>
        <w:t xml:space="preserve"> </w:t>
      </w:r>
      <w:r>
        <w:t>в его искусстве. Декоративно-плоская трактовка реального мира в работах Гогена. Зна</w:t>
      </w:r>
      <w:r>
        <w:t>чение</w:t>
      </w:r>
      <w:r>
        <w:rPr>
          <w:spacing w:val="1"/>
        </w:rPr>
        <w:t xml:space="preserve"> </w:t>
      </w:r>
      <w:r>
        <w:t>чистого цвета, поиски линеарной выразительности. Поиски эстетического идеала в искусстве</w:t>
      </w:r>
      <w:r>
        <w:rPr>
          <w:spacing w:val="-57"/>
        </w:rPr>
        <w:t xml:space="preserve"> </w:t>
      </w:r>
      <w:r>
        <w:t>средневековья и древнего Востока в художественном творчестве «примитивных» народов.</w:t>
      </w:r>
      <w:r>
        <w:rPr>
          <w:spacing w:val="1"/>
        </w:rPr>
        <w:t xml:space="preserve"> </w:t>
      </w:r>
      <w:r>
        <w:t>Черты</w:t>
      </w:r>
      <w:r>
        <w:rPr>
          <w:spacing w:val="-1"/>
        </w:rPr>
        <w:t xml:space="preserve"> </w:t>
      </w:r>
      <w:r>
        <w:t>символизма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его искусстве.</w:t>
      </w:r>
    </w:p>
    <w:p w:rsidR="006F732C" w:rsidRDefault="00AC5CDA">
      <w:pPr>
        <w:pStyle w:val="a4"/>
        <w:ind w:right="644"/>
      </w:pPr>
      <w:r>
        <w:t>Анри</w:t>
      </w:r>
      <w:r>
        <w:rPr>
          <w:spacing w:val="1"/>
        </w:rPr>
        <w:t xml:space="preserve"> </w:t>
      </w:r>
      <w:r>
        <w:t>Тулуз-Лотрек</w:t>
      </w:r>
      <w:r>
        <w:rPr>
          <w:spacing w:val="1"/>
        </w:rPr>
        <w:t xml:space="preserve"> </w:t>
      </w:r>
      <w:r>
        <w:t>(Анри</w:t>
      </w:r>
      <w:r>
        <w:rPr>
          <w:spacing w:val="1"/>
        </w:rPr>
        <w:t xml:space="preserve"> </w:t>
      </w:r>
      <w:r>
        <w:t>Мари</w:t>
      </w:r>
      <w:r>
        <w:rPr>
          <w:spacing w:val="1"/>
        </w:rPr>
        <w:t xml:space="preserve"> </w:t>
      </w:r>
      <w:proofErr w:type="gramStart"/>
      <w:r>
        <w:t>Раймон</w:t>
      </w:r>
      <w:r>
        <w:rPr>
          <w:spacing w:val="1"/>
        </w:rPr>
        <w:t xml:space="preserve"> </w:t>
      </w:r>
      <w:r>
        <w:t>де</w:t>
      </w:r>
      <w:proofErr w:type="gramEnd"/>
      <w:r>
        <w:rPr>
          <w:spacing w:val="1"/>
        </w:rPr>
        <w:t xml:space="preserve"> </w:t>
      </w:r>
      <w:r>
        <w:t>Тулуз-Лотрек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Монфа</w:t>
      </w:r>
      <w:r>
        <w:rPr>
          <w:spacing w:val="1"/>
        </w:rPr>
        <w:t xml:space="preserve"> </w:t>
      </w:r>
      <w:r>
        <w:t>(1864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1901))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 в</w:t>
      </w:r>
      <w:r>
        <w:rPr>
          <w:spacing w:val="1"/>
        </w:rPr>
        <w:t xml:space="preserve"> </w:t>
      </w:r>
      <w:r>
        <w:t>его творчестве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теорий</w:t>
      </w:r>
      <w:r>
        <w:rPr>
          <w:spacing w:val="1"/>
        </w:rPr>
        <w:t xml:space="preserve"> </w:t>
      </w:r>
      <w:r>
        <w:t>Дега.</w:t>
      </w:r>
      <w:r>
        <w:rPr>
          <w:spacing w:val="1"/>
        </w:rPr>
        <w:t xml:space="preserve"> </w:t>
      </w:r>
      <w:r>
        <w:t>Критическое изображение парижской</w:t>
      </w:r>
      <w:r>
        <w:rPr>
          <w:spacing w:val="1"/>
        </w:rPr>
        <w:t xml:space="preserve"> </w:t>
      </w:r>
      <w:r>
        <w:t>жизни: «Прачка» (1889), «Бал в Мулен-де-л</w:t>
      </w:r>
      <w:proofErr w:type="gramStart"/>
      <w:r>
        <w:t>а-</w:t>
      </w:r>
      <w:proofErr w:type="gramEnd"/>
      <w:r>
        <w:t xml:space="preserve"> Галет» (1889), «В кафе» (1891). Темы цирка и</w:t>
      </w:r>
      <w:r>
        <w:rPr>
          <w:spacing w:val="1"/>
        </w:rPr>
        <w:t xml:space="preserve"> </w:t>
      </w:r>
      <w:r>
        <w:t>скачек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Тулуз-Лотрека.</w:t>
      </w:r>
      <w:r>
        <w:rPr>
          <w:spacing w:val="1"/>
        </w:rPr>
        <w:t xml:space="preserve"> </w:t>
      </w:r>
      <w:r>
        <w:t>Острота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изображениях</w:t>
      </w:r>
      <w:r>
        <w:rPr>
          <w:spacing w:val="1"/>
        </w:rPr>
        <w:t xml:space="preserve"> </w:t>
      </w:r>
      <w:r>
        <w:t>представителей парижской богемы: «Портрет Иветт Гильбер» (1894), «Клоунесса Ша-</w:t>
      </w:r>
      <w:proofErr w:type="gramStart"/>
      <w:r>
        <w:t>Ю-</w:t>
      </w:r>
      <w:proofErr w:type="gramEnd"/>
      <w:r>
        <w:rPr>
          <w:spacing w:val="1"/>
        </w:rPr>
        <w:t xml:space="preserve"> </w:t>
      </w:r>
      <w:r>
        <w:t>Као»</w:t>
      </w:r>
      <w:r>
        <w:rPr>
          <w:spacing w:val="1"/>
        </w:rPr>
        <w:t xml:space="preserve"> </w:t>
      </w:r>
      <w:r>
        <w:t>(1896).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композиционных</w:t>
      </w:r>
      <w:r>
        <w:rPr>
          <w:spacing w:val="1"/>
        </w:rPr>
        <w:t xml:space="preserve"> </w:t>
      </w:r>
      <w:r>
        <w:t>приемов,</w:t>
      </w:r>
      <w:r>
        <w:rPr>
          <w:spacing w:val="1"/>
        </w:rPr>
        <w:t xml:space="preserve"> </w:t>
      </w:r>
      <w:r>
        <w:t>рисунка,</w:t>
      </w:r>
      <w:r>
        <w:rPr>
          <w:spacing w:val="1"/>
        </w:rPr>
        <w:t xml:space="preserve"> </w:t>
      </w:r>
      <w:r>
        <w:t>колорита.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Тулуз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Лотрека в развитии</w:t>
      </w:r>
      <w:r>
        <w:rPr>
          <w:spacing w:val="1"/>
        </w:rPr>
        <w:t xml:space="preserve"> </w:t>
      </w:r>
      <w:r>
        <w:t>театрального плаката: «Мулен Руж» (1891), «А</w:t>
      </w:r>
      <w:r>
        <w:t>ристид Брюан в своем</w:t>
      </w:r>
      <w:r>
        <w:rPr>
          <w:spacing w:val="1"/>
        </w:rPr>
        <w:t xml:space="preserve"> </w:t>
      </w:r>
      <w:r>
        <w:t>кабаре»</w:t>
      </w:r>
      <w:r>
        <w:rPr>
          <w:spacing w:val="-7"/>
        </w:rPr>
        <w:t xml:space="preserve"> </w:t>
      </w:r>
      <w:r>
        <w:t>(1892),</w:t>
      </w:r>
      <w:r>
        <w:rPr>
          <w:spacing w:val="2"/>
        </w:rPr>
        <w:t xml:space="preserve"> </w:t>
      </w:r>
      <w:r>
        <w:t>«Японский</w:t>
      </w:r>
      <w:r>
        <w:rPr>
          <w:spacing w:val="-1"/>
        </w:rPr>
        <w:t xml:space="preserve"> </w:t>
      </w:r>
      <w:r>
        <w:t>диван»</w:t>
      </w:r>
      <w:r>
        <w:rPr>
          <w:spacing w:val="-8"/>
        </w:rPr>
        <w:t xml:space="preserve"> </w:t>
      </w:r>
      <w:r>
        <w:t>(1892),</w:t>
      </w:r>
      <w:r>
        <w:rPr>
          <w:spacing w:val="2"/>
        </w:rPr>
        <w:t xml:space="preserve"> </w:t>
      </w:r>
      <w:r>
        <w:t>«Жан Авриль</w:t>
      </w:r>
      <w:r>
        <w:rPr>
          <w:spacing w:val="-1"/>
        </w:rPr>
        <w:t xml:space="preserve"> </w:t>
      </w:r>
      <w:r>
        <w:t>в «Жардан</w:t>
      </w:r>
      <w:r>
        <w:rPr>
          <w:spacing w:val="-1"/>
        </w:rPr>
        <w:t xml:space="preserve"> </w:t>
      </w:r>
      <w:r>
        <w:t>де</w:t>
      </w:r>
      <w:r>
        <w:rPr>
          <w:spacing w:val="-1"/>
        </w:rPr>
        <w:t xml:space="preserve"> </w:t>
      </w:r>
      <w:r>
        <w:t>Пари»</w:t>
      </w:r>
      <w:r>
        <w:rPr>
          <w:spacing w:val="-9"/>
        </w:rPr>
        <w:t xml:space="preserve"> </w:t>
      </w:r>
      <w:r>
        <w:t>(1893).</w:t>
      </w:r>
    </w:p>
    <w:p w:rsidR="006F732C" w:rsidRDefault="00AC5CDA">
      <w:pPr>
        <w:pStyle w:val="a4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термин</w:t>
      </w:r>
      <w:r>
        <w:rPr>
          <w:spacing w:val="1"/>
        </w:rPr>
        <w:t xml:space="preserve"> </w:t>
      </w:r>
      <w:r>
        <w:t>«постимпрессионизм»;</w:t>
      </w:r>
      <w:r>
        <w:rPr>
          <w:spacing w:val="1"/>
        </w:rPr>
        <w:t xml:space="preserve"> </w:t>
      </w:r>
      <w:r>
        <w:t>выписать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работ художников; прочитать книги, например: Стоун И. Жажда жизни: Повесть о</w:t>
      </w:r>
      <w:r>
        <w:t xml:space="preserve"> Винсенте</w:t>
      </w:r>
      <w:r>
        <w:rPr>
          <w:spacing w:val="1"/>
        </w:rPr>
        <w:t xml:space="preserve"> </w:t>
      </w:r>
      <w:r>
        <w:t>Ван</w:t>
      </w:r>
      <w:r>
        <w:rPr>
          <w:spacing w:val="-1"/>
        </w:rPr>
        <w:t xml:space="preserve"> </w:t>
      </w:r>
      <w:r>
        <w:t>Гоге.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5"/>
        </w:numPr>
        <w:tabs>
          <w:tab w:val="left" w:pos="1643"/>
        </w:tabs>
        <w:ind w:left="1642" w:hanging="541"/>
        <w:rPr>
          <w:sz w:val="24"/>
        </w:rPr>
      </w:pPr>
      <w:r>
        <w:rPr>
          <w:sz w:val="24"/>
        </w:rPr>
        <w:t>Символизм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искусстве</w:t>
      </w:r>
      <w:r>
        <w:rPr>
          <w:spacing w:val="-3"/>
          <w:sz w:val="24"/>
        </w:rPr>
        <w:t xml:space="preserve"> </w:t>
      </w:r>
      <w:r>
        <w:rPr>
          <w:sz w:val="24"/>
        </w:rPr>
        <w:t>рубежа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XX</w:t>
      </w:r>
      <w:r>
        <w:rPr>
          <w:spacing w:val="-1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49"/>
      </w:pPr>
      <w:r>
        <w:t>Сформировать представление о развитии символизма и росте стилизаторских тенденций в</w:t>
      </w:r>
      <w:r>
        <w:rPr>
          <w:spacing w:val="-57"/>
        </w:rPr>
        <w:t xml:space="preserve"> </w:t>
      </w:r>
      <w:r>
        <w:t>европейском изобразительном искусстве. На примере творчества основных представителей</w:t>
      </w:r>
      <w:r>
        <w:rPr>
          <w:spacing w:val="1"/>
        </w:rPr>
        <w:t xml:space="preserve"> </w:t>
      </w:r>
      <w:r>
        <w:t xml:space="preserve">направления рассказать </w:t>
      </w:r>
      <w:r>
        <w:t>о характерных чертах символизма; раскрыть связь символистов с</w:t>
      </w:r>
      <w:r>
        <w:rPr>
          <w:spacing w:val="1"/>
        </w:rPr>
        <w:t xml:space="preserve"> </w:t>
      </w:r>
      <w:r>
        <w:t>музыкой Вагнера и Дебюсси, литературными источниками – Бодлером,</w:t>
      </w:r>
      <w:r>
        <w:rPr>
          <w:spacing w:val="1"/>
        </w:rPr>
        <w:t xml:space="preserve"> </w:t>
      </w:r>
      <w:r>
        <w:t>поэтами Верленом и</w:t>
      </w:r>
      <w:r>
        <w:rPr>
          <w:spacing w:val="-57"/>
        </w:rPr>
        <w:t xml:space="preserve"> </w:t>
      </w:r>
      <w:r>
        <w:t>Рембо.</w:t>
      </w:r>
    </w:p>
    <w:p w:rsidR="006F732C" w:rsidRDefault="00AC5CDA">
      <w:pPr>
        <w:pStyle w:val="a4"/>
        <w:spacing w:before="1"/>
        <w:ind w:right="653"/>
      </w:pPr>
      <w:r>
        <w:t>Творчество</w:t>
      </w:r>
      <w:r>
        <w:rPr>
          <w:spacing w:val="1"/>
        </w:rPr>
        <w:t xml:space="preserve"> </w:t>
      </w:r>
      <w:r>
        <w:t>Гюстава</w:t>
      </w:r>
      <w:r>
        <w:rPr>
          <w:spacing w:val="1"/>
        </w:rPr>
        <w:t xml:space="preserve"> </w:t>
      </w:r>
      <w:r>
        <w:t>Моро</w:t>
      </w:r>
      <w:r>
        <w:rPr>
          <w:spacing w:val="1"/>
        </w:rPr>
        <w:t xml:space="preserve"> </w:t>
      </w:r>
      <w:r>
        <w:t>(1826-1898),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мистицизма,</w:t>
      </w:r>
      <w:r>
        <w:rPr>
          <w:spacing w:val="1"/>
        </w:rPr>
        <w:t xml:space="preserve"> </w:t>
      </w:r>
      <w:r>
        <w:t>стилизации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условного</w:t>
      </w:r>
      <w:r>
        <w:rPr>
          <w:spacing w:val="1"/>
        </w:rPr>
        <w:t xml:space="preserve"> </w:t>
      </w:r>
      <w:r>
        <w:t xml:space="preserve">декоративизма в его </w:t>
      </w:r>
      <w:r>
        <w:t>творчестве. Картины на библейские и мифологические сцены: «Орфей»</w:t>
      </w:r>
      <w:r>
        <w:rPr>
          <w:spacing w:val="1"/>
        </w:rPr>
        <w:t xml:space="preserve"> </w:t>
      </w:r>
      <w:r>
        <w:t>(1865),</w:t>
      </w:r>
      <w:r>
        <w:rPr>
          <w:spacing w:val="2"/>
        </w:rPr>
        <w:t xml:space="preserve"> </w:t>
      </w:r>
      <w:r>
        <w:t>«Видение»</w:t>
      </w:r>
      <w:r>
        <w:rPr>
          <w:spacing w:val="-6"/>
        </w:rPr>
        <w:t xml:space="preserve"> </w:t>
      </w:r>
      <w:r>
        <w:t>(1874-1876).</w:t>
      </w:r>
    </w:p>
    <w:p w:rsidR="006F732C" w:rsidRDefault="00AC5CDA">
      <w:pPr>
        <w:pStyle w:val="a4"/>
        <w:ind w:right="649"/>
      </w:pPr>
      <w:r>
        <w:t>Пюви де Шаванн (1824-1898)</w:t>
      </w:r>
      <w:r>
        <w:rPr>
          <w:spacing w:val="1"/>
        </w:rPr>
        <w:t xml:space="preserve"> </w:t>
      </w:r>
      <w:r>
        <w:t>и его произведения: «Бедный рыбак» (1881), «Девушки у</w:t>
      </w:r>
      <w:r>
        <w:rPr>
          <w:spacing w:val="1"/>
        </w:rPr>
        <w:t xml:space="preserve"> </w:t>
      </w:r>
      <w:r>
        <w:t>моря»</w:t>
      </w:r>
      <w:r>
        <w:rPr>
          <w:spacing w:val="-7"/>
        </w:rPr>
        <w:t xml:space="preserve"> </w:t>
      </w:r>
      <w:r>
        <w:t>(1879),</w:t>
      </w:r>
      <w:r>
        <w:rPr>
          <w:spacing w:val="3"/>
        </w:rPr>
        <w:t xml:space="preserve"> </w:t>
      </w:r>
      <w:r>
        <w:t>«История</w:t>
      </w:r>
      <w:r>
        <w:rPr>
          <w:spacing w:val="2"/>
        </w:rPr>
        <w:t xml:space="preserve"> </w:t>
      </w:r>
      <w:r>
        <w:t>св.</w:t>
      </w:r>
      <w:r>
        <w:rPr>
          <w:spacing w:val="-1"/>
        </w:rPr>
        <w:t xml:space="preserve"> </w:t>
      </w:r>
      <w:r>
        <w:t>Женевьевы»</w:t>
      </w:r>
      <w:r>
        <w:rPr>
          <w:spacing w:val="-6"/>
        </w:rPr>
        <w:t xml:space="preserve"> </w:t>
      </w:r>
      <w:r>
        <w:t>(1896-1898).</w:t>
      </w:r>
    </w:p>
    <w:p w:rsidR="006F732C" w:rsidRDefault="00AC5CDA">
      <w:pPr>
        <w:pStyle w:val="a4"/>
        <w:ind w:right="648"/>
      </w:pPr>
      <w:r>
        <w:t>Творчество</w:t>
      </w:r>
      <w:r>
        <w:rPr>
          <w:spacing w:val="1"/>
        </w:rPr>
        <w:t xml:space="preserve"> </w:t>
      </w:r>
      <w:r>
        <w:t>Одилона Редона (</w:t>
      </w:r>
      <w:r>
        <w:t>1840-1916). Рисунки и графические серии Редона: «В мире</w:t>
      </w:r>
      <w:r>
        <w:rPr>
          <w:spacing w:val="1"/>
        </w:rPr>
        <w:t xml:space="preserve"> </w:t>
      </w:r>
      <w:r>
        <w:t>мечты» (1879), «Начала» (1883). Цикл литографий, навеянных «Искушением св. Антония»</w:t>
      </w:r>
      <w:r>
        <w:rPr>
          <w:spacing w:val="1"/>
        </w:rPr>
        <w:t xml:space="preserve"> </w:t>
      </w:r>
      <w:r>
        <w:t>Флобера</w:t>
      </w:r>
      <w:r>
        <w:rPr>
          <w:spacing w:val="1"/>
        </w:rPr>
        <w:t xml:space="preserve"> </w:t>
      </w:r>
      <w:r>
        <w:t>(1888),</w:t>
      </w:r>
      <w:r>
        <w:rPr>
          <w:spacing w:val="1"/>
        </w:rPr>
        <w:t xml:space="preserve"> </w:t>
      </w:r>
      <w:r>
        <w:t>иллюстрации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стихам</w:t>
      </w:r>
      <w:r>
        <w:rPr>
          <w:spacing w:val="1"/>
        </w:rPr>
        <w:t xml:space="preserve"> </w:t>
      </w:r>
      <w:r>
        <w:t>Бодлера</w:t>
      </w:r>
      <w:r>
        <w:rPr>
          <w:spacing w:val="1"/>
        </w:rPr>
        <w:t xml:space="preserve"> </w:t>
      </w:r>
      <w:r>
        <w:t>«Цветы</w:t>
      </w:r>
      <w:r>
        <w:rPr>
          <w:spacing w:val="1"/>
        </w:rPr>
        <w:t xml:space="preserve"> </w:t>
      </w:r>
      <w:r>
        <w:t>зла».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религиозного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«Будда»</w:t>
      </w:r>
      <w:r>
        <w:rPr>
          <w:spacing w:val="-6"/>
        </w:rPr>
        <w:t xml:space="preserve"> </w:t>
      </w:r>
      <w:r>
        <w:t>(1905).</w:t>
      </w:r>
    </w:p>
    <w:p w:rsidR="006F732C" w:rsidRDefault="00AC5CDA">
      <w:pPr>
        <w:pStyle w:val="a4"/>
        <w:ind w:right="649"/>
      </w:pPr>
      <w:r>
        <w:t>Группа</w:t>
      </w:r>
      <w:r>
        <w:rPr>
          <w:spacing w:val="1"/>
        </w:rPr>
        <w:t xml:space="preserve"> </w:t>
      </w:r>
      <w:r>
        <w:t>«</w:t>
      </w:r>
      <w:r>
        <w:t>Наби»</w:t>
      </w:r>
      <w:r>
        <w:rPr>
          <w:spacing w:val="1"/>
        </w:rPr>
        <w:t xml:space="preserve"> </w:t>
      </w:r>
      <w:r>
        <w:t>(«Пророк»)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лидер</w:t>
      </w:r>
      <w:r>
        <w:rPr>
          <w:spacing w:val="1"/>
        </w:rPr>
        <w:t xml:space="preserve"> </w:t>
      </w:r>
      <w:r>
        <w:t>Пьер</w:t>
      </w:r>
      <w:r>
        <w:rPr>
          <w:spacing w:val="1"/>
        </w:rPr>
        <w:t xml:space="preserve"> </w:t>
      </w:r>
      <w:r>
        <w:t>Боннар</w:t>
      </w:r>
      <w:r>
        <w:rPr>
          <w:spacing w:val="1"/>
        </w:rPr>
        <w:t xml:space="preserve"> </w:t>
      </w:r>
      <w:r>
        <w:t>(1867-1947).</w:t>
      </w:r>
      <w:r>
        <w:rPr>
          <w:spacing w:val="1"/>
        </w:rPr>
        <w:t xml:space="preserve"> </w:t>
      </w:r>
      <w:r>
        <w:t>Манифест</w:t>
      </w:r>
      <w:r>
        <w:rPr>
          <w:spacing w:val="1"/>
        </w:rPr>
        <w:t xml:space="preserve"> </w:t>
      </w:r>
      <w:r>
        <w:t>(1890)</w:t>
      </w:r>
      <w:r>
        <w:rPr>
          <w:spacing w:val="1"/>
        </w:rPr>
        <w:t xml:space="preserve"> </w:t>
      </w:r>
      <w:r>
        <w:t>вдохновителя группы Мориса Дени (1870-1943): подлинное произведение искусства 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декоративным,</w:t>
      </w:r>
      <w:r>
        <w:rPr>
          <w:spacing w:val="1"/>
        </w:rPr>
        <w:t xml:space="preserve"> </w:t>
      </w:r>
      <w:r>
        <w:t>субъективным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произвольным.</w:t>
      </w:r>
      <w:r>
        <w:rPr>
          <w:spacing w:val="1"/>
        </w:rPr>
        <w:t xml:space="preserve"> </w:t>
      </w:r>
      <w:r>
        <w:t>Увлечение</w:t>
      </w:r>
      <w:r>
        <w:rPr>
          <w:spacing w:val="1"/>
        </w:rPr>
        <w:t xml:space="preserve"> </w:t>
      </w:r>
      <w:r>
        <w:t>набидов</w:t>
      </w:r>
      <w:r>
        <w:rPr>
          <w:spacing w:val="1"/>
        </w:rPr>
        <w:t xml:space="preserve"> </w:t>
      </w:r>
      <w:r>
        <w:t>литературой,</w:t>
      </w:r>
      <w:r>
        <w:rPr>
          <w:spacing w:val="1"/>
        </w:rPr>
        <w:t xml:space="preserve"> </w:t>
      </w:r>
      <w:r>
        <w:t>религиозной</w:t>
      </w:r>
      <w:r>
        <w:rPr>
          <w:spacing w:val="1"/>
        </w:rPr>
        <w:t xml:space="preserve"> </w:t>
      </w:r>
      <w:r>
        <w:t>философией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музыкой,</w:t>
      </w:r>
      <w:r>
        <w:rPr>
          <w:spacing w:val="1"/>
        </w:rPr>
        <w:t xml:space="preserve"> </w:t>
      </w:r>
      <w:r>
        <w:t>японской</w:t>
      </w:r>
      <w:r>
        <w:rPr>
          <w:spacing w:val="1"/>
        </w:rPr>
        <w:t xml:space="preserve"> </w:t>
      </w:r>
      <w:r>
        <w:t>графикой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примитивной</w:t>
      </w:r>
      <w:r>
        <w:rPr>
          <w:spacing w:val="60"/>
        </w:rPr>
        <w:t xml:space="preserve"> </w:t>
      </w:r>
      <w:r>
        <w:t>скульптурой.</w:t>
      </w:r>
      <w:r>
        <w:rPr>
          <w:spacing w:val="1"/>
        </w:rPr>
        <w:t xml:space="preserve"> </w:t>
      </w:r>
      <w:r>
        <w:t>Морис</w:t>
      </w:r>
      <w:r>
        <w:rPr>
          <w:spacing w:val="-4"/>
        </w:rPr>
        <w:t xml:space="preserve"> </w:t>
      </w:r>
      <w:r>
        <w:t>Дени</w:t>
      </w:r>
      <w:r>
        <w:rPr>
          <w:spacing w:val="1"/>
        </w:rPr>
        <w:t xml:space="preserve"> </w:t>
      </w:r>
      <w:r>
        <w:t>«Пейзаж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зелеными</w:t>
      </w:r>
      <w:r>
        <w:rPr>
          <w:spacing w:val="-2"/>
        </w:rPr>
        <w:t xml:space="preserve"> </w:t>
      </w:r>
      <w:r>
        <w:t>деревьями»</w:t>
      </w:r>
      <w:r>
        <w:rPr>
          <w:spacing w:val="-6"/>
        </w:rPr>
        <w:t xml:space="preserve"> </w:t>
      </w:r>
      <w:r>
        <w:t>(1893).</w:t>
      </w:r>
      <w:r>
        <w:rPr>
          <w:spacing w:val="-2"/>
        </w:rPr>
        <w:t xml:space="preserve"> </w:t>
      </w:r>
      <w:r>
        <w:t>Пьер</w:t>
      </w:r>
      <w:r>
        <w:rPr>
          <w:spacing w:val="-3"/>
        </w:rPr>
        <w:t xml:space="preserve"> </w:t>
      </w:r>
      <w:r>
        <w:t>Боннар</w:t>
      </w:r>
      <w:r>
        <w:rPr>
          <w:spacing w:val="2"/>
        </w:rPr>
        <w:t xml:space="preserve"> </w:t>
      </w:r>
      <w:r>
        <w:t>«Партия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крокет»</w:t>
      </w:r>
      <w:r>
        <w:rPr>
          <w:spacing w:val="-10"/>
        </w:rPr>
        <w:t xml:space="preserve"> </w:t>
      </w:r>
      <w:r>
        <w:t>(1892).</w:t>
      </w:r>
    </w:p>
    <w:p w:rsidR="006F732C" w:rsidRDefault="00AC5CDA">
      <w:pPr>
        <w:pStyle w:val="a4"/>
        <w:ind w:right="652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термин</w:t>
      </w:r>
      <w:r>
        <w:rPr>
          <w:spacing w:val="1"/>
        </w:rPr>
        <w:t xml:space="preserve"> </w:t>
      </w:r>
      <w:r>
        <w:t>«символизм»,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работы;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ярких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символизма,</w:t>
      </w:r>
      <w:r>
        <w:rPr>
          <w:spacing w:val="1"/>
        </w:rPr>
        <w:t xml:space="preserve"> </w:t>
      </w:r>
      <w:r>
        <w:t>подобрать</w:t>
      </w:r>
      <w:r>
        <w:rPr>
          <w:spacing w:val="1"/>
        </w:rPr>
        <w:t xml:space="preserve"> </w:t>
      </w:r>
      <w:r>
        <w:t>иллюстративный</w:t>
      </w:r>
      <w:r>
        <w:rPr>
          <w:spacing w:val="-1"/>
        </w:rPr>
        <w:t xml:space="preserve"> </w:t>
      </w:r>
      <w:r>
        <w:t>материал.</w:t>
      </w:r>
    </w:p>
    <w:p w:rsidR="006F732C" w:rsidRDefault="00AC5CDA">
      <w:pPr>
        <w:pStyle w:val="a9"/>
        <w:numPr>
          <w:ilvl w:val="1"/>
          <w:numId w:val="15"/>
        </w:numPr>
        <w:tabs>
          <w:tab w:val="left" w:pos="1643"/>
        </w:tabs>
        <w:spacing w:before="65"/>
        <w:ind w:left="1642" w:hanging="541"/>
        <w:rPr>
          <w:sz w:val="24"/>
        </w:rPr>
      </w:pPr>
      <w:r>
        <w:rPr>
          <w:sz w:val="24"/>
        </w:rPr>
        <w:lastRenderedPageBreak/>
        <w:t>Модерн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национальные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разновидности</w:t>
      </w:r>
    </w:p>
    <w:p w:rsidR="006F732C" w:rsidRDefault="00AC5CDA">
      <w:pPr>
        <w:pStyle w:val="a4"/>
        <w:ind w:right="654"/>
      </w:pPr>
      <w:r>
        <w:t>Сформировать представление об эпохе «модерна» и его национальных разновидностях.</w:t>
      </w:r>
      <w:r>
        <w:rPr>
          <w:spacing w:val="1"/>
        </w:rPr>
        <w:t xml:space="preserve"> </w:t>
      </w:r>
      <w:proofErr w:type="gramStart"/>
      <w:r>
        <w:t>Дать</w:t>
      </w:r>
      <w:r>
        <w:rPr>
          <w:spacing w:val="10"/>
        </w:rPr>
        <w:t xml:space="preserve"> </w:t>
      </w:r>
      <w:r>
        <w:t>определение</w:t>
      </w:r>
      <w:r>
        <w:rPr>
          <w:spacing w:val="8"/>
        </w:rPr>
        <w:t xml:space="preserve"> </w:t>
      </w:r>
      <w:r>
        <w:t>термина</w:t>
      </w:r>
      <w:r>
        <w:rPr>
          <w:spacing w:val="13"/>
        </w:rPr>
        <w:t xml:space="preserve"> </w:t>
      </w:r>
      <w:r>
        <w:t>«Модерн»</w:t>
      </w:r>
      <w:r>
        <w:rPr>
          <w:spacing w:val="4"/>
        </w:rPr>
        <w:t xml:space="preserve"> </w:t>
      </w:r>
      <w:r>
        <w:t>(«Ар</w:t>
      </w:r>
      <w:r>
        <w:rPr>
          <w:spacing w:val="9"/>
        </w:rPr>
        <w:t xml:space="preserve"> </w:t>
      </w:r>
      <w:r>
        <w:t>нуво»,</w:t>
      </w:r>
      <w:r>
        <w:rPr>
          <w:spacing w:val="16"/>
        </w:rPr>
        <w:t xml:space="preserve"> </w:t>
      </w:r>
      <w:r>
        <w:t>«Стиль</w:t>
      </w:r>
      <w:r>
        <w:rPr>
          <w:spacing w:val="10"/>
        </w:rPr>
        <w:t xml:space="preserve"> </w:t>
      </w:r>
      <w:r>
        <w:t>Гимара»,</w:t>
      </w:r>
      <w:r>
        <w:rPr>
          <w:spacing w:val="16"/>
        </w:rPr>
        <w:t xml:space="preserve"> </w:t>
      </w:r>
      <w:r>
        <w:t>«Югендстиль»,</w:t>
      </w:r>
      <w:proofErr w:type="gramEnd"/>
    </w:p>
    <w:p w:rsidR="006F732C" w:rsidRDefault="00AC5CDA">
      <w:pPr>
        <w:pStyle w:val="a4"/>
        <w:spacing w:before="1"/>
        <w:ind w:right="655" w:firstLine="0"/>
      </w:pPr>
      <w:proofErr w:type="gramStart"/>
      <w:r>
        <w:t>«Сецессион»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др.);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стиля;</w:t>
      </w:r>
      <w:r>
        <w:rPr>
          <w:spacing w:val="61"/>
        </w:rPr>
        <w:t xml:space="preserve"> </w:t>
      </w:r>
      <w:r>
        <w:t>проследить</w:t>
      </w:r>
      <w:r>
        <w:rPr>
          <w:spacing w:val="1"/>
        </w:rPr>
        <w:t xml:space="preserve"> </w:t>
      </w:r>
      <w:r>
        <w:t>особенности стиля</w:t>
      </w:r>
      <w:r>
        <w:rPr>
          <w:spacing w:val="2"/>
        </w:rPr>
        <w:t xml:space="preserve"> </w:t>
      </w:r>
      <w:r>
        <w:t>«модерн»</w:t>
      </w:r>
      <w:r>
        <w:rPr>
          <w:spacing w:val="-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искусстве.</w:t>
      </w:r>
      <w:proofErr w:type="gramEnd"/>
    </w:p>
    <w:p w:rsidR="006F732C" w:rsidRDefault="00AC5CDA">
      <w:pPr>
        <w:pStyle w:val="a4"/>
        <w:ind w:right="644"/>
      </w:pPr>
      <w:r>
        <w:t>Причины создания нового стиля: развитие демократии; промышленная революция; вера в</w:t>
      </w:r>
      <w:r>
        <w:rPr>
          <w:spacing w:val="1"/>
        </w:rPr>
        <w:t xml:space="preserve"> </w:t>
      </w:r>
      <w:r>
        <w:t>прогресс и лучшее бу</w:t>
      </w:r>
      <w:r>
        <w:t>дущее человечества; археологические открытия в Египте, на Крите,</w:t>
      </w:r>
      <w:r>
        <w:rPr>
          <w:spacing w:val="1"/>
        </w:rPr>
        <w:t xml:space="preserve"> </w:t>
      </w:r>
      <w:r>
        <w:t>обнаружение Трои;</w:t>
      </w:r>
      <w:r>
        <w:rPr>
          <w:spacing w:val="1"/>
        </w:rPr>
        <w:t xml:space="preserve"> </w:t>
      </w:r>
      <w:r>
        <w:t>знакомство с искусством Востока; теория У. Морриса (1834-1896) о</w:t>
      </w:r>
      <w:r>
        <w:rPr>
          <w:spacing w:val="1"/>
        </w:rPr>
        <w:t xml:space="preserve"> </w:t>
      </w:r>
      <w:r>
        <w:t>красоте, преображающей мир, создание в Англии движения искусств и ремесел в середине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художест</w:t>
      </w:r>
      <w:r>
        <w:t>венных</w:t>
      </w:r>
      <w:r>
        <w:rPr>
          <w:spacing w:val="1"/>
        </w:rPr>
        <w:t xml:space="preserve"> </w:t>
      </w:r>
      <w:r>
        <w:t>журналов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пропаганде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стиля.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архитектуры модерна – окончательное преодоление влияния античного ордера, виртуозное</w:t>
      </w:r>
      <w:r>
        <w:rPr>
          <w:spacing w:val="1"/>
        </w:rPr>
        <w:t xml:space="preserve"> </w:t>
      </w:r>
      <w:r>
        <w:t>владение</w:t>
      </w:r>
      <w:r>
        <w:rPr>
          <w:spacing w:val="1"/>
        </w:rPr>
        <w:t xml:space="preserve"> </w:t>
      </w:r>
      <w:r>
        <w:t>разнообразными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декоративного</w:t>
      </w:r>
      <w:r>
        <w:rPr>
          <w:spacing w:val="1"/>
        </w:rPr>
        <w:t xml:space="preserve"> </w:t>
      </w:r>
      <w:r>
        <w:t>оформления</w:t>
      </w:r>
      <w:r>
        <w:rPr>
          <w:spacing w:val="1"/>
        </w:rPr>
        <w:t xml:space="preserve"> </w:t>
      </w:r>
      <w:r>
        <w:t>фасадов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интерьеров.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вдохновения:</w:t>
      </w:r>
      <w:r>
        <w:rPr>
          <w:spacing w:val="1"/>
        </w:rPr>
        <w:t xml:space="preserve"> </w:t>
      </w:r>
      <w:r>
        <w:t>вся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природные</w:t>
      </w:r>
      <w:r>
        <w:rPr>
          <w:spacing w:val="1"/>
        </w:rPr>
        <w:t xml:space="preserve"> </w:t>
      </w:r>
      <w:r>
        <w:t>образы.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творческого метода: принцип импровизации на выбранную тему. Увлечение готикой Антони</w:t>
      </w:r>
      <w:r>
        <w:rPr>
          <w:spacing w:val="-57"/>
        </w:rPr>
        <w:t xml:space="preserve"> </w:t>
      </w:r>
      <w:r>
        <w:t>Гауди (1852-1926): дом Висенса (1878-1885, Барселона); парк Гуэль (1900-1914, Барселона);</w:t>
      </w:r>
      <w:r>
        <w:rPr>
          <w:spacing w:val="1"/>
        </w:rPr>
        <w:t xml:space="preserve"> </w:t>
      </w:r>
      <w:r>
        <w:t>церковь Саград Фамилия (1884 – 1926, не</w:t>
      </w:r>
      <w:r>
        <w:t xml:space="preserve"> закончена, Барселона). Стремление уйти от границ</w:t>
      </w:r>
      <w:r>
        <w:rPr>
          <w:spacing w:val="1"/>
        </w:rPr>
        <w:t xml:space="preserve"> </w:t>
      </w:r>
      <w:r>
        <w:t>архитектуры к свободе живописи и графики в отделке интерьеров Виктора Орта (1861 –</w:t>
      </w:r>
      <w:r>
        <w:rPr>
          <w:spacing w:val="1"/>
        </w:rPr>
        <w:t xml:space="preserve"> </w:t>
      </w:r>
      <w:r>
        <w:t>1947): дом Тасселя (1892 – 1893, Брюссель), отель ван Этвелде (1899, Брюссель), Народный</w:t>
      </w:r>
      <w:r>
        <w:rPr>
          <w:spacing w:val="1"/>
        </w:rPr>
        <w:t xml:space="preserve"> </w:t>
      </w:r>
      <w:r>
        <w:t>дом (1896 – 1899, Брюссель). Дом к</w:t>
      </w:r>
      <w:r>
        <w:t>ак единое произведение искусства в творчестве Анри ван</w:t>
      </w:r>
      <w:r>
        <w:rPr>
          <w:spacing w:val="1"/>
        </w:rPr>
        <w:t xml:space="preserve"> </w:t>
      </w:r>
      <w:r>
        <w:t>де Вельде (1863 – 1957): дом «Блюменверф» (1895, Уккеле близ Брюсселя). Красота и польза</w:t>
      </w:r>
      <w:r>
        <w:rPr>
          <w:spacing w:val="1"/>
        </w:rPr>
        <w:t xml:space="preserve"> </w:t>
      </w:r>
      <w:r>
        <w:t>Отто Вагнера (1841 – 1918): Майолик-хауз (1899, Вена). Ясность композиции, компактность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богатство</w:t>
      </w:r>
      <w:r>
        <w:rPr>
          <w:spacing w:val="1"/>
        </w:rPr>
        <w:t xml:space="preserve"> </w:t>
      </w:r>
      <w:r>
        <w:t>декор</w:t>
      </w:r>
      <w:r>
        <w:t>а,</w:t>
      </w:r>
      <w:r>
        <w:rPr>
          <w:spacing w:val="1"/>
        </w:rPr>
        <w:t xml:space="preserve"> </w:t>
      </w:r>
      <w:r>
        <w:t>навеянная</w:t>
      </w:r>
      <w:r>
        <w:rPr>
          <w:spacing w:val="1"/>
        </w:rPr>
        <w:t xml:space="preserve"> </w:t>
      </w:r>
      <w:r>
        <w:t>архитектурой</w:t>
      </w:r>
      <w:r>
        <w:rPr>
          <w:spacing w:val="1"/>
        </w:rPr>
        <w:t xml:space="preserve"> </w:t>
      </w:r>
      <w:r>
        <w:t>древних</w:t>
      </w:r>
      <w:r>
        <w:rPr>
          <w:spacing w:val="1"/>
        </w:rPr>
        <w:t xml:space="preserve"> </w:t>
      </w:r>
      <w:r>
        <w:t>Йозефа</w:t>
      </w:r>
      <w:r>
        <w:rPr>
          <w:spacing w:val="1"/>
        </w:rPr>
        <w:t xml:space="preserve"> </w:t>
      </w:r>
      <w:r>
        <w:t>Ольбриха:</w:t>
      </w:r>
      <w:r>
        <w:rPr>
          <w:spacing w:val="1"/>
        </w:rPr>
        <w:t xml:space="preserve"> </w:t>
      </w:r>
      <w:r>
        <w:t>здание</w:t>
      </w:r>
      <w:r>
        <w:rPr>
          <w:spacing w:val="1"/>
        </w:rPr>
        <w:t xml:space="preserve"> </w:t>
      </w:r>
      <w:r>
        <w:t>Сецессиона</w:t>
      </w:r>
      <w:r>
        <w:rPr>
          <w:spacing w:val="1"/>
        </w:rPr>
        <w:t xml:space="preserve"> </w:t>
      </w:r>
      <w:r>
        <w:t>(1898,</w:t>
      </w:r>
      <w:r>
        <w:rPr>
          <w:spacing w:val="1"/>
        </w:rPr>
        <w:t xml:space="preserve"> </w:t>
      </w:r>
      <w:r>
        <w:t>Вена).</w:t>
      </w:r>
      <w:r>
        <w:rPr>
          <w:spacing w:val="1"/>
        </w:rPr>
        <w:t xml:space="preserve"> </w:t>
      </w:r>
      <w:r>
        <w:t>Природные</w:t>
      </w:r>
      <w:r>
        <w:rPr>
          <w:spacing w:val="1"/>
        </w:rPr>
        <w:t xml:space="preserve"> </w:t>
      </w:r>
      <w:r>
        <w:t>мотивы</w:t>
      </w:r>
      <w:r>
        <w:rPr>
          <w:spacing w:val="1"/>
        </w:rPr>
        <w:t xml:space="preserve"> </w:t>
      </w:r>
      <w:r>
        <w:t>лепных</w:t>
      </w:r>
      <w:r>
        <w:rPr>
          <w:spacing w:val="1"/>
        </w:rPr>
        <w:t xml:space="preserve"> </w:t>
      </w:r>
      <w:r>
        <w:t>украшений,</w:t>
      </w:r>
      <w:r>
        <w:rPr>
          <w:spacing w:val="1"/>
        </w:rPr>
        <w:t xml:space="preserve"> </w:t>
      </w:r>
      <w:r>
        <w:t>изысканные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декоративных элементов</w:t>
      </w:r>
      <w:r>
        <w:rPr>
          <w:spacing w:val="-2"/>
        </w:rPr>
        <w:t xml:space="preserve"> </w:t>
      </w:r>
      <w:r>
        <w:t>Августа</w:t>
      </w:r>
      <w:r>
        <w:rPr>
          <w:spacing w:val="-1"/>
        </w:rPr>
        <w:t xml:space="preserve"> </w:t>
      </w:r>
      <w:r>
        <w:t>Энделя:</w:t>
      </w:r>
      <w:r>
        <w:rPr>
          <w:spacing w:val="-2"/>
        </w:rPr>
        <w:t xml:space="preserve"> </w:t>
      </w:r>
      <w:r>
        <w:t>Фотоателье</w:t>
      </w:r>
      <w:r>
        <w:rPr>
          <w:spacing w:val="1"/>
        </w:rPr>
        <w:t xml:space="preserve"> </w:t>
      </w:r>
      <w:r>
        <w:t>«Эльвира»</w:t>
      </w:r>
      <w:r>
        <w:rPr>
          <w:spacing w:val="-7"/>
        </w:rPr>
        <w:t xml:space="preserve"> </w:t>
      </w:r>
      <w:r>
        <w:t>(1897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1898,</w:t>
      </w:r>
      <w:r>
        <w:rPr>
          <w:spacing w:val="-2"/>
        </w:rPr>
        <w:t xml:space="preserve"> </w:t>
      </w:r>
      <w:r>
        <w:t>Мюнхен).</w:t>
      </w:r>
    </w:p>
    <w:p w:rsidR="006F732C" w:rsidRDefault="00AC5CDA">
      <w:pPr>
        <w:pStyle w:val="a4"/>
        <w:ind w:right="657"/>
      </w:pPr>
      <w:r>
        <w:t xml:space="preserve">Самостоятельная работа: подготовка к </w:t>
      </w:r>
      <w:r>
        <w:t>зачету, просмотр учебной литературы, альбомов и</w:t>
      </w:r>
      <w:r>
        <w:rPr>
          <w:spacing w:val="1"/>
        </w:rPr>
        <w:t xml:space="preserve"> </w:t>
      </w:r>
      <w:r>
        <w:t>монографий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истории искусства</w:t>
      </w:r>
      <w:r>
        <w:rPr>
          <w:spacing w:val="-2"/>
        </w:rPr>
        <w:t xml:space="preserve"> </w:t>
      </w:r>
      <w:r>
        <w:t xml:space="preserve">и </w:t>
      </w:r>
      <w:proofErr w:type="gramStart"/>
      <w:r>
        <w:t>творчестве</w:t>
      </w:r>
      <w:proofErr w:type="gramEnd"/>
      <w:r>
        <w:rPr>
          <w:spacing w:val="-1"/>
        </w:rPr>
        <w:t xml:space="preserve"> </w:t>
      </w:r>
      <w:r>
        <w:t>художников</w:t>
      </w:r>
      <w:r>
        <w:rPr>
          <w:spacing w:val="-1"/>
        </w:rPr>
        <w:t xml:space="preserve"> </w:t>
      </w:r>
      <w:r>
        <w:t>ХIХ</w:t>
      </w:r>
      <w:r>
        <w:rPr>
          <w:spacing w:val="-1"/>
        </w:rPr>
        <w:t xml:space="preserve"> </w:t>
      </w:r>
      <w:r>
        <w:t>века.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4"/>
        <w:ind w:right="652"/>
      </w:pPr>
      <w:r>
        <w:t>РАЗДЕЛ</w:t>
      </w:r>
      <w:r>
        <w:rPr>
          <w:spacing w:val="1"/>
        </w:rPr>
        <w:t xml:space="preserve"> </w:t>
      </w:r>
      <w:r>
        <w:t>11.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60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ПОЛОВИНЫ</w:t>
      </w:r>
      <w:r>
        <w:rPr>
          <w:spacing w:val="-1"/>
        </w:rPr>
        <w:t xml:space="preserve"> </w:t>
      </w:r>
      <w:r>
        <w:t>XIX</w:t>
      </w:r>
      <w:r>
        <w:rPr>
          <w:spacing w:val="2"/>
        </w:rPr>
        <w:t xml:space="preserve"> </w:t>
      </w:r>
      <w:r>
        <w:t>ВЕКА</w:t>
      </w:r>
    </w:p>
    <w:p w:rsidR="006F732C" w:rsidRDefault="00AC5CDA">
      <w:pPr>
        <w:pStyle w:val="a4"/>
        <w:ind w:right="655"/>
      </w:pPr>
      <w:r>
        <w:t>Дать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разв</w:t>
      </w:r>
      <w:r>
        <w:t>ития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половине XIX века:</w:t>
      </w:r>
      <w:r>
        <w:rPr>
          <w:spacing w:val="1"/>
        </w:rPr>
        <w:t xml:space="preserve"> </w:t>
      </w:r>
      <w:r>
        <w:t>от классицизма через романтизм к реализму;</w:t>
      </w:r>
      <w:r>
        <w:rPr>
          <w:spacing w:val="1"/>
        </w:rPr>
        <w:t xml:space="preserve"> </w:t>
      </w:r>
      <w:r>
        <w:t>развитие, связанное с</w:t>
      </w:r>
      <w:r>
        <w:rPr>
          <w:spacing w:val="1"/>
        </w:rPr>
        <w:t xml:space="preserve"> </w:t>
      </w:r>
      <w:r>
        <w:t>кризисом</w:t>
      </w:r>
      <w:r>
        <w:rPr>
          <w:spacing w:val="1"/>
        </w:rPr>
        <w:t xml:space="preserve"> </w:t>
      </w:r>
      <w:r>
        <w:t>феодальной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результатом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1812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осознанием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перестали</w:t>
      </w:r>
      <w:r>
        <w:rPr>
          <w:spacing w:val="1"/>
        </w:rPr>
        <w:t xml:space="preserve"> </w:t>
      </w:r>
      <w:r>
        <w:t>видеть</w:t>
      </w:r>
      <w:r>
        <w:rPr>
          <w:spacing w:val="1"/>
        </w:rPr>
        <w:t xml:space="preserve"> </w:t>
      </w:r>
      <w:r>
        <w:t>ремесленника,</w:t>
      </w:r>
      <w:r>
        <w:rPr>
          <w:spacing w:val="1"/>
        </w:rPr>
        <w:t xml:space="preserve"> </w:t>
      </w:r>
      <w:r>
        <w:t>оценили</w:t>
      </w:r>
      <w:r>
        <w:rPr>
          <w:spacing w:val="1"/>
        </w:rPr>
        <w:t xml:space="preserve"> </w:t>
      </w:r>
      <w:r>
        <w:t>независимый</w:t>
      </w:r>
      <w:r>
        <w:rPr>
          <w:spacing w:val="1"/>
        </w:rPr>
        <w:t xml:space="preserve"> </w:t>
      </w:r>
      <w:r>
        <w:t>характер</w:t>
      </w:r>
      <w:r>
        <w:rPr>
          <w:spacing w:val="-1"/>
        </w:rPr>
        <w:t xml:space="preserve"> </w:t>
      </w:r>
      <w:r>
        <w:t>личности и творчества).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4"/>
        </w:numPr>
        <w:tabs>
          <w:tab w:val="left" w:pos="2234"/>
          <w:tab w:val="left" w:pos="2235"/>
        </w:tabs>
        <w:spacing w:before="1"/>
        <w:rPr>
          <w:sz w:val="24"/>
        </w:rPr>
      </w:pPr>
      <w:r>
        <w:rPr>
          <w:sz w:val="24"/>
        </w:rPr>
        <w:t>Архитектура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скульптура</w:t>
      </w:r>
      <w:r>
        <w:rPr>
          <w:spacing w:val="-3"/>
          <w:sz w:val="24"/>
        </w:rPr>
        <w:t xml:space="preserve"> </w:t>
      </w:r>
      <w:r>
        <w:rPr>
          <w:sz w:val="24"/>
        </w:rPr>
        <w:t>Высокого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классицизма</w:t>
      </w:r>
    </w:p>
    <w:p w:rsidR="006F732C" w:rsidRDefault="00AC5CDA">
      <w:pPr>
        <w:pStyle w:val="a4"/>
        <w:ind w:right="656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синтезе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русском</w:t>
      </w:r>
      <w:r>
        <w:rPr>
          <w:spacing w:val="1"/>
        </w:rPr>
        <w:t xml:space="preserve"> </w:t>
      </w:r>
      <w:r>
        <w:t>искусстве</w:t>
      </w:r>
      <w:r>
        <w:rPr>
          <w:spacing w:val="-2"/>
        </w:rPr>
        <w:t xml:space="preserve"> </w:t>
      </w:r>
      <w:r>
        <w:t>первой половины XIX</w:t>
      </w:r>
      <w:r>
        <w:rPr>
          <w:spacing w:val="-2"/>
        </w:rPr>
        <w:t xml:space="preserve"> </w:t>
      </w:r>
      <w:r>
        <w:t>века</w:t>
      </w:r>
      <w:r>
        <w:rPr>
          <w:spacing w:val="-1"/>
        </w:rPr>
        <w:t xml:space="preserve"> </w:t>
      </w:r>
      <w:r>
        <w:t>(«русского ампира»).</w:t>
      </w:r>
    </w:p>
    <w:p w:rsidR="006F732C" w:rsidRDefault="00AC5CDA">
      <w:pPr>
        <w:pStyle w:val="a4"/>
        <w:tabs>
          <w:tab w:val="left" w:pos="6447"/>
        </w:tabs>
        <w:ind w:right="644"/>
      </w:pPr>
      <w:r>
        <w:t xml:space="preserve">Задачи: рассказать о </w:t>
      </w:r>
      <w:r>
        <w:t>развитии городского ансамбля, синтезе архитектуры и скульптуры 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А.</w:t>
      </w:r>
      <w:r>
        <w:rPr>
          <w:spacing w:val="5"/>
        </w:rPr>
        <w:t xml:space="preserve"> </w:t>
      </w:r>
      <w:r>
        <w:t>Н.</w:t>
      </w:r>
      <w:r>
        <w:rPr>
          <w:spacing w:val="3"/>
        </w:rPr>
        <w:t xml:space="preserve"> </w:t>
      </w:r>
      <w:r>
        <w:t>Воронихина,</w:t>
      </w:r>
      <w:r>
        <w:rPr>
          <w:spacing w:val="3"/>
        </w:rPr>
        <w:t xml:space="preserve"> </w:t>
      </w:r>
      <w:r>
        <w:t>А.</w:t>
      </w:r>
      <w:r>
        <w:rPr>
          <w:spacing w:val="2"/>
        </w:rPr>
        <w:t xml:space="preserve"> </w:t>
      </w:r>
      <w:r>
        <w:t>Д.</w:t>
      </w:r>
      <w:r>
        <w:rPr>
          <w:spacing w:val="3"/>
        </w:rPr>
        <w:t xml:space="preserve"> </w:t>
      </w:r>
      <w:r>
        <w:t>Захарова,</w:t>
      </w:r>
      <w:r>
        <w:tab/>
        <w:t>Т.</w:t>
      </w:r>
      <w:r>
        <w:rPr>
          <w:spacing w:val="2"/>
        </w:rPr>
        <w:t xml:space="preserve"> </w:t>
      </w:r>
      <w:r>
        <w:t>де</w:t>
      </w:r>
      <w:r>
        <w:rPr>
          <w:spacing w:val="1"/>
        </w:rPr>
        <w:t xml:space="preserve"> </w:t>
      </w:r>
      <w:r>
        <w:t>Томона.</w:t>
      </w:r>
      <w:r>
        <w:rPr>
          <w:spacing w:val="1"/>
        </w:rPr>
        <w:t xml:space="preserve"> </w:t>
      </w:r>
      <w:r>
        <w:t>Познакомить</w:t>
      </w:r>
      <w:r>
        <w:rPr>
          <w:spacing w:val="3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работами</w:t>
      </w:r>
      <w:r>
        <w:rPr>
          <w:spacing w:val="-58"/>
        </w:rPr>
        <w:t xml:space="preserve"> </w:t>
      </w:r>
      <w:r>
        <w:t>московских зодчих О. И. Бове, Л. И. Жилярди, А. Г. Григорьева. Обратить внимание на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В.П.</w:t>
      </w:r>
      <w:r>
        <w:rPr>
          <w:spacing w:val="1"/>
        </w:rPr>
        <w:t xml:space="preserve"> </w:t>
      </w:r>
      <w:r>
        <w:t>Стасова,</w:t>
      </w:r>
      <w:r>
        <w:rPr>
          <w:spacing w:val="1"/>
        </w:rPr>
        <w:t xml:space="preserve"> </w:t>
      </w:r>
      <w:r>
        <w:t>ансамбли</w:t>
      </w:r>
      <w:r>
        <w:rPr>
          <w:spacing w:val="1"/>
        </w:rPr>
        <w:t xml:space="preserve"> </w:t>
      </w:r>
      <w:r>
        <w:t>К.-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Росси.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монументальн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декоративными</w:t>
      </w:r>
      <w:r>
        <w:rPr>
          <w:spacing w:val="1"/>
        </w:rPr>
        <w:t xml:space="preserve"> </w:t>
      </w:r>
      <w:r>
        <w:t>работами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Щедрина,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Пименова,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Демут-Малиновского.</w:t>
      </w:r>
      <w:r>
        <w:rPr>
          <w:spacing w:val="1"/>
        </w:rPr>
        <w:t xml:space="preserve"> </w:t>
      </w:r>
      <w:r>
        <w:t>Рассмотреть творчество И.</w:t>
      </w:r>
      <w:r>
        <w:rPr>
          <w:spacing w:val="-1"/>
        </w:rPr>
        <w:t xml:space="preserve"> </w:t>
      </w:r>
      <w:r>
        <w:t>П. Мартоса.</w:t>
      </w:r>
    </w:p>
    <w:p w:rsidR="006F732C" w:rsidRDefault="00AC5CDA">
      <w:pPr>
        <w:pStyle w:val="a4"/>
        <w:ind w:right="644"/>
      </w:pPr>
      <w:r>
        <w:t>Периодизация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академического</w:t>
      </w:r>
      <w:r>
        <w:rPr>
          <w:spacing w:val="1"/>
        </w:rPr>
        <w:t xml:space="preserve"> </w:t>
      </w:r>
      <w:r>
        <w:t>классицизма,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романтизма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Национальн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патриотический подъем эпохи Отечественной войны 1812 года. Освободительное движение</w:t>
      </w:r>
      <w:r>
        <w:rPr>
          <w:spacing w:val="1"/>
        </w:rPr>
        <w:t xml:space="preserve"> </w:t>
      </w:r>
      <w:r>
        <w:t>декабристов. Общество любителей словесных наук и художеств и его роль в художественной</w:t>
      </w:r>
      <w:r>
        <w:rPr>
          <w:spacing w:val="-57"/>
        </w:rPr>
        <w:t xml:space="preserve"> </w:t>
      </w:r>
      <w:r>
        <w:t>жизни России.</w:t>
      </w:r>
      <w:r>
        <w:t xml:space="preserve"> Нарастание революционного движения. В.Г. Белинский</w:t>
      </w:r>
      <w:r>
        <w:rPr>
          <w:spacing w:val="1"/>
        </w:rPr>
        <w:t xml:space="preserve"> </w:t>
      </w:r>
      <w:r>
        <w:t>– революционный</w:t>
      </w:r>
      <w:r>
        <w:rPr>
          <w:spacing w:val="1"/>
        </w:rPr>
        <w:t xml:space="preserve"> </w:t>
      </w:r>
      <w:r>
        <w:t>демократ.</w:t>
      </w:r>
      <w:r>
        <w:rPr>
          <w:spacing w:val="1"/>
        </w:rPr>
        <w:t xml:space="preserve"> </w:t>
      </w:r>
      <w:r>
        <w:t>Выступления</w:t>
      </w:r>
      <w:r>
        <w:rPr>
          <w:spacing w:val="1"/>
        </w:rPr>
        <w:t xml:space="preserve"> </w:t>
      </w:r>
      <w:r>
        <w:t>А.И.</w:t>
      </w:r>
      <w:r>
        <w:rPr>
          <w:spacing w:val="1"/>
        </w:rPr>
        <w:t xml:space="preserve"> </w:t>
      </w:r>
      <w:r>
        <w:t>Герцена,</w:t>
      </w:r>
      <w:r>
        <w:rPr>
          <w:spacing w:val="1"/>
        </w:rPr>
        <w:t xml:space="preserve"> </w:t>
      </w:r>
      <w:r>
        <w:t>Н.П.</w:t>
      </w:r>
      <w:r>
        <w:rPr>
          <w:spacing w:val="1"/>
        </w:rPr>
        <w:t xml:space="preserve"> </w:t>
      </w:r>
      <w:r>
        <w:t>Огарева.</w:t>
      </w:r>
      <w:r>
        <w:rPr>
          <w:spacing w:val="1"/>
        </w:rPr>
        <w:t xml:space="preserve"> </w:t>
      </w:r>
      <w:r>
        <w:t>Литература</w:t>
      </w:r>
      <w:r>
        <w:rPr>
          <w:spacing w:val="1"/>
        </w:rPr>
        <w:t xml:space="preserve"> </w:t>
      </w:r>
      <w:r>
        <w:t>об</w:t>
      </w:r>
      <w:r>
        <w:rPr>
          <w:spacing w:val="60"/>
        </w:rPr>
        <w:t xml:space="preserve"> </w:t>
      </w:r>
      <w:r>
        <w:t>искусстве</w:t>
      </w:r>
      <w:r>
        <w:rPr>
          <w:spacing w:val="60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времени.</w:t>
      </w:r>
    </w:p>
    <w:p w:rsidR="006F732C" w:rsidRDefault="00AC5CDA">
      <w:pPr>
        <w:pStyle w:val="a4"/>
        <w:ind w:right="657"/>
      </w:pPr>
      <w:r>
        <w:t>Архитектура. Высокий классицизм в архитектуре и его представители. Проблема синтеза</w:t>
      </w:r>
      <w:r>
        <w:rPr>
          <w:spacing w:val="1"/>
        </w:rPr>
        <w:t xml:space="preserve"> </w:t>
      </w:r>
      <w:r>
        <w:t>искусств.</w:t>
      </w:r>
      <w:r>
        <w:rPr>
          <w:spacing w:val="-1"/>
        </w:rPr>
        <w:t xml:space="preserve"> </w:t>
      </w:r>
      <w:r>
        <w:t>Градо</w:t>
      </w:r>
      <w:r>
        <w:t>строительные</w:t>
      </w:r>
      <w:r>
        <w:rPr>
          <w:spacing w:val="-2"/>
        </w:rPr>
        <w:t xml:space="preserve"> </w:t>
      </w:r>
      <w:r>
        <w:t>задачи.</w:t>
      </w:r>
    </w:p>
    <w:p w:rsidR="006F732C" w:rsidRDefault="00AC5CDA">
      <w:pPr>
        <w:pStyle w:val="a4"/>
        <w:ind w:right="652" w:firstLine="343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Творчество</w:t>
      </w:r>
      <w:r>
        <w:rPr>
          <w:spacing w:val="1"/>
        </w:rPr>
        <w:t xml:space="preserve"> </w:t>
      </w:r>
      <w:r>
        <w:t>Андрея</w:t>
      </w:r>
      <w:r>
        <w:rPr>
          <w:spacing w:val="1"/>
        </w:rPr>
        <w:t xml:space="preserve"> </w:t>
      </w:r>
      <w:r>
        <w:t>Никифоровича</w:t>
      </w:r>
      <w:r>
        <w:rPr>
          <w:spacing w:val="1"/>
        </w:rPr>
        <w:t xml:space="preserve"> </w:t>
      </w:r>
      <w:r>
        <w:t>Воронихина</w:t>
      </w:r>
      <w:r>
        <w:rPr>
          <w:spacing w:val="1"/>
        </w:rPr>
        <w:t xml:space="preserve"> </w:t>
      </w:r>
      <w:r>
        <w:t>(1759-1814).</w:t>
      </w:r>
      <w:r>
        <w:rPr>
          <w:spacing w:val="1"/>
        </w:rPr>
        <w:t xml:space="preserve"> </w:t>
      </w:r>
      <w:proofErr w:type="gramStart"/>
      <w:r>
        <w:t>Раннее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наследие</w:t>
      </w:r>
      <w:r>
        <w:rPr>
          <w:spacing w:val="52"/>
        </w:rPr>
        <w:t xml:space="preserve"> </w:t>
      </w:r>
      <w:r>
        <w:t>XVIII</w:t>
      </w:r>
      <w:r>
        <w:rPr>
          <w:spacing w:val="52"/>
        </w:rPr>
        <w:t xml:space="preserve"> </w:t>
      </w:r>
      <w:r>
        <w:t>века:</w:t>
      </w:r>
      <w:r>
        <w:rPr>
          <w:spacing w:val="55"/>
        </w:rPr>
        <w:t xml:space="preserve"> </w:t>
      </w:r>
      <w:r>
        <w:t>работы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Строгановском</w:t>
      </w:r>
      <w:r>
        <w:rPr>
          <w:spacing w:val="52"/>
        </w:rPr>
        <w:t xml:space="preserve"> </w:t>
      </w:r>
      <w:r>
        <w:t>дворце</w:t>
      </w:r>
      <w:r>
        <w:rPr>
          <w:spacing w:val="53"/>
        </w:rPr>
        <w:t xml:space="preserve"> </w:t>
      </w:r>
      <w:r>
        <w:t>(Минеральный</w:t>
      </w:r>
      <w:r>
        <w:rPr>
          <w:spacing w:val="53"/>
        </w:rPr>
        <w:t xml:space="preserve"> </w:t>
      </w:r>
      <w:r>
        <w:t>кабинет,</w:t>
      </w:r>
      <w:r>
        <w:rPr>
          <w:spacing w:val="51"/>
        </w:rPr>
        <w:t xml:space="preserve"> </w:t>
      </w:r>
      <w:r>
        <w:t>картинная</w:t>
      </w:r>
      <w:proofErr w:type="gramEnd"/>
    </w:p>
    <w:p w:rsidR="006F732C" w:rsidRDefault="00AC5CDA">
      <w:pPr>
        <w:pStyle w:val="a4"/>
        <w:spacing w:before="65"/>
        <w:ind w:right="645" w:firstLine="0"/>
      </w:pPr>
      <w:r>
        <w:lastRenderedPageBreak/>
        <w:t xml:space="preserve">галерея), «Дача Строганова на Черной речке» (1797). </w:t>
      </w:r>
      <w:r>
        <w:t>Казанский собор в Санкт-Петербурге</w:t>
      </w:r>
      <w:r>
        <w:rPr>
          <w:spacing w:val="1"/>
        </w:rPr>
        <w:t xml:space="preserve"> </w:t>
      </w:r>
      <w:r>
        <w:t>(1801-1811) – пример русского высокого классицизма, оригинальность градостроительного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гражданственный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здания.</w:t>
      </w:r>
      <w:r>
        <w:rPr>
          <w:spacing w:val="1"/>
        </w:rPr>
        <w:t xml:space="preserve"> </w:t>
      </w:r>
      <w:r>
        <w:t>Здание</w:t>
      </w:r>
      <w:r>
        <w:rPr>
          <w:spacing w:val="1"/>
        </w:rPr>
        <w:t xml:space="preserve"> </w:t>
      </w:r>
      <w:r>
        <w:t>Горного</w:t>
      </w:r>
      <w:r>
        <w:rPr>
          <w:spacing w:val="1"/>
        </w:rPr>
        <w:t xml:space="preserve"> </w:t>
      </w:r>
      <w:r>
        <w:t>института</w:t>
      </w:r>
      <w:r>
        <w:rPr>
          <w:spacing w:val="1"/>
        </w:rPr>
        <w:t xml:space="preserve"> </w:t>
      </w:r>
      <w:r>
        <w:t>(1806-1811)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 xml:space="preserve">своеобразные пропилеи Петербурга. Постройки в </w:t>
      </w:r>
      <w:r>
        <w:t>пригородах Петербурга: проект галерей у</w:t>
      </w:r>
      <w:r>
        <w:rPr>
          <w:spacing w:val="1"/>
        </w:rPr>
        <w:t xml:space="preserve"> </w:t>
      </w:r>
      <w:r>
        <w:t>фонтана</w:t>
      </w:r>
      <w:r>
        <w:rPr>
          <w:spacing w:val="-1"/>
        </w:rPr>
        <w:t xml:space="preserve"> </w:t>
      </w:r>
      <w:r>
        <w:t>«Самсон»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Петергофе,</w:t>
      </w:r>
      <w:r>
        <w:rPr>
          <w:spacing w:val="-1"/>
        </w:rPr>
        <w:t xml:space="preserve"> </w:t>
      </w:r>
      <w:r>
        <w:t>Висконтьев</w:t>
      </w:r>
      <w:r>
        <w:rPr>
          <w:spacing w:val="-3"/>
        </w:rPr>
        <w:t xml:space="preserve"> </w:t>
      </w:r>
      <w:r>
        <w:t>мост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Розовый</w:t>
      </w:r>
      <w:r>
        <w:rPr>
          <w:spacing w:val="-3"/>
        </w:rPr>
        <w:t xml:space="preserve"> </w:t>
      </w:r>
      <w:r>
        <w:t>павильон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парке</w:t>
      </w:r>
      <w:r>
        <w:rPr>
          <w:spacing w:val="-3"/>
        </w:rPr>
        <w:t xml:space="preserve"> </w:t>
      </w:r>
      <w:r>
        <w:t>Павловска.</w:t>
      </w:r>
    </w:p>
    <w:p w:rsidR="006F732C" w:rsidRDefault="00AC5CDA">
      <w:pPr>
        <w:pStyle w:val="a4"/>
        <w:spacing w:before="1"/>
        <w:ind w:right="649"/>
      </w:pPr>
      <w:r>
        <w:t>Творчество Тома де Томона (1760-1813). Ранние работы в России. Французские источники</w:t>
      </w:r>
      <w:r>
        <w:rPr>
          <w:spacing w:val="-57"/>
        </w:rPr>
        <w:t xml:space="preserve"> </w:t>
      </w:r>
      <w:r>
        <w:t>стиля. Ансамбль Биржи (1805-1810). Мавзолей «Су</w:t>
      </w:r>
      <w:r>
        <w:t>пругу-благодетелю» в Павловске (1805-</w:t>
      </w:r>
      <w:r>
        <w:rPr>
          <w:spacing w:val="1"/>
        </w:rPr>
        <w:t xml:space="preserve"> </w:t>
      </w:r>
      <w:r>
        <w:t>1808).</w:t>
      </w:r>
      <w:r>
        <w:rPr>
          <w:spacing w:val="-1"/>
        </w:rPr>
        <w:t xml:space="preserve"> </w:t>
      </w:r>
      <w:r>
        <w:t>Архитектура</w:t>
      </w:r>
      <w:r>
        <w:rPr>
          <w:spacing w:val="-2"/>
        </w:rPr>
        <w:t xml:space="preserve"> </w:t>
      </w:r>
      <w:r>
        <w:t>малых форм.</w:t>
      </w:r>
      <w:r>
        <w:rPr>
          <w:spacing w:val="-1"/>
        </w:rPr>
        <w:t xml:space="preserve"> </w:t>
      </w:r>
      <w:r>
        <w:t>Характер</w:t>
      </w:r>
      <w:r>
        <w:rPr>
          <w:spacing w:val="-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пейзажной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городской</w:t>
      </w:r>
      <w:r>
        <w:rPr>
          <w:spacing w:val="-1"/>
        </w:rPr>
        <w:t xml:space="preserve"> </w:t>
      </w:r>
      <w:r>
        <w:t>средой.</w:t>
      </w:r>
    </w:p>
    <w:p w:rsidR="006F732C" w:rsidRDefault="00AC5CDA">
      <w:pPr>
        <w:pStyle w:val="a4"/>
        <w:ind w:right="650"/>
      </w:pPr>
      <w:r>
        <w:t>Творчество Андреяна Дмитриевича</w:t>
      </w:r>
      <w:r>
        <w:rPr>
          <w:spacing w:val="1"/>
        </w:rPr>
        <w:t xml:space="preserve"> </w:t>
      </w:r>
      <w:r>
        <w:t>Захарова (1761-1811). Ранние работы. Перестройка</w:t>
      </w:r>
      <w:r>
        <w:rPr>
          <w:spacing w:val="1"/>
        </w:rPr>
        <w:t xml:space="preserve"> </w:t>
      </w:r>
      <w:r>
        <w:t>Адмиралтейства (1806-1823); превращение комплекса в главный</w:t>
      </w:r>
      <w:r>
        <w:t xml:space="preserve"> ансамбль Петербурга. Роль</w:t>
      </w:r>
      <w:r>
        <w:rPr>
          <w:spacing w:val="1"/>
        </w:rPr>
        <w:t xml:space="preserve"> </w:t>
      </w:r>
      <w:r>
        <w:t>скульптуры в раскрытии назначения здания; привлечение лучших</w:t>
      </w:r>
      <w:r>
        <w:rPr>
          <w:spacing w:val="1"/>
        </w:rPr>
        <w:t xml:space="preserve"> </w:t>
      </w:r>
      <w:r>
        <w:t>мастеров. Содержание</w:t>
      </w:r>
      <w:r>
        <w:rPr>
          <w:spacing w:val="1"/>
        </w:rPr>
        <w:t xml:space="preserve"> </w:t>
      </w:r>
      <w:r>
        <w:t>рельефных композиций, образы нимф, держащих сферы. Гармоничный синтез архитектуры и</w:t>
      </w:r>
      <w:r>
        <w:rPr>
          <w:spacing w:val="-57"/>
        </w:rPr>
        <w:t xml:space="preserve"> </w:t>
      </w:r>
      <w:r>
        <w:t>скульптуры.</w:t>
      </w:r>
    </w:p>
    <w:p w:rsidR="006F732C" w:rsidRDefault="00AC5CDA">
      <w:pPr>
        <w:pStyle w:val="a4"/>
        <w:ind w:right="654"/>
      </w:pPr>
      <w:r>
        <w:t xml:space="preserve">Архитектура первой четверти XIX века. Эстетические </w:t>
      </w:r>
      <w:r>
        <w:t>воззрения и теории. Доминанта</w:t>
      </w:r>
      <w:r>
        <w:rPr>
          <w:spacing w:val="1"/>
        </w:rPr>
        <w:t xml:space="preserve"> </w:t>
      </w:r>
      <w:r>
        <w:t>градостроительной проблемы. Ампир в Петербурге: проблема исторического города. Синтез</w:t>
      </w:r>
      <w:r>
        <w:rPr>
          <w:spacing w:val="1"/>
        </w:rPr>
        <w:t xml:space="preserve"> </w:t>
      </w:r>
      <w:r>
        <w:t>архитектуры</w:t>
      </w:r>
      <w:r>
        <w:rPr>
          <w:spacing w:val="-1"/>
        </w:rPr>
        <w:t xml:space="preserve"> </w:t>
      </w:r>
      <w:r>
        <w:t>и скульптуры.</w:t>
      </w:r>
    </w:p>
    <w:p w:rsidR="006F732C" w:rsidRDefault="00AC5CDA">
      <w:pPr>
        <w:pStyle w:val="a4"/>
        <w:ind w:right="648"/>
      </w:pPr>
      <w:r>
        <w:t>Творчество</w:t>
      </w:r>
      <w:r>
        <w:rPr>
          <w:spacing w:val="1"/>
        </w:rPr>
        <w:t xml:space="preserve"> </w:t>
      </w:r>
      <w:r>
        <w:t>Карла</w:t>
      </w:r>
      <w:r>
        <w:rPr>
          <w:spacing w:val="1"/>
        </w:rPr>
        <w:t xml:space="preserve"> </w:t>
      </w:r>
      <w:r>
        <w:t>Ивановича</w:t>
      </w:r>
      <w:r>
        <w:rPr>
          <w:spacing w:val="1"/>
        </w:rPr>
        <w:t xml:space="preserve"> </w:t>
      </w:r>
      <w:r>
        <w:t>Росси</w:t>
      </w:r>
      <w:r>
        <w:rPr>
          <w:spacing w:val="1"/>
        </w:rPr>
        <w:t xml:space="preserve"> </w:t>
      </w:r>
      <w:r>
        <w:t>(1775-1849)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крупнейшие</w:t>
      </w:r>
      <w:r>
        <w:rPr>
          <w:spacing w:val="1"/>
        </w:rPr>
        <w:t xml:space="preserve"> </w:t>
      </w:r>
      <w:r>
        <w:t>архитектурные</w:t>
      </w:r>
      <w:r>
        <w:rPr>
          <w:spacing w:val="1"/>
        </w:rPr>
        <w:t xml:space="preserve"> </w:t>
      </w:r>
      <w:r>
        <w:t>ансамбли в Петербурге:</w:t>
      </w:r>
      <w:r>
        <w:rPr>
          <w:spacing w:val="1"/>
        </w:rPr>
        <w:t xml:space="preserve"> </w:t>
      </w:r>
      <w:r>
        <w:t xml:space="preserve">ансамбль </w:t>
      </w:r>
      <w:r>
        <w:t>Михайловского дворца (1819-1825, ныне Русский музей),</w:t>
      </w:r>
      <w:r>
        <w:rPr>
          <w:spacing w:val="1"/>
        </w:rPr>
        <w:t xml:space="preserve"> </w:t>
      </w:r>
      <w:r>
        <w:t>оформление Дворцовой площади (1819-1829): здание Главного Штаба и</w:t>
      </w:r>
      <w:r>
        <w:rPr>
          <w:spacing w:val="1"/>
        </w:rPr>
        <w:t xml:space="preserve"> </w:t>
      </w:r>
      <w:r>
        <w:t>министерств, Арка</w:t>
      </w:r>
      <w:r>
        <w:rPr>
          <w:spacing w:val="1"/>
        </w:rPr>
        <w:t xml:space="preserve"> </w:t>
      </w:r>
      <w:r>
        <w:t>Главного штаба; ансамбль Александрийского театра (1828-1839), здание Сената и Синода</w:t>
      </w:r>
      <w:r>
        <w:rPr>
          <w:spacing w:val="1"/>
        </w:rPr>
        <w:t xml:space="preserve"> </w:t>
      </w:r>
      <w:r>
        <w:t>(1829-1834)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Санкт-Петербурге.</w:t>
      </w:r>
      <w:r>
        <w:rPr>
          <w:spacing w:val="1"/>
        </w:rPr>
        <w:t xml:space="preserve"> </w:t>
      </w:r>
      <w:r>
        <w:t>В</w:t>
      </w:r>
      <w:r>
        <w:t>ажная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раскрытии</w:t>
      </w:r>
      <w:r>
        <w:rPr>
          <w:spacing w:val="61"/>
        </w:rPr>
        <w:t xml:space="preserve"> </w:t>
      </w:r>
      <w:r>
        <w:t>идейного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архитектурного ансамбля.</w:t>
      </w:r>
    </w:p>
    <w:p w:rsidR="006F732C" w:rsidRDefault="00AC5CDA">
      <w:pPr>
        <w:pStyle w:val="a4"/>
        <w:ind w:right="648"/>
      </w:pPr>
      <w:r>
        <w:t>Творчество Василия Петровича Стасова</w:t>
      </w:r>
      <w:r>
        <w:rPr>
          <w:spacing w:val="1"/>
        </w:rPr>
        <w:t xml:space="preserve"> </w:t>
      </w:r>
      <w:r>
        <w:t>(1769-1848) архитектор позднего классицизма.</w:t>
      </w:r>
      <w:r>
        <w:rPr>
          <w:spacing w:val="1"/>
        </w:rPr>
        <w:t xml:space="preserve"> </w:t>
      </w:r>
      <w:r>
        <w:t>Павловские казармы</w:t>
      </w:r>
      <w:r>
        <w:rPr>
          <w:spacing w:val="1"/>
        </w:rPr>
        <w:t xml:space="preserve"> </w:t>
      </w:r>
      <w:r>
        <w:t>на Марсовом поле в Петербурге (1817-1821),</w:t>
      </w:r>
      <w:r>
        <w:rPr>
          <w:spacing w:val="1"/>
        </w:rPr>
        <w:t xml:space="preserve"> </w:t>
      </w:r>
      <w:r>
        <w:t>собор</w:t>
      </w:r>
      <w:r>
        <w:rPr>
          <w:spacing w:val="1"/>
        </w:rPr>
        <w:t xml:space="preserve"> </w:t>
      </w:r>
      <w:r>
        <w:t>Измайловского</w:t>
      </w:r>
      <w:r>
        <w:rPr>
          <w:spacing w:val="1"/>
        </w:rPr>
        <w:t xml:space="preserve"> </w:t>
      </w:r>
      <w:r>
        <w:t>полка (1828-1</w:t>
      </w:r>
      <w:r>
        <w:t>835) и др. Восстановительные и градостроительные работы в Москве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пожара 1812 года. Особенности градостроительной ситуации сравнительно с Петербургом.</w:t>
      </w:r>
      <w:r>
        <w:rPr>
          <w:spacing w:val="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памятники  обновленной Москвы.</w:t>
      </w:r>
    </w:p>
    <w:p w:rsidR="006F732C" w:rsidRDefault="00AC5CDA">
      <w:pPr>
        <w:pStyle w:val="a4"/>
        <w:ind w:right="648"/>
      </w:pPr>
      <w:r>
        <w:t>Творчество Иосифа</w:t>
      </w:r>
      <w:r>
        <w:rPr>
          <w:spacing w:val="1"/>
        </w:rPr>
        <w:t xml:space="preserve"> </w:t>
      </w:r>
      <w:r>
        <w:t>Бове (Осипа Ивановича; 1784-1834) и его ро</w:t>
      </w:r>
      <w:r>
        <w:t>ль в градостроительном</w:t>
      </w:r>
      <w:r>
        <w:rPr>
          <w:spacing w:val="1"/>
        </w:rPr>
        <w:t xml:space="preserve"> </w:t>
      </w:r>
      <w:r>
        <w:t>преобразовании</w:t>
      </w:r>
      <w:r>
        <w:rPr>
          <w:spacing w:val="1"/>
        </w:rPr>
        <w:t xml:space="preserve"> </w:t>
      </w:r>
      <w:r>
        <w:t>Москвы.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Красной</w:t>
      </w:r>
      <w:r>
        <w:rPr>
          <w:spacing w:val="1"/>
        </w:rPr>
        <w:t xml:space="preserve"> </w:t>
      </w:r>
      <w:r>
        <w:t>площади.</w:t>
      </w:r>
      <w:r>
        <w:rPr>
          <w:spacing w:val="61"/>
        </w:rPr>
        <w:t xml:space="preserve"> </w:t>
      </w:r>
      <w:r>
        <w:t>Ансамбль</w:t>
      </w:r>
      <w:r>
        <w:rPr>
          <w:spacing w:val="1"/>
        </w:rPr>
        <w:t xml:space="preserve"> </w:t>
      </w:r>
      <w:r>
        <w:t>Театральной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(1816-1825)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сооружения:</w:t>
      </w:r>
      <w:r>
        <w:rPr>
          <w:spacing w:val="1"/>
        </w:rPr>
        <w:t xml:space="preserve"> </w:t>
      </w:r>
      <w:r>
        <w:t>Первая</w:t>
      </w:r>
      <w:r>
        <w:rPr>
          <w:spacing w:val="1"/>
        </w:rPr>
        <w:t xml:space="preserve"> </w:t>
      </w:r>
      <w:r>
        <w:t>Градская</w:t>
      </w:r>
      <w:r>
        <w:rPr>
          <w:spacing w:val="1"/>
        </w:rPr>
        <w:t xml:space="preserve"> </w:t>
      </w:r>
      <w:r>
        <w:t>больница (1828-1833), Триумфальные ворота (1827-1834).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типового</w:t>
      </w:r>
      <w:r>
        <w:rPr>
          <w:spacing w:val="1"/>
        </w:rPr>
        <w:t xml:space="preserve"> </w:t>
      </w:r>
      <w:r>
        <w:t>классического</w:t>
      </w:r>
      <w:r>
        <w:rPr>
          <w:spacing w:val="-1"/>
        </w:rPr>
        <w:t xml:space="preserve"> </w:t>
      </w:r>
      <w:r>
        <w:t>типа</w:t>
      </w:r>
      <w:r>
        <w:rPr>
          <w:spacing w:val="-1"/>
        </w:rPr>
        <w:t xml:space="preserve"> </w:t>
      </w:r>
      <w:r>
        <w:t>частного дома.</w:t>
      </w:r>
    </w:p>
    <w:p w:rsidR="006F732C" w:rsidRDefault="00AC5CDA">
      <w:pPr>
        <w:pStyle w:val="a4"/>
        <w:ind w:right="647"/>
      </w:pPr>
      <w:r>
        <w:t>Творчество</w:t>
      </w:r>
      <w:r>
        <w:rPr>
          <w:spacing w:val="1"/>
        </w:rPr>
        <w:t xml:space="preserve"> </w:t>
      </w:r>
      <w:r>
        <w:t>Джованни</w:t>
      </w:r>
      <w:r>
        <w:rPr>
          <w:spacing w:val="1"/>
        </w:rPr>
        <w:t xml:space="preserve"> </w:t>
      </w:r>
      <w:r>
        <w:t>Баттиста</w:t>
      </w:r>
      <w:r>
        <w:rPr>
          <w:spacing w:val="1"/>
        </w:rPr>
        <w:t xml:space="preserve"> </w:t>
      </w:r>
      <w:r>
        <w:t>Жилярди</w:t>
      </w:r>
      <w:r>
        <w:rPr>
          <w:spacing w:val="1"/>
        </w:rPr>
        <w:t xml:space="preserve"> </w:t>
      </w:r>
      <w:r>
        <w:t>(Дементия</w:t>
      </w:r>
      <w:r>
        <w:rPr>
          <w:spacing w:val="1"/>
        </w:rPr>
        <w:t xml:space="preserve"> </w:t>
      </w:r>
      <w:r>
        <w:t>Ивановича;</w:t>
      </w:r>
      <w:r>
        <w:rPr>
          <w:spacing w:val="1"/>
        </w:rPr>
        <w:t xml:space="preserve"> </w:t>
      </w:r>
      <w:r>
        <w:t>1788-1845)</w:t>
      </w:r>
      <w:r>
        <w:rPr>
          <w:spacing w:val="6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итальянского</w:t>
      </w:r>
      <w:r>
        <w:rPr>
          <w:spacing w:val="1"/>
        </w:rPr>
        <w:t xml:space="preserve"> </w:t>
      </w:r>
      <w:r>
        <w:t>архитектора,</w:t>
      </w:r>
      <w:r>
        <w:rPr>
          <w:spacing w:val="1"/>
        </w:rPr>
        <w:t xml:space="preserve"> </w:t>
      </w:r>
      <w:r>
        <w:t>приехавшего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Москву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1780-х.</w:t>
      </w:r>
      <w:r>
        <w:rPr>
          <w:spacing w:val="1"/>
        </w:rPr>
        <w:t xml:space="preserve"> </w:t>
      </w:r>
      <w:r>
        <w:t>Перестройка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Московского</w:t>
      </w:r>
      <w:r>
        <w:rPr>
          <w:spacing w:val="1"/>
        </w:rPr>
        <w:t xml:space="preserve"> </w:t>
      </w:r>
      <w:r>
        <w:t>Университета</w:t>
      </w:r>
      <w:r>
        <w:rPr>
          <w:spacing w:val="1"/>
        </w:rPr>
        <w:t xml:space="preserve"> </w:t>
      </w:r>
      <w:r>
        <w:t>(1817-1819).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композиционных</w:t>
      </w:r>
      <w:r>
        <w:rPr>
          <w:spacing w:val="1"/>
        </w:rPr>
        <w:t xml:space="preserve"> </w:t>
      </w:r>
      <w:r>
        <w:t>реш</w:t>
      </w:r>
      <w:r>
        <w:t>ений</w:t>
      </w:r>
      <w:r>
        <w:rPr>
          <w:spacing w:val="1"/>
        </w:rPr>
        <w:t xml:space="preserve"> </w:t>
      </w:r>
      <w:r>
        <w:t>общественных и частных</w:t>
      </w:r>
      <w:r>
        <w:rPr>
          <w:spacing w:val="2"/>
        </w:rPr>
        <w:t xml:space="preserve"> </w:t>
      </w:r>
      <w:r>
        <w:t>зданий.</w:t>
      </w:r>
    </w:p>
    <w:p w:rsidR="006F732C" w:rsidRDefault="00AC5CDA">
      <w:pPr>
        <w:pStyle w:val="a4"/>
        <w:ind w:right="648"/>
      </w:pPr>
      <w:r>
        <w:t>Творчество Афанасия Григорьевича Григорьева (1782-1868). Разработка основных типов</w:t>
      </w:r>
      <w:r>
        <w:rPr>
          <w:spacing w:val="1"/>
        </w:rPr>
        <w:t xml:space="preserve"> </w:t>
      </w:r>
      <w:r>
        <w:t>зданий</w:t>
      </w:r>
      <w:r>
        <w:rPr>
          <w:spacing w:val="1"/>
        </w:rPr>
        <w:t xml:space="preserve"> </w:t>
      </w:r>
      <w:r>
        <w:t>жилой</w:t>
      </w:r>
      <w:r>
        <w:rPr>
          <w:spacing w:val="1"/>
        </w:rPr>
        <w:t xml:space="preserve"> </w:t>
      </w:r>
      <w:r>
        <w:t>архитектуры</w:t>
      </w:r>
      <w:r>
        <w:rPr>
          <w:spacing w:val="1"/>
        </w:rPr>
        <w:t xml:space="preserve"> </w:t>
      </w:r>
      <w:r>
        <w:t>усадебного</w:t>
      </w:r>
      <w:r>
        <w:rPr>
          <w:spacing w:val="1"/>
        </w:rPr>
        <w:t xml:space="preserve"> </w:t>
      </w:r>
      <w:r>
        <w:t>характера:</w:t>
      </w:r>
      <w:r>
        <w:rPr>
          <w:spacing w:val="1"/>
        </w:rPr>
        <w:t xml:space="preserve"> </w:t>
      </w:r>
      <w:r>
        <w:t>дом</w:t>
      </w:r>
      <w:r>
        <w:rPr>
          <w:spacing w:val="1"/>
        </w:rPr>
        <w:t xml:space="preserve"> </w:t>
      </w:r>
      <w:r>
        <w:t>Хрущевых</w:t>
      </w:r>
      <w:r>
        <w:rPr>
          <w:spacing w:val="1"/>
        </w:rPr>
        <w:t xml:space="preserve"> </w:t>
      </w:r>
      <w:r>
        <w:t>(1815-1817).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Жилярди.</w:t>
      </w:r>
    </w:p>
    <w:p w:rsidR="006F732C" w:rsidRDefault="00AC5CDA">
      <w:pPr>
        <w:pStyle w:val="a4"/>
        <w:ind w:right="655"/>
      </w:pPr>
      <w:r>
        <w:t>Просмотр</w:t>
      </w:r>
      <w:r>
        <w:rPr>
          <w:spacing w:val="1"/>
        </w:rPr>
        <w:t xml:space="preserve"> </w:t>
      </w:r>
      <w:r>
        <w:t>фильма,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режиссера</w:t>
      </w:r>
      <w:r>
        <w:rPr>
          <w:spacing w:val="1"/>
        </w:rPr>
        <w:t xml:space="preserve"> </w:t>
      </w:r>
      <w:r>
        <w:t>Ирины</w:t>
      </w:r>
      <w:r>
        <w:rPr>
          <w:spacing w:val="1"/>
        </w:rPr>
        <w:t xml:space="preserve"> </w:t>
      </w:r>
      <w:r>
        <w:t>Киселевой</w:t>
      </w:r>
      <w:r>
        <w:rPr>
          <w:spacing w:val="1"/>
        </w:rPr>
        <w:t xml:space="preserve"> </w:t>
      </w:r>
      <w:r>
        <w:t>«Архитектура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классицизма»</w:t>
      </w:r>
      <w:r>
        <w:rPr>
          <w:spacing w:val="-7"/>
        </w:rPr>
        <w:t xml:space="preserve"> </w:t>
      </w:r>
      <w:r>
        <w:t>(ВПТО</w:t>
      </w:r>
      <w:r>
        <w:rPr>
          <w:spacing w:val="4"/>
        </w:rPr>
        <w:t xml:space="preserve"> </w:t>
      </w:r>
      <w:r>
        <w:t>«Видеофильм»).</w:t>
      </w:r>
    </w:p>
    <w:p w:rsidR="006F732C" w:rsidRDefault="00AC5CDA">
      <w:pPr>
        <w:pStyle w:val="a4"/>
        <w:ind w:right="644"/>
      </w:pPr>
      <w:r>
        <w:t>Скульптура первой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скульпторов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художественном</w:t>
      </w:r>
      <w:r>
        <w:rPr>
          <w:spacing w:val="1"/>
        </w:rPr>
        <w:t xml:space="preserve"> </w:t>
      </w:r>
      <w:r>
        <w:t>оформлении архитектурных ансамблей. Феодосий Федорович Щедрин (1751-1825) «Морские</w:t>
      </w:r>
      <w:r>
        <w:rPr>
          <w:spacing w:val="-57"/>
        </w:rPr>
        <w:t xml:space="preserve"> </w:t>
      </w:r>
      <w:r>
        <w:t>нимфы» Адмир</w:t>
      </w:r>
      <w:r>
        <w:t>алтейства.</w:t>
      </w:r>
      <w:r>
        <w:rPr>
          <w:spacing w:val="1"/>
        </w:rPr>
        <w:t xml:space="preserve"> </w:t>
      </w:r>
      <w:r>
        <w:t>Василий</w:t>
      </w:r>
      <w:r>
        <w:rPr>
          <w:spacing w:val="1"/>
        </w:rPr>
        <w:t xml:space="preserve"> </w:t>
      </w:r>
      <w:r>
        <w:t>Иванович</w:t>
      </w:r>
      <w:r>
        <w:rPr>
          <w:spacing w:val="1"/>
        </w:rPr>
        <w:t xml:space="preserve"> </w:t>
      </w:r>
      <w:r>
        <w:t>Демут-Малиновский</w:t>
      </w:r>
      <w:r>
        <w:rPr>
          <w:spacing w:val="1"/>
        </w:rPr>
        <w:t xml:space="preserve"> </w:t>
      </w:r>
      <w:r>
        <w:t>(1779-1846)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Степан</w:t>
      </w:r>
      <w:r>
        <w:rPr>
          <w:spacing w:val="1"/>
        </w:rPr>
        <w:t xml:space="preserve"> </w:t>
      </w:r>
      <w:r>
        <w:t>Степанович</w:t>
      </w:r>
      <w:r>
        <w:rPr>
          <w:spacing w:val="1"/>
        </w:rPr>
        <w:t xml:space="preserve"> </w:t>
      </w:r>
      <w:r>
        <w:t>Пименов</w:t>
      </w:r>
      <w:r>
        <w:rPr>
          <w:spacing w:val="1"/>
        </w:rPr>
        <w:t xml:space="preserve"> </w:t>
      </w:r>
      <w:r>
        <w:t>(1784-1833)</w:t>
      </w:r>
      <w:r>
        <w:rPr>
          <w:spacing w:val="1"/>
        </w:rPr>
        <w:t xml:space="preserve"> </w:t>
      </w:r>
      <w:r>
        <w:t>«Колесница</w:t>
      </w:r>
      <w:r>
        <w:rPr>
          <w:spacing w:val="1"/>
        </w:rPr>
        <w:t xml:space="preserve"> </w:t>
      </w:r>
      <w:r>
        <w:t>Славы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арке</w:t>
      </w:r>
      <w:r>
        <w:rPr>
          <w:spacing w:val="1"/>
        </w:rPr>
        <w:t xml:space="preserve"> </w:t>
      </w:r>
      <w:r>
        <w:t>Главного</w:t>
      </w:r>
      <w:r>
        <w:rPr>
          <w:spacing w:val="1"/>
        </w:rPr>
        <w:t xml:space="preserve"> </w:t>
      </w:r>
      <w:r>
        <w:t>Штаба</w:t>
      </w:r>
      <w:r>
        <w:rPr>
          <w:spacing w:val="1"/>
        </w:rPr>
        <w:t xml:space="preserve"> </w:t>
      </w:r>
      <w:r>
        <w:t>в</w:t>
      </w:r>
      <w:proofErr w:type="gramStart"/>
      <w:r>
        <w:rPr>
          <w:spacing w:val="1"/>
        </w:rPr>
        <w:t xml:space="preserve"> </w:t>
      </w:r>
      <w:r>
        <w:t>С</w:t>
      </w:r>
      <w:proofErr w:type="gramEnd"/>
      <w:r>
        <w:t>анкт-</w:t>
      </w:r>
      <w:r>
        <w:rPr>
          <w:spacing w:val="1"/>
        </w:rPr>
        <w:t xml:space="preserve"> </w:t>
      </w:r>
      <w:r>
        <w:t>Петербурге».</w:t>
      </w:r>
      <w:r>
        <w:rPr>
          <w:spacing w:val="1"/>
        </w:rPr>
        <w:t xml:space="preserve"> </w:t>
      </w:r>
      <w:r>
        <w:t>Борис</w:t>
      </w:r>
      <w:r>
        <w:rPr>
          <w:spacing w:val="1"/>
        </w:rPr>
        <w:t xml:space="preserve"> </w:t>
      </w:r>
      <w:r>
        <w:t>Иванович</w:t>
      </w:r>
      <w:r>
        <w:rPr>
          <w:spacing w:val="1"/>
        </w:rPr>
        <w:t xml:space="preserve"> </w:t>
      </w:r>
      <w:r>
        <w:t>Орловский</w:t>
      </w:r>
      <w:r>
        <w:rPr>
          <w:spacing w:val="1"/>
        </w:rPr>
        <w:t xml:space="preserve"> </w:t>
      </w:r>
      <w:r>
        <w:t>(Смирнов;</w:t>
      </w:r>
      <w:r>
        <w:rPr>
          <w:spacing w:val="1"/>
        </w:rPr>
        <w:t xml:space="preserve"> </w:t>
      </w:r>
      <w:r>
        <w:t>1796</w:t>
      </w:r>
      <w:r>
        <w:rPr>
          <w:spacing w:val="1"/>
        </w:rPr>
        <w:t xml:space="preserve"> </w:t>
      </w:r>
      <w:r>
        <w:t>(?)</w:t>
      </w:r>
      <w:r>
        <w:rPr>
          <w:spacing w:val="1"/>
        </w:rPr>
        <w:t xml:space="preserve"> </w:t>
      </w:r>
      <w:r>
        <w:t>-1837):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фельдмаршалу Кутузову</w:t>
      </w:r>
      <w:r>
        <w:rPr>
          <w:spacing w:val="1"/>
        </w:rPr>
        <w:t xml:space="preserve"> </w:t>
      </w:r>
      <w:r>
        <w:t>и Барклаю де</w:t>
      </w:r>
      <w:r>
        <w:t xml:space="preserve"> Толли</w:t>
      </w:r>
      <w:r>
        <w:rPr>
          <w:spacing w:val="1"/>
        </w:rPr>
        <w:t xml:space="preserve"> </w:t>
      </w:r>
      <w:r>
        <w:t>перед Казанским собором в Петербурге (1829-</w:t>
      </w:r>
      <w:r>
        <w:rPr>
          <w:spacing w:val="-57"/>
        </w:rPr>
        <w:t xml:space="preserve"> </w:t>
      </w:r>
      <w:r>
        <w:t>1836,</w:t>
      </w:r>
      <w:r>
        <w:rPr>
          <w:spacing w:val="1"/>
        </w:rPr>
        <w:t xml:space="preserve"> </w:t>
      </w:r>
      <w:r>
        <w:t>поставлены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1837).</w:t>
      </w:r>
      <w:r>
        <w:rPr>
          <w:spacing w:val="1"/>
        </w:rPr>
        <w:t xml:space="preserve"> </w:t>
      </w:r>
      <w:r>
        <w:t>Петр</w:t>
      </w:r>
      <w:r>
        <w:rPr>
          <w:spacing w:val="1"/>
        </w:rPr>
        <w:t xml:space="preserve"> </w:t>
      </w:r>
      <w:r>
        <w:t>Карлович</w:t>
      </w:r>
      <w:r>
        <w:rPr>
          <w:spacing w:val="1"/>
        </w:rPr>
        <w:t xml:space="preserve"> </w:t>
      </w:r>
      <w:r>
        <w:t>Клодт</w:t>
      </w:r>
      <w:r>
        <w:rPr>
          <w:spacing w:val="1"/>
        </w:rPr>
        <w:t xml:space="preserve"> </w:t>
      </w:r>
      <w:r>
        <w:t>(Клодт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Юргенсбург;</w:t>
      </w:r>
      <w:r>
        <w:rPr>
          <w:spacing w:val="1"/>
        </w:rPr>
        <w:t xml:space="preserve"> </w:t>
      </w:r>
      <w:r>
        <w:t>1805-1867):</w:t>
      </w:r>
      <w:r>
        <w:rPr>
          <w:spacing w:val="1"/>
        </w:rPr>
        <w:t xml:space="preserve"> </w:t>
      </w:r>
      <w:r>
        <w:t>скульптурные</w:t>
      </w:r>
      <w:r>
        <w:rPr>
          <w:spacing w:val="-3"/>
        </w:rPr>
        <w:t xml:space="preserve"> </w:t>
      </w:r>
      <w:r>
        <w:t>группы</w:t>
      </w:r>
      <w:r>
        <w:rPr>
          <w:spacing w:val="3"/>
        </w:rPr>
        <w:t xml:space="preserve"> </w:t>
      </w:r>
      <w:r>
        <w:t>«Укротители коней»</w:t>
      </w:r>
      <w:r>
        <w:rPr>
          <w:spacing w:val="-8"/>
        </w:rPr>
        <w:t xml:space="preserve"> </w:t>
      </w:r>
      <w:r>
        <w:t>на Аничковом</w:t>
      </w:r>
      <w:r>
        <w:rPr>
          <w:spacing w:val="-3"/>
        </w:rPr>
        <w:t xml:space="preserve"> </w:t>
      </w:r>
      <w:r>
        <w:t>мосту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Петербурге</w:t>
      </w:r>
      <w:r>
        <w:rPr>
          <w:spacing w:val="-2"/>
        </w:rPr>
        <w:t xml:space="preserve"> </w:t>
      </w:r>
      <w:r>
        <w:t>(1833-1850).</w:t>
      </w:r>
    </w:p>
    <w:p w:rsidR="006F732C" w:rsidRDefault="00AC5CDA">
      <w:pPr>
        <w:pStyle w:val="a4"/>
        <w:ind w:right="649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Творчество</w:t>
      </w:r>
      <w:r>
        <w:rPr>
          <w:spacing w:val="1"/>
        </w:rPr>
        <w:t xml:space="preserve"> </w:t>
      </w:r>
      <w:r>
        <w:t>Ивана</w:t>
      </w:r>
      <w:r>
        <w:rPr>
          <w:spacing w:val="1"/>
        </w:rPr>
        <w:t xml:space="preserve"> </w:t>
      </w:r>
      <w:r>
        <w:t>Петровича</w:t>
      </w:r>
      <w:r>
        <w:rPr>
          <w:spacing w:val="1"/>
        </w:rPr>
        <w:t xml:space="preserve"> </w:t>
      </w:r>
      <w:r>
        <w:t>Мартоса</w:t>
      </w:r>
      <w:r>
        <w:rPr>
          <w:spacing w:val="1"/>
        </w:rPr>
        <w:t xml:space="preserve"> </w:t>
      </w:r>
      <w:r>
        <w:t>(1754-1835).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лирической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образов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героизации</w:t>
      </w:r>
      <w:r>
        <w:rPr>
          <w:spacing w:val="1"/>
        </w:rPr>
        <w:t xml:space="preserve"> </w:t>
      </w:r>
      <w:r>
        <w:t>действующих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скульптурной</w:t>
      </w:r>
      <w:r>
        <w:rPr>
          <w:spacing w:val="1"/>
        </w:rPr>
        <w:t xml:space="preserve"> </w:t>
      </w:r>
      <w:r>
        <w:t>композиции.</w:t>
      </w:r>
      <w:r>
        <w:rPr>
          <w:spacing w:val="1"/>
        </w:rPr>
        <w:t xml:space="preserve"> </w:t>
      </w:r>
      <w:r>
        <w:t>Надгробия,</w:t>
      </w:r>
      <w:r>
        <w:rPr>
          <w:spacing w:val="1"/>
        </w:rPr>
        <w:t xml:space="preserve"> </w:t>
      </w:r>
      <w:r>
        <w:t>мемориальная</w:t>
      </w:r>
      <w:r>
        <w:rPr>
          <w:spacing w:val="1"/>
        </w:rPr>
        <w:t xml:space="preserve"> </w:t>
      </w:r>
      <w:r>
        <w:t>пластика</w:t>
      </w:r>
      <w:r>
        <w:rPr>
          <w:spacing w:val="1"/>
        </w:rPr>
        <w:t xml:space="preserve"> </w:t>
      </w:r>
      <w:r>
        <w:t>1780-1790-х</w:t>
      </w:r>
      <w:r>
        <w:rPr>
          <w:spacing w:val="1"/>
        </w:rPr>
        <w:t xml:space="preserve"> </w:t>
      </w:r>
      <w:r>
        <w:t>выполнена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стилистике</w:t>
      </w:r>
      <w:r>
        <w:rPr>
          <w:spacing w:val="1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черты:</w:t>
      </w:r>
      <w:r>
        <w:rPr>
          <w:spacing w:val="1"/>
        </w:rPr>
        <w:t xml:space="preserve"> </w:t>
      </w:r>
      <w:r>
        <w:t>просветленность</w:t>
      </w:r>
      <w:r>
        <w:rPr>
          <w:spacing w:val="1"/>
        </w:rPr>
        <w:t xml:space="preserve"> </w:t>
      </w:r>
      <w:r>
        <w:t>образов,</w:t>
      </w:r>
      <w:r>
        <w:rPr>
          <w:spacing w:val="1"/>
        </w:rPr>
        <w:t xml:space="preserve"> </w:t>
      </w:r>
      <w:r>
        <w:t>овеянных</w:t>
      </w:r>
      <w:r>
        <w:rPr>
          <w:spacing w:val="1"/>
        </w:rPr>
        <w:t xml:space="preserve"> </w:t>
      </w:r>
      <w:r>
        <w:t>тихой</w:t>
      </w:r>
      <w:r>
        <w:rPr>
          <w:spacing w:val="1"/>
        </w:rPr>
        <w:t xml:space="preserve"> </w:t>
      </w:r>
      <w:r>
        <w:t>скорбью,</w:t>
      </w:r>
      <w:r>
        <w:rPr>
          <w:spacing w:val="1"/>
        </w:rPr>
        <w:t xml:space="preserve"> </w:t>
      </w:r>
      <w:r>
        <w:t>высоким</w:t>
      </w:r>
      <w:r>
        <w:rPr>
          <w:spacing w:val="1"/>
        </w:rPr>
        <w:t xml:space="preserve"> </w:t>
      </w:r>
      <w:r>
        <w:t>лирическим</w:t>
      </w:r>
      <w:r>
        <w:rPr>
          <w:spacing w:val="1"/>
        </w:rPr>
        <w:t xml:space="preserve"> </w:t>
      </w:r>
      <w:r>
        <w:t>чувством,</w:t>
      </w:r>
      <w:r>
        <w:rPr>
          <w:spacing w:val="1"/>
        </w:rPr>
        <w:t xml:space="preserve"> </w:t>
      </w:r>
      <w:r>
        <w:t>мудрым</w:t>
      </w:r>
      <w:r>
        <w:rPr>
          <w:spacing w:val="1"/>
        </w:rPr>
        <w:t xml:space="preserve"> </w:t>
      </w:r>
      <w:r>
        <w:t>принятием</w:t>
      </w:r>
      <w:r>
        <w:rPr>
          <w:spacing w:val="1"/>
        </w:rPr>
        <w:t xml:space="preserve"> </w:t>
      </w:r>
      <w:r>
        <w:t>смерти.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61"/>
        </w:rPr>
        <w:t xml:space="preserve"> </w:t>
      </w:r>
      <w:r>
        <w:t>совершенство</w:t>
      </w:r>
      <w:r>
        <w:rPr>
          <w:spacing w:val="1"/>
        </w:rPr>
        <w:t xml:space="preserve"> </w:t>
      </w:r>
      <w:r>
        <w:t>надгробий:</w:t>
      </w:r>
      <w:r>
        <w:rPr>
          <w:spacing w:val="-3"/>
        </w:rPr>
        <w:t xml:space="preserve"> </w:t>
      </w:r>
      <w:r>
        <w:t>надгробие</w:t>
      </w:r>
      <w:r>
        <w:rPr>
          <w:spacing w:val="55"/>
        </w:rPr>
        <w:t xml:space="preserve"> </w:t>
      </w:r>
      <w:r>
        <w:t>М.П.</w:t>
      </w:r>
      <w:r>
        <w:rPr>
          <w:spacing w:val="-2"/>
        </w:rPr>
        <w:t xml:space="preserve"> </w:t>
      </w:r>
      <w:r>
        <w:t>Собакиной (1782),</w:t>
      </w:r>
      <w:r>
        <w:rPr>
          <w:spacing w:val="-1"/>
        </w:rPr>
        <w:t xml:space="preserve"> </w:t>
      </w:r>
      <w:r>
        <w:t>надгробие</w:t>
      </w:r>
      <w:r>
        <w:rPr>
          <w:spacing w:val="58"/>
        </w:rPr>
        <w:t xml:space="preserve"> </w:t>
      </w:r>
      <w:r>
        <w:t>Е.С. Куракиной</w:t>
      </w:r>
      <w:r>
        <w:rPr>
          <w:spacing w:val="-1"/>
        </w:rPr>
        <w:t xml:space="preserve"> </w:t>
      </w:r>
      <w:r>
        <w:t>(1792).</w:t>
      </w:r>
    </w:p>
    <w:p w:rsidR="006F732C" w:rsidRDefault="00AC5CDA">
      <w:pPr>
        <w:pStyle w:val="a4"/>
        <w:spacing w:before="65"/>
        <w:ind w:right="650"/>
      </w:pPr>
      <w:r>
        <w:lastRenderedPageBreak/>
        <w:t>Памятник</w:t>
      </w:r>
      <w:r>
        <w:rPr>
          <w:spacing w:val="1"/>
        </w:rPr>
        <w:t xml:space="preserve"> </w:t>
      </w:r>
      <w:r>
        <w:t>Минину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Пожарскому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Москве</w:t>
      </w:r>
      <w:r>
        <w:rPr>
          <w:spacing w:val="1"/>
        </w:rPr>
        <w:t xml:space="preserve"> </w:t>
      </w:r>
      <w:r>
        <w:t>(1804-1818)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пример</w:t>
      </w:r>
      <w:r>
        <w:rPr>
          <w:spacing w:val="1"/>
        </w:rPr>
        <w:t xml:space="preserve"> </w:t>
      </w:r>
      <w:r>
        <w:t>воплощения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лаконичной художественной форме, в образах простых и ясных идеи высшего гражданского</w:t>
      </w:r>
      <w:r>
        <w:rPr>
          <w:spacing w:val="1"/>
        </w:rPr>
        <w:t xml:space="preserve"> </w:t>
      </w:r>
      <w:r>
        <w:t>долга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подвига</w:t>
      </w:r>
      <w:r>
        <w:rPr>
          <w:spacing w:val="-1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имя</w:t>
      </w:r>
      <w:r>
        <w:rPr>
          <w:spacing w:val="-3"/>
        </w:rPr>
        <w:t xml:space="preserve"> </w:t>
      </w:r>
      <w:r>
        <w:t>Родины.</w:t>
      </w:r>
      <w:r>
        <w:rPr>
          <w:spacing w:val="56"/>
        </w:rPr>
        <w:t xml:space="preserve"> </w:t>
      </w:r>
      <w:r>
        <w:t>Работа</w:t>
      </w:r>
      <w:r>
        <w:rPr>
          <w:spacing w:val="-1"/>
        </w:rPr>
        <w:t xml:space="preserve"> </w:t>
      </w:r>
      <w:r>
        <w:t>над скульптурами</w:t>
      </w:r>
      <w:r>
        <w:rPr>
          <w:spacing w:val="-1"/>
        </w:rPr>
        <w:t xml:space="preserve"> </w:t>
      </w:r>
      <w:r>
        <w:t>Казанского собора.</w:t>
      </w:r>
    </w:p>
    <w:p w:rsidR="006F732C" w:rsidRDefault="00AC5CDA">
      <w:pPr>
        <w:pStyle w:val="a4"/>
        <w:spacing w:before="1"/>
        <w:ind w:right="648"/>
      </w:pPr>
      <w:r>
        <w:t>Самостоятельная работа: перечислить в тетради основные произведения архитектуры и</w:t>
      </w:r>
      <w:r>
        <w:rPr>
          <w:spacing w:val="1"/>
        </w:rPr>
        <w:t xml:space="preserve"> </w:t>
      </w:r>
      <w:r>
        <w:t>имена</w:t>
      </w:r>
      <w:r>
        <w:rPr>
          <w:spacing w:val="1"/>
        </w:rPr>
        <w:t xml:space="preserve"> </w:t>
      </w:r>
      <w:r>
        <w:t>авторов;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архитектурных</w:t>
      </w:r>
      <w:r>
        <w:rPr>
          <w:spacing w:val="1"/>
        </w:rPr>
        <w:t xml:space="preserve"> </w:t>
      </w:r>
      <w:r>
        <w:t>строениях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памятники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века,</w:t>
      </w:r>
      <w:r>
        <w:rPr>
          <w:spacing w:val="1"/>
        </w:rPr>
        <w:t xml:space="preserve"> </w:t>
      </w:r>
      <w:r>
        <w:t>выполненные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стиле</w:t>
      </w:r>
      <w:r>
        <w:rPr>
          <w:spacing w:val="1"/>
        </w:rPr>
        <w:t xml:space="preserve"> </w:t>
      </w:r>
      <w:r>
        <w:t>классицизма;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крупнейшего</w:t>
      </w:r>
      <w:r>
        <w:rPr>
          <w:spacing w:val="1"/>
        </w:rPr>
        <w:t xml:space="preserve"> </w:t>
      </w:r>
      <w:r>
        <w:t>русского</w:t>
      </w:r>
      <w:r>
        <w:rPr>
          <w:spacing w:val="-1"/>
        </w:rPr>
        <w:t xml:space="preserve"> </w:t>
      </w:r>
      <w:r>
        <w:t>мастера-медальера</w:t>
      </w:r>
      <w:r>
        <w:rPr>
          <w:spacing w:val="-1"/>
        </w:rPr>
        <w:t xml:space="preserve"> </w:t>
      </w:r>
      <w:r>
        <w:t>Федора</w:t>
      </w:r>
      <w:r>
        <w:rPr>
          <w:spacing w:val="-1"/>
        </w:rPr>
        <w:t xml:space="preserve"> </w:t>
      </w:r>
      <w:r>
        <w:t>Петровича</w:t>
      </w:r>
      <w:r>
        <w:rPr>
          <w:spacing w:val="-1"/>
        </w:rPr>
        <w:t xml:space="preserve"> </w:t>
      </w:r>
      <w:r>
        <w:t>Толстого (1783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1873).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4"/>
        </w:numPr>
        <w:tabs>
          <w:tab w:val="left" w:pos="1643"/>
        </w:tabs>
        <w:spacing w:line="275" w:lineRule="exact"/>
        <w:ind w:left="1642" w:hanging="541"/>
        <w:rPr>
          <w:sz w:val="24"/>
        </w:rPr>
      </w:pPr>
      <w:r>
        <w:rPr>
          <w:sz w:val="24"/>
        </w:rPr>
        <w:t>Русская</w:t>
      </w:r>
      <w:r>
        <w:rPr>
          <w:spacing w:val="-3"/>
          <w:sz w:val="24"/>
        </w:rPr>
        <w:t xml:space="preserve"> </w:t>
      </w:r>
      <w:r>
        <w:rPr>
          <w:sz w:val="24"/>
        </w:rPr>
        <w:t>живопись</w:t>
      </w:r>
      <w:r>
        <w:rPr>
          <w:spacing w:val="-3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3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9"/>
        <w:numPr>
          <w:ilvl w:val="2"/>
          <w:numId w:val="14"/>
        </w:numPr>
        <w:tabs>
          <w:tab w:val="left" w:pos="1823"/>
        </w:tabs>
        <w:spacing w:line="275" w:lineRule="exact"/>
        <w:ind w:hanging="721"/>
        <w:rPr>
          <w:sz w:val="24"/>
        </w:rPr>
      </w:pPr>
      <w:r>
        <w:rPr>
          <w:sz w:val="24"/>
        </w:rPr>
        <w:t>Творчество О.</w:t>
      </w:r>
      <w:r>
        <w:rPr>
          <w:spacing w:val="-2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Кипренского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(1782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1836)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Тропинина</w:t>
      </w:r>
      <w:r>
        <w:rPr>
          <w:spacing w:val="-2"/>
          <w:sz w:val="24"/>
        </w:rPr>
        <w:t xml:space="preserve"> </w:t>
      </w:r>
      <w:r>
        <w:rPr>
          <w:sz w:val="24"/>
        </w:rPr>
        <w:t>(1776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1857)</w:t>
      </w:r>
    </w:p>
    <w:p w:rsidR="006F732C" w:rsidRDefault="00AC5CDA">
      <w:pPr>
        <w:pStyle w:val="a4"/>
        <w:ind w:right="650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ярких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русского</w:t>
      </w:r>
      <w:r>
        <w:rPr>
          <w:spacing w:val="-57"/>
        </w:rPr>
        <w:t xml:space="preserve"> </w:t>
      </w:r>
      <w:r>
        <w:t>портретного</w:t>
      </w:r>
      <w:r>
        <w:rPr>
          <w:spacing w:val="-1"/>
        </w:rPr>
        <w:t xml:space="preserve"> </w:t>
      </w:r>
      <w:r>
        <w:t>жанра.</w:t>
      </w:r>
    </w:p>
    <w:p w:rsidR="006F732C" w:rsidRDefault="00AC5CDA">
      <w:pPr>
        <w:pStyle w:val="a4"/>
        <w:ind w:right="648"/>
      </w:pPr>
      <w:r>
        <w:t>Задачи: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художника-романтика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XIX</w:t>
      </w:r>
      <w:r>
        <w:rPr>
          <w:spacing w:val="61"/>
        </w:rPr>
        <w:t xml:space="preserve"> </w:t>
      </w:r>
      <w:r>
        <w:t>века</w:t>
      </w:r>
      <w:r>
        <w:rPr>
          <w:spacing w:val="61"/>
        </w:rPr>
        <w:t xml:space="preserve"> </w:t>
      </w:r>
      <w:r>
        <w:t>Ореста</w:t>
      </w:r>
      <w:r>
        <w:rPr>
          <w:spacing w:val="1"/>
        </w:rPr>
        <w:t xml:space="preserve"> </w:t>
      </w:r>
      <w:r>
        <w:t>Адамовича</w:t>
      </w:r>
      <w:r>
        <w:rPr>
          <w:spacing w:val="1"/>
        </w:rPr>
        <w:t xml:space="preserve"> </w:t>
      </w:r>
      <w:r>
        <w:t>Кипренского,</w:t>
      </w:r>
      <w:r>
        <w:rPr>
          <w:spacing w:val="1"/>
        </w:rPr>
        <w:t xml:space="preserve"> </w:t>
      </w:r>
      <w:r>
        <w:t>искавшего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возвышенное</w:t>
      </w:r>
      <w:r>
        <w:rPr>
          <w:spacing w:val="1"/>
        </w:rPr>
        <w:t xml:space="preserve"> </w:t>
      </w:r>
      <w:r>
        <w:t>начало;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представление о творчестве Василия Андреевича Тропинина, живописца и рисовальщика;</w:t>
      </w:r>
      <w:r>
        <w:rPr>
          <w:spacing w:val="1"/>
        </w:rPr>
        <w:t xml:space="preserve"> </w:t>
      </w:r>
      <w:r>
        <w:t>выдающегося портретиста, сыгравшего большую роль в развитии московской портретной</w:t>
      </w:r>
      <w:r>
        <w:rPr>
          <w:spacing w:val="1"/>
        </w:rPr>
        <w:t xml:space="preserve"> </w:t>
      </w:r>
      <w:r>
        <w:t>школы</w:t>
      </w:r>
      <w:r>
        <w:rPr>
          <w:spacing w:val="-3"/>
        </w:rPr>
        <w:t xml:space="preserve"> </w:t>
      </w:r>
      <w:r>
        <w:t>1820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1830</w:t>
      </w:r>
      <w:r>
        <w:rPr>
          <w:spacing w:val="-2"/>
        </w:rPr>
        <w:t xml:space="preserve"> </w:t>
      </w:r>
      <w:r>
        <w:t>годов;</w:t>
      </w:r>
      <w:r>
        <w:rPr>
          <w:spacing w:val="-4"/>
        </w:rPr>
        <w:t xml:space="preserve"> </w:t>
      </w:r>
      <w:r>
        <w:t>выявить</w:t>
      </w:r>
      <w:r>
        <w:rPr>
          <w:spacing w:val="-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творческой</w:t>
      </w:r>
      <w:r>
        <w:rPr>
          <w:spacing w:val="-2"/>
        </w:rPr>
        <w:t xml:space="preserve"> </w:t>
      </w:r>
      <w:r>
        <w:t>индивидуальности</w:t>
      </w:r>
      <w:r>
        <w:rPr>
          <w:spacing w:val="-3"/>
        </w:rPr>
        <w:t xml:space="preserve"> </w:t>
      </w:r>
      <w:r>
        <w:t>художников.</w:t>
      </w:r>
    </w:p>
    <w:p w:rsidR="006F732C" w:rsidRDefault="00AC5CDA">
      <w:pPr>
        <w:pStyle w:val="a4"/>
        <w:spacing w:before="1"/>
        <w:ind w:right="647"/>
      </w:pPr>
      <w:r>
        <w:t>Общие черты русского портрета начала XIX века, его отличие от портрета XVIII века.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трети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гуманизма,</w:t>
      </w:r>
      <w:r>
        <w:rPr>
          <w:spacing w:val="1"/>
        </w:rPr>
        <w:t xml:space="preserve"> </w:t>
      </w:r>
      <w:r>
        <w:t>реалистические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русском</w:t>
      </w:r>
      <w:r>
        <w:rPr>
          <w:spacing w:val="1"/>
        </w:rPr>
        <w:t xml:space="preserve"> </w:t>
      </w:r>
      <w:r>
        <w:t>ис</w:t>
      </w:r>
      <w:r>
        <w:t>кусстве.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академического</w:t>
      </w:r>
      <w:r>
        <w:rPr>
          <w:spacing w:val="1"/>
        </w:rPr>
        <w:t xml:space="preserve"> </w:t>
      </w:r>
      <w:r>
        <w:t>классицизма,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романтизма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Национально-патриотический</w:t>
      </w:r>
      <w:r>
        <w:rPr>
          <w:spacing w:val="1"/>
        </w:rPr>
        <w:t xml:space="preserve"> </w:t>
      </w:r>
      <w:r>
        <w:t>подъем</w:t>
      </w:r>
      <w:r>
        <w:rPr>
          <w:spacing w:val="1"/>
        </w:rPr>
        <w:t xml:space="preserve"> </w:t>
      </w:r>
      <w:r>
        <w:t>эпохи</w:t>
      </w:r>
      <w:r>
        <w:rPr>
          <w:spacing w:val="-2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войны</w:t>
      </w:r>
      <w:r>
        <w:rPr>
          <w:spacing w:val="-1"/>
        </w:rPr>
        <w:t xml:space="preserve"> </w:t>
      </w:r>
      <w:r>
        <w:t>1812</w:t>
      </w:r>
      <w:r>
        <w:rPr>
          <w:spacing w:val="-1"/>
        </w:rPr>
        <w:t xml:space="preserve"> </w:t>
      </w:r>
      <w:r>
        <w:t>года.</w:t>
      </w:r>
      <w:r>
        <w:rPr>
          <w:spacing w:val="-1"/>
        </w:rPr>
        <w:t xml:space="preserve"> </w:t>
      </w:r>
      <w:r>
        <w:t>Освободительное</w:t>
      </w:r>
      <w:r>
        <w:rPr>
          <w:spacing w:val="-2"/>
        </w:rPr>
        <w:t xml:space="preserve"> </w:t>
      </w:r>
      <w:r>
        <w:t>движение</w:t>
      </w:r>
      <w:r>
        <w:rPr>
          <w:spacing w:val="-2"/>
        </w:rPr>
        <w:t xml:space="preserve"> </w:t>
      </w:r>
      <w:r>
        <w:t>декабристов.</w:t>
      </w:r>
    </w:p>
    <w:p w:rsidR="006F732C" w:rsidRDefault="00AC5CDA">
      <w:pPr>
        <w:pStyle w:val="a4"/>
        <w:ind w:right="650"/>
      </w:pPr>
      <w:r>
        <w:t>О.А. Кипренский. Концепция личности и ее новизна в портр</w:t>
      </w:r>
      <w:r>
        <w:t>етах художника. Отражение</w:t>
      </w:r>
      <w:r>
        <w:rPr>
          <w:spacing w:val="1"/>
        </w:rPr>
        <w:t xml:space="preserve"> </w:t>
      </w:r>
      <w:r>
        <w:t>характера эпохи. Круг моделей.</w:t>
      </w:r>
      <w:r>
        <w:rPr>
          <w:spacing w:val="1"/>
        </w:rPr>
        <w:t xml:space="preserve"> </w:t>
      </w:r>
      <w:r>
        <w:t>Портреты, выполненные до отъезда в Европу: портреты Е.П.</w:t>
      </w:r>
      <w:r>
        <w:rPr>
          <w:spacing w:val="-57"/>
        </w:rPr>
        <w:t xml:space="preserve"> </w:t>
      </w:r>
      <w:r>
        <w:t>Ростопчиной (1809), Д.Н. Хвостовой (1809),</w:t>
      </w:r>
      <w:r>
        <w:rPr>
          <w:spacing w:val="1"/>
        </w:rPr>
        <w:t xml:space="preserve"> </w:t>
      </w:r>
      <w:r>
        <w:t>мальчика Челищева (ок. 1809), воплотившие</w:t>
      </w:r>
      <w:r>
        <w:rPr>
          <w:spacing w:val="1"/>
        </w:rPr>
        <w:t xml:space="preserve"> </w:t>
      </w:r>
      <w:r>
        <w:t xml:space="preserve">стремления художника выразить сложные, задумчивые, </w:t>
      </w:r>
      <w:r>
        <w:t>изменчивые в настроения личности</w:t>
      </w:r>
      <w:r>
        <w:rPr>
          <w:spacing w:val="1"/>
        </w:rPr>
        <w:t xml:space="preserve"> </w:t>
      </w:r>
      <w:r>
        <w:t>человека. Романтизм как тема и метод: портрет полковника лейб-гусаров Е.В. Давыдова.</w:t>
      </w:r>
      <w:r>
        <w:rPr>
          <w:spacing w:val="1"/>
        </w:rPr>
        <w:t xml:space="preserve"> </w:t>
      </w:r>
      <w:r>
        <w:t>(1809).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запечатлевшие</w:t>
      </w:r>
      <w:r>
        <w:rPr>
          <w:spacing w:val="1"/>
        </w:rPr>
        <w:t xml:space="preserve"> </w:t>
      </w:r>
      <w:r>
        <w:t>генерала</w:t>
      </w:r>
      <w:r>
        <w:rPr>
          <w:spacing w:val="1"/>
        </w:rPr>
        <w:t xml:space="preserve"> </w:t>
      </w:r>
      <w:r>
        <w:t>Е.И.</w:t>
      </w:r>
      <w:r>
        <w:rPr>
          <w:spacing w:val="1"/>
        </w:rPr>
        <w:t xml:space="preserve"> </w:t>
      </w:r>
      <w:r>
        <w:t>Чаплица,</w:t>
      </w:r>
      <w:r>
        <w:rPr>
          <w:spacing w:val="1"/>
        </w:rPr>
        <w:t xml:space="preserve"> </w:t>
      </w:r>
      <w:r>
        <w:t>А.Р.</w:t>
      </w:r>
      <w:r>
        <w:rPr>
          <w:spacing w:val="1"/>
        </w:rPr>
        <w:t xml:space="preserve"> </w:t>
      </w:r>
      <w:r>
        <w:t>Томилова,</w:t>
      </w:r>
      <w:r>
        <w:rPr>
          <w:spacing w:val="1"/>
        </w:rPr>
        <w:t xml:space="preserve"> </w:t>
      </w:r>
      <w:r>
        <w:t>П.А.</w:t>
      </w:r>
      <w:r>
        <w:rPr>
          <w:spacing w:val="1"/>
        </w:rPr>
        <w:t xml:space="preserve"> </w:t>
      </w:r>
      <w:r>
        <w:t>Оленина</w:t>
      </w:r>
      <w:r>
        <w:rPr>
          <w:spacing w:val="1"/>
        </w:rPr>
        <w:t xml:space="preserve"> </w:t>
      </w:r>
      <w:r>
        <w:t>(все</w:t>
      </w:r>
      <w:r>
        <w:rPr>
          <w:spacing w:val="1"/>
        </w:rPr>
        <w:t xml:space="preserve"> </w:t>
      </w:r>
      <w:r>
        <w:t>1813).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итальянского</w:t>
      </w:r>
      <w:r>
        <w:rPr>
          <w:spacing w:val="1"/>
        </w:rPr>
        <w:t xml:space="preserve"> </w:t>
      </w:r>
      <w:r>
        <w:t>периода.</w:t>
      </w:r>
      <w:r>
        <w:rPr>
          <w:spacing w:val="-57"/>
        </w:rPr>
        <w:t xml:space="preserve"> </w:t>
      </w:r>
      <w:r>
        <w:t>Стилизаторские тенденции. Возвращение в Россию. Портрет А.С. Пушкина</w:t>
      </w:r>
      <w:r>
        <w:rPr>
          <w:spacing w:val="1"/>
        </w:rPr>
        <w:t xml:space="preserve"> </w:t>
      </w:r>
      <w:r>
        <w:t>(1827). Поздние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-1"/>
        </w:rPr>
        <w:t xml:space="preserve"> </w:t>
      </w:r>
      <w:r>
        <w:t>Кипренского.</w:t>
      </w:r>
    </w:p>
    <w:p w:rsidR="006F732C" w:rsidRDefault="00AC5CDA">
      <w:pPr>
        <w:pStyle w:val="a4"/>
        <w:ind w:right="643"/>
      </w:pPr>
      <w:r>
        <w:t>Творчество В. А. Тропинина (1776 – 1857). Происхождение из среды крепостных. Роль</w:t>
      </w:r>
      <w:r>
        <w:rPr>
          <w:spacing w:val="1"/>
        </w:rPr>
        <w:t xml:space="preserve"> </w:t>
      </w:r>
      <w:r>
        <w:t>самообразования.</w:t>
      </w:r>
      <w:r>
        <w:rPr>
          <w:spacing w:val="1"/>
        </w:rPr>
        <w:t xml:space="preserve"> </w:t>
      </w:r>
      <w:r>
        <w:t>Раннее творчество. Основ</w:t>
      </w:r>
      <w:r>
        <w:t>ные произведения: «Портрет сына художника,</w:t>
      </w:r>
      <w:r>
        <w:rPr>
          <w:spacing w:val="1"/>
        </w:rPr>
        <w:t xml:space="preserve"> </w:t>
      </w:r>
      <w:r>
        <w:t>Арсения»</w:t>
      </w:r>
      <w:r>
        <w:rPr>
          <w:spacing w:val="36"/>
        </w:rPr>
        <w:t xml:space="preserve"> </w:t>
      </w:r>
      <w:r>
        <w:t>(около</w:t>
      </w:r>
      <w:r>
        <w:rPr>
          <w:spacing w:val="43"/>
        </w:rPr>
        <w:t xml:space="preserve"> </w:t>
      </w:r>
      <w:r>
        <w:t>1818).</w:t>
      </w:r>
      <w:r>
        <w:rPr>
          <w:spacing w:val="43"/>
        </w:rPr>
        <w:t xml:space="preserve"> </w:t>
      </w:r>
      <w:r>
        <w:t>Внутренняя</w:t>
      </w:r>
      <w:r>
        <w:rPr>
          <w:spacing w:val="43"/>
        </w:rPr>
        <w:t xml:space="preserve"> </w:t>
      </w:r>
      <w:r>
        <w:t>ясность</w:t>
      </w:r>
      <w:r>
        <w:rPr>
          <w:spacing w:val="42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уравновешенность</w:t>
      </w:r>
      <w:r>
        <w:rPr>
          <w:spacing w:val="44"/>
        </w:rPr>
        <w:t xml:space="preserve"> </w:t>
      </w:r>
      <w:r>
        <w:t>портретов</w:t>
      </w:r>
      <w:r>
        <w:rPr>
          <w:spacing w:val="43"/>
        </w:rPr>
        <w:t xml:space="preserve"> </w:t>
      </w:r>
      <w:r>
        <w:t>1820-х</w:t>
      </w:r>
      <w:r>
        <w:rPr>
          <w:spacing w:val="45"/>
        </w:rPr>
        <w:t xml:space="preserve"> </w:t>
      </w:r>
      <w:r>
        <w:t>годов.</w:t>
      </w:r>
    </w:p>
    <w:p w:rsidR="006F732C" w:rsidRDefault="00AC5CDA">
      <w:pPr>
        <w:pStyle w:val="a4"/>
        <w:ind w:right="646" w:firstLine="0"/>
      </w:pPr>
      <w:r>
        <w:t>«Портрет П.А. Булахова» (1823). «Портрет А.С. Пушкина» (1827). Тропинин – создатель</w:t>
      </w:r>
      <w:r>
        <w:rPr>
          <w:spacing w:val="1"/>
        </w:rPr>
        <w:t xml:space="preserve"> </w:t>
      </w:r>
      <w:r>
        <w:t>жанрового</w:t>
      </w:r>
      <w:r>
        <w:rPr>
          <w:spacing w:val="1"/>
        </w:rPr>
        <w:t xml:space="preserve"> </w:t>
      </w:r>
      <w:r>
        <w:t>портрета:</w:t>
      </w:r>
      <w:r>
        <w:rPr>
          <w:spacing w:val="1"/>
        </w:rPr>
        <w:t xml:space="preserve"> </w:t>
      </w:r>
      <w:r>
        <w:t>«Кружевница»</w:t>
      </w:r>
      <w:r>
        <w:rPr>
          <w:spacing w:val="1"/>
        </w:rPr>
        <w:t xml:space="preserve"> </w:t>
      </w:r>
      <w:r>
        <w:t>(1823).</w:t>
      </w:r>
      <w:r>
        <w:rPr>
          <w:spacing w:val="1"/>
        </w:rPr>
        <w:t xml:space="preserve"> </w:t>
      </w:r>
      <w:r>
        <w:t>«Пр</w:t>
      </w:r>
      <w:r>
        <w:t>яха»</w:t>
      </w:r>
      <w:r>
        <w:rPr>
          <w:spacing w:val="1"/>
        </w:rPr>
        <w:t xml:space="preserve"> </w:t>
      </w:r>
      <w:r>
        <w:t>(1820-е</w:t>
      </w:r>
      <w:r>
        <w:rPr>
          <w:spacing w:val="1"/>
        </w:rPr>
        <w:t xml:space="preserve"> </w:t>
      </w:r>
      <w:r>
        <w:t>г.)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другие.</w:t>
      </w:r>
      <w:r>
        <w:rPr>
          <w:spacing w:val="1"/>
        </w:rPr>
        <w:t xml:space="preserve"> </w:t>
      </w:r>
      <w:r>
        <w:t>Правдивость</w:t>
      </w:r>
      <w:r>
        <w:rPr>
          <w:spacing w:val="1"/>
        </w:rPr>
        <w:t xml:space="preserve"> </w:t>
      </w:r>
      <w:r>
        <w:t>характеров</w:t>
      </w:r>
      <w:r>
        <w:rPr>
          <w:spacing w:val="110"/>
        </w:rPr>
        <w:t xml:space="preserve"> </w:t>
      </w:r>
      <w:r>
        <w:t xml:space="preserve">изображенных,    </w:t>
      </w:r>
      <w:r>
        <w:rPr>
          <w:spacing w:val="41"/>
        </w:rPr>
        <w:t xml:space="preserve"> </w:t>
      </w:r>
      <w:r>
        <w:t>искренность</w:t>
      </w:r>
      <w:r>
        <w:rPr>
          <w:spacing w:val="113"/>
        </w:rPr>
        <w:t xml:space="preserve"> </w:t>
      </w:r>
      <w:r>
        <w:t>выражения,</w:t>
      </w:r>
      <w:r>
        <w:rPr>
          <w:spacing w:val="111"/>
        </w:rPr>
        <w:t xml:space="preserve"> </w:t>
      </w:r>
      <w:r>
        <w:t>достоверность</w:t>
      </w:r>
      <w:r>
        <w:rPr>
          <w:spacing w:val="113"/>
        </w:rPr>
        <w:t xml:space="preserve"> </w:t>
      </w:r>
      <w:r>
        <w:t>бытовых</w:t>
      </w:r>
      <w:r>
        <w:rPr>
          <w:spacing w:val="111"/>
        </w:rPr>
        <w:t xml:space="preserve"> </w:t>
      </w:r>
      <w:r>
        <w:t>деталей.</w:t>
      </w:r>
    </w:p>
    <w:p w:rsidR="006F732C" w:rsidRDefault="00AC5CDA">
      <w:pPr>
        <w:pStyle w:val="a4"/>
        <w:ind w:firstLine="0"/>
      </w:pPr>
      <w:r>
        <w:t>«Автопортрет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фоне</w:t>
      </w:r>
      <w:r>
        <w:rPr>
          <w:spacing w:val="-1"/>
        </w:rPr>
        <w:t xml:space="preserve"> </w:t>
      </w:r>
      <w:r>
        <w:t>окна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видом на</w:t>
      </w:r>
      <w:r>
        <w:rPr>
          <w:spacing w:val="-2"/>
        </w:rPr>
        <w:t xml:space="preserve"> </w:t>
      </w:r>
      <w:r>
        <w:t>Кремль»</w:t>
      </w:r>
      <w:r>
        <w:rPr>
          <w:spacing w:val="-8"/>
        </w:rPr>
        <w:t xml:space="preserve"> </w:t>
      </w:r>
      <w:r>
        <w:t>(1846).</w:t>
      </w:r>
    </w:p>
    <w:p w:rsidR="006F732C" w:rsidRDefault="00AC5CDA">
      <w:pPr>
        <w:pStyle w:val="a4"/>
        <w:spacing w:before="1"/>
        <w:ind w:right="65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произведений;</w:t>
      </w:r>
      <w:r>
        <w:rPr>
          <w:spacing w:val="1"/>
        </w:rPr>
        <w:t xml:space="preserve"> </w:t>
      </w:r>
      <w:r>
        <w:t>подготовить</w:t>
      </w:r>
      <w:r>
        <w:rPr>
          <w:spacing w:val="-1"/>
        </w:rPr>
        <w:t xml:space="preserve"> </w:t>
      </w:r>
      <w:r>
        <w:t>сообщение</w:t>
      </w:r>
      <w:r>
        <w:rPr>
          <w:spacing w:val="-5"/>
        </w:rPr>
        <w:t xml:space="preserve"> </w:t>
      </w:r>
      <w:r>
        <w:t>о графических</w:t>
      </w:r>
      <w:r>
        <w:rPr>
          <w:spacing w:val="1"/>
        </w:rPr>
        <w:t xml:space="preserve"> </w:t>
      </w:r>
      <w:r>
        <w:t>работах художника</w:t>
      </w:r>
      <w:r>
        <w:rPr>
          <w:spacing w:val="-2"/>
        </w:rPr>
        <w:t xml:space="preserve"> </w:t>
      </w:r>
      <w:r>
        <w:t>Кипренского.</w:t>
      </w:r>
    </w:p>
    <w:p w:rsidR="006F732C" w:rsidRDefault="006F732C">
      <w:pPr>
        <w:pStyle w:val="a4"/>
        <w:spacing w:before="11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2"/>
          <w:numId w:val="14"/>
        </w:numPr>
        <w:tabs>
          <w:tab w:val="left" w:pos="1823"/>
        </w:tabs>
        <w:ind w:hanging="721"/>
        <w:rPr>
          <w:sz w:val="24"/>
        </w:rPr>
      </w:pPr>
      <w:r>
        <w:rPr>
          <w:sz w:val="24"/>
        </w:rPr>
        <w:t>Венецианов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школа</w:t>
      </w:r>
    </w:p>
    <w:p w:rsidR="006F732C" w:rsidRDefault="00AC5CDA">
      <w:pPr>
        <w:pStyle w:val="a4"/>
        <w:ind w:right="650"/>
      </w:pP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Алексея</w:t>
      </w:r>
      <w:r>
        <w:rPr>
          <w:spacing w:val="1"/>
        </w:rPr>
        <w:t xml:space="preserve"> </w:t>
      </w:r>
      <w:r>
        <w:t>Гавриловича</w:t>
      </w:r>
      <w:r>
        <w:rPr>
          <w:spacing w:val="1"/>
        </w:rPr>
        <w:t xml:space="preserve"> </w:t>
      </w:r>
      <w:r>
        <w:t>Венецианова</w:t>
      </w:r>
      <w:r>
        <w:rPr>
          <w:spacing w:val="1"/>
        </w:rPr>
        <w:t xml:space="preserve"> </w:t>
      </w:r>
      <w:r>
        <w:t>(1780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1847)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родоначальника</w:t>
      </w:r>
      <w:r>
        <w:rPr>
          <w:spacing w:val="1"/>
        </w:rPr>
        <w:t xml:space="preserve"> </w:t>
      </w:r>
      <w:r>
        <w:t>бытового</w:t>
      </w:r>
      <w:r>
        <w:rPr>
          <w:spacing w:val="1"/>
        </w:rPr>
        <w:t xml:space="preserve"> </w:t>
      </w:r>
      <w:r>
        <w:t>жанра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русской</w:t>
      </w:r>
      <w:r>
        <w:rPr>
          <w:spacing w:val="60"/>
        </w:rPr>
        <w:t xml:space="preserve"> </w:t>
      </w:r>
      <w:r>
        <w:t>живописи;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Сафонкове,</w:t>
      </w:r>
      <w:r>
        <w:rPr>
          <w:spacing w:val="1"/>
        </w:rPr>
        <w:t xml:space="preserve"> </w:t>
      </w:r>
      <w:r>
        <w:t>Тверской</w:t>
      </w:r>
      <w:r>
        <w:rPr>
          <w:spacing w:val="-1"/>
        </w:rPr>
        <w:t xml:space="preserve"> </w:t>
      </w:r>
      <w:r>
        <w:t>губернии.</w:t>
      </w:r>
    </w:p>
    <w:p w:rsidR="006F732C" w:rsidRDefault="00AC5CDA">
      <w:pPr>
        <w:pStyle w:val="a4"/>
        <w:spacing w:before="1"/>
        <w:ind w:right="646"/>
      </w:pPr>
      <w:r>
        <w:t>Начало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Ранние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офорты.</w:t>
      </w:r>
      <w:r>
        <w:rPr>
          <w:spacing w:val="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опыты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изображении бытовых сцен. Своеобразие изображения крестьянского мира. Роль пейзажа.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и</w:t>
      </w:r>
      <w:r>
        <w:t>скусства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непосредственного,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натуре</w:t>
      </w:r>
      <w:r>
        <w:rPr>
          <w:spacing w:val="1"/>
        </w:rPr>
        <w:t xml:space="preserve"> </w:t>
      </w:r>
      <w:r>
        <w:t>воспроизведения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действительности.</w:t>
      </w:r>
      <w:r>
        <w:rPr>
          <w:spacing w:val="1"/>
        </w:rPr>
        <w:t xml:space="preserve"> </w:t>
      </w:r>
      <w:r>
        <w:t>Картина</w:t>
      </w:r>
      <w:r>
        <w:rPr>
          <w:spacing w:val="1"/>
        </w:rPr>
        <w:t xml:space="preserve"> </w:t>
      </w:r>
      <w:r>
        <w:t>«Гумно»</w:t>
      </w:r>
      <w:r>
        <w:rPr>
          <w:spacing w:val="1"/>
        </w:rPr>
        <w:t xml:space="preserve"> </w:t>
      </w:r>
      <w:r>
        <w:t>(1822-1823).</w:t>
      </w:r>
      <w:r>
        <w:rPr>
          <w:spacing w:val="1"/>
        </w:rPr>
        <w:t xml:space="preserve"> </w:t>
      </w:r>
      <w:r>
        <w:t>Создание</w:t>
      </w:r>
      <w:r>
        <w:rPr>
          <w:spacing w:val="60"/>
        </w:rPr>
        <w:t xml:space="preserve"> </w:t>
      </w:r>
      <w:r>
        <w:t>обобщенного</w:t>
      </w:r>
      <w:r>
        <w:rPr>
          <w:spacing w:val="1"/>
        </w:rPr>
        <w:t xml:space="preserve"> </w:t>
      </w:r>
      <w:r>
        <w:t>образа сельской жизни. «На пашне. Весна», «На жатве. Лето» (обе 1820-е). Первое в русской</w:t>
      </w:r>
      <w:r>
        <w:rPr>
          <w:spacing w:val="1"/>
        </w:rPr>
        <w:t xml:space="preserve"> </w:t>
      </w:r>
      <w:r>
        <w:t>живописи</w:t>
      </w:r>
      <w:r>
        <w:rPr>
          <w:spacing w:val="14"/>
        </w:rPr>
        <w:t xml:space="preserve"> </w:t>
      </w:r>
      <w:r>
        <w:t>правдивое</w:t>
      </w:r>
      <w:r>
        <w:rPr>
          <w:spacing w:val="15"/>
        </w:rPr>
        <w:t xml:space="preserve"> </w:t>
      </w:r>
      <w:r>
        <w:t>изображение</w:t>
      </w:r>
      <w:r>
        <w:rPr>
          <w:spacing w:val="15"/>
        </w:rPr>
        <w:t xml:space="preserve"> </w:t>
      </w:r>
      <w:r>
        <w:t>характерных</w:t>
      </w:r>
      <w:r>
        <w:rPr>
          <w:spacing w:val="19"/>
        </w:rPr>
        <w:t xml:space="preserve"> </w:t>
      </w:r>
      <w:r>
        <w:t>мотивов</w:t>
      </w:r>
      <w:r>
        <w:rPr>
          <w:spacing w:val="15"/>
        </w:rPr>
        <w:t xml:space="preserve"> </w:t>
      </w:r>
      <w:r>
        <w:t>среднерусского</w:t>
      </w:r>
      <w:r>
        <w:rPr>
          <w:spacing w:val="17"/>
        </w:rPr>
        <w:t xml:space="preserve"> </w:t>
      </w:r>
      <w:r>
        <w:t>сельского</w:t>
      </w:r>
      <w:r>
        <w:rPr>
          <w:spacing w:val="17"/>
        </w:rPr>
        <w:t xml:space="preserve"> </w:t>
      </w:r>
      <w:r>
        <w:t>пейзажа.</w:t>
      </w:r>
    </w:p>
    <w:p w:rsidR="006F732C" w:rsidRDefault="00AC5CDA">
      <w:pPr>
        <w:pStyle w:val="a4"/>
        <w:ind w:firstLine="0"/>
      </w:pPr>
      <w:r>
        <w:t>«Спящий</w:t>
      </w:r>
      <w:r>
        <w:rPr>
          <w:spacing w:val="39"/>
        </w:rPr>
        <w:t xml:space="preserve"> </w:t>
      </w:r>
      <w:r>
        <w:t>пастушок»</w:t>
      </w:r>
      <w:r>
        <w:rPr>
          <w:spacing w:val="35"/>
        </w:rPr>
        <w:t xml:space="preserve"> </w:t>
      </w:r>
      <w:r>
        <w:t>(1824).</w:t>
      </w:r>
      <w:r>
        <w:rPr>
          <w:spacing w:val="39"/>
        </w:rPr>
        <w:t xml:space="preserve"> </w:t>
      </w:r>
      <w:r>
        <w:t>Создание</w:t>
      </w:r>
      <w:r>
        <w:rPr>
          <w:spacing w:val="38"/>
        </w:rPr>
        <w:t xml:space="preserve"> </w:t>
      </w:r>
      <w:r>
        <w:t>галереи</w:t>
      </w:r>
      <w:r>
        <w:rPr>
          <w:spacing w:val="40"/>
        </w:rPr>
        <w:t xml:space="preserve"> </w:t>
      </w:r>
      <w:r>
        <w:t>крестьянских</w:t>
      </w:r>
      <w:r>
        <w:rPr>
          <w:spacing w:val="42"/>
        </w:rPr>
        <w:t xml:space="preserve"> </w:t>
      </w:r>
      <w:r>
        <w:t>типов,</w:t>
      </w:r>
      <w:r>
        <w:rPr>
          <w:spacing w:val="43"/>
        </w:rPr>
        <w:t xml:space="preserve"> </w:t>
      </w:r>
      <w:r>
        <w:t>написанных</w:t>
      </w:r>
      <w:r>
        <w:rPr>
          <w:spacing w:val="42"/>
        </w:rPr>
        <w:t xml:space="preserve"> </w:t>
      </w:r>
      <w:r>
        <w:t>с</w:t>
      </w:r>
      <w:r>
        <w:rPr>
          <w:spacing w:val="39"/>
        </w:rPr>
        <w:t xml:space="preserve"> </w:t>
      </w:r>
      <w:r>
        <w:t>натуры:</w:t>
      </w:r>
    </w:p>
    <w:p w:rsidR="006F732C" w:rsidRDefault="00AC5CDA">
      <w:pPr>
        <w:pStyle w:val="a4"/>
        <w:ind w:right="648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«Девушка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бурачком»</w:t>
      </w:r>
      <w:r>
        <w:rPr>
          <w:spacing w:val="1"/>
        </w:rPr>
        <w:t xml:space="preserve"> </w:t>
      </w:r>
      <w:r>
        <w:t>(1824),</w:t>
      </w:r>
      <w:r>
        <w:rPr>
          <w:spacing w:val="1"/>
        </w:rPr>
        <w:t xml:space="preserve"> </w:t>
      </w:r>
      <w:r>
        <w:t>«Захарка»</w:t>
      </w:r>
      <w:r>
        <w:rPr>
          <w:spacing w:val="1"/>
        </w:rPr>
        <w:t xml:space="preserve"> </w:t>
      </w:r>
      <w:r>
        <w:t>(1825),</w:t>
      </w:r>
      <w:r>
        <w:rPr>
          <w:spacing w:val="1"/>
        </w:rPr>
        <w:t xml:space="preserve"> </w:t>
      </w:r>
      <w:r>
        <w:t>«Крестьянка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васильками»</w:t>
      </w:r>
      <w:r>
        <w:rPr>
          <w:spacing w:val="1"/>
        </w:rPr>
        <w:t xml:space="preserve"> </w:t>
      </w:r>
      <w:r>
        <w:t>(1820-е).</w:t>
      </w:r>
      <w:r>
        <w:rPr>
          <w:spacing w:val="1"/>
        </w:rPr>
        <w:t xml:space="preserve"> </w:t>
      </w:r>
      <w:r>
        <w:t>Поэтизация</w:t>
      </w:r>
      <w:r>
        <w:rPr>
          <w:spacing w:val="37"/>
        </w:rPr>
        <w:t xml:space="preserve"> </w:t>
      </w:r>
      <w:r>
        <w:t>крестьянской</w:t>
      </w:r>
      <w:r>
        <w:rPr>
          <w:spacing w:val="38"/>
        </w:rPr>
        <w:t xml:space="preserve"> </w:t>
      </w:r>
      <w:r>
        <w:t>жизни,</w:t>
      </w:r>
      <w:r>
        <w:rPr>
          <w:spacing w:val="38"/>
        </w:rPr>
        <w:t xml:space="preserve"> </w:t>
      </w:r>
      <w:r>
        <w:t>бесконфликтность</w:t>
      </w:r>
      <w:r>
        <w:rPr>
          <w:spacing w:val="39"/>
        </w:rPr>
        <w:t xml:space="preserve"> </w:t>
      </w:r>
      <w:r>
        <w:t>творчества.</w:t>
      </w:r>
      <w:r>
        <w:rPr>
          <w:spacing w:val="42"/>
        </w:rPr>
        <w:t xml:space="preserve"> </w:t>
      </w:r>
      <w:r>
        <w:t>«Утро</w:t>
      </w:r>
      <w:r>
        <w:rPr>
          <w:spacing w:val="38"/>
        </w:rPr>
        <w:t xml:space="preserve"> </w:t>
      </w:r>
      <w:r>
        <w:t>помещицы»</w:t>
      </w:r>
      <w:r>
        <w:rPr>
          <w:spacing w:val="34"/>
        </w:rPr>
        <w:t xml:space="preserve"> </w:t>
      </w:r>
      <w:r>
        <w:t>(1823).</w:t>
      </w:r>
    </w:p>
    <w:p w:rsidR="006F732C" w:rsidRDefault="00AC5CDA">
      <w:pPr>
        <w:pStyle w:val="a4"/>
        <w:spacing w:before="65"/>
        <w:ind w:right="646" w:firstLine="0"/>
      </w:pPr>
      <w:r>
        <w:lastRenderedPageBreak/>
        <w:t>Красота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пейзажа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подлинное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Венецианова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родоначальника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трети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Отрицание</w:t>
      </w:r>
      <w:r>
        <w:rPr>
          <w:spacing w:val="1"/>
        </w:rPr>
        <w:t xml:space="preserve"> </w:t>
      </w:r>
      <w:r>
        <w:t>академической системы обучения; работа с натуры с первых шагов в искусстве как основа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-1"/>
        </w:rPr>
        <w:t xml:space="preserve"> </w:t>
      </w:r>
      <w:r>
        <w:t>метода.</w:t>
      </w:r>
    </w:p>
    <w:p w:rsidR="006F732C" w:rsidRDefault="00AC5CDA">
      <w:pPr>
        <w:pStyle w:val="a4"/>
        <w:spacing w:before="1"/>
        <w:ind w:right="643"/>
      </w:pPr>
      <w:r>
        <w:t>А.Г. Венецианов и его ученики. Содержание их живописи – внимательн</w:t>
      </w:r>
      <w:r>
        <w:t>ое, любовное и</w:t>
      </w:r>
      <w:r>
        <w:rPr>
          <w:spacing w:val="1"/>
        </w:rPr>
        <w:t xml:space="preserve"> </w:t>
      </w:r>
      <w:r>
        <w:t>поэтическое изображение русской жизни и русской сельской природы. К.А. Зеленцов (1790-</w:t>
      </w:r>
      <w:r>
        <w:rPr>
          <w:spacing w:val="1"/>
        </w:rPr>
        <w:t xml:space="preserve"> </w:t>
      </w:r>
      <w:r>
        <w:t>1845) «В комнатах» (конец 1820-х), Г.В. Сорока (1823-1864) «Кабинет дома в Островках»</w:t>
      </w:r>
      <w:r>
        <w:rPr>
          <w:spacing w:val="1"/>
        </w:rPr>
        <w:t xml:space="preserve"> </w:t>
      </w:r>
      <w:r>
        <w:t xml:space="preserve">(1844), «Рыбаки» (1840-е г.). Н.С. Крылов (1802-1831) «Зима» (1827) </w:t>
      </w:r>
      <w:r>
        <w:t>– одна из первых «зим»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русской живописи.</w:t>
      </w:r>
    </w:p>
    <w:p w:rsidR="006F732C" w:rsidRDefault="00AC5CDA">
      <w:pPr>
        <w:pStyle w:val="a4"/>
        <w:ind w:right="656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Венецианова;</w:t>
      </w:r>
      <w:r>
        <w:rPr>
          <w:spacing w:val="1"/>
        </w:rPr>
        <w:t xml:space="preserve"> </w:t>
      </w:r>
      <w:r>
        <w:t>подготовить</w:t>
      </w:r>
      <w:r>
        <w:rPr>
          <w:spacing w:val="-1"/>
        </w:rPr>
        <w:t xml:space="preserve"> </w:t>
      </w:r>
      <w:r>
        <w:t>сообщение</w:t>
      </w:r>
      <w:r>
        <w:rPr>
          <w:spacing w:val="-4"/>
        </w:rPr>
        <w:t xml:space="preserve"> </w:t>
      </w:r>
      <w:r>
        <w:t>о художниках</w:t>
      </w:r>
      <w:r>
        <w:rPr>
          <w:spacing w:val="2"/>
        </w:rPr>
        <w:t xml:space="preserve"> </w:t>
      </w:r>
      <w:r>
        <w:t>школы</w:t>
      </w:r>
      <w:r>
        <w:rPr>
          <w:spacing w:val="-3"/>
        </w:rPr>
        <w:t xml:space="preserve"> </w:t>
      </w:r>
      <w:r>
        <w:t>Венецианова.</w:t>
      </w:r>
    </w:p>
    <w:p w:rsidR="006F732C" w:rsidRDefault="00AC5CDA">
      <w:pPr>
        <w:pStyle w:val="a9"/>
        <w:numPr>
          <w:ilvl w:val="2"/>
          <w:numId w:val="14"/>
        </w:numPr>
        <w:tabs>
          <w:tab w:val="left" w:pos="1866"/>
        </w:tabs>
        <w:ind w:left="818" w:right="646" w:firstLine="283"/>
        <w:rPr>
          <w:sz w:val="24"/>
        </w:rPr>
      </w:pPr>
      <w:r>
        <w:rPr>
          <w:sz w:val="24"/>
        </w:rPr>
        <w:t>Русская историческая школа. Творчество К. П. Брюллова (1799 – 1852) и А. А.</w:t>
      </w:r>
      <w:r>
        <w:rPr>
          <w:spacing w:val="1"/>
          <w:sz w:val="24"/>
        </w:rPr>
        <w:t xml:space="preserve"> </w:t>
      </w:r>
      <w:r>
        <w:rPr>
          <w:sz w:val="24"/>
        </w:rPr>
        <w:t>Иванова</w:t>
      </w:r>
      <w:r>
        <w:rPr>
          <w:spacing w:val="-3"/>
          <w:sz w:val="24"/>
        </w:rPr>
        <w:t xml:space="preserve"> </w:t>
      </w:r>
      <w:r>
        <w:rPr>
          <w:sz w:val="24"/>
        </w:rPr>
        <w:t>(1806 – 1858).</w:t>
      </w:r>
    </w:p>
    <w:p w:rsidR="006F732C" w:rsidRDefault="00AC5CDA">
      <w:pPr>
        <w:pStyle w:val="a4"/>
        <w:ind w:right="651"/>
      </w:pPr>
      <w:r>
        <w:t>Цель: сформировать представление о русской исторической картине 1830-1840-х годов, в</w:t>
      </w:r>
      <w:r>
        <w:rPr>
          <w:spacing w:val="1"/>
        </w:rPr>
        <w:t xml:space="preserve"> </w:t>
      </w:r>
      <w:r>
        <w:t>которой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смену</w:t>
      </w:r>
      <w:r>
        <w:rPr>
          <w:spacing w:val="-5"/>
        </w:rPr>
        <w:t xml:space="preserve"> </w:t>
      </w:r>
      <w:r>
        <w:t>исторической</w:t>
      </w:r>
      <w:r>
        <w:rPr>
          <w:spacing w:val="2"/>
        </w:rPr>
        <w:t xml:space="preserve"> </w:t>
      </w:r>
      <w:r>
        <w:t>условности</w:t>
      </w:r>
      <w:r>
        <w:rPr>
          <w:spacing w:val="1"/>
        </w:rPr>
        <w:t xml:space="preserve"> </w:t>
      </w:r>
      <w:r>
        <w:t>пришла</w:t>
      </w:r>
      <w:r>
        <w:rPr>
          <w:spacing w:val="-1"/>
        </w:rPr>
        <w:t xml:space="preserve"> </w:t>
      </w:r>
      <w:r>
        <w:t>историческая</w:t>
      </w:r>
      <w:r>
        <w:rPr>
          <w:spacing w:val="-1"/>
        </w:rPr>
        <w:t xml:space="preserve"> </w:t>
      </w:r>
      <w:r>
        <w:t>правда.</w:t>
      </w:r>
    </w:p>
    <w:p w:rsidR="006F732C" w:rsidRDefault="00AC5CDA">
      <w:pPr>
        <w:pStyle w:val="a4"/>
        <w:ind w:right="648"/>
      </w:pPr>
      <w:r>
        <w:t>Задачи: познакомить с творчеством Карла Павловича Брюллова соединившего в своем</w:t>
      </w:r>
      <w:r>
        <w:rPr>
          <w:spacing w:val="1"/>
        </w:rPr>
        <w:t xml:space="preserve"> </w:t>
      </w:r>
      <w:r>
        <w:t>творчес</w:t>
      </w:r>
      <w:r>
        <w:t>тве идеалы классической школы и нововведения романтизма; рассказать о творчестве</w:t>
      </w:r>
      <w:r>
        <w:rPr>
          <w:spacing w:val="-57"/>
        </w:rPr>
        <w:t xml:space="preserve"> </w:t>
      </w:r>
      <w:r>
        <w:t>А. А. Иванова, проанализировать основные этапы работы над картиной «Явление Христа</w:t>
      </w:r>
      <w:r>
        <w:rPr>
          <w:spacing w:val="1"/>
        </w:rPr>
        <w:t xml:space="preserve"> </w:t>
      </w:r>
      <w:r>
        <w:t>народу».</w:t>
      </w:r>
    </w:p>
    <w:p w:rsidR="006F732C" w:rsidRDefault="00AC5CDA">
      <w:pPr>
        <w:pStyle w:val="a4"/>
        <w:ind w:right="647"/>
      </w:pPr>
      <w:r>
        <w:t>Творчество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Брюллова.</w:t>
      </w:r>
      <w:r>
        <w:rPr>
          <w:spacing w:val="1"/>
        </w:rPr>
        <w:t xml:space="preserve"> </w:t>
      </w:r>
      <w:r>
        <w:t>Карл</w:t>
      </w:r>
      <w:r>
        <w:rPr>
          <w:spacing w:val="1"/>
        </w:rPr>
        <w:t xml:space="preserve"> </w:t>
      </w:r>
      <w:r>
        <w:t>Павлович</w:t>
      </w:r>
      <w:r>
        <w:rPr>
          <w:spacing w:val="1"/>
        </w:rPr>
        <w:t xml:space="preserve"> </w:t>
      </w:r>
      <w:r>
        <w:t>Брюллов</w:t>
      </w:r>
      <w:r>
        <w:rPr>
          <w:spacing w:val="1"/>
        </w:rPr>
        <w:t xml:space="preserve"> </w:t>
      </w:r>
      <w:r>
        <w:t>(1799-1852)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великий</w:t>
      </w:r>
      <w:r>
        <w:rPr>
          <w:spacing w:val="1"/>
        </w:rPr>
        <w:t xml:space="preserve"> </w:t>
      </w:r>
      <w:r>
        <w:t>русский</w:t>
      </w:r>
      <w:r>
        <w:rPr>
          <w:spacing w:val="1"/>
        </w:rPr>
        <w:t xml:space="preserve"> </w:t>
      </w:r>
      <w:r>
        <w:t>худо</w:t>
      </w:r>
      <w:r>
        <w:t>жник.</w:t>
      </w:r>
      <w:r>
        <w:rPr>
          <w:spacing w:val="1"/>
        </w:rPr>
        <w:t xml:space="preserve"> </w:t>
      </w:r>
      <w:r>
        <w:t>Ученические</w:t>
      </w:r>
      <w:r>
        <w:rPr>
          <w:spacing w:val="1"/>
        </w:rPr>
        <w:t xml:space="preserve"> </w:t>
      </w:r>
      <w:r>
        <w:t>годы:</w:t>
      </w:r>
      <w:r>
        <w:rPr>
          <w:spacing w:val="1"/>
        </w:rPr>
        <w:t xml:space="preserve"> </w:t>
      </w:r>
      <w:r>
        <w:t>картина</w:t>
      </w:r>
      <w:r>
        <w:rPr>
          <w:spacing w:val="1"/>
        </w:rPr>
        <w:t xml:space="preserve"> </w:t>
      </w:r>
      <w:r>
        <w:t>«Нарцисс»</w:t>
      </w:r>
      <w:r>
        <w:rPr>
          <w:spacing w:val="1"/>
        </w:rPr>
        <w:t xml:space="preserve"> </w:t>
      </w:r>
      <w:r>
        <w:t>(1819).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библейские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мифологические</w:t>
      </w:r>
      <w:r>
        <w:rPr>
          <w:spacing w:val="35"/>
        </w:rPr>
        <w:t xml:space="preserve"> </w:t>
      </w:r>
      <w:r>
        <w:t>сюжеты:</w:t>
      </w:r>
      <w:r>
        <w:rPr>
          <w:spacing w:val="41"/>
        </w:rPr>
        <w:t xml:space="preserve"> </w:t>
      </w:r>
      <w:r>
        <w:t>«Явление</w:t>
      </w:r>
      <w:r>
        <w:rPr>
          <w:spacing w:val="36"/>
        </w:rPr>
        <w:t xml:space="preserve"> </w:t>
      </w:r>
      <w:r>
        <w:t>Аврааму</w:t>
      </w:r>
      <w:r>
        <w:rPr>
          <w:spacing w:val="33"/>
        </w:rPr>
        <w:t xml:space="preserve"> </w:t>
      </w:r>
      <w:r>
        <w:t xml:space="preserve">трех  </w:t>
      </w:r>
      <w:r>
        <w:rPr>
          <w:spacing w:val="15"/>
        </w:rPr>
        <w:t xml:space="preserve"> </w:t>
      </w:r>
      <w:r>
        <w:t>ангелов</w:t>
      </w:r>
      <w:r>
        <w:rPr>
          <w:spacing w:val="38"/>
        </w:rPr>
        <w:t xml:space="preserve"> </w:t>
      </w:r>
      <w:r>
        <w:t>у</w:t>
      </w:r>
      <w:r>
        <w:rPr>
          <w:spacing w:val="32"/>
        </w:rPr>
        <w:t xml:space="preserve"> </w:t>
      </w:r>
      <w:r>
        <w:t>дуба</w:t>
      </w:r>
      <w:r>
        <w:rPr>
          <w:spacing w:val="37"/>
        </w:rPr>
        <w:t xml:space="preserve"> </w:t>
      </w:r>
      <w:r>
        <w:t>Мамврийского»</w:t>
      </w:r>
      <w:r>
        <w:rPr>
          <w:spacing w:val="29"/>
        </w:rPr>
        <w:t xml:space="preserve"> </w:t>
      </w:r>
      <w:r>
        <w:t>(1821),</w:t>
      </w:r>
    </w:p>
    <w:p w:rsidR="006F732C" w:rsidRDefault="00AC5CDA">
      <w:pPr>
        <w:pStyle w:val="a4"/>
        <w:ind w:firstLine="0"/>
      </w:pPr>
      <w:r>
        <w:t>«Эдип</w:t>
      </w:r>
      <w:r>
        <w:rPr>
          <w:spacing w:val="86"/>
        </w:rPr>
        <w:t xml:space="preserve"> </w:t>
      </w:r>
      <w:r>
        <w:t>и</w:t>
      </w:r>
      <w:r>
        <w:rPr>
          <w:spacing w:val="86"/>
        </w:rPr>
        <w:t xml:space="preserve"> </w:t>
      </w:r>
      <w:r>
        <w:t>Антигона»</w:t>
      </w:r>
      <w:r>
        <w:rPr>
          <w:spacing w:val="78"/>
        </w:rPr>
        <w:t xml:space="preserve"> </w:t>
      </w:r>
      <w:r>
        <w:t>(1821).</w:t>
      </w:r>
      <w:r>
        <w:rPr>
          <w:spacing w:val="85"/>
        </w:rPr>
        <w:t xml:space="preserve"> </w:t>
      </w:r>
      <w:r>
        <w:t>Тенденции</w:t>
      </w:r>
      <w:r>
        <w:rPr>
          <w:spacing w:val="84"/>
        </w:rPr>
        <w:t xml:space="preserve"> </w:t>
      </w:r>
      <w:r>
        <w:t>пленэра</w:t>
      </w:r>
      <w:r>
        <w:rPr>
          <w:spacing w:val="84"/>
        </w:rPr>
        <w:t xml:space="preserve"> </w:t>
      </w:r>
      <w:r>
        <w:t>в</w:t>
      </w:r>
      <w:r>
        <w:rPr>
          <w:spacing w:val="85"/>
        </w:rPr>
        <w:t xml:space="preserve"> </w:t>
      </w:r>
      <w:r>
        <w:t>работах</w:t>
      </w:r>
      <w:r>
        <w:rPr>
          <w:spacing w:val="90"/>
        </w:rPr>
        <w:t xml:space="preserve"> </w:t>
      </w:r>
      <w:r>
        <w:t>«Итальянское</w:t>
      </w:r>
      <w:r>
        <w:rPr>
          <w:spacing w:val="87"/>
        </w:rPr>
        <w:t xml:space="preserve"> </w:t>
      </w:r>
      <w:r>
        <w:t>утро»</w:t>
      </w:r>
      <w:r>
        <w:rPr>
          <w:spacing w:val="81"/>
        </w:rPr>
        <w:t xml:space="preserve"> </w:t>
      </w:r>
      <w:r>
        <w:t>(1823),</w:t>
      </w:r>
    </w:p>
    <w:p w:rsidR="006F732C" w:rsidRDefault="00AC5CDA">
      <w:pPr>
        <w:pStyle w:val="a4"/>
        <w:ind w:right="647" w:firstLine="0"/>
      </w:pPr>
      <w:r>
        <w:t xml:space="preserve">«Итальянский </w:t>
      </w:r>
      <w:r>
        <w:t>полдень» (1827), «Сбор винограда» (1827) «Последний день Помпеи» (1826-</w:t>
      </w:r>
      <w:r>
        <w:rPr>
          <w:spacing w:val="1"/>
        </w:rPr>
        <w:t xml:space="preserve"> </w:t>
      </w:r>
      <w:r>
        <w:t>1833)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выдающееся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Компромисс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классицизмом</w:t>
      </w:r>
      <w:r>
        <w:rPr>
          <w:spacing w:val="-2"/>
        </w:rPr>
        <w:t xml:space="preserve"> </w:t>
      </w:r>
      <w:r>
        <w:t>и романтизмом.</w:t>
      </w:r>
    </w:p>
    <w:p w:rsidR="006F732C" w:rsidRDefault="00AC5CDA">
      <w:pPr>
        <w:pStyle w:val="a4"/>
        <w:ind w:left="1102" w:firstLine="0"/>
      </w:pPr>
      <w:r>
        <w:t>Портретная</w:t>
      </w:r>
      <w:r>
        <w:rPr>
          <w:spacing w:val="74"/>
        </w:rPr>
        <w:t xml:space="preserve"> </w:t>
      </w:r>
      <w:r>
        <w:t xml:space="preserve">живопись  </w:t>
      </w:r>
      <w:r>
        <w:rPr>
          <w:spacing w:val="11"/>
        </w:rPr>
        <w:t xml:space="preserve"> </w:t>
      </w:r>
      <w:r>
        <w:t xml:space="preserve">как  </w:t>
      </w:r>
      <w:r>
        <w:rPr>
          <w:spacing w:val="14"/>
        </w:rPr>
        <w:t xml:space="preserve"> </w:t>
      </w:r>
      <w:r>
        <w:t xml:space="preserve">основной  </w:t>
      </w:r>
      <w:r>
        <w:rPr>
          <w:spacing w:val="11"/>
        </w:rPr>
        <w:t xml:space="preserve"> </w:t>
      </w:r>
      <w:r>
        <w:t xml:space="preserve">вид  </w:t>
      </w:r>
      <w:r>
        <w:rPr>
          <w:spacing w:val="11"/>
        </w:rPr>
        <w:t xml:space="preserve"> </w:t>
      </w:r>
      <w:r>
        <w:t xml:space="preserve">творчества  </w:t>
      </w:r>
      <w:r>
        <w:rPr>
          <w:spacing w:val="12"/>
        </w:rPr>
        <w:t xml:space="preserve"> </w:t>
      </w:r>
      <w:r>
        <w:t xml:space="preserve">художника  </w:t>
      </w:r>
      <w:r>
        <w:rPr>
          <w:spacing w:val="12"/>
        </w:rPr>
        <w:t xml:space="preserve"> </w:t>
      </w:r>
      <w:r>
        <w:t xml:space="preserve">зрелого  </w:t>
      </w:r>
      <w:r>
        <w:rPr>
          <w:spacing w:val="10"/>
        </w:rPr>
        <w:t xml:space="preserve"> </w:t>
      </w:r>
      <w:r>
        <w:t>периода:</w:t>
      </w:r>
    </w:p>
    <w:p w:rsidR="006F732C" w:rsidRDefault="00AC5CDA">
      <w:pPr>
        <w:pStyle w:val="a4"/>
        <w:ind w:right="638" w:firstLine="0"/>
      </w:pPr>
      <w:r>
        <w:t>«Всадница»</w:t>
      </w:r>
      <w:r>
        <w:rPr>
          <w:spacing w:val="1"/>
        </w:rPr>
        <w:t xml:space="preserve"> </w:t>
      </w:r>
      <w:r>
        <w:t>(1832).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графини</w:t>
      </w:r>
      <w:r>
        <w:rPr>
          <w:spacing w:val="1"/>
        </w:rPr>
        <w:t xml:space="preserve"> </w:t>
      </w:r>
      <w:r>
        <w:t>Ю.П.</w:t>
      </w:r>
      <w:r>
        <w:rPr>
          <w:spacing w:val="1"/>
        </w:rPr>
        <w:t xml:space="preserve"> </w:t>
      </w:r>
      <w:r>
        <w:t>Самойловой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воспитанницей</w:t>
      </w:r>
      <w:r>
        <w:rPr>
          <w:spacing w:val="1"/>
        </w:rPr>
        <w:t xml:space="preserve"> </w:t>
      </w:r>
      <w:r>
        <w:t>Амацилией»</w:t>
      </w:r>
      <w:r>
        <w:rPr>
          <w:spacing w:val="1"/>
        </w:rPr>
        <w:t xml:space="preserve"> </w:t>
      </w:r>
      <w:r>
        <w:t>(1838-1842). «Портрет кн. Е.П. Салтыковой» (1837-1838), «Портрет Нестора Кукольника»</w:t>
      </w:r>
      <w:r>
        <w:rPr>
          <w:spacing w:val="1"/>
        </w:rPr>
        <w:t xml:space="preserve"> </w:t>
      </w:r>
      <w:r>
        <w:t>(1836), «Портрет А.Н. Струговщикова» (1840), «Автопортрет» (1848).</w:t>
      </w:r>
      <w:r>
        <w:rPr>
          <w:spacing w:val="1"/>
        </w:rPr>
        <w:t xml:space="preserve"> </w:t>
      </w:r>
      <w:r>
        <w:t>Характ</w:t>
      </w:r>
      <w:r>
        <w:t>ерные черты:</w:t>
      </w:r>
      <w:r>
        <w:rPr>
          <w:spacing w:val="1"/>
        </w:rPr>
        <w:t xml:space="preserve"> </w:t>
      </w:r>
      <w:r>
        <w:t>правдивость,</w:t>
      </w:r>
      <w:r>
        <w:rPr>
          <w:spacing w:val="-1"/>
        </w:rPr>
        <w:t xml:space="preserve"> </w:t>
      </w:r>
      <w:r>
        <w:t>многогранность</w:t>
      </w:r>
      <w:r>
        <w:rPr>
          <w:spacing w:val="-1"/>
        </w:rPr>
        <w:t xml:space="preserve"> </w:t>
      </w:r>
      <w:r>
        <w:t>характеристик,</w:t>
      </w:r>
      <w:r>
        <w:rPr>
          <w:spacing w:val="-4"/>
        </w:rPr>
        <w:t xml:space="preserve"> </w:t>
      </w:r>
      <w:r>
        <w:t>мастерство исполнения.</w:t>
      </w:r>
    </w:p>
    <w:p w:rsidR="006F732C" w:rsidRDefault="00AC5CDA">
      <w:pPr>
        <w:pStyle w:val="a4"/>
        <w:ind w:right="655"/>
      </w:pPr>
      <w:r>
        <w:t>Работа</w:t>
      </w:r>
      <w:r>
        <w:rPr>
          <w:spacing w:val="8"/>
        </w:rPr>
        <w:t xml:space="preserve"> </w:t>
      </w:r>
      <w:r>
        <w:t>над</w:t>
      </w:r>
      <w:r>
        <w:rPr>
          <w:spacing w:val="9"/>
        </w:rPr>
        <w:t xml:space="preserve"> </w:t>
      </w:r>
      <w:r>
        <w:t>темой</w:t>
      </w:r>
      <w:r>
        <w:rPr>
          <w:spacing w:val="10"/>
        </w:rPr>
        <w:t xml:space="preserve"> </w:t>
      </w:r>
      <w:r>
        <w:t>русской</w:t>
      </w:r>
      <w:r>
        <w:rPr>
          <w:spacing w:val="10"/>
        </w:rPr>
        <w:t xml:space="preserve"> </w:t>
      </w:r>
      <w:r>
        <w:t>истории</w:t>
      </w:r>
      <w:r>
        <w:rPr>
          <w:spacing w:val="12"/>
        </w:rPr>
        <w:t xml:space="preserve"> </w:t>
      </w:r>
      <w:r>
        <w:t>«Осада</w:t>
      </w:r>
      <w:r>
        <w:rPr>
          <w:spacing w:val="11"/>
        </w:rPr>
        <w:t xml:space="preserve"> </w:t>
      </w:r>
      <w:r>
        <w:t>Пскова</w:t>
      </w:r>
      <w:r>
        <w:rPr>
          <w:spacing w:val="8"/>
        </w:rPr>
        <w:t xml:space="preserve"> </w:t>
      </w:r>
      <w:r>
        <w:t>польским</w:t>
      </w:r>
      <w:r>
        <w:rPr>
          <w:spacing w:val="9"/>
        </w:rPr>
        <w:t xml:space="preserve"> </w:t>
      </w:r>
      <w:r>
        <w:t>королем</w:t>
      </w:r>
      <w:r>
        <w:rPr>
          <w:spacing w:val="6"/>
        </w:rPr>
        <w:t xml:space="preserve"> </w:t>
      </w:r>
      <w:r>
        <w:t>Стефаном</w:t>
      </w:r>
      <w:r>
        <w:rPr>
          <w:spacing w:val="9"/>
        </w:rPr>
        <w:t xml:space="preserve"> </w:t>
      </w:r>
      <w:r>
        <w:t>Баторием</w:t>
      </w:r>
      <w:r>
        <w:rPr>
          <w:spacing w:val="-57"/>
        </w:rPr>
        <w:t xml:space="preserve"> </w:t>
      </w:r>
      <w:r>
        <w:t>в 1581 году»</w:t>
      </w:r>
      <w:r>
        <w:rPr>
          <w:spacing w:val="1"/>
        </w:rPr>
        <w:t xml:space="preserve"> </w:t>
      </w:r>
      <w:r>
        <w:t>(1839-1843). Разработка эскизов и картонов для монументальных росписей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Исаакиевс</w:t>
      </w:r>
      <w:r>
        <w:t>ком</w:t>
      </w:r>
      <w:r>
        <w:rPr>
          <w:spacing w:val="1"/>
        </w:rPr>
        <w:t xml:space="preserve"> </w:t>
      </w:r>
      <w:r>
        <w:t>соборе.</w:t>
      </w:r>
      <w:r>
        <w:rPr>
          <w:spacing w:val="1"/>
        </w:rPr>
        <w:t xml:space="preserve"> </w:t>
      </w:r>
      <w:r>
        <w:t>Рисунок и акварель.</w:t>
      </w:r>
    </w:p>
    <w:p w:rsidR="006F732C" w:rsidRDefault="00AC5CDA">
      <w:pPr>
        <w:pStyle w:val="a4"/>
        <w:ind w:right="651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художника;</w:t>
      </w:r>
      <w:r>
        <w:rPr>
          <w:spacing w:val="1"/>
        </w:rPr>
        <w:t xml:space="preserve"> </w:t>
      </w:r>
      <w:r>
        <w:t>подготовить сообщение о работах итальянского периода, проанализировать (по выбору) один</w:t>
      </w:r>
      <w:r>
        <w:rPr>
          <w:spacing w:val="-57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портретов кисти Брюллова.</w:t>
      </w:r>
    </w:p>
    <w:p w:rsidR="006F732C" w:rsidRDefault="00AC5CDA">
      <w:pPr>
        <w:pStyle w:val="a4"/>
        <w:ind w:right="645"/>
      </w:pPr>
      <w:r>
        <w:t xml:space="preserve">Творчество А. А. Иванова </w:t>
      </w:r>
      <w:r>
        <w:t>(1806 – 1858). Раннее творчество: «Приам, испрашивающий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Ахиллеса тело Гектора» (1824), «Иосиф, толкующий сны</w:t>
      </w:r>
      <w:r>
        <w:rPr>
          <w:spacing w:val="1"/>
        </w:rPr>
        <w:t xml:space="preserve"> </w:t>
      </w:r>
      <w:r>
        <w:t>заключенным с ним</w:t>
      </w:r>
      <w:r>
        <w:rPr>
          <w:spacing w:val="1"/>
        </w:rPr>
        <w:t xml:space="preserve"> </w:t>
      </w:r>
      <w:r>
        <w:t>в темнице</w:t>
      </w:r>
      <w:r>
        <w:rPr>
          <w:spacing w:val="1"/>
        </w:rPr>
        <w:t xml:space="preserve"> </w:t>
      </w:r>
      <w:r>
        <w:t>виночерпию и хлебодару» (1827). Работа в Италии (1831-1848). Использование памятников</w:t>
      </w:r>
      <w:r>
        <w:rPr>
          <w:spacing w:val="1"/>
        </w:rPr>
        <w:t xml:space="preserve"> </w:t>
      </w:r>
      <w:r>
        <w:t>античной скульптуры в картине «</w:t>
      </w:r>
      <w:r>
        <w:t>Аполлон, Гиацинт и Кипарис, занимающиеся музыкой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пением»</w:t>
      </w:r>
      <w:r>
        <w:rPr>
          <w:spacing w:val="1"/>
        </w:rPr>
        <w:t xml:space="preserve"> </w:t>
      </w:r>
      <w:r>
        <w:t>(1831-1834),</w:t>
      </w:r>
      <w:r>
        <w:rPr>
          <w:spacing w:val="1"/>
        </w:rPr>
        <w:t xml:space="preserve"> </w:t>
      </w:r>
      <w:r>
        <w:t>«Явление</w:t>
      </w:r>
      <w:r>
        <w:rPr>
          <w:spacing w:val="1"/>
        </w:rPr>
        <w:t xml:space="preserve"> </w:t>
      </w:r>
      <w:r>
        <w:t>Христа</w:t>
      </w:r>
      <w:r>
        <w:rPr>
          <w:spacing w:val="1"/>
        </w:rPr>
        <w:t xml:space="preserve"> </w:t>
      </w:r>
      <w:r>
        <w:t>Марии</w:t>
      </w:r>
      <w:r>
        <w:rPr>
          <w:spacing w:val="1"/>
        </w:rPr>
        <w:t xml:space="preserve"> </w:t>
      </w:r>
      <w:r>
        <w:t>Магдалине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воскресения»</w:t>
      </w:r>
      <w:r>
        <w:rPr>
          <w:spacing w:val="1"/>
        </w:rPr>
        <w:t xml:space="preserve"> </w:t>
      </w:r>
      <w:r>
        <w:t>(1835).</w:t>
      </w:r>
      <w:r>
        <w:rPr>
          <w:spacing w:val="1"/>
        </w:rPr>
        <w:t xml:space="preserve"> </w:t>
      </w:r>
      <w:r>
        <w:t>Знакомство с Гоголем. Основные этапы работы над картиной</w:t>
      </w:r>
      <w:r>
        <w:rPr>
          <w:spacing w:val="1"/>
        </w:rPr>
        <w:t xml:space="preserve"> </w:t>
      </w:r>
      <w:r>
        <w:t>«Явление Христа народу»</w:t>
      </w:r>
      <w:r>
        <w:rPr>
          <w:spacing w:val="1"/>
        </w:rPr>
        <w:t xml:space="preserve"> </w:t>
      </w:r>
      <w:r>
        <w:t>(1837-1857).   Картина «Явление Мессии» (183</w:t>
      </w:r>
      <w:r>
        <w:t>7-1857), ее идейный замысел. Вера художника</w:t>
      </w:r>
      <w:r>
        <w:rPr>
          <w:spacing w:val="1"/>
        </w:rPr>
        <w:t xml:space="preserve"> </w:t>
      </w:r>
      <w:r>
        <w:t>в нравственное преобразование людей, в совершенствование человека. Творческий метод</w:t>
      </w:r>
      <w:r>
        <w:rPr>
          <w:spacing w:val="1"/>
        </w:rPr>
        <w:t xml:space="preserve"> </w:t>
      </w:r>
      <w:r>
        <w:t>художника</w:t>
      </w:r>
      <w:r>
        <w:rPr>
          <w:spacing w:val="112"/>
        </w:rPr>
        <w:t xml:space="preserve"> </w:t>
      </w:r>
      <w:r>
        <w:t>в</w:t>
      </w:r>
      <w:r>
        <w:rPr>
          <w:spacing w:val="112"/>
        </w:rPr>
        <w:t xml:space="preserve"> </w:t>
      </w:r>
      <w:r>
        <w:t>осуществлении</w:t>
      </w:r>
      <w:r>
        <w:rPr>
          <w:spacing w:val="114"/>
        </w:rPr>
        <w:t xml:space="preserve"> </w:t>
      </w:r>
      <w:r>
        <w:t>творческого</w:t>
      </w:r>
      <w:r>
        <w:rPr>
          <w:spacing w:val="112"/>
        </w:rPr>
        <w:t xml:space="preserve"> </w:t>
      </w:r>
      <w:r>
        <w:t>замысла.</w:t>
      </w:r>
      <w:r>
        <w:rPr>
          <w:spacing w:val="112"/>
        </w:rPr>
        <w:t xml:space="preserve"> </w:t>
      </w:r>
      <w:r>
        <w:t>Пленэрные</w:t>
      </w:r>
      <w:r>
        <w:rPr>
          <w:spacing w:val="112"/>
        </w:rPr>
        <w:t xml:space="preserve"> </w:t>
      </w:r>
      <w:r>
        <w:t>этюды</w:t>
      </w:r>
      <w:r>
        <w:rPr>
          <w:spacing w:val="112"/>
        </w:rPr>
        <w:t xml:space="preserve"> </w:t>
      </w:r>
      <w:r>
        <w:t>к</w:t>
      </w:r>
      <w:r>
        <w:rPr>
          <w:spacing w:val="113"/>
        </w:rPr>
        <w:t xml:space="preserve"> </w:t>
      </w:r>
      <w:r>
        <w:t>картине</w:t>
      </w:r>
      <w:r>
        <w:rPr>
          <w:spacing w:val="113"/>
        </w:rPr>
        <w:t xml:space="preserve"> </w:t>
      </w:r>
      <w:r>
        <w:t>как</w:t>
      </w:r>
    </w:p>
    <w:p w:rsidR="006F732C" w:rsidRDefault="00AC5CDA">
      <w:pPr>
        <w:pStyle w:val="a4"/>
        <w:ind w:firstLine="0"/>
      </w:pPr>
      <w:r>
        <w:t>«энциклопедия»</w:t>
      </w:r>
      <w:r>
        <w:rPr>
          <w:spacing w:val="38"/>
        </w:rPr>
        <w:t xml:space="preserve"> </w:t>
      </w:r>
      <w:r>
        <w:t>жизни</w:t>
      </w:r>
      <w:r>
        <w:rPr>
          <w:spacing w:val="42"/>
        </w:rPr>
        <w:t xml:space="preserve"> </w:t>
      </w:r>
      <w:r>
        <w:t>Природы</w:t>
      </w:r>
      <w:r>
        <w:rPr>
          <w:spacing w:val="43"/>
        </w:rPr>
        <w:t xml:space="preserve"> </w:t>
      </w:r>
      <w:r>
        <w:t>во</w:t>
      </w:r>
      <w:r>
        <w:rPr>
          <w:spacing w:val="42"/>
        </w:rPr>
        <w:t xml:space="preserve"> </w:t>
      </w:r>
      <w:r>
        <w:t>всех</w:t>
      </w:r>
      <w:r>
        <w:rPr>
          <w:spacing w:val="46"/>
        </w:rPr>
        <w:t xml:space="preserve"> </w:t>
      </w:r>
      <w:r>
        <w:t>ее</w:t>
      </w:r>
      <w:r>
        <w:rPr>
          <w:spacing w:val="44"/>
        </w:rPr>
        <w:t xml:space="preserve"> </w:t>
      </w:r>
      <w:r>
        <w:t>проявлениях.</w:t>
      </w:r>
      <w:r>
        <w:rPr>
          <w:spacing w:val="43"/>
        </w:rPr>
        <w:t xml:space="preserve"> </w:t>
      </w:r>
      <w:r>
        <w:t>Реализм</w:t>
      </w:r>
      <w:r>
        <w:rPr>
          <w:spacing w:val="40"/>
        </w:rPr>
        <w:t xml:space="preserve"> </w:t>
      </w:r>
      <w:r>
        <w:t>этюдов</w:t>
      </w:r>
      <w:r>
        <w:rPr>
          <w:spacing w:val="43"/>
        </w:rPr>
        <w:t xml:space="preserve"> </w:t>
      </w:r>
      <w:r>
        <w:t>Иванова.</w:t>
      </w:r>
      <w:r>
        <w:rPr>
          <w:spacing w:val="44"/>
        </w:rPr>
        <w:t xml:space="preserve"> </w:t>
      </w:r>
      <w:r>
        <w:t>Цикл</w:t>
      </w:r>
    </w:p>
    <w:p w:rsidR="006F732C" w:rsidRDefault="00AC5CDA">
      <w:pPr>
        <w:pStyle w:val="a4"/>
        <w:ind w:right="647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«пейзажей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мальчиками».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персонажей,</w:t>
      </w:r>
      <w:r>
        <w:rPr>
          <w:spacing w:val="1"/>
        </w:rPr>
        <w:t xml:space="preserve"> </w:t>
      </w:r>
      <w:r>
        <w:t>портретные</w:t>
      </w:r>
      <w:r>
        <w:rPr>
          <w:spacing w:val="1"/>
        </w:rPr>
        <w:t xml:space="preserve"> </w:t>
      </w:r>
      <w:r>
        <w:t>этюды.</w:t>
      </w:r>
      <w:r>
        <w:rPr>
          <w:spacing w:val="1"/>
        </w:rPr>
        <w:t xml:space="preserve"> </w:t>
      </w:r>
      <w:r>
        <w:t>Диссонанс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чертами</w:t>
      </w:r>
      <w:r>
        <w:rPr>
          <w:spacing w:val="1"/>
        </w:rPr>
        <w:t xml:space="preserve"> </w:t>
      </w:r>
      <w:r>
        <w:t>классицизма</w:t>
      </w:r>
      <w:r>
        <w:rPr>
          <w:spacing w:val="1"/>
        </w:rPr>
        <w:t xml:space="preserve"> </w:t>
      </w:r>
      <w:r>
        <w:t>(замкнутостью</w:t>
      </w:r>
      <w:r>
        <w:rPr>
          <w:spacing w:val="1"/>
        </w:rPr>
        <w:t xml:space="preserve"> </w:t>
      </w:r>
      <w:r>
        <w:t>композиции,</w:t>
      </w:r>
      <w:r>
        <w:rPr>
          <w:spacing w:val="1"/>
        </w:rPr>
        <w:t xml:space="preserve"> </w:t>
      </w:r>
      <w:r>
        <w:t>расположением фигур по принцип</w:t>
      </w:r>
      <w:r>
        <w:t>у барельефа, обращением к античности в трактовке образа</w:t>
      </w:r>
      <w:r>
        <w:rPr>
          <w:spacing w:val="1"/>
        </w:rPr>
        <w:t xml:space="preserve"> </w:t>
      </w:r>
      <w:r>
        <w:t>Христа) и пленэрным характером живописи. Путь художника от конкретно-реалистической</w:t>
      </w:r>
      <w:r>
        <w:rPr>
          <w:spacing w:val="1"/>
        </w:rPr>
        <w:t xml:space="preserve"> </w:t>
      </w:r>
      <w:r>
        <w:t>сцены</w:t>
      </w:r>
      <w:r>
        <w:rPr>
          <w:spacing w:val="-1"/>
        </w:rPr>
        <w:t xml:space="preserve"> </w:t>
      </w:r>
      <w:r>
        <w:t>к монументально-эпическому</w:t>
      </w:r>
      <w:r>
        <w:rPr>
          <w:spacing w:val="-5"/>
        </w:rPr>
        <w:t xml:space="preserve"> </w:t>
      </w:r>
      <w:r>
        <w:t>полотну.</w:t>
      </w:r>
    </w:p>
    <w:p w:rsidR="006F732C" w:rsidRDefault="00AC5CDA">
      <w:pPr>
        <w:pStyle w:val="a4"/>
        <w:spacing w:before="65"/>
        <w:ind w:right="656"/>
      </w:pPr>
      <w:r>
        <w:lastRenderedPageBreak/>
        <w:t>Жанровые</w:t>
      </w:r>
      <w:r>
        <w:rPr>
          <w:spacing w:val="1"/>
        </w:rPr>
        <w:t xml:space="preserve"> </w:t>
      </w:r>
      <w:r>
        <w:t>акварели.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стиля.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цикла</w:t>
      </w:r>
      <w:r>
        <w:rPr>
          <w:spacing w:val="1"/>
        </w:rPr>
        <w:t xml:space="preserve"> </w:t>
      </w:r>
      <w:r>
        <w:t>«библейских</w:t>
      </w:r>
      <w:r>
        <w:rPr>
          <w:spacing w:val="1"/>
        </w:rPr>
        <w:t xml:space="preserve"> </w:t>
      </w:r>
      <w:r>
        <w:t>эскизов»</w:t>
      </w:r>
      <w:r>
        <w:rPr>
          <w:spacing w:val="60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росписей общественных зданий. Замысел и программа. Наследие Иванова, его выдающееся</w:t>
      </w:r>
      <w:r>
        <w:rPr>
          <w:spacing w:val="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истории мирового искусства.</w:t>
      </w:r>
    </w:p>
    <w:p w:rsidR="006F732C" w:rsidRDefault="00AC5CDA">
      <w:pPr>
        <w:pStyle w:val="a4"/>
        <w:spacing w:before="1"/>
        <w:ind w:right="655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художников,</w:t>
      </w:r>
      <w:r>
        <w:rPr>
          <w:spacing w:val="-2"/>
        </w:rPr>
        <w:t xml:space="preserve"> </w:t>
      </w:r>
      <w:r>
        <w:t>написать</w:t>
      </w:r>
      <w:r>
        <w:rPr>
          <w:spacing w:val="-1"/>
        </w:rPr>
        <w:t xml:space="preserve"> </w:t>
      </w:r>
      <w:r>
        <w:t>краткое</w:t>
      </w:r>
      <w:r>
        <w:rPr>
          <w:spacing w:val="-1"/>
        </w:rPr>
        <w:t xml:space="preserve"> </w:t>
      </w:r>
      <w:r>
        <w:t>сообщение</w:t>
      </w:r>
      <w:r>
        <w:rPr>
          <w:spacing w:val="-1"/>
        </w:rPr>
        <w:t xml:space="preserve"> </w:t>
      </w:r>
      <w:r>
        <w:t>об их</w:t>
      </w:r>
      <w:r>
        <w:rPr>
          <w:spacing w:val="-2"/>
        </w:rPr>
        <w:t xml:space="preserve"> </w:t>
      </w:r>
      <w:r>
        <w:t>творчестве.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14"/>
        </w:numPr>
        <w:tabs>
          <w:tab w:val="left" w:pos="1823"/>
        </w:tabs>
        <w:ind w:hanging="721"/>
        <w:rPr>
          <w:sz w:val="24"/>
        </w:rPr>
      </w:pPr>
      <w:r>
        <w:rPr>
          <w:sz w:val="24"/>
        </w:rPr>
        <w:t>Творчество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П.</w:t>
      </w:r>
      <w:r>
        <w:rPr>
          <w:spacing w:val="-2"/>
          <w:sz w:val="24"/>
        </w:rPr>
        <w:t xml:space="preserve"> </w:t>
      </w:r>
      <w:r>
        <w:rPr>
          <w:sz w:val="24"/>
        </w:rPr>
        <w:t>А. Федотова</w:t>
      </w:r>
      <w:r>
        <w:rPr>
          <w:spacing w:val="-3"/>
          <w:sz w:val="24"/>
        </w:rPr>
        <w:t xml:space="preserve"> </w:t>
      </w:r>
      <w:r>
        <w:rPr>
          <w:sz w:val="24"/>
        </w:rPr>
        <w:t>(1815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1852)</w:t>
      </w:r>
    </w:p>
    <w:p w:rsidR="006F732C" w:rsidRDefault="00AC5CDA">
      <w:pPr>
        <w:pStyle w:val="a4"/>
        <w:ind w:right="650"/>
      </w:pPr>
      <w:r>
        <w:t>Цель: сформировать представление о творчестве Павла Андреевича Федотова – первого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живописи,</w:t>
      </w:r>
      <w:r>
        <w:rPr>
          <w:spacing w:val="1"/>
        </w:rPr>
        <w:t xml:space="preserve"> </w:t>
      </w:r>
      <w:r>
        <w:t>сумевшего</w:t>
      </w:r>
      <w:r>
        <w:rPr>
          <w:spacing w:val="1"/>
        </w:rPr>
        <w:t xml:space="preserve"> </w:t>
      </w:r>
      <w:proofErr w:type="gramStart"/>
      <w:r>
        <w:t>в</w:t>
      </w:r>
      <w:r>
        <w:rPr>
          <w:spacing w:val="1"/>
        </w:rPr>
        <w:t xml:space="preserve"> </w:t>
      </w:r>
      <w:r>
        <w:t>выразить</w:t>
      </w:r>
      <w:proofErr w:type="gramEnd"/>
      <w:r>
        <w:rPr>
          <w:spacing w:val="60"/>
        </w:rPr>
        <w:t xml:space="preserve"> </w:t>
      </w:r>
      <w:r>
        <w:t>дух</w:t>
      </w:r>
      <w:r>
        <w:rPr>
          <w:spacing w:val="1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40-х</w:t>
      </w:r>
      <w:r>
        <w:rPr>
          <w:spacing w:val="2"/>
        </w:rPr>
        <w:t xml:space="preserve"> </w:t>
      </w:r>
      <w:r>
        <w:t>годов.</w:t>
      </w:r>
    </w:p>
    <w:p w:rsidR="006F732C" w:rsidRDefault="00AC5CDA">
      <w:pPr>
        <w:pStyle w:val="a4"/>
        <w:ind w:right="653"/>
      </w:pPr>
      <w:r>
        <w:t>Задачи: рассказать о жизненном и т</w:t>
      </w:r>
      <w:r>
        <w:t>ворческом пути художника; показать связи искусства</w:t>
      </w:r>
      <w:r>
        <w:rPr>
          <w:spacing w:val="1"/>
        </w:rPr>
        <w:t xml:space="preserve"> </w:t>
      </w:r>
      <w:r>
        <w:t>Федотова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традициями</w:t>
      </w:r>
      <w:r>
        <w:rPr>
          <w:spacing w:val="1"/>
        </w:rPr>
        <w:t xml:space="preserve"> </w:t>
      </w:r>
      <w:r>
        <w:t>голландской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английского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Хогарта.</w:t>
      </w:r>
    </w:p>
    <w:p w:rsidR="006F732C" w:rsidRDefault="00AC5CDA">
      <w:pPr>
        <w:pStyle w:val="a4"/>
        <w:ind w:right="646"/>
      </w:pPr>
      <w:r>
        <w:t>Павел</w:t>
      </w:r>
      <w:r>
        <w:rPr>
          <w:spacing w:val="1"/>
        </w:rPr>
        <w:t xml:space="preserve"> </w:t>
      </w:r>
      <w:r>
        <w:t>Андреевич</w:t>
      </w:r>
      <w:r>
        <w:rPr>
          <w:spacing w:val="1"/>
        </w:rPr>
        <w:t xml:space="preserve"> </w:t>
      </w:r>
      <w:r>
        <w:t>Федотов</w:t>
      </w:r>
      <w:r>
        <w:rPr>
          <w:spacing w:val="1"/>
        </w:rPr>
        <w:t xml:space="preserve"> </w:t>
      </w:r>
      <w:r>
        <w:t>(1816-1852)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мастер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живописные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Сепии</w:t>
      </w:r>
      <w:r>
        <w:rPr>
          <w:spacing w:val="1"/>
        </w:rPr>
        <w:t xml:space="preserve"> </w:t>
      </w:r>
      <w:r>
        <w:t>середины</w:t>
      </w:r>
      <w:r>
        <w:rPr>
          <w:spacing w:val="1"/>
        </w:rPr>
        <w:t xml:space="preserve"> </w:t>
      </w:r>
      <w:r>
        <w:t>1840-х</w:t>
      </w:r>
      <w:r>
        <w:rPr>
          <w:spacing w:val="1"/>
        </w:rPr>
        <w:t xml:space="preserve"> </w:t>
      </w:r>
      <w:r>
        <w:t>годов,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нравственн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критическая направленность, эволюция от карикатурного образа к трагическому ощущению</w:t>
      </w:r>
      <w:r>
        <w:rPr>
          <w:spacing w:val="1"/>
        </w:rPr>
        <w:t xml:space="preserve"> </w:t>
      </w:r>
      <w:r>
        <w:t>бессмысленности существования: «Кончина Фидельки» и «Следствие кончины Фидельки»</w:t>
      </w:r>
      <w:r>
        <w:rPr>
          <w:spacing w:val="1"/>
        </w:rPr>
        <w:t xml:space="preserve"> </w:t>
      </w:r>
      <w:r>
        <w:t>(1844).</w:t>
      </w:r>
      <w:r>
        <w:rPr>
          <w:spacing w:val="1"/>
        </w:rPr>
        <w:t xml:space="preserve"> </w:t>
      </w:r>
      <w:r>
        <w:t xml:space="preserve">Концепция бытовой картины и ее отличие от </w:t>
      </w:r>
      <w:r>
        <w:t>венециановского варианта: «Свежий</w:t>
      </w:r>
      <w:r>
        <w:rPr>
          <w:spacing w:val="1"/>
        </w:rPr>
        <w:t xml:space="preserve"> </w:t>
      </w:r>
      <w:r>
        <w:t>кавалер.</w:t>
      </w:r>
      <w:r>
        <w:rPr>
          <w:spacing w:val="1"/>
        </w:rPr>
        <w:t xml:space="preserve"> </w:t>
      </w:r>
      <w:r>
        <w:t>Утро</w:t>
      </w:r>
      <w:r>
        <w:rPr>
          <w:spacing w:val="1"/>
        </w:rPr>
        <w:t xml:space="preserve"> </w:t>
      </w:r>
      <w:r>
        <w:t>чиновника,</w:t>
      </w:r>
      <w:r>
        <w:rPr>
          <w:spacing w:val="1"/>
        </w:rPr>
        <w:t xml:space="preserve"> </w:t>
      </w:r>
      <w:r>
        <w:t>получившего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крестик»</w:t>
      </w:r>
      <w:r>
        <w:rPr>
          <w:spacing w:val="1"/>
        </w:rPr>
        <w:t xml:space="preserve"> </w:t>
      </w:r>
      <w:r>
        <w:t>(1846),</w:t>
      </w:r>
      <w:r>
        <w:rPr>
          <w:spacing w:val="1"/>
        </w:rPr>
        <w:t xml:space="preserve"> </w:t>
      </w:r>
      <w:r>
        <w:t>«Разборчивая</w:t>
      </w:r>
      <w:r>
        <w:rPr>
          <w:spacing w:val="1"/>
        </w:rPr>
        <w:t xml:space="preserve"> </w:t>
      </w:r>
      <w:r>
        <w:t>невеста»</w:t>
      </w:r>
      <w:r>
        <w:rPr>
          <w:spacing w:val="1"/>
        </w:rPr>
        <w:t xml:space="preserve"> </w:t>
      </w:r>
      <w:r>
        <w:t>(1847), «Сватовство майора» (1848). «Завтрак аристократа» (1849-1851), «Анкор, еще анкор!»</w:t>
      </w:r>
      <w:r>
        <w:rPr>
          <w:spacing w:val="-57"/>
        </w:rPr>
        <w:t xml:space="preserve"> </w:t>
      </w:r>
      <w:r>
        <w:t>(1851-1852).</w:t>
      </w:r>
      <w:r>
        <w:rPr>
          <w:spacing w:val="1"/>
        </w:rPr>
        <w:t xml:space="preserve"> </w:t>
      </w:r>
      <w:r>
        <w:t>«Вдовушка»</w:t>
      </w:r>
      <w:r>
        <w:rPr>
          <w:spacing w:val="1"/>
        </w:rPr>
        <w:t xml:space="preserve"> </w:t>
      </w:r>
      <w:r>
        <w:t>(1851).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худ</w:t>
      </w:r>
      <w:r>
        <w:t>ожника: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занимательного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поучительного сюжета, внимание к деталям, следование натуре. Федотов - мастер камерного</w:t>
      </w:r>
      <w:r>
        <w:rPr>
          <w:spacing w:val="1"/>
        </w:rPr>
        <w:t xml:space="preserve"> </w:t>
      </w:r>
      <w:r>
        <w:t>портрета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«Портрет</w:t>
      </w:r>
      <w:r>
        <w:rPr>
          <w:spacing w:val="1"/>
        </w:rPr>
        <w:t xml:space="preserve"> </w:t>
      </w:r>
      <w:r>
        <w:t>Н.П.</w:t>
      </w:r>
      <w:r>
        <w:rPr>
          <w:spacing w:val="1"/>
        </w:rPr>
        <w:t xml:space="preserve"> </w:t>
      </w:r>
      <w:r>
        <w:t>Жданович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клавесином»</w:t>
      </w:r>
      <w:r>
        <w:rPr>
          <w:spacing w:val="1"/>
        </w:rPr>
        <w:t xml:space="preserve"> </w:t>
      </w:r>
      <w:r>
        <w:t>(1849).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Федотова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выдающегося художника-новатора и</w:t>
      </w:r>
      <w:r>
        <w:rPr>
          <w:spacing w:val="1"/>
        </w:rPr>
        <w:t xml:space="preserve"> </w:t>
      </w:r>
      <w:r>
        <w:t xml:space="preserve">предшественника идейного </w:t>
      </w:r>
      <w:r>
        <w:t>критического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второй половины XIX</w:t>
      </w:r>
      <w:r>
        <w:rPr>
          <w:spacing w:val="-1"/>
        </w:rPr>
        <w:t xml:space="preserve"> </w:t>
      </w:r>
      <w:r>
        <w:t>века.</w:t>
      </w:r>
    </w:p>
    <w:p w:rsidR="006F732C" w:rsidRDefault="00AC5CDA">
      <w:pPr>
        <w:pStyle w:val="a4"/>
        <w:ind w:right="645"/>
      </w:pPr>
      <w:r>
        <w:t>Самостоятельная работа: указать в тетради основные произведения Федотова; прочитать</w:t>
      </w:r>
      <w:r>
        <w:rPr>
          <w:spacing w:val="1"/>
        </w:rPr>
        <w:t xml:space="preserve"> </w:t>
      </w:r>
      <w:r>
        <w:t>стихотворение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написанное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картине</w:t>
      </w:r>
      <w:r>
        <w:rPr>
          <w:spacing w:val="1"/>
        </w:rPr>
        <w:t xml:space="preserve"> </w:t>
      </w:r>
      <w:r>
        <w:t>«Сватовство</w:t>
      </w:r>
      <w:r>
        <w:rPr>
          <w:spacing w:val="1"/>
        </w:rPr>
        <w:t xml:space="preserve"> </w:t>
      </w:r>
      <w:r>
        <w:t>майора»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книги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Островского «Рассказ о русской живописи» - М.:</w:t>
      </w:r>
      <w:r>
        <w:t xml:space="preserve"> Изобразительное искусство, 1990. С. 143–</w:t>
      </w:r>
      <w:r>
        <w:rPr>
          <w:spacing w:val="1"/>
        </w:rPr>
        <w:t xml:space="preserve"> </w:t>
      </w:r>
      <w:r>
        <w:t>144; прочитать книгу о творчестве художника, например: Э. Кузнецова «Павел Федотов». -</w:t>
      </w:r>
      <w:r>
        <w:rPr>
          <w:spacing w:val="1"/>
        </w:rPr>
        <w:t xml:space="preserve"> </w:t>
      </w:r>
      <w:r>
        <w:t>Л.:</w:t>
      </w:r>
      <w:r>
        <w:rPr>
          <w:spacing w:val="4"/>
        </w:rPr>
        <w:t xml:space="preserve"> </w:t>
      </w:r>
      <w:r>
        <w:t>«Искусство»,</w:t>
      </w:r>
      <w:r>
        <w:rPr>
          <w:spacing w:val="2"/>
        </w:rPr>
        <w:t xml:space="preserve"> </w:t>
      </w:r>
      <w:r>
        <w:t>1990.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4"/>
        <w:ind w:left="1102" w:firstLine="0"/>
        <w:jc w:val="left"/>
      </w:pPr>
      <w:r>
        <w:t>РАЗДЕЛ</w:t>
      </w:r>
      <w:r>
        <w:rPr>
          <w:spacing w:val="-4"/>
        </w:rPr>
        <w:t xml:space="preserve"> </w:t>
      </w:r>
      <w:r>
        <w:t>12.</w:t>
      </w:r>
      <w:r>
        <w:rPr>
          <w:spacing w:val="-3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РУССКОГО</w:t>
      </w:r>
      <w:r>
        <w:rPr>
          <w:spacing w:val="-3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ВТОРОЙ</w:t>
      </w:r>
      <w:r>
        <w:rPr>
          <w:spacing w:val="-4"/>
        </w:rPr>
        <w:t xml:space="preserve"> </w:t>
      </w:r>
      <w:r>
        <w:t>ПОЛОВИНЫ</w:t>
      </w:r>
      <w:r>
        <w:rPr>
          <w:spacing w:val="-3"/>
        </w:rPr>
        <w:t xml:space="preserve"> </w:t>
      </w:r>
      <w:r>
        <w:t>XIX</w:t>
      </w:r>
      <w:r>
        <w:rPr>
          <w:spacing w:val="55"/>
        </w:rPr>
        <w:t xml:space="preserve"> </w:t>
      </w:r>
      <w:r>
        <w:t>ВЕКА</w:t>
      </w:r>
    </w:p>
    <w:p w:rsidR="006F732C" w:rsidRDefault="00AC5CDA">
      <w:pPr>
        <w:pStyle w:val="a4"/>
        <w:ind w:right="647"/>
      </w:pPr>
      <w:r>
        <w:t>Общественная</w:t>
      </w:r>
      <w:r>
        <w:rPr>
          <w:spacing w:val="1"/>
        </w:rPr>
        <w:t xml:space="preserve"> </w:t>
      </w:r>
      <w:r>
        <w:t>жизнь,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револ</w:t>
      </w:r>
      <w:r>
        <w:t>юционно-демократической</w:t>
      </w:r>
      <w:r>
        <w:rPr>
          <w:spacing w:val="1"/>
        </w:rPr>
        <w:t xml:space="preserve"> </w:t>
      </w:r>
      <w:r>
        <w:t>эстетике</w:t>
      </w:r>
      <w:r>
        <w:rPr>
          <w:spacing w:val="1"/>
        </w:rPr>
        <w:t xml:space="preserve"> </w:t>
      </w:r>
      <w:r>
        <w:t>(Н.</w:t>
      </w:r>
      <w:r>
        <w:rPr>
          <w:spacing w:val="1"/>
        </w:rPr>
        <w:t xml:space="preserve"> </w:t>
      </w:r>
      <w:r>
        <w:t>Г.</w:t>
      </w:r>
      <w:r>
        <w:rPr>
          <w:spacing w:val="-57"/>
        </w:rPr>
        <w:t xml:space="preserve"> </w:t>
      </w:r>
      <w:r>
        <w:t>Чернышевский), литературе и</w:t>
      </w:r>
      <w:r>
        <w:rPr>
          <w:spacing w:val="1"/>
        </w:rPr>
        <w:t xml:space="preserve"> </w:t>
      </w:r>
      <w:r>
        <w:t>изобразительном искусстве. Развитие метода критического</w:t>
      </w:r>
      <w:r>
        <w:rPr>
          <w:spacing w:val="1"/>
        </w:rPr>
        <w:t xml:space="preserve"> </w:t>
      </w:r>
      <w:r>
        <w:t>реализма.</w:t>
      </w:r>
      <w:r>
        <w:rPr>
          <w:spacing w:val="1"/>
        </w:rPr>
        <w:t xml:space="preserve"> </w:t>
      </w:r>
      <w:r>
        <w:t>Борьба</w:t>
      </w:r>
      <w:r>
        <w:rPr>
          <w:spacing w:val="1"/>
        </w:rPr>
        <w:t xml:space="preserve"> </w:t>
      </w:r>
      <w:r>
        <w:t>прогрессивных</w:t>
      </w:r>
      <w:r>
        <w:rPr>
          <w:spacing w:val="1"/>
        </w:rPr>
        <w:t xml:space="preserve"> </w:t>
      </w:r>
      <w:r>
        <w:t>художников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академизмом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буржуазным</w:t>
      </w:r>
      <w:r>
        <w:rPr>
          <w:spacing w:val="1"/>
        </w:rPr>
        <w:t xml:space="preserve"> </w:t>
      </w:r>
      <w:r>
        <w:t>салонным</w:t>
      </w:r>
      <w:r>
        <w:rPr>
          <w:spacing w:val="1"/>
        </w:rPr>
        <w:t xml:space="preserve"> </w:t>
      </w:r>
      <w:r>
        <w:t>искусством.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«бунта</w:t>
      </w:r>
      <w:r>
        <w:rPr>
          <w:spacing w:val="1"/>
        </w:rPr>
        <w:t xml:space="preserve"> </w:t>
      </w:r>
      <w:r>
        <w:t>14-ти»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художеств.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реалистического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Товарищества передвижников. Идейно-художественная общность их искусства и прогресс</w:t>
      </w:r>
      <w:r>
        <w:rPr>
          <w:spacing w:val="1"/>
        </w:rPr>
        <w:t xml:space="preserve"> </w:t>
      </w:r>
      <w:r>
        <w:t>русской литературы и музыки во 2-й половине XIX в. Роль В. В. Стас</w:t>
      </w:r>
      <w:r>
        <w:t>ова в развитии русской</w:t>
      </w:r>
      <w:r>
        <w:rPr>
          <w:spacing w:val="1"/>
        </w:rPr>
        <w:t xml:space="preserve"> </w:t>
      </w:r>
      <w:r>
        <w:t>прогрессивной художественной критики и публицистики и П. М. Третьякова в создании</w:t>
      </w:r>
      <w:r>
        <w:rPr>
          <w:spacing w:val="1"/>
        </w:rPr>
        <w:t xml:space="preserve"> </w:t>
      </w:r>
      <w:r>
        <w:t>галереи</w:t>
      </w:r>
      <w:r>
        <w:rPr>
          <w:spacing w:val="-1"/>
        </w:rPr>
        <w:t xml:space="preserve"> </w:t>
      </w:r>
      <w:r>
        <w:t>русской национальной живописи.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4"/>
        <w:ind w:left="1102" w:firstLine="0"/>
      </w:pPr>
      <w:r>
        <w:t>12.1.</w:t>
      </w:r>
      <w:r>
        <w:rPr>
          <w:spacing w:val="-3"/>
        </w:rPr>
        <w:t xml:space="preserve"> </w:t>
      </w:r>
      <w:r>
        <w:t>Русская</w:t>
      </w:r>
      <w:r>
        <w:rPr>
          <w:spacing w:val="-2"/>
        </w:rPr>
        <w:t xml:space="preserve"> </w:t>
      </w:r>
      <w:r>
        <w:t>живопись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–х годов</w:t>
      </w:r>
      <w:r>
        <w:rPr>
          <w:spacing w:val="-3"/>
        </w:rPr>
        <w:t xml:space="preserve"> </w:t>
      </w:r>
      <w:r>
        <w:t>XIX</w:t>
      </w:r>
      <w:r>
        <w:rPr>
          <w:spacing w:val="-3"/>
        </w:rPr>
        <w:t xml:space="preserve"> </w:t>
      </w:r>
      <w:r>
        <w:t>века</w:t>
      </w:r>
    </w:p>
    <w:p w:rsidR="006F732C" w:rsidRDefault="00AC5CDA">
      <w:pPr>
        <w:pStyle w:val="a4"/>
        <w:ind w:right="651"/>
      </w:pP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В.Г.</w:t>
      </w:r>
      <w:r>
        <w:rPr>
          <w:spacing w:val="1"/>
        </w:rPr>
        <w:t xml:space="preserve"> </w:t>
      </w:r>
      <w:r>
        <w:t>Перова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основоположников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реализма в живописи. Сформировать представление о зарождении новой системы видения,</w:t>
      </w:r>
      <w:r>
        <w:rPr>
          <w:spacing w:val="1"/>
        </w:rPr>
        <w:t xml:space="preserve"> </w:t>
      </w:r>
      <w:r>
        <w:t>т.н. критическом реализме как характерном явлении для живописи второй половины 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ведущее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жанровой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-57"/>
        </w:rPr>
        <w:t xml:space="preserve"> </w:t>
      </w:r>
      <w:r>
        <w:t>отражающего</w:t>
      </w:r>
      <w:r>
        <w:rPr>
          <w:spacing w:val="-2"/>
        </w:rPr>
        <w:t xml:space="preserve"> </w:t>
      </w:r>
      <w:r>
        <w:t>современную жизнь.</w:t>
      </w:r>
    </w:p>
    <w:p w:rsidR="006F732C" w:rsidRDefault="00AC5CDA">
      <w:pPr>
        <w:pStyle w:val="a4"/>
        <w:ind w:right="648"/>
      </w:pPr>
      <w:r>
        <w:t>Василий Григорьевич Перов (1834-1882) – ведущий художник демократического реализма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Антиклерикальный</w:t>
      </w:r>
      <w:r>
        <w:rPr>
          <w:spacing w:val="-2"/>
        </w:rPr>
        <w:t xml:space="preserve"> </w:t>
      </w:r>
      <w:r>
        <w:t>характер произведений:</w:t>
      </w:r>
      <w:r>
        <w:rPr>
          <w:spacing w:val="3"/>
        </w:rPr>
        <w:t xml:space="preserve"> </w:t>
      </w:r>
      <w:r>
        <w:t>«Проповедь</w:t>
      </w:r>
      <w:r>
        <w:rPr>
          <w:spacing w:val="2"/>
        </w:rPr>
        <w:t xml:space="preserve"> </w:t>
      </w:r>
      <w:r>
        <w:t>в селе»</w:t>
      </w:r>
      <w:r>
        <w:rPr>
          <w:spacing w:val="-3"/>
        </w:rPr>
        <w:t xml:space="preserve"> </w:t>
      </w:r>
      <w:r>
        <w:t>(1861),</w:t>
      </w:r>
    </w:p>
    <w:p w:rsidR="006F732C" w:rsidRDefault="00AC5CDA">
      <w:pPr>
        <w:pStyle w:val="a4"/>
        <w:ind w:right="644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«Сельский крест</w:t>
      </w:r>
      <w:r>
        <w:t>ный ход на Пасхе» (1861), «Чаепитие в Мытищах» (1862), «Монастырская</w:t>
      </w:r>
      <w:r>
        <w:rPr>
          <w:spacing w:val="1"/>
        </w:rPr>
        <w:t xml:space="preserve"> </w:t>
      </w:r>
      <w:r>
        <w:t>трапезная» (1865). Академическое пенсионерство, знакомство с современными западными</w:t>
      </w:r>
      <w:r>
        <w:rPr>
          <w:spacing w:val="1"/>
        </w:rPr>
        <w:t xml:space="preserve"> </w:t>
      </w:r>
      <w:r>
        <w:t>мастерами живописи.</w:t>
      </w:r>
      <w:r>
        <w:rPr>
          <w:spacing w:val="1"/>
        </w:rPr>
        <w:t xml:space="preserve"> </w:t>
      </w:r>
      <w:r>
        <w:t>Парижский период творчества, основная тема</w:t>
      </w:r>
      <w:r>
        <w:rPr>
          <w:spacing w:val="1"/>
        </w:rPr>
        <w:t xml:space="preserve"> </w:t>
      </w:r>
      <w:r>
        <w:t>- жизнь городской</w:t>
      </w:r>
      <w:r>
        <w:rPr>
          <w:spacing w:val="1"/>
        </w:rPr>
        <w:t xml:space="preserve"> </w:t>
      </w:r>
      <w:r>
        <w:t>бедноты:</w:t>
      </w:r>
      <w:r>
        <w:rPr>
          <w:spacing w:val="1"/>
        </w:rPr>
        <w:t xml:space="preserve"> </w:t>
      </w:r>
      <w:r>
        <w:t>«Слепой</w:t>
      </w:r>
      <w:r>
        <w:rPr>
          <w:spacing w:val="1"/>
        </w:rPr>
        <w:t xml:space="preserve"> </w:t>
      </w:r>
      <w:r>
        <w:t>музык</w:t>
      </w:r>
      <w:r>
        <w:t>ант» (этюд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картине</w:t>
      </w:r>
      <w:r>
        <w:rPr>
          <w:spacing w:val="1"/>
        </w:rPr>
        <w:t xml:space="preserve"> </w:t>
      </w:r>
      <w:r>
        <w:t>«Уличная</w:t>
      </w:r>
      <w:r>
        <w:rPr>
          <w:spacing w:val="1"/>
        </w:rPr>
        <w:t xml:space="preserve"> </w:t>
      </w:r>
      <w:r>
        <w:t>сцена»,</w:t>
      </w:r>
      <w:r>
        <w:rPr>
          <w:spacing w:val="1"/>
        </w:rPr>
        <w:t xml:space="preserve"> </w:t>
      </w:r>
      <w:r>
        <w:t>1864),</w:t>
      </w:r>
      <w:r>
        <w:rPr>
          <w:spacing w:val="1"/>
        </w:rPr>
        <w:t xml:space="preserve"> </w:t>
      </w:r>
      <w:r>
        <w:t>«Савояр» (1863-</w:t>
      </w:r>
      <w:r>
        <w:rPr>
          <w:spacing w:val="1"/>
        </w:rPr>
        <w:t xml:space="preserve"> </w:t>
      </w:r>
      <w:r>
        <w:t>1864).</w:t>
      </w:r>
    </w:p>
    <w:p w:rsidR="006F732C" w:rsidRDefault="00AC5CDA">
      <w:pPr>
        <w:pStyle w:val="a4"/>
        <w:spacing w:before="65"/>
        <w:ind w:right="648"/>
      </w:pPr>
      <w:r>
        <w:lastRenderedPageBreak/>
        <w:t>Изображение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крестьян,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женской</w:t>
      </w:r>
      <w:r>
        <w:rPr>
          <w:spacing w:val="1"/>
        </w:rPr>
        <w:t xml:space="preserve"> </w:t>
      </w:r>
      <w:r>
        <w:t>судьбы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России:</w:t>
      </w:r>
      <w:r>
        <w:rPr>
          <w:spacing w:val="1"/>
        </w:rPr>
        <w:t xml:space="preserve"> </w:t>
      </w:r>
      <w:r>
        <w:t>«Проводы</w:t>
      </w:r>
      <w:r>
        <w:rPr>
          <w:spacing w:val="1"/>
        </w:rPr>
        <w:t xml:space="preserve"> </w:t>
      </w:r>
      <w:r>
        <w:t xml:space="preserve">покойника» (1865), «Последний </w:t>
      </w:r>
      <w:proofErr w:type="gramStart"/>
      <w:r>
        <w:t>кабак</w:t>
      </w:r>
      <w:proofErr w:type="gramEnd"/>
      <w:r>
        <w:t xml:space="preserve"> у заставы» (1868); быта городской бедноты - «Приезд</w:t>
      </w:r>
      <w:r>
        <w:rPr>
          <w:spacing w:val="1"/>
        </w:rPr>
        <w:t xml:space="preserve"> </w:t>
      </w:r>
      <w:r>
        <w:t>гувернантки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 xml:space="preserve">купеческий </w:t>
      </w:r>
      <w:r>
        <w:t>дом»</w:t>
      </w:r>
      <w:r>
        <w:rPr>
          <w:spacing w:val="-7"/>
        </w:rPr>
        <w:t xml:space="preserve"> </w:t>
      </w:r>
      <w:r>
        <w:t>(1866),</w:t>
      </w:r>
      <w:r>
        <w:rPr>
          <w:spacing w:val="3"/>
        </w:rPr>
        <w:t xml:space="preserve"> </w:t>
      </w:r>
      <w:r>
        <w:t>«Утопленница»</w:t>
      </w:r>
      <w:r>
        <w:rPr>
          <w:spacing w:val="-8"/>
        </w:rPr>
        <w:t xml:space="preserve"> </w:t>
      </w:r>
      <w:r>
        <w:t>(1867).</w:t>
      </w:r>
    </w:p>
    <w:p w:rsidR="006F732C" w:rsidRDefault="00AC5CDA">
      <w:pPr>
        <w:pStyle w:val="a4"/>
        <w:spacing w:before="1"/>
        <w:ind w:right="653"/>
      </w:pPr>
      <w:r>
        <w:t>Детская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В.Г.</w:t>
      </w:r>
      <w:r>
        <w:rPr>
          <w:spacing w:val="1"/>
        </w:rPr>
        <w:t xml:space="preserve"> </w:t>
      </w:r>
      <w:r>
        <w:t>Перова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«Тройка» (1866).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пейзажа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картинах</w:t>
      </w:r>
      <w:r>
        <w:rPr>
          <w:spacing w:val="1"/>
        </w:rPr>
        <w:t xml:space="preserve"> </w:t>
      </w:r>
      <w:r>
        <w:t>Перова.</w:t>
      </w:r>
    </w:p>
    <w:p w:rsidR="006F732C" w:rsidRDefault="00AC5CDA">
      <w:pPr>
        <w:pStyle w:val="a4"/>
        <w:ind w:right="652"/>
      </w:pPr>
      <w:r>
        <w:t>Психологический портрет</w:t>
      </w:r>
      <w:r>
        <w:rPr>
          <w:spacing w:val="1"/>
        </w:rPr>
        <w:t xml:space="preserve"> </w:t>
      </w:r>
      <w:r>
        <w:t>в творчестве Перова. Лучшие работы мастера: портрет А.Н.</w:t>
      </w:r>
      <w:r>
        <w:rPr>
          <w:spacing w:val="1"/>
        </w:rPr>
        <w:t xml:space="preserve"> </w:t>
      </w:r>
      <w:r>
        <w:t>Островского</w:t>
      </w:r>
      <w:r>
        <w:rPr>
          <w:spacing w:val="1"/>
        </w:rPr>
        <w:t xml:space="preserve"> </w:t>
      </w:r>
      <w:r>
        <w:t>(1871),</w:t>
      </w:r>
      <w:r>
        <w:rPr>
          <w:spacing w:val="1"/>
        </w:rPr>
        <w:t xml:space="preserve"> </w:t>
      </w:r>
      <w:r>
        <w:t>Ф.М.</w:t>
      </w:r>
      <w:r>
        <w:rPr>
          <w:spacing w:val="1"/>
        </w:rPr>
        <w:t xml:space="preserve"> </w:t>
      </w:r>
      <w:r>
        <w:t>Достоевского</w:t>
      </w:r>
      <w:r>
        <w:rPr>
          <w:spacing w:val="2"/>
        </w:rPr>
        <w:t xml:space="preserve"> </w:t>
      </w:r>
      <w:r>
        <w:t>(1872),</w:t>
      </w:r>
      <w:r>
        <w:rPr>
          <w:spacing w:val="1"/>
        </w:rPr>
        <w:t xml:space="preserve"> </w:t>
      </w:r>
      <w:r>
        <w:t>В.И.</w:t>
      </w:r>
      <w:r>
        <w:rPr>
          <w:spacing w:val="2"/>
        </w:rPr>
        <w:t xml:space="preserve"> </w:t>
      </w:r>
      <w:r>
        <w:t>Даля</w:t>
      </w:r>
      <w:r>
        <w:rPr>
          <w:spacing w:val="5"/>
        </w:rPr>
        <w:t xml:space="preserve"> </w:t>
      </w:r>
      <w:r>
        <w:t>(1872), И.С.</w:t>
      </w:r>
      <w:r>
        <w:rPr>
          <w:spacing w:val="4"/>
        </w:rPr>
        <w:t xml:space="preserve"> </w:t>
      </w:r>
      <w:r>
        <w:t>Тургенева (1872),</w:t>
      </w:r>
      <w:r>
        <w:rPr>
          <w:spacing w:val="1"/>
        </w:rPr>
        <w:t xml:space="preserve"> </w:t>
      </w:r>
      <w:r>
        <w:t>А.К.</w:t>
      </w:r>
    </w:p>
    <w:p w:rsidR="006F732C" w:rsidRDefault="00AC5CDA">
      <w:pPr>
        <w:pStyle w:val="a4"/>
        <w:ind w:firstLine="0"/>
      </w:pPr>
      <w:r>
        <w:t>Саврасова</w:t>
      </w:r>
      <w:r>
        <w:rPr>
          <w:spacing w:val="-4"/>
        </w:rPr>
        <w:t xml:space="preserve"> </w:t>
      </w:r>
      <w:r>
        <w:t>(1878).</w:t>
      </w:r>
    </w:p>
    <w:p w:rsidR="006F732C" w:rsidRDefault="00AC5CDA">
      <w:pPr>
        <w:pStyle w:val="a4"/>
        <w:spacing w:before="2" w:line="235" w:lineRule="auto"/>
        <w:ind w:right="649"/>
      </w:pPr>
      <w:r>
        <w:t>Жанровые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Перова</w:t>
      </w:r>
      <w:r>
        <w:rPr>
          <w:spacing w:val="1"/>
        </w:rPr>
        <w:t xml:space="preserve"> </w:t>
      </w:r>
      <w:r>
        <w:t>1970-х</w:t>
      </w:r>
      <w:r>
        <w:rPr>
          <w:spacing w:val="1"/>
        </w:rPr>
        <w:t xml:space="preserve"> </w:t>
      </w:r>
      <w:r>
        <w:t>годов:</w:t>
      </w:r>
      <w:r>
        <w:rPr>
          <w:spacing w:val="1"/>
        </w:rPr>
        <w:t xml:space="preserve"> </w:t>
      </w:r>
      <w:r>
        <w:t>«Птицелов» (1870),</w:t>
      </w:r>
      <w:r>
        <w:rPr>
          <w:spacing w:val="1"/>
        </w:rPr>
        <w:t xml:space="preserve"> </w:t>
      </w:r>
      <w:r>
        <w:t>«Охотники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привале»</w:t>
      </w:r>
      <w:r>
        <w:rPr>
          <w:spacing w:val="1"/>
        </w:rPr>
        <w:t xml:space="preserve"> </w:t>
      </w:r>
      <w:r>
        <w:t>(1871).</w:t>
      </w:r>
      <w:r>
        <w:rPr>
          <w:spacing w:val="75"/>
        </w:rPr>
        <w:t xml:space="preserve"> </w:t>
      </w:r>
      <w:r>
        <w:t>Связь</w:t>
      </w:r>
      <w:r>
        <w:rPr>
          <w:spacing w:val="76"/>
        </w:rPr>
        <w:t xml:space="preserve"> </w:t>
      </w:r>
      <w:r>
        <w:t>живописи</w:t>
      </w:r>
      <w:r>
        <w:rPr>
          <w:spacing w:val="76"/>
        </w:rPr>
        <w:t xml:space="preserve"> </w:t>
      </w:r>
      <w:r>
        <w:t>с</w:t>
      </w:r>
      <w:r>
        <w:rPr>
          <w:spacing w:val="75"/>
        </w:rPr>
        <w:t xml:space="preserve"> </w:t>
      </w:r>
      <w:r>
        <w:t>литературой</w:t>
      </w:r>
      <w:r>
        <w:rPr>
          <w:spacing w:val="77"/>
        </w:rPr>
        <w:t xml:space="preserve"> </w:t>
      </w:r>
      <w:r>
        <w:t>той</w:t>
      </w:r>
      <w:r>
        <w:rPr>
          <w:spacing w:val="77"/>
        </w:rPr>
        <w:t xml:space="preserve"> </w:t>
      </w:r>
      <w:r>
        <w:t>поры,</w:t>
      </w:r>
      <w:r>
        <w:rPr>
          <w:spacing w:val="75"/>
        </w:rPr>
        <w:t xml:space="preserve"> </w:t>
      </w:r>
      <w:r>
        <w:t>восприятие</w:t>
      </w:r>
      <w:r>
        <w:rPr>
          <w:spacing w:val="75"/>
        </w:rPr>
        <w:t xml:space="preserve"> </w:t>
      </w:r>
      <w:r>
        <w:t>современниками</w:t>
      </w:r>
      <w:r>
        <w:rPr>
          <w:spacing w:val="77"/>
        </w:rPr>
        <w:t xml:space="preserve"> </w:t>
      </w:r>
      <w:r>
        <w:t>картины</w:t>
      </w:r>
    </w:p>
    <w:p w:rsidR="006F732C" w:rsidRDefault="00AC5CDA">
      <w:pPr>
        <w:pStyle w:val="a4"/>
        <w:spacing w:before="1"/>
        <w:ind w:firstLine="0"/>
      </w:pPr>
      <w:r>
        <w:t>«Старики</w:t>
      </w:r>
      <w:r>
        <w:rPr>
          <w:spacing w:val="49"/>
        </w:rPr>
        <w:t xml:space="preserve"> </w:t>
      </w:r>
      <w:r>
        <w:t>родители</w:t>
      </w:r>
      <w:r>
        <w:rPr>
          <w:spacing w:val="47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могиле</w:t>
      </w:r>
      <w:r>
        <w:rPr>
          <w:spacing w:val="48"/>
        </w:rPr>
        <w:t xml:space="preserve"> </w:t>
      </w:r>
      <w:r>
        <w:t>сына»</w:t>
      </w:r>
      <w:r>
        <w:rPr>
          <w:spacing w:val="41"/>
        </w:rPr>
        <w:t xml:space="preserve"> </w:t>
      </w:r>
      <w:r>
        <w:t xml:space="preserve">(1874)    </w:t>
      </w:r>
      <w:r>
        <w:rPr>
          <w:spacing w:val="28"/>
        </w:rPr>
        <w:t xml:space="preserve"> </w:t>
      </w:r>
      <w:r>
        <w:t>как</w:t>
      </w:r>
      <w:r>
        <w:rPr>
          <w:spacing w:val="47"/>
        </w:rPr>
        <w:t xml:space="preserve"> </w:t>
      </w:r>
      <w:r>
        <w:t>иллюстрация</w:t>
      </w:r>
      <w:r>
        <w:rPr>
          <w:spacing w:val="46"/>
        </w:rPr>
        <w:t xml:space="preserve"> </w:t>
      </w:r>
      <w:r>
        <w:t>к</w:t>
      </w:r>
      <w:r>
        <w:rPr>
          <w:spacing w:val="47"/>
        </w:rPr>
        <w:t xml:space="preserve"> </w:t>
      </w:r>
      <w:r>
        <w:t>роману</w:t>
      </w:r>
      <w:r>
        <w:rPr>
          <w:spacing w:val="44"/>
        </w:rPr>
        <w:t xml:space="preserve"> </w:t>
      </w:r>
      <w:r>
        <w:t>И.С.</w:t>
      </w:r>
      <w:r>
        <w:rPr>
          <w:spacing w:val="49"/>
        </w:rPr>
        <w:t xml:space="preserve"> </w:t>
      </w:r>
      <w:r>
        <w:t>Тургенева</w:t>
      </w:r>
    </w:p>
    <w:p w:rsidR="006F732C" w:rsidRDefault="00AC5CDA">
      <w:pPr>
        <w:pStyle w:val="a4"/>
        <w:ind w:firstLine="0"/>
      </w:pPr>
      <w:r>
        <w:t>«Отцы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дети».</w:t>
      </w:r>
    </w:p>
    <w:p w:rsidR="006F732C" w:rsidRDefault="00AC5CDA">
      <w:pPr>
        <w:pStyle w:val="a4"/>
        <w:ind w:right="655"/>
      </w:pPr>
      <w:r>
        <w:t>Обращение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Пугачева.</w:t>
      </w:r>
      <w:r>
        <w:rPr>
          <w:spacing w:val="6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деятельность В.Г. Перова в Московском училище живописи, ваяния и зодчества. Расцвет</w:t>
      </w:r>
      <w:r>
        <w:rPr>
          <w:spacing w:val="1"/>
        </w:rPr>
        <w:t xml:space="preserve"> </w:t>
      </w:r>
      <w:r>
        <w:t>русского</w:t>
      </w:r>
      <w:r>
        <w:rPr>
          <w:spacing w:val="-1"/>
        </w:rPr>
        <w:t xml:space="preserve"> </w:t>
      </w:r>
      <w:r>
        <w:t>демократического реализм</w:t>
      </w:r>
      <w:r>
        <w:t>а</w:t>
      </w:r>
      <w:r>
        <w:rPr>
          <w:spacing w:val="-2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половины XIX</w:t>
      </w:r>
      <w:r>
        <w:rPr>
          <w:spacing w:val="58"/>
        </w:rPr>
        <w:t xml:space="preserve"> </w:t>
      </w:r>
      <w:r>
        <w:t>века.</w:t>
      </w:r>
    </w:p>
    <w:p w:rsidR="006F732C" w:rsidRDefault="00AC5CDA">
      <w:pPr>
        <w:pStyle w:val="a4"/>
        <w:ind w:right="646"/>
      </w:pPr>
      <w:r>
        <w:t>Обличительный жанр</w:t>
      </w:r>
      <w:r>
        <w:rPr>
          <w:spacing w:val="1"/>
        </w:rPr>
        <w:t xml:space="preserve"> </w:t>
      </w:r>
      <w:r>
        <w:t>в живописи 1860-х годов, его связь с литературой, публицистикой,</w:t>
      </w:r>
      <w:r>
        <w:rPr>
          <w:spacing w:val="1"/>
        </w:rPr>
        <w:t xml:space="preserve"> </w:t>
      </w:r>
      <w:r>
        <w:t>театром. Подчеркнутая социальная заостренность сюжетов. Критика социальных условий</w:t>
      </w:r>
      <w:r>
        <w:rPr>
          <w:spacing w:val="1"/>
        </w:rPr>
        <w:t xml:space="preserve"> </w:t>
      </w:r>
      <w:r>
        <w:t>крепостнической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произведениях.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художнико</w:t>
      </w:r>
      <w:proofErr w:type="gramStart"/>
      <w:r>
        <w:t>в-</w:t>
      </w:r>
      <w:proofErr w:type="gramEnd"/>
      <w:r>
        <w:rPr>
          <w:spacing w:val="1"/>
        </w:rPr>
        <w:t xml:space="preserve"> </w:t>
      </w:r>
      <w:r>
        <w:t>шестидесятников:</w:t>
      </w:r>
      <w:r>
        <w:rPr>
          <w:spacing w:val="1"/>
        </w:rPr>
        <w:t xml:space="preserve"> </w:t>
      </w:r>
      <w:r>
        <w:t>А.Л.</w:t>
      </w:r>
      <w:r>
        <w:rPr>
          <w:spacing w:val="1"/>
        </w:rPr>
        <w:t xml:space="preserve"> </w:t>
      </w:r>
      <w:r>
        <w:t>Юшанова</w:t>
      </w:r>
      <w:r>
        <w:rPr>
          <w:spacing w:val="1"/>
        </w:rPr>
        <w:t xml:space="preserve"> </w:t>
      </w:r>
      <w:r>
        <w:t>(1840-1866)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«Проводы</w:t>
      </w:r>
      <w:r>
        <w:rPr>
          <w:spacing w:val="1"/>
        </w:rPr>
        <w:t xml:space="preserve"> </w:t>
      </w:r>
      <w:r>
        <w:t>начальника»</w:t>
      </w:r>
      <w:r>
        <w:rPr>
          <w:spacing w:val="1"/>
        </w:rPr>
        <w:t xml:space="preserve"> </w:t>
      </w:r>
      <w:r>
        <w:t>(1864);</w:t>
      </w:r>
      <w:r>
        <w:rPr>
          <w:spacing w:val="1"/>
        </w:rPr>
        <w:t xml:space="preserve"> </w:t>
      </w:r>
      <w:r>
        <w:t>И.М.</w:t>
      </w:r>
      <w:r>
        <w:rPr>
          <w:spacing w:val="1"/>
        </w:rPr>
        <w:t xml:space="preserve"> </w:t>
      </w:r>
      <w:r>
        <w:t xml:space="preserve">Прянишникова  </w:t>
      </w:r>
      <w:r>
        <w:rPr>
          <w:spacing w:val="24"/>
        </w:rPr>
        <w:t xml:space="preserve"> </w:t>
      </w:r>
      <w:r>
        <w:t xml:space="preserve">(1840-1894)  </w:t>
      </w:r>
      <w:r>
        <w:rPr>
          <w:spacing w:val="25"/>
        </w:rPr>
        <w:t xml:space="preserve"> </w:t>
      </w:r>
      <w:r>
        <w:t xml:space="preserve">–  </w:t>
      </w:r>
      <w:r>
        <w:rPr>
          <w:spacing w:val="27"/>
        </w:rPr>
        <w:t xml:space="preserve"> </w:t>
      </w:r>
      <w:r>
        <w:t xml:space="preserve">«Шутники»  </w:t>
      </w:r>
      <w:r>
        <w:rPr>
          <w:spacing w:val="21"/>
        </w:rPr>
        <w:t xml:space="preserve"> </w:t>
      </w:r>
      <w:r>
        <w:t xml:space="preserve">(1865);  </w:t>
      </w:r>
      <w:r>
        <w:rPr>
          <w:spacing w:val="25"/>
        </w:rPr>
        <w:t xml:space="preserve"> </w:t>
      </w:r>
      <w:r>
        <w:t xml:space="preserve">В.И.  </w:t>
      </w:r>
      <w:r>
        <w:rPr>
          <w:spacing w:val="25"/>
        </w:rPr>
        <w:t xml:space="preserve"> </w:t>
      </w:r>
      <w:r>
        <w:t xml:space="preserve">Якоби  </w:t>
      </w:r>
      <w:r>
        <w:rPr>
          <w:spacing w:val="24"/>
        </w:rPr>
        <w:t xml:space="preserve"> </w:t>
      </w:r>
      <w:r>
        <w:t xml:space="preserve">(1834-1902)  </w:t>
      </w:r>
      <w:r>
        <w:rPr>
          <w:spacing w:val="29"/>
        </w:rPr>
        <w:t xml:space="preserve"> </w:t>
      </w:r>
      <w:r>
        <w:t>«Привал</w:t>
      </w:r>
    </w:p>
    <w:p w:rsidR="006F732C" w:rsidRDefault="00AC5CDA">
      <w:pPr>
        <w:pStyle w:val="a4"/>
        <w:spacing w:before="1"/>
        <w:ind w:firstLine="0"/>
      </w:pPr>
      <w:proofErr w:type="gramStart"/>
      <w:r>
        <w:t>арестантов»</w:t>
      </w:r>
      <w:r>
        <w:rPr>
          <w:spacing w:val="2"/>
        </w:rPr>
        <w:t xml:space="preserve"> </w:t>
      </w:r>
      <w:r>
        <w:t>(1861);</w:t>
      </w:r>
      <w:r>
        <w:rPr>
          <w:spacing w:val="8"/>
        </w:rPr>
        <w:t xml:space="preserve"> </w:t>
      </w:r>
      <w:r>
        <w:t>В.В.</w:t>
      </w:r>
      <w:r>
        <w:rPr>
          <w:spacing w:val="7"/>
        </w:rPr>
        <w:t xml:space="preserve"> </w:t>
      </w:r>
      <w:r>
        <w:t>Пукирева</w:t>
      </w:r>
      <w:r>
        <w:rPr>
          <w:spacing w:val="7"/>
        </w:rPr>
        <w:t xml:space="preserve"> </w:t>
      </w:r>
      <w:r>
        <w:t>(1832-1890)</w:t>
      </w:r>
      <w:r>
        <w:rPr>
          <w:spacing w:val="11"/>
        </w:rPr>
        <w:t xml:space="preserve"> </w:t>
      </w:r>
      <w:r>
        <w:t>«Неравный</w:t>
      </w:r>
      <w:r>
        <w:rPr>
          <w:spacing w:val="8"/>
        </w:rPr>
        <w:t xml:space="preserve"> </w:t>
      </w:r>
      <w:r>
        <w:t>брак»</w:t>
      </w:r>
      <w:r>
        <w:rPr>
          <w:spacing w:val="1"/>
        </w:rPr>
        <w:t xml:space="preserve"> </w:t>
      </w:r>
      <w:r>
        <w:t>(1862);</w:t>
      </w:r>
      <w:r>
        <w:rPr>
          <w:spacing w:val="7"/>
        </w:rPr>
        <w:t xml:space="preserve"> </w:t>
      </w:r>
      <w:r>
        <w:t>Н.В.</w:t>
      </w:r>
      <w:r>
        <w:rPr>
          <w:spacing w:val="8"/>
        </w:rPr>
        <w:t xml:space="preserve"> </w:t>
      </w:r>
      <w:r>
        <w:t>Неврева</w:t>
      </w:r>
      <w:r>
        <w:rPr>
          <w:spacing w:val="6"/>
        </w:rPr>
        <w:t xml:space="preserve"> </w:t>
      </w:r>
      <w:r>
        <w:t>(1830-</w:t>
      </w:r>
      <w:proofErr w:type="gramEnd"/>
    </w:p>
    <w:p w:rsidR="006F732C" w:rsidRDefault="00AC5CDA">
      <w:pPr>
        <w:pStyle w:val="a4"/>
        <w:ind w:firstLine="0"/>
      </w:pPr>
      <w:r>
        <w:t>1904)</w:t>
      </w:r>
      <w:r>
        <w:rPr>
          <w:spacing w:val="1"/>
        </w:rPr>
        <w:t xml:space="preserve"> </w:t>
      </w:r>
      <w:r>
        <w:t>«Торг»</w:t>
      </w:r>
      <w:r>
        <w:rPr>
          <w:spacing w:val="-7"/>
        </w:rPr>
        <w:t xml:space="preserve"> </w:t>
      </w:r>
      <w:r>
        <w:t>(1866)</w:t>
      </w:r>
      <w:r>
        <w:rPr>
          <w:spacing w:val="-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«Воспитанница»</w:t>
      </w:r>
      <w:r>
        <w:rPr>
          <w:spacing w:val="-10"/>
        </w:rPr>
        <w:t xml:space="preserve"> </w:t>
      </w:r>
      <w:r>
        <w:t>(1867).</w:t>
      </w:r>
    </w:p>
    <w:p w:rsidR="006F732C" w:rsidRDefault="00AC5CDA">
      <w:pPr>
        <w:pStyle w:val="a4"/>
        <w:ind w:right="64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художнико</w:t>
      </w:r>
      <w:proofErr w:type="gramStart"/>
      <w:r>
        <w:t>в-</w:t>
      </w:r>
      <w:proofErr w:type="gramEnd"/>
      <w:r>
        <w:rPr>
          <w:spacing w:val="1"/>
        </w:rPr>
        <w:t xml:space="preserve"> </w:t>
      </w:r>
      <w:r>
        <w:t>шестидесятников.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4"/>
        <w:ind w:left="1102" w:firstLine="0"/>
      </w:pPr>
      <w:r>
        <w:t>12.2</w:t>
      </w:r>
      <w:r>
        <w:rPr>
          <w:spacing w:val="5"/>
        </w:rPr>
        <w:t xml:space="preserve"> </w:t>
      </w:r>
      <w:r>
        <w:t>«Товарищество</w:t>
      </w:r>
      <w:r>
        <w:rPr>
          <w:spacing w:val="-3"/>
        </w:rPr>
        <w:t xml:space="preserve"> </w:t>
      </w:r>
      <w:r>
        <w:t>передвижных</w:t>
      </w:r>
      <w:r>
        <w:rPr>
          <w:spacing w:val="-4"/>
        </w:rPr>
        <w:t xml:space="preserve"> </w:t>
      </w:r>
      <w:r>
        <w:t>художественных</w:t>
      </w:r>
      <w:r>
        <w:rPr>
          <w:spacing w:val="-1"/>
        </w:rPr>
        <w:t xml:space="preserve"> </w:t>
      </w:r>
      <w:r>
        <w:t>выставок»</w:t>
      </w:r>
    </w:p>
    <w:p w:rsidR="006F732C" w:rsidRDefault="00AC5CDA">
      <w:pPr>
        <w:pStyle w:val="a4"/>
        <w:ind w:right="655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значении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«Товарищество</w:t>
      </w:r>
      <w:r>
        <w:rPr>
          <w:spacing w:val="1"/>
        </w:rPr>
        <w:t xml:space="preserve"> </w:t>
      </w:r>
      <w:r>
        <w:t>передвижных</w:t>
      </w:r>
      <w:r>
        <w:rPr>
          <w:spacing w:val="-2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выставок»</w:t>
      </w:r>
      <w:r>
        <w:rPr>
          <w:spacing w:val="-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развитии русской живописи.</w:t>
      </w:r>
    </w:p>
    <w:p w:rsidR="006F732C" w:rsidRDefault="00AC5CDA">
      <w:pPr>
        <w:pStyle w:val="a4"/>
        <w:ind w:right="647"/>
      </w:pPr>
      <w:r>
        <w:t>Задачи: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Ивана</w:t>
      </w:r>
      <w:r>
        <w:rPr>
          <w:spacing w:val="1"/>
        </w:rPr>
        <w:t xml:space="preserve"> </w:t>
      </w:r>
      <w:r>
        <w:t>Николаевича</w:t>
      </w:r>
      <w:r>
        <w:rPr>
          <w:spacing w:val="1"/>
        </w:rPr>
        <w:t xml:space="preserve"> </w:t>
      </w:r>
      <w:r>
        <w:t>Крамского</w:t>
      </w:r>
      <w:r>
        <w:rPr>
          <w:spacing w:val="1"/>
        </w:rPr>
        <w:t xml:space="preserve"> </w:t>
      </w:r>
      <w:r>
        <w:t>(1837-1887)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деятельности «Петербургской артели художников». Познакомить с творчес</w:t>
      </w:r>
      <w:r>
        <w:t>твом Крамского,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картинами,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идейным</w:t>
      </w:r>
      <w:r>
        <w:rPr>
          <w:spacing w:val="1"/>
        </w:rPr>
        <w:t xml:space="preserve"> </w:t>
      </w:r>
      <w:r>
        <w:t>замыслом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формой.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передвижников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воспитании</w:t>
      </w:r>
      <w:r>
        <w:rPr>
          <w:spacing w:val="-57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вкусов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идейн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бытовой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передвижников.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произведениями В. М. Максимова, Г. Г. Мясоедова, К. А. Савицкого, Н. А. Ярошенко, В. Е.</w:t>
      </w:r>
      <w:r>
        <w:rPr>
          <w:spacing w:val="1"/>
        </w:rPr>
        <w:t xml:space="preserve"> </w:t>
      </w:r>
      <w:r>
        <w:t>Маковского.</w:t>
      </w:r>
    </w:p>
    <w:p w:rsidR="006F732C" w:rsidRDefault="00AC5CDA">
      <w:pPr>
        <w:pStyle w:val="a4"/>
        <w:spacing w:before="1"/>
        <w:ind w:right="650"/>
      </w:pPr>
      <w:r>
        <w:t>Кризис официальной школы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Петербургской</w:t>
      </w:r>
      <w:r>
        <w:rPr>
          <w:spacing w:val="1"/>
        </w:rPr>
        <w:t xml:space="preserve"> </w:t>
      </w:r>
      <w:r>
        <w:t>Академии художеств.</w:t>
      </w:r>
      <w:r>
        <w:rPr>
          <w:spacing w:val="1"/>
        </w:rPr>
        <w:t xml:space="preserve"> </w:t>
      </w:r>
      <w:r>
        <w:t>Борьба</w:t>
      </w:r>
      <w:r>
        <w:rPr>
          <w:spacing w:val="1"/>
        </w:rPr>
        <w:t xml:space="preserve"> </w:t>
      </w:r>
      <w:r>
        <w:t>за право</w:t>
      </w:r>
      <w:r>
        <w:rPr>
          <w:spacing w:val="1"/>
        </w:rPr>
        <w:t xml:space="preserve"> </w:t>
      </w:r>
      <w:r>
        <w:t>искусст</w:t>
      </w:r>
      <w:r>
        <w:t>ва</w:t>
      </w:r>
      <w:r>
        <w:rPr>
          <w:spacing w:val="3"/>
        </w:rPr>
        <w:t xml:space="preserve"> </w:t>
      </w:r>
      <w:r>
        <w:t>обращаться</w:t>
      </w:r>
      <w:r>
        <w:rPr>
          <w:spacing w:val="4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реальной</w:t>
      </w:r>
      <w:r>
        <w:rPr>
          <w:spacing w:val="5"/>
        </w:rPr>
        <w:t xml:space="preserve"> </w:t>
      </w:r>
      <w:r>
        <w:t>жизни.</w:t>
      </w:r>
      <w:r>
        <w:rPr>
          <w:spacing w:val="4"/>
        </w:rPr>
        <w:t xml:space="preserve"> </w:t>
      </w:r>
      <w:r>
        <w:t>Выход</w:t>
      </w:r>
      <w:r>
        <w:rPr>
          <w:spacing w:val="4"/>
        </w:rPr>
        <w:t xml:space="preserve"> </w:t>
      </w:r>
      <w:r>
        <w:t>из</w:t>
      </w:r>
      <w:r>
        <w:rPr>
          <w:spacing w:val="5"/>
        </w:rPr>
        <w:t xml:space="preserve"> </w:t>
      </w:r>
      <w:r>
        <w:t>Академии</w:t>
      </w:r>
      <w:r>
        <w:rPr>
          <w:spacing w:val="5"/>
        </w:rPr>
        <w:t xml:space="preserve"> </w:t>
      </w:r>
      <w:r>
        <w:t>14</w:t>
      </w:r>
      <w:r>
        <w:rPr>
          <w:spacing w:val="9"/>
        </w:rPr>
        <w:t xml:space="preserve"> </w:t>
      </w:r>
      <w:r>
        <w:t>выпускников,</w:t>
      </w:r>
      <w:r>
        <w:rPr>
          <w:spacing w:val="9"/>
        </w:rPr>
        <w:t xml:space="preserve"> </w:t>
      </w:r>
      <w:r>
        <w:t>организация</w:t>
      </w:r>
    </w:p>
    <w:p w:rsidR="006F732C" w:rsidRDefault="00AC5CDA">
      <w:pPr>
        <w:pStyle w:val="a4"/>
        <w:ind w:right="651" w:firstLine="0"/>
      </w:pPr>
      <w:r>
        <w:t>«Петербургской артели художников» под руководством И.М. Крамского.</w:t>
      </w:r>
      <w:r>
        <w:rPr>
          <w:spacing w:val="1"/>
        </w:rPr>
        <w:t xml:space="preserve"> </w:t>
      </w:r>
      <w:r>
        <w:t>Роль московского</w:t>
      </w:r>
      <w:r>
        <w:rPr>
          <w:spacing w:val="1"/>
        </w:rPr>
        <w:t xml:space="preserve"> </w:t>
      </w:r>
      <w:r>
        <w:t>Училища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ваяния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зодчества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кадров</w:t>
      </w:r>
      <w:r>
        <w:rPr>
          <w:spacing w:val="1"/>
        </w:rPr>
        <w:t xml:space="preserve"> </w:t>
      </w:r>
      <w:r>
        <w:t>демократического</w:t>
      </w:r>
      <w:r>
        <w:rPr>
          <w:spacing w:val="1"/>
        </w:rPr>
        <w:t xml:space="preserve"> </w:t>
      </w:r>
      <w:r>
        <w:t>направления.</w:t>
      </w:r>
      <w:r>
        <w:rPr>
          <w:spacing w:val="1"/>
        </w:rPr>
        <w:t xml:space="preserve"> </w:t>
      </w:r>
      <w:r>
        <w:t>Объединение</w:t>
      </w:r>
      <w:r>
        <w:rPr>
          <w:spacing w:val="1"/>
        </w:rPr>
        <w:t xml:space="preserve"> </w:t>
      </w:r>
      <w:r>
        <w:t>московских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петербургских</w:t>
      </w:r>
      <w:r>
        <w:rPr>
          <w:spacing w:val="1"/>
        </w:rPr>
        <w:t xml:space="preserve"> </w:t>
      </w:r>
      <w:r>
        <w:t>передовых</w:t>
      </w:r>
      <w:r>
        <w:rPr>
          <w:spacing w:val="-57"/>
        </w:rPr>
        <w:t xml:space="preserve"> </w:t>
      </w:r>
      <w:r>
        <w:t>художественных сил в Товарищество передвижных художественных выставок (1870), состав,</w:t>
      </w:r>
      <w:r>
        <w:rPr>
          <w:spacing w:val="-57"/>
        </w:rPr>
        <w:t xml:space="preserve"> </w:t>
      </w:r>
      <w:r>
        <w:t>цели и задачи организации. Идейная программа - отражать жизнь</w:t>
      </w:r>
      <w:r>
        <w:rPr>
          <w:spacing w:val="1"/>
        </w:rPr>
        <w:t xml:space="preserve"> </w:t>
      </w:r>
      <w:r>
        <w:t>со всеми ее социальными</w:t>
      </w:r>
      <w:r>
        <w:rPr>
          <w:spacing w:val="1"/>
        </w:rPr>
        <w:t xml:space="preserve"> </w:t>
      </w:r>
      <w:r>
        <w:t>проблемами и во всех е</w:t>
      </w:r>
      <w:r>
        <w:t>е проявлениях. Первая выставка произведений передвижников в 1871</w:t>
      </w:r>
      <w:r>
        <w:rPr>
          <w:spacing w:val="1"/>
        </w:rPr>
        <w:t xml:space="preserve"> </w:t>
      </w:r>
      <w:r>
        <w:t>году.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И.Н.</w:t>
      </w:r>
      <w:r>
        <w:rPr>
          <w:spacing w:val="1"/>
        </w:rPr>
        <w:t xml:space="preserve"> </w:t>
      </w:r>
      <w:r>
        <w:t>Крамского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В.В.</w:t>
      </w:r>
      <w:r>
        <w:rPr>
          <w:spacing w:val="1"/>
        </w:rPr>
        <w:t xml:space="preserve"> </w:t>
      </w:r>
      <w:r>
        <w:t>Стасова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русской</w:t>
      </w:r>
      <w:r>
        <w:rPr>
          <w:spacing w:val="61"/>
        </w:rPr>
        <w:t xml:space="preserve"> </w:t>
      </w:r>
      <w:r>
        <w:t>прогрессивной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критики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публицистики.</w:t>
      </w:r>
    </w:p>
    <w:p w:rsidR="006F732C" w:rsidRDefault="00AC5CDA">
      <w:pPr>
        <w:pStyle w:val="a4"/>
        <w:ind w:right="648"/>
      </w:pPr>
      <w:r>
        <w:t>Иван</w:t>
      </w:r>
      <w:r>
        <w:rPr>
          <w:spacing w:val="1"/>
        </w:rPr>
        <w:t xml:space="preserve"> </w:t>
      </w:r>
      <w:r>
        <w:t>Николаевич</w:t>
      </w:r>
      <w:r>
        <w:rPr>
          <w:spacing w:val="1"/>
        </w:rPr>
        <w:t xml:space="preserve"> </w:t>
      </w:r>
      <w:r>
        <w:t>Крамской</w:t>
      </w:r>
      <w:r>
        <w:rPr>
          <w:spacing w:val="1"/>
        </w:rPr>
        <w:t xml:space="preserve"> </w:t>
      </w:r>
      <w:r>
        <w:t>(1837-1887)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вождь,</w:t>
      </w:r>
      <w:r>
        <w:rPr>
          <w:spacing w:val="1"/>
        </w:rPr>
        <w:t xml:space="preserve"> </w:t>
      </w:r>
      <w:r>
        <w:t>идеолог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организатор</w:t>
      </w:r>
      <w:r>
        <w:rPr>
          <w:spacing w:val="1"/>
        </w:rPr>
        <w:t xml:space="preserve"> </w:t>
      </w:r>
      <w:r>
        <w:t>передвижничества.</w:t>
      </w:r>
      <w:r>
        <w:rPr>
          <w:spacing w:val="1"/>
        </w:rPr>
        <w:t xml:space="preserve"> </w:t>
      </w:r>
      <w:r>
        <w:t>Вера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воспитательную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способного</w:t>
      </w:r>
      <w:r>
        <w:rPr>
          <w:spacing w:val="1"/>
        </w:rPr>
        <w:t xml:space="preserve"> </w:t>
      </w:r>
      <w:r>
        <w:t>нравственно</w:t>
      </w:r>
      <w:r>
        <w:rPr>
          <w:spacing w:val="1"/>
        </w:rPr>
        <w:t xml:space="preserve"> </w:t>
      </w:r>
      <w:r>
        <w:t>совершенствовать</w:t>
      </w:r>
      <w:r>
        <w:rPr>
          <w:spacing w:val="52"/>
        </w:rPr>
        <w:t xml:space="preserve"> </w:t>
      </w:r>
      <w:r>
        <w:t>личность.</w:t>
      </w:r>
      <w:r>
        <w:rPr>
          <w:spacing w:val="50"/>
        </w:rPr>
        <w:t xml:space="preserve"> </w:t>
      </w:r>
      <w:r>
        <w:t>Связь</w:t>
      </w:r>
      <w:r>
        <w:rPr>
          <w:spacing w:val="51"/>
        </w:rPr>
        <w:t xml:space="preserve"> </w:t>
      </w:r>
      <w:r>
        <w:t>произведений</w:t>
      </w:r>
      <w:r>
        <w:rPr>
          <w:spacing w:val="41"/>
        </w:rPr>
        <w:t xml:space="preserve"> </w:t>
      </w:r>
      <w:r>
        <w:t>Крамского</w:t>
      </w:r>
      <w:r>
        <w:rPr>
          <w:spacing w:val="50"/>
        </w:rPr>
        <w:t xml:space="preserve"> </w:t>
      </w:r>
      <w:r>
        <w:t>с</w:t>
      </w:r>
      <w:r>
        <w:rPr>
          <w:spacing w:val="51"/>
        </w:rPr>
        <w:t xml:space="preserve"> </w:t>
      </w:r>
      <w:r>
        <w:t>русской</w:t>
      </w:r>
      <w:r>
        <w:rPr>
          <w:spacing w:val="51"/>
        </w:rPr>
        <w:t xml:space="preserve"> </w:t>
      </w:r>
      <w:r>
        <w:t>литературой:</w:t>
      </w:r>
    </w:p>
    <w:p w:rsidR="006F732C" w:rsidRDefault="00AC5CDA">
      <w:pPr>
        <w:pStyle w:val="a4"/>
        <w:spacing w:before="1"/>
        <w:ind w:firstLine="0"/>
      </w:pPr>
      <w:r>
        <w:t>«Майская</w:t>
      </w:r>
      <w:r>
        <w:rPr>
          <w:spacing w:val="-3"/>
        </w:rPr>
        <w:t xml:space="preserve"> </w:t>
      </w:r>
      <w:r>
        <w:t>ночь»</w:t>
      </w:r>
      <w:r>
        <w:rPr>
          <w:spacing w:val="-7"/>
        </w:rPr>
        <w:t xml:space="preserve"> </w:t>
      </w:r>
      <w:r>
        <w:t>(1871),</w:t>
      </w:r>
      <w:r>
        <w:rPr>
          <w:spacing w:val="3"/>
        </w:rPr>
        <w:t xml:space="preserve"> </w:t>
      </w:r>
      <w:r>
        <w:t>«Лунная</w:t>
      </w:r>
      <w:r>
        <w:rPr>
          <w:spacing w:val="-2"/>
        </w:rPr>
        <w:t xml:space="preserve"> </w:t>
      </w:r>
      <w:r>
        <w:t>ночь»</w:t>
      </w:r>
      <w:r>
        <w:rPr>
          <w:spacing w:val="-8"/>
        </w:rPr>
        <w:t xml:space="preserve"> </w:t>
      </w:r>
      <w:r>
        <w:t>(1880).</w:t>
      </w:r>
    </w:p>
    <w:p w:rsidR="006F732C" w:rsidRDefault="00AC5CDA">
      <w:pPr>
        <w:pStyle w:val="a4"/>
        <w:ind w:right="645"/>
      </w:pPr>
      <w:r>
        <w:t>Обращение к евангельским сюжетам. Современность произ</w:t>
      </w:r>
      <w:r>
        <w:t>ведения «Христос в пустыне»</w:t>
      </w:r>
      <w:r>
        <w:rPr>
          <w:spacing w:val="1"/>
        </w:rPr>
        <w:t xml:space="preserve"> </w:t>
      </w:r>
      <w:r>
        <w:t>(1872) для передовой интеллигенции 1870-х годов; выражение идеи раздумий о готовности</w:t>
      </w:r>
      <w:r>
        <w:rPr>
          <w:spacing w:val="1"/>
        </w:rPr>
        <w:t xml:space="preserve"> </w:t>
      </w:r>
      <w:r>
        <w:t>принести себя в</w:t>
      </w:r>
      <w:r>
        <w:rPr>
          <w:spacing w:val="-1"/>
        </w:rPr>
        <w:t xml:space="preserve"> </w:t>
      </w:r>
      <w:r>
        <w:t>жертву</w:t>
      </w:r>
      <w:r>
        <w:rPr>
          <w:spacing w:val="-3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имя наивысшей цели.</w:t>
      </w:r>
    </w:p>
    <w:p w:rsidR="006F732C" w:rsidRDefault="00AC5CDA">
      <w:pPr>
        <w:pStyle w:val="a4"/>
        <w:ind w:right="648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Портретная галерея И.Н. Крамского, стремление запечатлеть высоко духовны</w:t>
      </w:r>
      <w:r>
        <w:t>е личности,</w:t>
      </w:r>
      <w:r>
        <w:rPr>
          <w:spacing w:val="1"/>
        </w:rPr>
        <w:t xml:space="preserve"> </w:t>
      </w:r>
      <w:r>
        <w:t>выдающихся</w:t>
      </w:r>
      <w:r>
        <w:rPr>
          <w:spacing w:val="16"/>
        </w:rPr>
        <w:t xml:space="preserve"> </w:t>
      </w:r>
      <w:r>
        <w:t>деятелей</w:t>
      </w:r>
      <w:r>
        <w:rPr>
          <w:spacing w:val="15"/>
        </w:rPr>
        <w:t xml:space="preserve"> </w:t>
      </w:r>
      <w:r>
        <w:t>русской</w:t>
      </w:r>
      <w:r>
        <w:rPr>
          <w:spacing w:val="17"/>
        </w:rPr>
        <w:t xml:space="preserve"> </w:t>
      </w:r>
      <w:r>
        <w:t>культуры.</w:t>
      </w:r>
      <w:r>
        <w:rPr>
          <w:spacing w:val="35"/>
        </w:rPr>
        <w:t xml:space="preserve"> </w:t>
      </w:r>
      <w:r>
        <w:t>Разработка</w:t>
      </w:r>
      <w:r>
        <w:rPr>
          <w:spacing w:val="16"/>
        </w:rPr>
        <w:t xml:space="preserve"> </w:t>
      </w:r>
      <w:r>
        <w:t>нового</w:t>
      </w:r>
      <w:r>
        <w:rPr>
          <w:spacing w:val="16"/>
        </w:rPr>
        <w:t xml:space="preserve"> </w:t>
      </w:r>
      <w:r>
        <w:t>типа</w:t>
      </w:r>
      <w:r>
        <w:rPr>
          <w:spacing w:val="22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портрета-картины,</w:t>
      </w:r>
    </w:p>
    <w:p w:rsidR="006F732C" w:rsidRDefault="00AC5CDA">
      <w:pPr>
        <w:pStyle w:val="a4"/>
        <w:spacing w:before="65"/>
        <w:ind w:right="645" w:firstLine="0"/>
      </w:pPr>
      <w:proofErr w:type="gramStart"/>
      <w:r>
        <w:lastRenderedPageBreak/>
        <w:t>изображающего</w:t>
      </w:r>
      <w:r>
        <w:rPr>
          <w:spacing w:val="1"/>
        </w:rPr>
        <w:t xml:space="preserve"> </w:t>
      </w:r>
      <w:r>
        <w:t>портретируемого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привычной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характерной</w:t>
      </w:r>
      <w:r>
        <w:rPr>
          <w:spacing w:val="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него</w:t>
      </w:r>
      <w:r>
        <w:rPr>
          <w:spacing w:val="60"/>
        </w:rPr>
        <w:t xml:space="preserve"> </w:t>
      </w:r>
      <w:r>
        <w:t>обстановке.</w:t>
      </w:r>
      <w:proofErr w:type="gramEnd"/>
      <w:r>
        <w:rPr>
          <w:spacing w:val="1"/>
        </w:rPr>
        <w:t xml:space="preserve"> </w:t>
      </w:r>
      <w:r>
        <w:t>Создание образов великих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писателей и художников: Л.Н. Толстого (1973), Н.А.</w:t>
      </w:r>
      <w:r>
        <w:rPr>
          <w:spacing w:val="1"/>
        </w:rPr>
        <w:t xml:space="preserve"> </w:t>
      </w:r>
      <w:r>
        <w:t>Некрасова (1877-1878), М.Е. Салтыкова-Щедрина (1879). «Автопортрет» (1867) Крамского –</w:t>
      </w:r>
      <w:r>
        <w:rPr>
          <w:spacing w:val="1"/>
        </w:rPr>
        <w:t xml:space="preserve"> </w:t>
      </w:r>
      <w:r>
        <w:t>пример глубокого образа художника-разночинца, человека своей эпохи. Образы крестьян у</w:t>
      </w:r>
      <w:r>
        <w:rPr>
          <w:spacing w:val="1"/>
        </w:rPr>
        <w:t xml:space="preserve"> </w:t>
      </w:r>
      <w:r>
        <w:t>Крамского:</w:t>
      </w:r>
      <w:r>
        <w:rPr>
          <w:spacing w:val="1"/>
        </w:rPr>
        <w:t xml:space="preserve"> </w:t>
      </w:r>
      <w:r>
        <w:t>«Полесовщик»</w:t>
      </w:r>
      <w:r>
        <w:rPr>
          <w:spacing w:val="1"/>
        </w:rPr>
        <w:t xml:space="preserve"> </w:t>
      </w:r>
      <w:r>
        <w:t>(1874),</w:t>
      </w:r>
      <w:r>
        <w:rPr>
          <w:spacing w:val="1"/>
        </w:rPr>
        <w:t xml:space="preserve"> </w:t>
      </w:r>
      <w:r>
        <w:t>«Крестьянин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уздечкой»</w:t>
      </w:r>
      <w:r>
        <w:rPr>
          <w:spacing w:val="1"/>
        </w:rPr>
        <w:t xml:space="preserve"> </w:t>
      </w:r>
      <w:r>
        <w:t>(«Мина</w:t>
      </w:r>
      <w:r>
        <w:rPr>
          <w:spacing w:val="1"/>
        </w:rPr>
        <w:t xml:space="preserve"> </w:t>
      </w:r>
      <w:r>
        <w:t>Моисеев»,</w:t>
      </w:r>
      <w:r>
        <w:rPr>
          <w:spacing w:val="1"/>
        </w:rPr>
        <w:t xml:space="preserve"> </w:t>
      </w:r>
      <w:r>
        <w:t>1883).</w:t>
      </w:r>
      <w:r>
        <w:rPr>
          <w:spacing w:val="1"/>
        </w:rPr>
        <w:t xml:space="preserve"> </w:t>
      </w:r>
      <w:r>
        <w:t>Про</w:t>
      </w:r>
      <w:r>
        <w:t>изведения</w:t>
      </w:r>
      <w:r>
        <w:rPr>
          <w:spacing w:val="-1"/>
        </w:rPr>
        <w:t xml:space="preserve"> </w:t>
      </w:r>
      <w:r>
        <w:t>Крамского 1880-х</w:t>
      </w:r>
      <w:r>
        <w:rPr>
          <w:spacing w:val="2"/>
        </w:rPr>
        <w:t xml:space="preserve"> </w:t>
      </w:r>
      <w:r>
        <w:t>годов:</w:t>
      </w:r>
      <w:r>
        <w:rPr>
          <w:spacing w:val="1"/>
        </w:rPr>
        <w:t xml:space="preserve"> </w:t>
      </w:r>
      <w:r>
        <w:t>«Неизвестная»</w:t>
      </w:r>
      <w:r>
        <w:rPr>
          <w:spacing w:val="-6"/>
        </w:rPr>
        <w:t xml:space="preserve"> </w:t>
      </w:r>
      <w:r>
        <w:t>(1883).</w:t>
      </w:r>
    </w:p>
    <w:p w:rsidR="006F732C" w:rsidRDefault="00AC5CDA">
      <w:pPr>
        <w:pStyle w:val="a4"/>
        <w:spacing w:before="1"/>
        <w:ind w:left="1102" w:right="653" w:firstLine="0"/>
      </w:pPr>
      <w:r>
        <w:t>Работа Крамского над картиной «Хохот» («Радуйся, царь Иудейский», 1877-1882).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40"/>
        </w:rPr>
        <w:t xml:space="preserve"> </w:t>
      </w:r>
      <w:r>
        <w:t>работа:</w:t>
      </w:r>
      <w:r>
        <w:rPr>
          <w:spacing w:val="41"/>
        </w:rPr>
        <w:t xml:space="preserve"> </w:t>
      </w:r>
      <w:r>
        <w:t>зафиксировать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тетради</w:t>
      </w:r>
      <w:r>
        <w:rPr>
          <w:spacing w:val="41"/>
        </w:rPr>
        <w:t xml:space="preserve"> </w:t>
      </w:r>
      <w:r>
        <w:t>основные</w:t>
      </w:r>
      <w:r>
        <w:rPr>
          <w:spacing w:val="39"/>
        </w:rPr>
        <w:t xml:space="preserve"> </w:t>
      </w:r>
      <w:r>
        <w:t>произведения</w:t>
      </w:r>
      <w:r>
        <w:rPr>
          <w:spacing w:val="40"/>
        </w:rPr>
        <w:t xml:space="preserve"> </w:t>
      </w:r>
      <w:r>
        <w:t>И.Н.</w:t>
      </w:r>
    </w:p>
    <w:p w:rsidR="006F732C" w:rsidRDefault="00AC5CDA">
      <w:pPr>
        <w:pStyle w:val="a4"/>
        <w:spacing w:line="275" w:lineRule="exact"/>
        <w:ind w:firstLine="0"/>
      </w:pPr>
      <w:r>
        <w:t>Крамского,</w:t>
      </w:r>
      <w:r>
        <w:rPr>
          <w:spacing w:val="-3"/>
        </w:rPr>
        <w:t xml:space="preserve"> </w:t>
      </w:r>
      <w:r>
        <w:t>сделать</w:t>
      </w:r>
      <w:r>
        <w:rPr>
          <w:spacing w:val="-1"/>
        </w:rPr>
        <w:t xml:space="preserve"> </w:t>
      </w:r>
      <w:r>
        <w:t>описание</w:t>
      </w:r>
      <w:r>
        <w:rPr>
          <w:spacing w:val="-3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картин</w:t>
      </w:r>
      <w:r>
        <w:rPr>
          <w:spacing w:val="-2"/>
        </w:rPr>
        <w:t xml:space="preserve"> </w:t>
      </w:r>
      <w:r>
        <w:t>(по</w:t>
      </w:r>
      <w:r>
        <w:rPr>
          <w:spacing w:val="-2"/>
        </w:rPr>
        <w:t xml:space="preserve"> </w:t>
      </w:r>
      <w:r>
        <w:t>выбору)</w:t>
      </w:r>
      <w:r>
        <w:rPr>
          <w:spacing w:val="55"/>
        </w:rPr>
        <w:t xml:space="preserve"> </w:t>
      </w:r>
      <w:r>
        <w:t>художника.</w:t>
      </w:r>
    </w:p>
    <w:p w:rsidR="006F732C" w:rsidRDefault="00AC5CDA">
      <w:pPr>
        <w:pStyle w:val="a4"/>
        <w:ind w:right="650"/>
      </w:pPr>
      <w:r>
        <w:t>Василий Максимович Максимов (1844 – 1911). Изображение сцен из деревенской жизни,</w:t>
      </w:r>
      <w:r>
        <w:rPr>
          <w:spacing w:val="1"/>
        </w:rPr>
        <w:t xml:space="preserve"> </w:t>
      </w:r>
      <w:r>
        <w:t>крестьянских</w:t>
      </w:r>
      <w:r>
        <w:rPr>
          <w:spacing w:val="44"/>
        </w:rPr>
        <w:t xml:space="preserve"> </w:t>
      </w:r>
      <w:r>
        <w:t>обычаев</w:t>
      </w:r>
      <w:r>
        <w:rPr>
          <w:spacing w:val="46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t>нравов.</w:t>
      </w:r>
      <w:r>
        <w:rPr>
          <w:spacing w:val="49"/>
        </w:rPr>
        <w:t xml:space="preserve"> </w:t>
      </w:r>
      <w:r>
        <w:t>«Приход</w:t>
      </w:r>
      <w:r>
        <w:rPr>
          <w:spacing w:val="45"/>
        </w:rPr>
        <w:t xml:space="preserve"> </w:t>
      </w:r>
      <w:r>
        <w:t>колдуна</w:t>
      </w:r>
      <w:r>
        <w:rPr>
          <w:spacing w:val="43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t>крестьянскую</w:t>
      </w:r>
      <w:r>
        <w:rPr>
          <w:spacing w:val="45"/>
        </w:rPr>
        <w:t xml:space="preserve"> </w:t>
      </w:r>
      <w:r>
        <w:t>свадьбу»</w:t>
      </w:r>
      <w:r>
        <w:rPr>
          <w:spacing w:val="39"/>
        </w:rPr>
        <w:t xml:space="preserve"> </w:t>
      </w:r>
      <w:r>
        <w:t>(1875),</w:t>
      </w:r>
    </w:p>
    <w:p w:rsidR="006F732C" w:rsidRDefault="00AC5CDA">
      <w:pPr>
        <w:pStyle w:val="a4"/>
        <w:ind w:right="652" w:firstLine="0"/>
      </w:pPr>
      <w:r>
        <w:t>«Семейный раздел» (1876),</w:t>
      </w:r>
      <w:r>
        <w:rPr>
          <w:spacing w:val="1"/>
        </w:rPr>
        <w:t xml:space="preserve"> </w:t>
      </w:r>
      <w:r>
        <w:t>«Лихая свекровь» (1893). Лиризм картины</w:t>
      </w:r>
      <w:r>
        <w:rPr>
          <w:spacing w:val="1"/>
        </w:rPr>
        <w:t xml:space="preserve"> </w:t>
      </w:r>
      <w:r>
        <w:t xml:space="preserve">«Все в </w:t>
      </w:r>
      <w:r>
        <w:t>прошлом»</w:t>
      </w:r>
      <w:r>
        <w:rPr>
          <w:spacing w:val="1"/>
        </w:rPr>
        <w:t xml:space="preserve"> </w:t>
      </w:r>
      <w:r>
        <w:t>(1889).</w:t>
      </w:r>
    </w:p>
    <w:p w:rsidR="006F732C" w:rsidRDefault="00AC5CDA">
      <w:pPr>
        <w:pStyle w:val="a4"/>
        <w:ind w:right="655"/>
      </w:pPr>
      <w:r>
        <w:t>Григорий Григорьевич</w:t>
      </w:r>
      <w:r>
        <w:rPr>
          <w:spacing w:val="1"/>
        </w:rPr>
        <w:t xml:space="preserve"> </w:t>
      </w:r>
      <w:r>
        <w:t>Мясоедов (1834 – 1911) – один из организаторов и учредителей</w:t>
      </w:r>
      <w:r>
        <w:rPr>
          <w:spacing w:val="1"/>
        </w:rPr>
        <w:t xml:space="preserve"> </w:t>
      </w:r>
      <w:r>
        <w:t>Товарищества. Поднятие острых проблем общественной жизни в рамках жанра. «Земство</w:t>
      </w:r>
      <w:r>
        <w:rPr>
          <w:spacing w:val="1"/>
        </w:rPr>
        <w:t xml:space="preserve"> </w:t>
      </w:r>
      <w:r>
        <w:t>обедает»</w:t>
      </w:r>
      <w:r>
        <w:rPr>
          <w:spacing w:val="1"/>
        </w:rPr>
        <w:t xml:space="preserve"> </w:t>
      </w:r>
      <w:r>
        <w:t>(1872).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красоты</w:t>
      </w:r>
      <w:r>
        <w:rPr>
          <w:spacing w:val="1"/>
        </w:rPr>
        <w:t xml:space="preserve"> </w:t>
      </w:r>
      <w:r>
        <w:t>крестьянского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(«Косцы»,</w:t>
      </w:r>
      <w:r>
        <w:rPr>
          <w:spacing w:val="1"/>
        </w:rPr>
        <w:t xml:space="preserve"> </w:t>
      </w:r>
      <w:r>
        <w:t>1887),</w:t>
      </w:r>
      <w:r>
        <w:rPr>
          <w:spacing w:val="1"/>
        </w:rPr>
        <w:t xml:space="preserve"> </w:t>
      </w:r>
      <w:r>
        <w:t>д</w:t>
      </w:r>
      <w:r>
        <w:t>ревних</w:t>
      </w:r>
      <w:r>
        <w:rPr>
          <w:spacing w:val="1"/>
        </w:rPr>
        <w:t xml:space="preserve"> </w:t>
      </w:r>
      <w:r>
        <w:t>поверий</w:t>
      </w:r>
      <w:r>
        <w:rPr>
          <w:spacing w:val="-1"/>
        </w:rPr>
        <w:t xml:space="preserve"> </w:t>
      </w:r>
      <w:r>
        <w:t>и обычаев</w:t>
      </w:r>
      <w:r>
        <w:rPr>
          <w:spacing w:val="-1"/>
        </w:rPr>
        <w:t xml:space="preserve"> </w:t>
      </w:r>
      <w:r>
        <w:t>(«Опахивание», 1876).</w:t>
      </w:r>
    </w:p>
    <w:p w:rsidR="006F732C" w:rsidRDefault="00AC5CDA">
      <w:pPr>
        <w:pStyle w:val="a4"/>
        <w:ind w:right="647"/>
      </w:pPr>
      <w:r>
        <w:t>Константин</w:t>
      </w:r>
      <w:r>
        <w:rPr>
          <w:spacing w:val="1"/>
        </w:rPr>
        <w:t xml:space="preserve"> </w:t>
      </w:r>
      <w:r>
        <w:t>Аполлонович</w:t>
      </w:r>
      <w:r>
        <w:rPr>
          <w:spacing w:val="1"/>
        </w:rPr>
        <w:t xml:space="preserve"> </w:t>
      </w:r>
      <w:r>
        <w:t>Савицкий</w:t>
      </w:r>
      <w:r>
        <w:rPr>
          <w:spacing w:val="1"/>
        </w:rPr>
        <w:t xml:space="preserve"> </w:t>
      </w:r>
      <w:r>
        <w:t>(1844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1905).</w:t>
      </w:r>
      <w:r>
        <w:rPr>
          <w:spacing w:val="1"/>
        </w:rPr>
        <w:t xml:space="preserve"> </w:t>
      </w:r>
      <w:r>
        <w:t>Стремление к</w:t>
      </w:r>
      <w:r>
        <w:rPr>
          <w:spacing w:val="1"/>
        </w:rPr>
        <w:t xml:space="preserve"> </w:t>
      </w:r>
      <w:r>
        <w:t>правдивой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действительности,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народным</w:t>
      </w:r>
      <w:r>
        <w:rPr>
          <w:spacing w:val="1"/>
        </w:rPr>
        <w:t xml:space="preserve"> </w:t>
      </w:r>
      <w:r>
        <w:t>типам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характерам</w:t>
      </w:r>
      <w:r>
        <w:rPr>
          <w:spacing w:val="1"/>
        </w:rPr>
        <w:t xml:space="preserve"> </w:t>
      </w:r>
      <w:r>
        <w:t>(«Встреча</w:t>
      </w:r>
      <w:r>
        <w:rPr>
          <w:spacing w:val="1"/>
        </w:rPr>
        <w:t xml:space="preserve"> </w:t>
      </w:r>
      <w:r>
        <w:t>иконы»,</w:t>
      </w:r>
      <w:r>
        <w:rPr>
          <w:spacing w:val="1"/>
        </w:rPr>
        <w:t xml:space="preserve"> </w:t>
      </w:r>
      <w:r>
        <w:t>1878).</w:t>
      </w:r>
      <w:r>
        <w:rPr>
          <w:spacing w:val="1"/>
        </w:rPr>
        <w:t xml:space="preserve"> </w:t>
      </w:r>
      <w:r>
        <w:t xml:space="preserve">Создание одного из первых в русском искусстве </w:t>
      </w:r>
      <w:r>
        <w:t>изображений труда («Ремонтные работы на</w:t>
      </w:r>
      <w:r>
        <w:rPr>
          <w:spacing w:val="1"/>
        </w:rPr>
        <w:t xml:space="preserve"> </w:t>
      </w:r>
      <w:r>
        <w:t>железной дороге», 1874). Искусство композиционного построения массовых сцен, «хоровое</w:t>
      </w:r>
      <w:r>
        <w:rPr>
          <w:spacing w:val="1"/>
        </w:rPr>
        <w:t xml:space="preserve"> </w:t>
      </w:r>
      <w:r>
        <w:t>начало»</w:t>
      </w:r>
      <w:r>
        <w:rPr>
          <w:spacing w:val="-9"/>
        </w:rPr>
        <w:t xml:space="preserve"> </w:t>
      </w:r>
      <w:r>
        <w:t>картины</w:t>
      </w:r>
      <w:r>
        <w:rPr>
          <w:spacing w:val="4"/>
        </w:rPr>
        <w:t xml:space="preserve"> </w:t>
      </w:r>
      <w:r>
        <w:t>«На</w:t>
      </w:r>
      <w:r>
        <w:rPr>
          <w:spacing w:val="-1"/>
        </w:rPr>
        <w:t xml:space="preserve"> </w:t>
      </w:r>
      <w:r>
        <w:t>войну»</w:t>
      </w:r>
      <w:r>
        <w:rPr>
          <w:spacing w:val="-6"/>
        </w:rPr>
        <w:t xml:space="preserve"> </w:t>
      </w:r>
      <w:r>
        <w:t>(1880</w:t>
      </w:r>
      <w:r>
        <w:rPr>
          <w:spacing w:val="2"/>
        </w:rPr>
        <w:t xml:space="preserve"> </w:t>
      </w:r>
      <w:r>
        <w:t>– 1888).</w:t>
      </w:r>
    </w:p>
    <w:p w:rsidR="006F732C" w:rsidRDefault="00AC5CDA">
      <w:pPr>
        <w:pStyle w:val="a4"/>
        <w:ind w:right="650"/>
      </w:pPr>
      <w:r>
        <w:t>Николай Александрович Ярошенко (1846 – 1898). Социальные мотивы в картине «Всюду</w:t>
      </w:r>
      <w:r>
        <w:rPr>
          <w:spacing w:val="1"/>
        </w:rPr>
        <w:t xml:space="preserve"> </w:t>
      </w:r>
      <w:r>
        <w:t xml:space="preserve">жизнь» </w:t>
      </w:r>
      <w:r>
        <w:t>(1888) и в типичных образах, сочетающих жанровое и портретное начало («Кочегар»,</w:t>
      </w:r>
      <w:r>
        <w:rPr>
          <w:spacing w:val="-57"/>
        </w:rPr>
        <w:t xml:space="preserve"> </w:t>
      </w:r>
      <w:r>
        <w:t>1878;</w:t>
      </w:r>
      <w:r>
        <w:rPr>
          <w:spacing w:val="1"/>
        </w:rPr>
        <w:t xml:space="preserve"> </w:t>
      </w:r>
      <w:r>
        <w:t>«Курсистка»,</w:t>
      </w:r>
      <w:r>
        <w:rPr>
          <w:spacing w:val="1"/>
        </w:rPr>
        <w:t xml:space="preserve"> </w:t>
      </w:r>
      <w:r>
        <w:t>1883).</w:t>
      </w:r>
      <w:r>
        <w:rPr>
          <w:spacing w:val="1"/>
        </w:rPr>
        <w:t xml:space="preserve"> </w:t>
      </w:r>
      <w:r>
        <w:t>Образы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интеллигенции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серии</w:t>
      </w:r>
      <w:r>
        <w:rPr>
          <w:spacing w:val="1"/>
        </w:rPr>
        <w:t xml:space="preserve"> </w:t>
      </w:r>
      <w:r>
        <w:t>портретов</w:t>
      </w:r>
      <w:r>
        <w:rPr>
          <w:spacing w:val="1"/>
        </w:rPr>
        <w:t xml:space="preserve"> </w:t>
      </w:r>
      <w:r>
        <w:t>деятелей</w:t>
      </w:r>
      <w:r>
        <w:rPr>
          <w:spacing w:val="1"/>
        </w:rPr>
        <w:t xml:space="preserve"> </w:t>
      </w:r>
      <w:r>
        <w:t>русской</w:t>
      </w:r>
      <w:r>
        <w:rPr>
          <w:spacing w:val="-2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П.А.</w:t>
      </w:r>
      <w:r>
        <w:rPr>
          <w:spacing w:val="-3"/>
        </w:rPr>
        <w:t xml:space="preserve"> </w:t>
      </w:r>
      <w:r>
        <w:t>Стрепетовой (1884),</w:t>
      </w:r>
      <w:r>
        <w:rPr>
          <w:spacing w:val="-2"/>
        </w:rPr>
        <w:t xml:space="preserve"> </w:t>
      </w:r>
      <w:r>
        <w:t>И.</w:t>
      </w:r>
      <w:r>
        <w:rPr>
          <w:spacing w:val="-1"/>
        </w:rPr>
        <w:t xml:space="preserve"> </w:t>
      </w:r>
      <w:r>
        <w:t>Н.</w:t>
      </w:r>
      <w:r>
        <w:rPr>
          <w:spacing w:val="-3"/>
        </w:rPr>
        <w:t xml:space="preserve"> </w:t>
      </w:r>
      <w:r>
        <w:t>Крамского</w:t>
      </w:r>
      <w:r>
        <w:rPr>
          <w:spacing w:val="-2"/>
        </w:rPr>
        <w:t xml:space="preserve"> </w:t>
      </w:r>
      <w:r>
        <w:t>(1876),</w:t>
      </w:r>
      <w:r>
        <w:rPr>
          <w:spacing w:val="1"/>
        </w:rPr>
        <w:t xml:space="preserve"> </w:t>
      </w:r>
      <w:r>
        <w:t>Л.</w:t>
      </w:r>
      <w:r>
        <w:rPr>
          <w:spacing w:val="-3"/>
        </w:rPr>
        <w:t xml:space="preserve"> </w:t>
      </w:r>
      <w:r>
        <w:t>Н.</w:t>
      </w:r>
      <w:r>
        <w:rPr>
          <w:spacing w:val="-2"/>
        </w:rPr>
        <w:t xml:space="preserve"> </w:t>
      </w:r>
      <w:r>
        <w:t>Толстого</w:t>
      </w:r>
      <w:r>
        <w:rPr>
          <w:spacing w:val="-2"/>
        </w:rPr>
        <w:t xml:space="preserve"> </w:t>
      </w:r>
      <w:r>
        <w:t>(1894).</w:t>
      </w:r>
    </w:p>
    <w:p w:rsidR="006F732C" w:rsidRDefault="00AC5CDA">
      <w:pPr>
        <w:pStyle w:val="a4"/>
        <w:ind w:right="650"/>
      </w:pPr>
      <w:r>
        <w:t>Владимир Егорович Маковский (1846 – 1920). Постановка острых вопросов современной</w:t>
      </w:r>
      <w:r>
        <w:rPr>
          <w:spacing w:val="1"/>
        </w:rPr>
        <w:t xml:space="preserve"> </w:t>
      </w:r>
      <w:r>
        <w:t>жизни</w:t>
      </w:r>
      <w:r>
        <w:rPr>
          <w:spacing w:val="51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жанре</w:t>
      </w:r>
      <w:r>
        <w:rPr>
          <w:spacing w:val="49"/>
        </w:rPr>
        <w:t xml:space="preserve"> </w:t>
      </w:r>
      <w:r>
        <w:t>бытовой,</w:t>
      </w:r>
      <w:r>
        <w:rPr>
          <w:spacing w:val="50"/>
        </w:rPr>
        <w:t xml:space="preserve"> </w:t>
      </w:r>
      <w:r>
        <w:t>режиссерски</w:t>
      </w:r>
      <w:r>
        <w:rPr>
          <w:spacing w:val="51"/>
        </w:rPr>
        <w:t xml:space="preserve"> </w:t>
      </w:r>
      <w:r>
        <w:t>разработанной</w:t>
      </w:r>
      <w:r>
        <w:rPr>
          <w:spacing w:val="49"/>
        </w:rPr>
        <w:t xml:space="preserve"> </w:t>
      </w:r>
      <w:r>
        <w:t>картины.</w:t>
      </w:r>
      <w:r>
        <w:rPr>
          <w:spacing w:val="48"/>
        </w:rPr>
        <w:t xml:space="preserve"> </w:t>
      </w:r>
      <w:r>
        <w:t>«Крах</w:t>
      </w:r>
      <w:r>
        <w:rPr>
          <w:spacing w:val="52"/>
        </w:rPr>
        <w:t xml:space="preserve"> </w:t>
      </w:r>
      <w:r>
        <w:t>банка»</w:t>
      </w:r>
      <w:r>
        <w:rPr>
          <w:spacing w:val="43"/>
        </w:rPr>
        <w:t xml:space="preserve"> </w:t>
      </w:r>
      <w:r>
        <w:t>(1881),</w:t>
      </w:r>
    </w:p>
    <w:p w:rsidR="006F732C" w:rsidRDefault="00AC5CDA">
      <w:pPr>
        <w:pStyle w:val="a4"/>
        <w:ind w:firstLine="0"/>
      </w:pPr>
      <w:r>
        <w:t>«Свидание»</w:t>
      </w:r>
      <w:r>
        <w:rPr>
          <w:spacing w:val="-9"/>
        </w:rPr>
        <w:t xml:space="preserve"> </w:t>
      </w:r>
      <w:r>
        <w:t>(1883),</w:t>
      </w:r>
      <w:r>
        <w:rPr>
          <w:spacing w:val="1"/>
        </w:rPr>
        <w:t xml:space="preserve"> </w:t>
      </w:r>
      <w:r>
        <w:t>«На бульваре»</w:t>
      </w:r>
      <w:r>
        <w:rPr>
          <w:spacing w:val="-7"/>
        </w:rPr>
        <w:t xml:space="preserve"> </w:t>
      </w:r>
      <w:r>
        <w:t>(1886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1887).</w:t>
      </w:r>
    </w:p>
    <w:p w:rsidR="006F732C" w:rsidRDefault="00AC5CDA">
      <w:pPr>
        <w:pStyle w:val="a4"/>
        <w:ind w:right="64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художнико</w:t>
      </w:r>
      <w:proofErr w:type="gramStart"/>
      <w:r>
        <w:t>в-</w:t>
      </w:r>
      <w:proofErr w:type="gramEnd"/>
      <w:r>
        <w:rPr>
          <w:spacing w:val="1"/>
        </w:rPr>
        <w:t xml:space="preserve"> </w:t>
      </w:r>
      <w:r>
        <w:t>передвижников</w:t>
      </w:r>
      <w:r>
        <w:rPr>
          <w:spacing w:val="-1"/>
        </w:rPr>
        <w:t xml:space="preserve"> </w:t>
      </w:r>
      <w:r>
        <w:t>вашего</w:t>
      </w:r>
      <w:r>
        <w:rPr>
          <w:spacing w:val="-1"/>
        </w:rPr>
        <w:t xml:space="preserve"> </w:t>
      </w:r>
      <w:r>
        <w:t>края, области.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3"/>
        </w:numPr>
        <w:tabs>
          <w:tab w:val="left" w:pos="1643"/>
        </w:tabs>
        <w:ind w:hanging="541"/>
        <w:rPr>
          <w:sz w:val="24"/>
        </w:rPr>
      </w:pPr>
      <w:r>
        <w:rPr>
          <w:sz w:val="24"/>
        </w:rPr>
        <w:t>Батальная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живопись</w:t>
      </w:r>
    </w:p>
    <w:p w:rsidR="006F732C" w:rsidRDefault="00AC5CDA">
      <w:pPr>
        <w:pStyle w:val="a4"/>
        <w:ind w:right="653"/>
      </w:pPr>
      <w:r>
        <w:t>Цель: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художников</w:t>
      </w:r>
      <w:r>
        <w:rPr>
          <w:spacing w:val="-57"/>
        </w:rPr>
        <w:t xml:space="preserve"> </w:t>
      </w:r>
      <w:r>
        <w:t>второй половины XIX</w:t>
      </w:r>
      <w:r>
        <w:rPr>
          <w:spacing w:val="-1"/>
        </w:rPr>
        <w:t xml:space="preserve"> </w:t>
      </w:r>
      <w:r>
        <w:t>в.</w:t>
      </w:r>
    </w:p>
    <w:p w:rsidR="006F732C" w:rsidRDefault="00AC5CDA">
      <w:pPr>
        <w:pStyle w:val="a4"/>
        <w:ind w:right="653"/>
      </w:pPr>
      <w:r>
        <w:t xml:space="preserve">Задачи: познакомить с творчеством В. В. Верещагина. Выявить разоблачение </w:t>
      </w:r>
      <w:r>
        <w:t>войны в его</w:t>
      </w:r>
      <w:r>
        <w:rPr>
          <w:spacing w:val="1"/>
        </w:rPr>
        <w:t xml:space="preserve"> </w:t>
      </w:r>
      <w:r>
        <w:t>живописных</w:t>
      </w:r>
      <w:r>
        <w:rPr>
          <w:spacing w:val="1"/>
        </w:rPr>
        <w:t xml:space="preserve"> </w:t>
      </w:r>
      <w:r>
        <w:t>сериях.</w:t>
      </w:r>
    </w:p>
    <w:p w:rsidR="006F732C" w:rsidRDefault="00AC5CDA">
      <w:pPr>
        <w:pStyle w:val="a4"/>
        <w:ind w:right="644"/>
      </w:pPr>
      <w:r>
        <w:t>Творчество</w:t>
      </w:r>
      <w:r>
        <w:rPr>
          <w:spacing w:val="1"/>
        </w:rPr>
        <w:t xml:space="preserve"> </w:t>
      </w:r>
      <w:r>
        <w:t>Василия</w:t>
      </w:r>
      <w:r>
        <w:rPr>
          <w:spacing w:val="1"/>
        </w:rPr>
        <w:t xml:space="preserve"> </w:t>
      </w:r>
      <w:r>
        <w:t>Васильевича</w:t>
      </w:r>
      <w:r>
        <w:rPr>
          <w:spacing w:val="1"/>
        </w:rPr>
        <w:t xml:space="preserve"> </w:t>
      </w:r>
      <w:r>
        <w:t>Верещагина</w:t>
      </w:r>
      <w:r>
        <w:rPr>
          <w:spacing w:val="1"/>
        </w:rPr>
        <w:t xml:space="preserve"> </w:t>
      </w:r>
      <w:r>
        <w:t>(1842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1904)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путешественника,</w:t>
      </w:r>
      <w:r>
        <w:rPr>
          <w:spacing w:val="1"/>
        </w:rPr>
        <w:t xml:space="preserve"> </w:t>
      </w:r>
      <w:r>
        <w:t>историка</w:t>
      </w:r>
      <w:r>
        <w:rPr>
          <w:spacing w:val="1"/>
        </w:rPr>
        <w:t xml:space="preserve"> </w:t>
      </w:r>
      <w:r>
        <w:t>искусств,</w:t>
      </w:r>
      <w:r>
        <w:rPr>
          <w:spacing w:val="1"/>
        </w:rPr>
        <w:t xml:space="preserve"> </w:t>
      </w:r>
      <w:r>
        <w:t>археолога,</w:t>
      </w:r>
      <w:r>
        <w:rPr>
          <w:spacing w:val="1"/>
        </w:rPr>
        <w:t xml:space="preserve"> </w:t>
      </w:r>
      <w:r>
        <w:t>верившего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познавательн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воспитательную силу искусства, с протокольной беспощадностью стремившегося показат</w:t>
      </w:r>
      <w:r>
        <w:t>ь</w:t>
      </w:r>
      <w:r>
        <w:rPr>
          <w:spacing w:val="1"/>
        </w:rPr>
        <w:t xml:space="preserve"> </w:t>
      </w:r>
      <w:r>
        <w:t>ужас войны, насилие захватчиков, религиозный фанатизм. Создание серий картин на одну</w:t>
      </w:r>
      <w:r>
        <w:rPr>
          <w:spacing w:val="1"/>
        </w:rPr>
        <w:t xml:space="preserve"> </w:t>
      </w:r>
      <w:r>
        <w:t>тему.</w:t>
      </w:r>
    </w:p>
    <w:p w:rsidR="006F732C" w:rsidRDefault="00AC5CDA">
      <w:pPr>
        <w:pStyle w:val="a4"/>
        <w:ind w:right="647"/>
      </w:pPr>
      <w:r>
        <w:t>«Туркестанская</w:t>
      </w:r>
      <w:r>
        <w:rPr>
          <w:spacing w:val="1"/>
        </w:rPr>
        <w:t xml:space="preserve"> </w:t>
      </w:r>
      <w:r>
        <w:t>серия»</w:t>
      </w:r>
      <w:r>
        <w:rPr>
          <w:spacing w:val="1"/>
        </w:rPr>
        <w:t xml:space="preserve"> </w:t>
      </w:r>
      <w:r>
        <w:t>(о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Азии).</w:t>
      </w:r>
      <w:r>
        <w:rPr>
          <w:spacing w:val="1"/>
        </w:rPr>
        <w:t xml:space="preserve"> </w:t>
      </w:r>
      <w:r>
        <w:t>Этнографическо-документальный</w:t>
      </w:r>
      <w:r>
        <w:rPr>
          <w:spacing w:val="1"/>
        </w:rPr>
        <w:t xml:space="preserve"> </w:t>
      </w:r>
      <w:r>
        <w:t>характер зарисовок и картин. Красота Востока («Двери Тимура (Тамерлана)», 1871 – 1872</w:t>
      </w:r>
      <w:r>
        <w:t>) и</w:t>
      </w:r>
      <w:r>
        <w:rPr>
          <w:spacing w:val="1"/>
        </w:rPr>
        <w:t xml:space="preserve"> </w:t>
      </w:r>
      <w:r>
        <w:t>сцены</w:t>
      </w:r>
      <w:r>
        <w:rPr>
          <w:spacing w:val="2"/>
        </w:rPr>
        <w:t xml:space="preserve"> </w:t>
      </w:r>
      <w:r>
        <w:t>зверств</w:t>
      </w:r>
      <w:r>
        <w:rPr>
          <w:spacing w:val="5"/>
        </w:rPr>
        <w:t xml:space="preserve"> </w:t>
      </w:r>
      <w:r>
        <w:t>(«Торжествуют»,</w:t>
      </w:r>
      <w:r>
        <w:rPr>
          <w:spacing w:val="7"/>
        </w:rPr>
        <w:t xml:space="preserve"> </w:t>
      </w:r>
      <w:r>
        <w:t>1871</w:t>
      </w:r>
      <w:r>
        <w:rPr>
          <w:spacing w:val="3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1872).</w:t>
      </w:r>
      <w:r>
        <w:rPr>
          <w:spacing w:val="4"/>
        </w:rPr>
        <w:t xml:space="preserve"> </w:t>
      </w:r>
      <w:r>
        <w:t>Выражение</w:t>
      </w:r>
      <w:r>
        <w:rPr>
          <w:spacing w:val="1"/>
        </w:rPr>
        <w:t xml:space="preserve"> </w:t>
      </w:r>
      <w:r>
        <w:t>ненависти</w:t>
      </w:r>
      <w:r>
        <w:rPr>
          <w:spacing w:val="4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картине</w:t>
      </w:r>
    </w:p>
    <w:p w:rsidR="006F732C" w:rsidRDefault="00AC5CDA">
      <w:pPr>
        <w:pStyle w:val="a4"/>
        <w:spacing w:before="1"/>
        <w:ind w:firstLine="0"/>
      </w:pPr>
      <w:r>
        <w:t>«Апофеоз</w:t>
      </w:r>
      <w:r>
        <w:rPr>
          <w:spacing w:val="-1"/>
        </w:rPr>
        <w:t xml:space="preserve"> </w:t>
      </w:r>
      <w:r>
        <w:t>войны»</w:t>
      </w:r>
      <w:r>
        <w:rPr>
          <w:spacing w:val="-8"/>
        </w:rPr>
        <w:t xml:space="preserve"> </w:t>
      </w:r>
      <w:r>
        <w:t>(1871).</w:t>
      </w:r>
    </w:p>
    <w:p w:rsidR="006F732C" w:rsidRDefault="00AC5CDA">
      <w:pPr>
        <w:pStyle w:val="a4"/>
        <w:ind w:left="1102" w:firstLine="0"/>
      </w:pPr>
      <w:r>
        <w:t>Серия</w:t>
      </w:r>
      <w:r>
        <w:rPr>
          <w:spacing w:val="-3"/>
        </w:rPr>
        <w:t xml:space="preserve"> </w:t>
      </w:r>
      <w:r>
        <w:t>архитектурных</w:t>
      </w:r>
      <w:r>
        <w:rPr>
          <w:spacing w:val="-1"/>
        </w:rPr>
        <w:t xml:space="preserve"> </w:t>
      </w:r>
      <w:r>
        <w:t>пейзажей</w:t>
      </w:r>
      <w:r>
        <w:rPr>
          <w:spacing w:val="-2"/>
        </w:rPr>
        <w:t xml:space="preserve"> </w:t>
      </w:r>
      <w:r>
        <w:t>Индии. «Мавзолей</w:t>
      </w:r>
      <w:r>
        <w:rPr>
          <w:spacing w:val="-3"/>
        </w:rPr>
        <w:t xml:space="preserve"> </w:t>
      </w:r>
      <w:r>
        <w:t>Тадж</w:t>
      </w:r>
      <w:proofErr w:type="gramStart"/>
      <w:r>
        <w:rPr>
          <w:spacing w:val="-2"/>
        </w:rPr>
        <w:t xml:space="preserve"> </w:t>
      </w:r>
      <w:r>
        <w:t>М</w:t>
      </w:r>
      <w:proofErr w:type="gramEnd"/>
      <w:r>
        <w:t>ахал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Агре»</w:t>
      </w:r>
      <w:r>
        <w:rPr>
          <w:spacing w:val="-8"/>
        </w:rPr>
        <w:t xml:space="preserve"> </w:t>
      </w:r>
      <w:r>
        <w:t>(1874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1876).</w:t>
      </w:r>
    </w:p>
    <w:p w:rsidR="006F732C" w:rsidRDefault="00AC5CDA">
      <w:pPr>
        <w:pStyle w:val="a4"/>
        <w:ind w:right="648"/>
      </w:pPr>
      <w:r>
        <w:t xml:space="preserve">«Балканская серия» (1877 – 1881), посвященная русско-турецкой </w:t>
      </w:r>
      <w:r>
        <w:t>компании на Балканах.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героического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солдата.</w:t>
      </w:r>
      <w:r>
        <w:rPr>
          <w:spacing w:val="1"/>
        </w:rPr>
        <w:t xml:space="preserve"> </w:t>
      </w:r>
      <w:r>
        <w:t>«Шипка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Шейново.</w:t>
      </w:r>
      <w:r>
        <w:rPr>
          <w:spacing w:val="1"/>
        </w:rPr>
        <w:t xml:space="preserve"> </w:t>
      </w:r>
      <w:r>
        <w:t>Скобелев</w:t>
      </w:r>
      <w:r>
        <w:rPr>
          <w:spacing w:val="60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Шипкой»</w:t>
      </w:r>
      <w:r>
        <w:rPr>
          <w:spacing w:val="-8"/>
        </w:rPr>
        <w:t xml:space="preserve"> </w:t>
      </w:r>
      <w:r>
        <w:t>(1877 – 1878).</w:t>
      </w:r>
    </w:p>
    <w:p w:rsidR="006F732C" w:rsidRDefault="00AC5CDA">
      <w:pPr>
        <w:pStyle w:val="a4"/>
        <w:ind w:right="649"/>
      </w:pPr>
      <w:r>
        <w:t>Последняя серия картин – «1812 год. Наполеон в России» (1877 – 1904); показ разгрома</w:t>
      </w:r>
      <w:r>
        <w:rPr>
          <w:spacing w:val="1"/>
        </w:rPr>
        <w:t xml:space="preserve"> </w:t>
      </w:r>
      <w:r>
        <w:t>наполеоновской</w:t>
      </w:r>
      <w:r>
        <w:rPr>
          <w:spacing w:val="-1"/>
        </w:rPr>
        <w:t xml:space="preserve"> </w:t>
      </w:r>
      <w:r>
        <w:t>армии</w:t>
      </w:r>
      <w:r>
        <w:rPr>
          <w:spacing w:val="-2"/>
        </w:rPr>
        <w:t xml:space="preserve"> </w:t>
      </w:r>
      <w:r>
        <w:t>и героизма</w:t>
      </w:r>
      <w:r>
        <w:rPr>
          <w:spacing w:val="-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партизан</w:t>
      </w:r>
      <w:r>
        <w:t>.</w:t>
      </w:r>
    </w:p>
    <w:p w:rsidR="006F732C" w:rsidRDefault="00AC5CDA">
      <w:pPr>
        <w:pStyle w:val="a4"/>
        <w:ind w:right="652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Самостоятельная работа: подготовить сообщение о творчестве художника, перечислить</w:t>
      </w:r>
      <w:r>
        <w:rPr>
          <w:spacing w:val="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произведения, анализ одной композиции.</w:t>
      </w:r>
    </w:p>
    <w:p w:rsidR="006F732C" w:rsidRDefault="00AC5CDA">
      <w:pPr>
        <w:pStyle w:val="a9"/>
        <w:numPr>
          <w:ilvl w:val="1"/>
          <w:numId w:val="13"/>
        </w:numPr>
        <w:tabs>
          <w:tab w:val="left" w:pos="2234"/>
          <w:tab w:val="left" w:pos="2235"/>
        </w:tabs>
        <w:spacing w:before="65"/>
        <w:ind w:left="2234" w:hanging="1133"/>
        <w:rPr>
          <w:sz w:val="24"/>
        </w:rPr>
      </w:pPr>
      <w:r>
        <w:rPr>
          <w:sz w:val="24"/>
        </w:rPr>
        <w:lastRenderedPageBreak/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пейзажного</w:t>
      </w:r>
      <w:r>
        <w:rPr>
          <w:spacing w:val="-2"/>
          <w:sz w:val="24"/>
        </w:rPr>
        <w:t xml:space="preserve"> </w:t>
      </w:r>
      <w:r>
        <w:rPr>
          <w:sz w:val="24"/>
        </w:rPr>
        <w:t>жанра</w:t>
      </w:r>
      <w:r>
        <w:rPr>
          <w:spacing w:val="-3"/>
          <w:sz w:val="24"/>
        </w:rPr>
        <w:t xml:space="preserve"> </w:t>
      </w:r>
      <w:r>
        <w:rPr>
          <w:sz w:val="24"/>
        </w:rPr>
        <w:t>2-й</w:t>
      </w:r>
      <w:r>
        <w:rPr>
          <w:spacing w:val="-3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XIX</w:t>
      </w:r>
      <w:r>
        <w:rPr>
          <w:spacing w:val="-1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4"/>
      </w:pPr>
      <w:r>
        <w:t xml:space="preserve">Сформировать представление о развитии пейзажного </w:t>
      </w:r>
      <w:r>
        <w:t>жанра во второй половине XIX века,</w:t>
      </w:r>
      <w:r>
        <w:rPr>
          <w:spacing w:val="-57"/>
        </w:rPr>
        <w:t xml:space="preserve"> </w:t>
      </w:r>
      <w:r>
        <w:t>видах пейзажа (романтическом, эпическом и лирическом). Проследить эволюцию творчества</w:t>
      </w:r>
      <w:r>
        <w:rPr>
          <w:spacing w:val="-57"/>
        </w:rPr>
        <w:t xml:space="preserve"> </w:t>
      </w:r>
      <w:r>
        <w:t>И. К. Айвазовского. Познакомиться с пейзажами передвижников (А. К. Саврасова, И. И.</w:t>
      </w:r>
      <w:r>
        <w:rPr>
          <w:spacing w:val="1"/>
        </w:rPr>
        <w:t xml:space="preserve"> </w:t>
      </w:r>
      <w:r>
        <w:t>Шишкина,</w:t>
      </w:r>
      <w:r>
        <w:rPr>
          <w:spacing w:val="-1"/>
        </w:rPr>
        <w:t xml:space="preserve"> </w:t>
      </w:r>
      <w:r>
        <w:t>Ф.</w:t>
      </w:r>
      <w:r>
        <w:rPr>
          <w:spacing w:val="-1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Васильева,</w:t>
      </w:r>
      <w:r>
        <w:rPr>
          <w:spacing w:val="-1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И. Куинджи,</w:t>
      </w:r>
      <w:r>
        <w:rPr>
          <w:spacing w:val="-1"/>
        </w:rPr>
        <w:t xml:space="preserve"> </w:t>
      </w:r>
      <w:r>
        <w:t>В.</w:t>
      </w:r>
      <w:r>
        <w:rPr>
          <w:spacing w:val="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t>Поле</w:t>
      </w:r>
      <w:r>
        <w:t>нова).</w:t>
      </w:r>
    </w:p>
    <w:p w:rsidR="006F732C" w:rsidRDefault="00AC5CDA">
      <w:pPr>
        <w:pStyle w:val="a4"/>
        <w:spacing w:before="1"/>
        <w:ind w:left="1102" w:right="648" w:firstLine="0"/>
      </w:pPr>
      <w:r>
        <w:t>Обращение русских пейзажистов второй половины XIX века к образам родной природы.</w:t>
      </w:r>
      <w:r>
        <w:rPr>
          <w:spacing w:val="1"/>
        </w:rPr>
        <w:t xml:space="preserve"> </w:t>
      </w:r>
      <w:r>
        <w:t>Иван</w:t>
      </w:r>
      <w:r>
        <w:rPr>
          <w:spacing w:val="37"/>
        </w:rPr>
        <w:t xml:space="preserve"> </w:t>
      </w:r>
      <w:r>
        <w:t>Константинович</w:t>
      </w:r>
      <w:r>
        <w:rPr>
          <w:spacing w:val="36"/>
        </w:rPr>
        <w:t xml:space="preserve"> </w:t>
      </w:r>
      <w:r>
        <w:t>Айвазовский</w:t>
      </w:r>
      <w:r>
        <w:rPr>
          <w:spacing w:val="38"/>
        </w:rPr>
        <w:t xml:space="preserve"> </w:t>
      </w:r>
      <w:r>
        <w:t>(Гайвазовский;</w:t>
      </w:r>
      <w:r>
        <w:rPr>
          <w:spacing w:val="37"/>
        </w:rPr>
        <w:t xml:space="preserve"> </w:t>
      </w:r>
      <w:r>
        <w:t>1817</w:t>
      </w:r>
      <w:r>
        <w:rPr>
          <w:spacing w:val="43"/>
        </w:rPr>
        <w:t xml:space="preserve"> </w:t>
      </w:r>
      <w:r>
        <w:t>–</w:t>
      </w:r>
      <w:r>
        <w:rPr>
          <w:spacing w:val="36"/>
        </w:rPr>
        <w:t xml:space="preserve"> </w:t>
      </w:r>
      <w:r>
        <w:t>1900),</w:t>
      </w:r>
      <w:r>
        <w:rPr>
          <w:spacing w:val="37"/>
        </w:rPr>
        <w:t xml:space="preserve"> </w:t>
      </w:r>
      <w:r>
        <w:t>живописец,</w:t>
      </w:r>
      <w:r>
        <w:rPr>
          <w:spacing w:val="37"/>
        </w:rPr>
        <w:t xml:space="preserve"> </w:t>
      </w:r>
      <w:r>
        <w:t>маринист.</w:t>
      </w:r>
    </w:p>
    <w:p w:rsidR="006F732C" w:rsidRDefault="00AC5CDA">
      <w:pPr>
        <w:pStyle w:val="a4"/>
        <w:ind w:right="656" w:firstLine="0"/>
      </w:pPr>
      <w:r>
        <w:t>Романтизм в ранних произведениях: «Девятый вал» (1850), «Радуга» (1873). Возрастающий</w:t>
      </w:r>
      <w:r>
        <w:rPr>
          <w:spacing w:val="1"/>
        </w:rPr>
        <w:t xml:space="preserve"> </w:t>
      </w:r>
      <w:r>
        <w:t>реализм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поздних</w:t>
      </w:r>
      <w:r>
        <w:rPr>
          <w:spacing w:val="-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(«Черное</w:t>
      </w:r>
      <w:r>
        <w:rPr>
          <w:spacing w:val="-1"/>
        </w:rPr>
        <w:t xml:space="preserve"> </w:t>
      </w:r>
      <w:r>
        <w:t>море»,</w:t>
      </w:r>
      <w:r>
        <w:rPr>
          <w:spacing w:val="1"/>
        </w:rPr>
        <w:t xml:space="preserve"> </w:t>
      </w:r>
      <w:r>
        <w:t>1881).</w:t>
      </w:r>
    </w:p>
    <w:p w:rsidR="006F732C" w:rsidRDefault="00AC5CDA">
      <w:pPr>
        <w:pStyle w:val="a4"/>
        <w:ind w:right="651"/>
      </w:pPr>
      <w:r>
        <w:t>Алексей Кондратьевич Саврасов (1830 – 1897); основоположник русского лирического</w:t>
      </w:r>
      <w:r>
        <w:rPr>
          <w:spacing w:val="1"/>
        </w:rPr>
        <w:t xml:space="preserve"> </w:t>
      </w:r>
      <w:r>
        <w:t>пейзажа.</w:t>
      </w:r>
      <w:r>
        <w:rPr>
          <w:spacing w:val="1"/>
        </w:rPr>
        <w:t xml:space="preserve"> </w:t>
      </w:r>
      <w:r>
        <w:t>Воплощение</w:t>
      </w:r>
      <w:r>
        <w:rPr>
          <w:spacing w:val="1"/>
        </w:rPr>
        <w:t xml:space="preserve"> </w:t>
      </w:r>
      <w:r>
        <w:t>живописного</w:t>
      </w:r>
      <w:r>
        <w:rPr>
          <w:spacing w:val="1"/>
        </w:rPr>
        <w:t xml:space="preserve"> </w:t>
      </w:r>
      <w:r>
        <w:t>новаторства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картине</w:t>
      </w:r>
      <w:r>
        <w:rPr>
          <w:spacing w:val="1"/>
        </w:rPr>
        <w:t xml:space="preserve"> </w:t>
      </w:r>
      <w:r>
        <w:t>«Грачи</w:t>
      </w:r>
      <w:r>
        <w:rPr>
          <w:spacing w:val="1"/>
        </w:rPr>
        <w:t xml:space="preserve"> </w:t>
      </w:r>
      <w:r>
        <w:t>прилетели»</w:t>
      </w:r>
      <w:r>
        <w:rPr>
          <w:spacing w:val="1"/>
        </w:rPr>
        <w:t xml:space="preserve"> </w:t>
      </w:r>
      <w:r>
        <w:t>(1871).</w:t>
      </w:r>
      <w:r>
        <w:rPr>
          <w:spacing w:val="1"/>
        </w:rPr>
        <w:t xml:space="preserve"> </w:t>
      </w:r>
      <w:r>
        <w:t>Обусловленная</w:t>
      </w:r>
      <w:r>
        <w:rPr>
          <w:spacing w:val="1"/>
        </w:rPr>
        <w:t xml:space="preserve"> </w:t>
      </w:r>
      <w:r>
        <w:t>пленэрным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смелость</w:t>
      </w:r>
      <w:r>
        <w:rPr>
          <w:spacing w:val="1"/>
        </w:rPr>
        <w:t xml:space="preserve"> </w:t>
      </w:r>
      <w:r>
        <w:t>живописного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«Проселок»</w:t>
      </w:r>
      <w:r>
        <w:rPr>
          <w:spacing w:val="1"/>
        </w:rPr>
        <w:t xml:space="preserve"> </w:t>
      </w:r>
      <w:r>
        <w:t>(1873).</w:t>
      </w:r>
      <w:r>
        <w:rPr>
          <w:spacing w:val="-1"/>
        </w:rPr>
        <w:t xml:space="preserve"> </w:t>
      </w:r>
      <w:r>
        <w:t>Камерный, интимный</w:t>
      </w:r>
      <w:r>
        <w:rPr>
          <w:spacing w:val="-1"/>
        </w:rPr>
        <w:t xml:space="preserve"> </w:t>
      </w:r>
      <w:r>
        <w:t>характер пейзажа.</w:t>
      </w:r>
      <w:r>
        <w:rPr>
          <w:spacing w:val="-1"/>
        </w:rPr>
        <w:t xml:space="preserve"> </w:t>
      </w:r>
      <w:r>
        <w:t>Графика</w:t>
      </w:r>
      <w:r>
        <w:rPr>
          <w:spacing w:val="-1"/>
        </w:rPr>
        <w:t xml:space="preserve"> </w:t>
      </w:r>
      <w:r>
        <w:t>художника.</w:t>
      </w:r>
    </w:p>
    <w:p w:rsidR="006F732C" w:rsidRDefault="00AC5CDA">
      <w:pPr>
        <w:pStyle w:val="a4"/>
        <w:ind w:right="650"/>
      </w:pPr>
      <w:r>
        <w:t>Иван</w:t>
      </w:r>
      <w:r>
        <w:rPr>
          <w:spacing w:val="1"/>
        </w:rPr>
        <w:t xml:space="preserve"> </w:t>
      </w:r>
      <w:r>
        <w:t>Иванович</w:t>
      </w:r>
      <w:r>
        <w:rPr>
          <w:spacing w:val="1"/>
        </w:rPr>
        <w:t xml:space="preserve"> </w:t>
      </w:r>
      <w:r>
        <w:t>Шишкин</w:t>
      </w:r>
      <w:r>
        <w:rPr>
          <w:spacing w:val="1"/>
        </w:rPr>
        <w:t xml:space="preserve"> </w:t>
      </w:r>
      <w:r>
        <w:t>(1832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1898).</w:t>
      </w:r>
      <w:r>
        <w:rPr>
          <w:spacing w:val="1"/>
        </w:rPr>
        <w:t xml:space="preserve"> </w:t>
      </w:r>
      <w:r>
        <w:t>Тяготение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монументальным</w:t>
      </w:r>
      <w:r>
        <w:rPr>
          <w:spacing w:val="1"/>
        </w:rPr>
        <w:t xml:space="preserve"> </w:t>
      </w:r>
      <w:r>
        <w:t>размерам,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приоритету светотени и рисунка над цветом, стремление к создан</w:t>
      </w:r>
      <w:r>
        <w:t>ию</w:t>
      </w:r>
      <w:r>
        <w:rPr>
          <w:spacing w:val="1"/>
        </w:rPr>
        <w:t xml:space="preserve"> </w:t>
      </w:r>
      <w:r>
        <w:t>общего впечатления</w:t>
      </w:r>
      <w:r>
        <w:rPr>
          <w:spacing w:val="1"/>
        </w:rPr>
        <w:t xml:space="preserve"> </w:t>
      </w:r>
      <w:r>
        <w:t>могущества, силы, величия русской природы. Эпические пейзажи «Сосновый бор. Мачтовый</w:t>
      </w:r>
      <w:r>
        <w:rPr>
          <w:spacing w:val="-57"/>
        </w:rPr>
        <w:t xml:space="preserve"> </w:t>
      </w:r>
      <w:r>
        <w:t>лес</w:t>
      </w:r>
      <w:r>
        <w:rPr>
          <w:spacing w:val="10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Вятской</w:t>
      </w:r>
      <w:r>
        <w:rPr>
          <w:spacing w:val="13"/>
        </w:rPr>
        <w:t xml:space="preserve"> </w:t>
      </w:r>
      <w:r>
        <w:t>губернии»</w:t>
      </w:r>
      <w:r>
        <w:rPr>
          <w:spacing w:val="4"/>
        </w:rPr>
        <w:t xml:space="preserve"> </w:t>
      </w:r>
      <w:r>
        <w:t>(1972);</w:t>
      </w:r>
      <w:r>
        <w:rPr>
          <w:spacing w:val="15"/>
        </w:rPr>
        <w:t xml:space="preserve"> </w:t>
      </w:r>
      <w:r>
        <w:t>«Рожь»</w:t>
      </w:r>
      <w:r>
        <w:rPr>
          <w:spacing w:val="9"/>
        </w:rPr>
        <w:t xml:space="preserve"> </w:t>
      </w:r>
      <w:r>
        <w:t>(1878),</w:t>
      </w:r>
      <w:r>
        <w:rPr>
          <w:spacing w:val="15"/>
        </w:rPr>
        <w:t xml:space="preserve"> </w:t>
      </w:r>
      <w:r>
        <w:t>«Утро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сосновом</w:t>
      </w:r>
      <w:r>
        <w:rPr>
          <w:spacing w:val="10"/>
        </w:rPr>
        <w:t xml:space="preserve"> </w:t>
      </w:r>
      <w:r>
        <w:t>лесу»</w:t>
      </w:r>
      <w:r>
        <w:rPr>
          <w:spacing w:val="6"/>
        </w:rPr>
        <w:t xml:space="preserve"> </w:t>
      </w:r>
      <w:r>
        <w:t>(1889),</w:t>
      </w:r>
    </w:p>
    <w:p w:rsidR="006F732C" w:rsidRDefault="00AC5CDA">
      <w:pPr>
        <w:pStyle w:val="a4"/>
        <w:ind w:right="652" w:firstLine="0"/>
      </w:pPr>
      <w:r>
        <w:t>«Корабельная</w:t>
      </w:r>
      <w:r>
        <w:rPr>
          <w:spacing w:val="1"/>
        </w:rPr>
        <w:t xml:space="preserve"> </w:t>
      </w:r>
      <w:r>
        <w:t>роща»</w:t>
      </w:r>
      <w:r>
        <w:rPr>
          <w:spacing w:val="1"/>
        </w:rPr>
        <w:t xml:space="preserve"> </w:t>
      </w:r>
      <w:r>
        <w:t>(1898).</w:t>
      </w:r>
      <w:r>
        <w:rPr>
          <w:spacing w:val="1"/>
        </w:rPr>
        <w:t xml:space="preserve"> </w:t>
      </w:r>
      <w:r>
        <w:t>Ясность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цельность</w:t>
      </w:r>
      <w:r>
        <w:rPr>
          <w:spacing w:val="1"/>
        </w:rPr>
        <w:t xml:space="preserve"> </w:t>
      </w:r>
      <w:r>
        <w:t>видения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фотографии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лучшего</w:t>
      </w:r>
      <w:r>
        <w:rPr>
          <w:spacing w:val="-1"/>
        </w:rPr>
        <w:t xml:space="preserve"> </w:t>
      </w:r>
      <w:r>
        <w:t>изучения</w:t>
      </w:r>
      <w:r>
        <w:rPr>
          <w:spacing w:val="-1"/>
        </w:rPr>
        <w:t xml:space="preserve"> </w:t>
      </w:r>
      <w:r>
        <w:t>природных форм.</w:t>
      </w:r>
      <w:r>
        <w:rPr>
          <w:spacing w:val="2"/>
        </w:rPr>
        <w:t xml:space="preserve"> </w:t>
      </w:r>
      <w:r>
        <w:t>Графика</w:t>
      </w:r>
      <w:r>
        <w:rPr>
          <w:spacing w:val="-1"/>
        </w:rPr>
        <w:t xml:space="preserve"> </w:t>
      </w:r>
      <w:r>
        <w:t>художника.</w:t>
      </w:r>
    </w:p>
    <w:p w:rsidR="006F732C" w:rsidRDefault="00AC5CDA">
      <w:pPr>
        <w:pStyle w:val="a4"/>
        <w:ind w:right="649"/>
      </w:pPr>
      <w:r>
        <w:t>Федор</w:t>
      </w:r>
      <w:r>
        <w:rPr>
          <w:spacing w:val="1"/>
        </w:rPr>
        <w:t xml:space="preserve"> </w:t>
      </w:r>
      <w:r>
        <w:t>Александрович</w:t>
      </w:r>
      <w:r>
        <w:rPr>
          <w:spacing w:val="1"/>
        </w:rPr>
        <w:t xml:space="preserve"> </w:t>
      </w:r>
      <w:r>
        <w:t>Васильев</w:t>
      </w:r>
      <w:r>
        <w:rPr>
          <w:spacing w:val="1"/>
        </w:rPr>
        <w:t xml:space="preserve"> </w:t>
      </w:r>
      <w:r>
        <w:t>(1850-1873).</w:t>
      </w:r>
      <w:r>
        <w:rPr>
          <w:spacing w:val="1"/>
        </w:rPr>
        <w:t xml:space="preserve"> </w:t>
      </w:r>
      <w:r>
        <w:t>Лиризм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«После</w:t>
      </w:r>
      <w:r>
        <w:rPr>
          <w:spacing w:val="1"/>
        </w:rPr>
        <w:t xml:space="preserve"> </w:t>
      </w:r>
      <w:r>
        <w:t>дождя»</w:t>
      </w:r>
      <w:r>
        <w:rPr>
          <w:spacing w:val="1"/>
        </w:rPr>
        <w:t xml:space="preserve"> </w:t>
      </w:r>
      <w:r>
        <w:t>(1869),</w:t>
      </w:r>
      <w:r>
        <w:rPr>
          <w:spacing w:val="1"/>
        </w:rPr>
        <w:t xml:space="preserve"> </w:t>
      </w:r>
      <w:r>
        <w:t>близость к искусству А.К. Саврасова. Тонкая поэтичность и романтическая взволнованность</w:t>
      </w:r>
      <w:r>
        <w:rPr>
          <w:spacing w:val="1"/>
        </w:rPr>
        <w:t xml:space="preserve"> </w:t>
      </w:r>
      <w:r>
        <w:t>полотен</w:t>
      </w:r>
      <w:r>
        <w:rPr>
          <w:spacing w:val="1"/>
        </w:rPr>
        <w:t xml:space="preserve"> </w:t>
      </w:r>
      <w:r>
        <w:t>«Оттепель» (1871) и</w:t>
      </w:r>
      <w:r>
        <w:rPr>
          <w:spacing w:val="1"/>
        </w:rPr>
        <w:t xml:space="preserve"> </w:t>
      </w:r>
      <w:r>
        <w:t>«Мокрый луг» (1872). Использование тончайших цветовых</w:t>
      </w:r>
      <w:r>
        <w:rPr>
          <w:spacing w:val="1"/>
        </w:rPr>
        <w:t xml:space="preserve"> </w:t>
      </w:r>
      <w:r>
        <w:t>отношений.</w:t>
      </w:r>
    </w:p>
    <w:p w:rsidR="006F732C" w:rsidRDefault="00AC5CDA">
      <w:pPr>
        <w:pStyle w:val="a4"/>
        <w:ind w:right="648"/>
      </w:pPr>
      <w:r>
        <w:t>Архип</w:t>
      </w:r>
      <w:r>
        <w:rPr>
          <w:spacing w:val="1"/>
        </w:rPr>
        <w:t xml:space="preserve"> </w:t>
      </w:r>
      <w:r>
        <w:t>Иванович</w:t>
      </w:r>
      <w:r>
        <w:rPr>
          <w:spacing w:val="1"/>
        </w:rPr>
        <w:t xml:space="preserve"> </w:t>
      </w:r>
      <w:r>
        <w:t>Куинджи</w:t>
      </w:r>
      <w:r>
        <w:rPr>
          <w:spacing w:val="1"/>
        </w:rPr>
        <w:t xml:space="preserve"> </w:t>
      </w:r>
      <w:r>
        <w:t>(1842?-1910)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художник</w:t>
      </w:r>
      <w:r>
        <w:rPr>
          <w:spacing w:val="1"/>
        </w:rPr>
        <w:t xml:space="preserve"> </w:t>
      </w:r>
      <w:r>
        <w:t>романтического</w:t>
      </w:r>
      <w:r>
        <w:rPr>
          <w:spacing w:val="1"/>
        </w:rPr>
        <w:t xml:space="preserve"> </w:t>
      </w:r>
      <w:r>
        <w:t>пейзажа.</w:t>
      </w:r>
      <w:r>
        <w:rPr>
          <w:spacing w:val="-57"/>
        </w:rPr>
        <w:t xml:space="preserve"> </w:t>
      </w:r>
      <w:r>
        <w:t>Декоративные</w:t>
      </w:r>
      <w:r>
        <w:rPr>
          <w:spacing w:val="1"/>
        </w:rPr>
        <w:t xml:space="preserve"> </w:t>
      </w:r>
      <w:r>
        <w:t>искания</w:t>
      </w:r>
      <w:r>
        <w:rPr>
          <w:spacing w:val="1"/>
        </w:rPr>
        <w:t xml:space="preserve"> </w:t>
      </w:r>
      <w:r>
        <w:t>художника,</w:t>
      </w:r>
      <w:r>
        <w:rPr>
          <w:spacing w:val="1"/>
        </w:rPr>
        <w:t xml:space="preserve"> </w:t>
      </w:r>
      <w:r>
        <w:t>эффекты</w:t>
      </w:r>
      <w:r>
        <w:rPr>
          <w:spacing w:val="1"/>
        </w:rPr>
        <w:t xml:space="preserve"> </w:t>
      </w:r>
      <w:r>
        <w:t>освещения,</w:t>
      </w:r>
      <w:r>
        <w:rPr>
          <w:spacing w:val="61"/>
        </w:rPr>
        <w:t xml:space="preserve"> </w:t>
      </w:r>
      <w:r>
        <w:t>цветовые</w:t>
      </w:r>
      <w:r>
        <w:rPr>
          <w:spacing w:val="61"/>
        </w:rPr>
        <w:t xml:space="preserve"> </w:t>
      </w:r>
      <w:r>
        <w:t>контрасты,</w:t>
      </w:r>
      <w:r>
        <w:rPr>
          <w:spacing w:val="1"/>
        </w:rPr>
        <w:t xml:space="preserve"> </w:t>
      </w:r>
      <w:r>
        <w:t>романтическая</w:t>
      </w:r>
      <w:r>
        <w:rPr>
          <w:spacing w:val="51"/>
        </w:rPr>
        <w:t xml:space="preserve"> </w:t>
      </w:r>
      <w:r>
        <w:t>театрализация</w:t>
      </w:r>
      <w:r>
        <w:rPr>
          <w:spacing w:val="51"/>
        </w:rPr>
        <w:t xml:space="preserve"> </w:t>
      </w:r>
      <w:r>
        <w:t>к</w:t>
      </w:r>
      <w:r>
        <w:t>омпозиций.</w:t>
      </w:r>
      <w:r>
        <w:rPr>
          <w:spacing w:val="41"/>
        </w:rPr>
        <w:t xml:space="preserve"> </w:t>
      </w:r>
      <w:r>
        <w:t>Новое</w:t>
      </w:r>
      <w:r>
        <w:rPr>
          <w:spacing w:val="51"/>
        </w:rPr>
        <w:t xml:space="preserve"> </w:t>
      </w:r>
      <w:r>
        <w:t>понимание</w:t>
      </w:r>
      <w:r>
        <w:rPr>
          <w:spacing w:val="51"/>
        </w:rPr>
        <w:t xml:space="preserve"> </w:t>
      </w:r>
      <w:r>
        <w:t>роли</w:t>
      </w:r>
      <w:r>
        <w:rPr>
          <w:spacing w:val="53"/>
        </w:rPr>
        <w:t xml:space="preserve"> </w:t>
      </w:r>
      <w:r>
        <w:t>света</w:t>
      </w:r>
      <w:r>
        <w:rPr>
          <w:spacing w:val="51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работах:</w:t>
      </w:r>
    </w:p>
    <w:p w:rsidR="006F732C" w:rsidRDefault="00AC5CDA">
      <w:pPr>
        <w:pStyle w:val="a4"/>
        <w:ind w:firstLine="0"/>
      </w:pPr>
      <w:r>
        <w:t>«Украинская</w:t>
      </w:r>
      <w:r>
        <w:rPr>
          <w:spacing w:val="-1"/>
        </w:rPr>
        <w:t xml:space="preserve"> </w:t>
      </w:r>
      <w:r>
        <w:t>ночь»</w:t>
      </w:r>
      <w:r>
        <w:rPr>
          <w:spacing w:val="-9"/>
        </w:rPr>
        <w:t xml:space="preserve"> </w:t>
      </w:r>
      <w:r>
        <w:t>(1876),</w:t>
      </w:r>
      <w:r>
        <w:rPr>
          <w:spacing w:val="1"/>
        </w:rPr>
        <w:t xml:space="preserve"> </w:t>
      </w:r>
      <w:r>
        <w:t>«Березовая</w:t>
      </w:r>
      <w:r>
        <w:rPr>
          <w:spacing w:val="-2"/>
        </w:rPr>
        <w:t xml:space="preserve"> </w:t>
      </w:r>
      <w:r>
        <w:t>роща»</w:t>
      </w:r>
      <w:r>
        <w:rPr>
          <w:spacing w:val="-7"/>
        </w:rPr>
        <w:t xml:space="preserve"> </w:t>
      </w:r>
      <w:r>
        <w:t>(1879),</w:t>
      </w:r>
      <w:r>
        <w:rPr>
          <w:spacing w:val="2"/>
        </w:rPr>
        <w:t xml:space="preserve"> </w:t>
      </w:r>
      <w:r>
        <w:t>«Ночь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Днепре»</w:t>
      </w:r>
      <w:r>
        <w:rPr>
          <w:spacing w:val="-4"/>
        </w:rPr>
        <w:t xml:space="preserve"> </w:t>
      </w:r>
      <w:r>
        <w:t>(1880).</w:t>
      </w:r>
    </w:p>
    <w:p w:rsidR="006F732C" w:rsidRDefault="00AC5CDA">
      <w:pPr>
        <w:pStyle w:val="a4"/>
        <w:ind w:right="650"/>
      </w:pPr>
      <w:r>
        <w:t>Василий</w:t>
      </w:r>
      <w:r>
        <w:rPr>
          <w:spacing w:val="1"/>
        </w:rPr>
        <w:t xml:space="preserve"> </w:t>
      </w:r>
      <w:r>
        <w:t>Дмитриевич</w:t>
      </w:r>
      <w:r>
        <w:rPr>
          <w:spacing w:val="1"/>
        </w:rPr>
        <w:t xml:space="preserve"> </w:t>
      </w:r>
      <w:r>
        <w:t>Поленов</w:t>
      </w:r>
      <w:r>
        <w:rPr>
          <w:spacing w:val="1"/>
        </w:rPr>
        <w:t xml:space="preserve"> </w:t>
      </w:r>
      <w:r>
        <w:t>(1844-1927)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яркий</w:t>
      </w:r>
      <w:r>
        <w:rPr>
          <w:spacing w:val="61"/>
        </w:rPr>
        <w:t xml:space="preserve"> </w:t>
      </w:r>
      <w:r>
        <w:t>представитель</w:t>
      </w:r>
      <w:r>
        <w:rPr>
          <w:spacing w:val="6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 xml:space="preserve">реалистической школы второй половины XIX века, реформатор </w:t>
      </w:r>
      <w:r>
        <w:t>русской живописи, мастер</w:t>
      </w:r>
      <w:r>
        <w:rPr>
          <w:spacing w:val="1"/>
        </w:rPr>
        <w:t xml:space="preserve"> </w:t>
      </w:r>
      <w:r>
        <w:t>тончайшей</w:t>
      </w:r>
      <w:r>
        <w:rPr>
          <w:spacing w:val="8"/>
        </w:rPr>
        <w:t xml:space="preserve"> </w:t>
      </w:r>
      <w:r>
        <w:t>воздушности</w:t>
      </w:r>
      <w:r>
        <w:rPr>
          <w:spacing w:val="9"/>
        </w:rPr>
        <w:t xml:space="preserve"> </w:t>
      </w:r>
      <w:r>
        <w:t>пленэрной</w:t>
      </w:r>
      <w:r>
        <w:rPr>
          <w:spacing w:val="6"/>
        </w:rPr>
        <w:t xml:space="preserve"> </w:t>
      </w:r>
      <w:r>
        <w:t>живописи.</w:t>
      </w:r>
      <w:r>
        <w:rPr>
          <w:spacing w:val="7"/>
        </w:rPr>
        <w:t xml:space="preserve"> </w:t>
      </w:r>
      <w:r>
        <w:t>Значение</w:t>
      </w:r>
      <w:r>
        <w:rPr>
          <w:spacing w:val="6"/>
        </w:rPr>
        <w:t xml:space="preserve"> </w:t>
      </w:r>
      <w:r>
        <w:t>картины</w:t>
      </w:r>
      <w:r>
        <w:rPr>
          <w:spacing w:val="7"/>
        </w:rPr>
        <w:t xml:space="preserve"> </w:t>
      </w:r>
      <w:r>
        <w:t>В.Д.</w:t>
      </w:r>
      <w:r>
        <w:rPr>
          <w:spacing w:val="7"/>
        </w:rPr>
        <w:t xml:space="preserve"> </w:t>
      </w:r>
      <w:r>
        <w:t>Поленова</w:t>
      </w:r>
    </w:p>
    <w:p w:rsidR="006F732C" w:rsidRDefault="00AC5CDA">
      <w:pPr>
        <w:pStyle w:val="a4"/>
        <w:ind w:right="654" w:firstLine="0"/>
      </w:pPr>
      <w:r>
        <w:t>«Московский</w:t>
      </w:r>
      <w:r>
        <w:rPr>
          <w:spacing w:val="1"/>
        </w:rPr>
        <w:t xml:space="preserve"> </w:t>
      </w:r>
      <w:r>
        <w:t>дворик»</w:t>
      </w:r>
      <w:r>
        <w:rPr>
          <w:spacing w:val="1"/>
        </w:rPr>
        <w:t xml:space="preserve"> </w:t>
      </w:r>
      <w:r>
        <w:t>(1878).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этюда</w:t>
      </w:r>
      <w:r>
        <w:rPr>
          <w:spacing w:val="1"/>
        </w:rPr>
        <w:t xml:space="preserve"> </w:t>
      </w:r>
      <w:r>
        <w:t>художником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-1"/>
        </w:rPr>
        <w:t xml:space="preserve"> </w:t>
      </w:r>
      <w:r>
        <w:t>произведения.</w:t>
      </w:r>
    </w:p>
    <w:p w:rsidR="006F732C" w:rsidRDefault="00AC5CDA">
      <w:pPr>
        <w:pStyle w:val="a4"/>
        <w:ind w:right="652"/>
      </w:pPr>
      <w:r>
        <w:t>Творчество Исаака Ильича Левитана (1860 – 1900) -</w:t>
      </w:r>
      <w:r>
        <w:rPr>
          <w:spacing w:val="1"/>
        </w:rPr>
        <w:t xml:space="preserve"> </w:t>
      </w:r>
      <w:r>
        <w:t>как вершина в развитии русского</w:t>
      </w:r>
      <w:r>
        <w:rPr>
          <w:spacing w:val="1"/>
        </w:rPr>
        <w:t xml:space="preserve"> </w:t>
      </w:r>
      <w:r>
        <w:t>лирического</w:t>
      </w:r>
      <w:r>
        <w:rPr>
          <w:spacing w:val="1"/>
        </w:rPr>
        <w:t xml:space="preserve"> </w:t>
      </w:r>
      <w:r>
        <w:t>пейзажа-настроения.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об особом</w:t>
      </w:r>
      <w:r>
        <w:rPr>
          <w:spacing w:val="1"/>
        </w:rPr>
        <w:t xml:space="preserve"> </w:t>
      </w:r>
      <w:r>
        <w:t>внимании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поиску мотива для написания этюдов. 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представлением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законченности</w:t>
      </w:r>
      <w:r>
        <w:rPr>
          <w:spacing w:val="1"/>
        </w:rPr>
        <w:t xml:space="preserve"> </w:t>
      </w:r>
      <w:r>
        <w:t>пейзажной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(</w:t>
      </w:r>
      <w:r>
        <w:t>способность</w:t>
      </w:r>
      <w:r>
        <w:rPr>
          <w:spacing w:val="1"/>
        </w:rPr>
        <w:t xml:space="preserve"> </w:t>
      </w:r>
      <w:r>
        <w:t>вызывать</w:t>
      </w:r>
      <w:r>
        <w:rPr>
          <w:spacing w:val="1"/>
        </w:rPr>
        <w:t xml:space="preserve"> </w:t>
      </w:r>
      <w:r>
        <w:t>определенный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настрой</w:t>
      </w:r>
      <w:r>
        <w:rPr>
          <w:spacing w:val="1"/>
        </w:rPr>
        <w:t xml:space="preserve"> </w:t>
      </w:r>
      <w:r>
        <w:t>зрителя).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значительных</w:t>
      </w:r>
      <w:r>
        <w:rPr>
          <w:spacing w:val="1"/>
        </w:rPr>
        <w:t xml:space="preserve"> </w:t>
      </w:r>
      <w:r>
        <w:t>картин художника. Рассказать о влиянии Левитана на развитие пейзажной живописи XX в.</w:t>
      </w:r>
      <w:r>
        <w:rPr>
          <w:spacing w:val="1"/>
        </w:rPr>
        <w:t xml:space="preserve"> </w:t>
      </w:r>
      <w:r>
        <w:t>Основные</w:t>
      </w:r>
      <w:r>
        <w:rPr>
          <w:spacing w:val="61"/>
        </w:rPr>
        <w:t xml:space="preserve"> </w:t>
      </w:r>
      <w:r>
        <w:t>произведения:</w:t>
      </w:r>
      <w:r>
        <w:rPr>
          <w:spacing w:val="69"/>
        </w:rPr>
        <w:t xml:space="preserve"> </w:t>
      </w:r>
      <w:r>
        <w:t>«Осенний</w:t>
      </w:r>
      <w:r>
        <w:rPr>
          <w:spacing w:val="64"/>
        </w:rPr>
        <w:t xml:space="preserve"> </w:t>
      </w:r>
      <w:r>
        <w:t>день.</w:t>
      </w:r>
      <w:r>
        <w:rPr>
          <w:spacing w:val="62"/>
        </w:rPr>
        <w:t xml:space="preserve"> </w:t>
      </w:r>
      <w:r>
        <w:t>Сокольники»</w:t>
      </w:r>
      <w:r>
        <w:rPr>
          <w:spacing w:val="59"/>
        </w:rPr>
        <w:t xml:space="preserve"> </w:t>
      </w:r>
      <w:r>
        <w:t>(1879),</w:t>
      </w:r>
      <w:r>
        <w:rPr>
          <w:spacing w:val="70"/>
        </w:rPr>
        <w:t xml:space="preserve"> </w:t>
      </w:r>
      <w:r>
        <w:t>«Березовая</w:t>
      </w:r>
      <w:r>
        <w:rPr>
          <w:spacing w:val="63"/>
        </w:rPr>
        <w:t xml:space="preserve"> </w:t>
      </w:r>
      <w:r>
        <w:t>роща»</w:t>
      </w:r>
      <w:r>
        <w:rPr>
          <w:spacing w:val="59"/>
        </w:rPr>
        <w:t xml:space="preserve"> </w:t>
      </w:r>
      <w:r>
        <w:t>(1889),</w:t>
      </w:r>
    </w:p>
    <w:p w:rsidR="006F732C" w:rsidRDefault="00AC5CDA">
      <w:pPr>
        <w:pStyle w:val="a4"/>
        <w:ind w:right="650" w:firstLine="0"/>
      </w:pPr>
      <w:r>
        <w:t>«Владимировка» (1892), «Над вечным покоем» (1894), «Вечерний звон» (1892), «У омута»</w:t>
      </w:r>
      <w:r>
        <w:rPr>
          <w:spacing w:val="1"/>
        </w:rPr>
        <w:t xml:space="preserve"> </w:t>
      </w:r>
      <w:r>
        <w:t>(1892),</w:t>
      </w:r>
      <w:r>
        <w:rPr>
          <w:spacing w:val="68"/>
        </w:rPr>
        <w:t xml:space="preserve"> </w:t>
      </w:r>
      <w:r>
        <w:t>«Март»</w:t>
      </w:r>
      <w:r>
        <w:rPr>
          <w:spacing w:val="58"/>
        </w:rPr>
        <w:t xml:space="preserve"> </w:t>
      </w:r>
      <w:r>
        <w:t>(1895),</w:t>
      </w:r>
      <w:r>
        <w:rPr>
          <w:spacing w:val="70"/>
        </w:rPr>
        <w:t xml:space="preserve"> </w:t>
      </w:r>
      <w:r>
        <w:t>«Золотая</w:t>
      </w:r>
      <w:r>
        <w:rPr>
          <w:spacing w:val="64"/>
        </w:rPr>
        <w:t xml:space="preserve"> </w:t>
      </w:r>
      <w:r>
        <w:t>осень»</w:t>
      </w:r>
      <w:r>
        <w:rPr>
          <w:spacing w:val="58"/>
        </w:rPr>
        <w:t xml:space="preserve"> </w:t>
      </w:r>
      <w:r>
        <w:t>(1895),</w:t>
      </w:r>
      <w:r>
        <w:rPr>
          <w:spacing w:val="68"/>
        </w:rPr>
        <w:t xml:space="preserve"> </w:t>
      </w:r>
      <w:r>
        <w:t>«Сумерки.</w:t>
      </w:r>
      <w:r>
        <w:rPr>
          <w:spacing w:val="64"/>
        </w:rPr>
        <w:t xml:space="preserve"> </w:t>
      </w:r>
      <w:r>
        <w:t>Стога»</w:t>
      </w:r>
      <w:r>
        <w:rPr>
          <w:spacing w:val="58"/>
        </w:rPr>
        <w:t xml:space="preserve"> </w:t>
      </w:r>
      <w:r>
        <w:t>(1899),</w:t>
      </w:r>
      <w:r>
        <w:rPr>
          <w:spacing w:val="69"/>
        </w:rPr>
        <w:t xml:space="preserve"> </w:t>
      </w:r>
      <w:r>
        <w:t>«Озеро.</w:t>
      </w:r>
      <w:r>
        <w:rPr>
          <w:spacing w:val="64"/>
        </w:rPr>
        <w:t xml:space="preserve"> </w:t>
      </w:r>
      <w:r>
        <w:t>Русь»</w:t>
      </w:r>
    </w:p>
    <w:p w:rsidR="006F732C" w:rsidRDefault="00AC5CDA">
      <w:pPr>
        <w:pStyle w:val="a4"/>
        <w:ind w:firstLine="0"/>
      </w:pPr>
      <w:r>
        <w:t>(1900), «Летний</w:t>
      </w:r>
      <w:r>
        <w:rPr>
          <w:spacing w:val="-2"/>
        </w:rPr>
        <w:t xml:space="preserve"> </w:t>
      </w:r>
      <w:r>
        <w:t>вечер»</w:t>
      </w:r>
      <w:r>
        <w:rPr>
          <w:spacing w:val="-8"/>
        </w:rPr>
        <w:t xml:space="preserve"> </w:t>
      </w:r>
      <w:r>
        <w:t>(1900).</w:t>
      </w:r>
    </w:p>
    <w:p w:rsidR="006F732C" w:rsidRDefault="00AC5CDA">
      <w:pPr>
        <w:pStyle w:val="a4"/>
        <w:ind w:right="655"/>
      </w:pPr>
      <w:r>
        <w:t>Самостоятельная работа: подготовить</w:t>
      </w:r>
      <w:r>
        <w:rPr>
          <w:spacing w:val="1"/>
        </w:rPr>
        <w:t xml:space="preserve"> </w:t>
      </w:r>
      <w:r>
        <w:t>сообщение о творчестве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Д, Поленова и</w:t>
      </w:r>
      <w:r>
        <w:rPr>
          <w:spacing w:val="1"/>
        </w:rPr>
        <w:t xml:space="preserve"> </w:t>
      </w:r>
      <w:r>
        <w:t>И.И.</w:t>
      </w:r>
      <w:r>
        <w:rPr>
          <w:spacing w:val="1"/>
        </w:rPr>
        <w:t xml:space="preserve"> </w:t>
      </w:r>
      <w:r>
        <w:t>Левитана;</w:t>
      </w:r>
      <w:r>
        <w:rPr>
          <w:spacing w:val="-1"/>
        </w:rPr>
        <w:t xml:space="preserve"> </w:t>
      </w:r>
      <w:r>
        <w:t>подобрать</w:t>
      </w:r>
      <w:r>
        <w:rPr>
          <w:spacing w:val="-2"/>
        </w:rPr>
        <w:t xml:space="preserve"> </w:t>
      </w:r>
      <w:r>
        <w:t>иллюстративный материал.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3"/>
        </w:numPr>
        <w:tabs>
          <w:tab w:val="left" w:pos="2234"/>
          <w:tab w:val="left" w:pos="2235"/>
        </w:tabs>
        <w:ind w:left="2234" w:hanging="1133"/>
        <w:rPr>
          <w:sz w:val="24"/>
        </w:rPr>
      </w:pPr>
      <w:r>
        <w:rPr>
          <w:sz w:val="24"/>
        </w:rPr>
        <w:t>Творчество И.</w:t>
      </w:r>
      <w:r>
        <w:rPr>
          <w:spacing w:val="-2"/>
          <w:sz w:val="24"/>
        </w:rPr>
        <w:t xml:space="preserve"> </w:t>
      </w:r>
      <w:r>
        <w:rPr>
          <w:sz w:val="24"/>
        </w:rPr>
        <w:t>Е.</w:t>
      </w:r>
      <w:r>
        <w:rPr>
          <w:spacing w:val="-2"/>
          <w:sz w:val="24"/>
        </w:rPr>
        <w:t xml:space="preserve"> </w:t>
      </w:r>
      <w:r>
        <w:rPr>
          <w:sz w:val="24"/>
        </w:rPr>
        <w:t>Репина</w:t>
      </w:r>
      <w:r>
        <w:rPr>
          <w:spacing w:val="-2"/>
          <w:sz w:val="24"/>
        </w:rPr>
        <w:t xml:space="preserve"> </w:t>
      </w:r>
      <w:r>
        <w:rPr>
          <w:sz w:val="24"/>
        </w:rPr>
        <w:t>(1844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1930)</w:t>
      </w:r>
    </w:p>
    <w:p w:rsidR="006F732C" w:rsidRDefault="00AC5CDA">
      <w:pPr>
        <w:pStyle w:val="a4"/>
        <w:ind w:right="646"/>
      </w:pPr>
      <w:r>
        <w:t>Цель: сформировать представление о творчестве Ильи Ефимовича Репина – как о вершине</w:t>
      </w:r>
      <w:r>
        <w:rPr>
          <w:spacing w:val="-57"/>
        </w:rPr>
        <w:t xml:space="preserve"> </w:t>
      </w:r>
      <w:r>
        <w:t>русского</w:t>
      </w:r>
      <w:r>
        <w:rPr>
          <w:spacing w:val="-2"/>
        </w:rPr>
        <w:t xml:space="preserve"> </w:t>
      </w:r>
      <w:r>
        <w:t>демократического</w:t>
      </w:r>
      <w:r>
        <w:rPr>
          <w:spacing w:val="-1"/>
        </w:rPr>
        <w:t xml:space="preserve"> </w:t>
      </w:r>
      <w:r>
        <w:t>реализма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русско</w:t>
      </w:r>
      <w:r>
        <w:t>й</w:t>
      </w:r>
      <w:r>
        <w:rPr>
          <w:spacing w:val="-1"/>
        </w:rPr>
        <w:t xml:space="preserve"> </w:t>
      </w:r>
      <w:r>
        <w:t>живописи</w:t>
      </w:r>
      <w:r>
        <w:rPr>
          <w:spacing w:val="-1"/>
        </w:rPr>
        <w:t xml:space="preserve"> </w:t>
      </w:r>
      <w:r>
        <w:t>второй</w:t>
      </w:r>
      <w:r>
        <w:rPr>
          <w:spacing w:val="-3"/>
        </w:rPr>
        <w:t xml:space="preserve"> </w:t>
      </w:r>
      <w:r>
        <w:t>половины</w:t>
      </w:r>
      <w:r>
        <w:rPr>
          <w:spacing w:val="-2"/>
        </w:rPr>
        <w:t xml:space="preserve"> </w:t>
      </w:r>
      <w:r>
        <w:t>XIX</w:t>
      </w:r>
      <w:r>
        <w:rPr>
          <w:spacing w:val="-2"/>
        </w:rPr>
        <w:t xml:space="preserve"> </w:t>
      </w:r>
      <w:r>
        <w:t>века.</w:t>
      </w:r>
    </w:p>
    <w:p w:rsidR="006F732C" w:rsidRDefault="00AC5CDA">
      <w:pPr>
        <w:pStyle w:val="a4"/>
        <w:ind w:right="651"/>
      </w:pPr>
      <w:r>
        <w:t>Задачи: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самое</w:t>
      </w:r>
      <w:r>
        <w:rPr>
          <w:spacing w:val="1"/>
        </w:rPr>
        <w:t xml:space="preserve"> </w:t>
      </w:r>
      <w:r>
        <w:t>яркое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жажду познания жизни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проявлениях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совпадение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временем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произведениями</w:t>
      </w:r>
      <w:r>
        <w:rPr>
          <w:spacing w:val="1"/>
        </w:rPr>
        <w:t xml:space="preserve"> </w:t>
      </w:r>
      <w:r>
        <w:t>бытового,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жанра.</w:t>
      </w:r>
      <w:r>
        <w:rPr>
          <w:spacing w:val="1"/>
        </w:rPr>
        <w:t xml:space="preserve"> </w:t>
      </w:r>
      <w:r>
        <w:t>Обратить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портретное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Репина</w:t>
      </w:r>
      <w:r>
        <w:rPr>
          <w:spacing w:val="1"/>
        </w:rPr>
        <w:t xml:space="preserve"> </w:t>
      </w:r>
      <w:r>
        <w:t>(жизненную</w:t>
      </w:r>
      <w:r>
        <w:rPr>
          <w:spacing w:val="1"/>
        </w:rPr>
        <w:t xml:space="preserve"> </w:t>
      </w:r>
      <w:r>
        <w:t>правду,</w:t>
      </w:r>
      <w:r>
        <w:rPr>
          <w:spacing w:val="1"/>
        </w:rPr>
        <w:t xml:space="preserve"> </w:t>
      </w:r>
      <w:r>
        <w:t>художественную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яркость</w:t>
      </w:r>
      <w:r>
        <w:rPr>
          <w:spacing w:val="1"/>
        </w:rPr>
        <w:t xml:space="preserve"> </w:t>
      </w:r>
      <w:r>
        <w:t>образных</w:t>
      </w:r>
      <w:r>
        <w:rPr>
          <w:spacing w:val="1"/>
        </w:rPr>
        <w:t xml:space="preserve"> </w:t>
      </w:r>
      <w:r>
        <w:t>характеристик).</w:t>
      </w:r>
    </w:p>
    <w:p w:rsidR="006F732C" w:rsidRDefault="00AC5CDA">
      <w:pPr>
        <w:pStyle w:val="a4"/>
        <w:ind w:right="652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Начало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пути.</w:t>
      </w:r>
      <w:r>
        <w:rPr>
          <w:spacing w:val="1"/>
        </w:rPr>
        <w:t xml:space="preserve"> </w:t>
      </w:r>
      <w:r>
        <w:t>«Воскрешение</w:t>
      </w:r>
      <w:r>
        <w:rPr>
          <w:spacing w:val="1"/>
        </w:rPr>
        <w:t xml:space="preserve"> </w:t>
      </w:r>
      <w:r>
        <w:t>дочери</w:t>
      </w:r>
      <w:r>
        <w:rPr>
          <w:spacing w:val="1"/>
        </w:rPr>
        <w:t xml:space="preserve"> </w:t>
      </w:r>
      <w:r>
        <w:t>Иаира» (1871).</w:t>
      </w:r>
      <w:r>
        <w:rPr>
          <w:spacing w:val="1"/>
        </w:rPr>
        <w:t xml:space="preserve"> </w:t>
      </w:r>
      <w:r>
        <w:t>«Бурлаки</w:t>
      </w:r>
      <w:r>
        <w:rPr>
          <w:spacing w:val="60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Волге»</w:t>
      </w:r>
      <w:r>
        <w:rPr>
          <w:spacing w:val="1"/>
        </w:rPr>
        <w:t xml:space="preserve"> </w:t>
      </w:r>
      <w:r>
        <w:t>(1870</w:t>
      </w:r>
      <w:r>
        <w:rPr>
          <w:spacing w:val="29"/>
        </w:rPr>
        <w:t xml:space="preserve"> </w:t>
      </w:r>
      <w:r>
        <w:t>–</w:t>
      </w:r>
      <w:r>
        <w:rPr>
          <w:spacing w:val="31"/>
        </w:rPr>
        <w:t xml:space="preserve"> </w:t>
      </w:r>
      <w:r>
        <w:t>1873),</w:t>
      </w:r>
      <w:r>
        <w:rPr>
          <w:spacing w:val="31"/>
        </w:rPr>
        <w:t xml:space="preserve"> </w:t>
      </w:r>
      <w:r>
        <w:t>идейный</w:t>
      </w:r>
      <w:r>
        <w:rPr>
          <w:spacing w:val="31"/>
        </w:rPr>
        <w:t xml:space="preserve"> </w:t>
      </w:r>
      <w:r>
        <w:t>смысл</w:t>
      </w:r>
      <w:r>
        <w:rPr>
          <w:spacing w:val="31"/>
        </w:rPr>
        <w:t xml:space="preserve"> </w:t>
      </w:r>
      <w:r>
        <w:t>картины,</w:t>
      </w:r>
      <w:r>
        <w:rPr>
          <w:spacing w:val="28"/>
        </w:rPr>
        <w:t xml:space="preserve"> </w:t>
      </w:r>
      <w:r>
        <w:t>история</w:t>
      </w:r>
      <w:r>
        <w:rPr>
          <w:spacing w:val="30"/>
        </w:rPr>
        <w:t xml:space="preserve"> </w:t>
      </w:r>
      <w:r>
        <w:t>создания.</w:t>
      </w:r>
      <w:r>
        <w:rPr>
          <w:spacing w:val="31"/>
        </w:rPr>
        <w:t xml:space="preserve"> </w:t>
      </w:r>
      <w:r>
        <w:t>Поездка</w:t>
      </w:r>
      <w:r>
        <w:rPr>
          <w:spacing w:val="28"/>
        </w:rPr>
        <w:t xml:space="preserve"> </w:t>
      </w:r>
      <w:r>
        <w:t>во</w:t>
      </w:r>
      <w:r>
        <w:rPr>
          <w:spacing w:val="30"/>
        </w:rPr>
        <w:t xml:space="preserve"> </w:t>
      </w:r>
      <w:r>
        <w:t>Францию,</w:t>
      </w:r>
      <w:r>
        <w:rPr>
          <w:spacing w:val="27"/>
        </w:rPr>
        <w:t xml:space="preserve"> </w:t>
      </w:r>
      <w:r>
        <w:t>освоение</w:t>
      </w:r>
    </w:p>
    <w:p w:rsidR="006F732C" w:rsidRDefault="00AC5CDA">
      <w:pPr>
        <w:pStyle w:val="a4"/>
        <w:spacing w:before="65"/>
        <w:ind w:right="647" w:firstLine="0"/>
      </w:pPr>
      <w:r>
        <w:lastRenderedPageBreak/>
        <w:t>пленэрной живописи. Рождение замысла картины «Садко» и получение звание академика в</w:t>
      </w:r>
      <w:r>
        <w:rPr>
          <w:spacing w:val="1"/>
        </w:rPr>
        <w:t xml:space="preserve"> </w:t>
      </w:r>
      <w:r>
        <w:t>1976.</w:t>
      </w:r>
      <w:r>
        <w:rPr>
          <w:spacing w:val="1"/>
        </w:rPr>
        <w:t xml:space="preserve"> </w:t>
      </w:r>
      <w:r>
        <w:t>Возвращение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Родину.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самого</w:t>
      </w:r>
      <w:r>
        <w:rPr>
          <w:spacing w:val="1"/>
        </w:rPr>
        <w:t xml:space="preserve"> </w:t>
      </w:r>
      <w:r>
        <w:t>характерного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существенного в русской жизни тех лет. Тема н</w:t>
      </w:r>
      <w:r>
        <w:t>ародной доли, социальных границ общества</w:t>
      </w:r>
      <w:r>
        <w:rPr>
          <w:spacing w:val="1"/>
        </w:rPr>
        <w:t xml:space="preserve"> </w:t>
      </w:r>
      <w:r>
        <w:t>(«Крестный</w:t>
      </w:r>
      <w:r>
        <w:rPr>
          <w:spacing w:val="1"/>
        </w:rPr>
        <w:t xml:space="preserve"> </w:t>
      </w:r>
      <w:r>
        <w:t>ход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Курской</w:t>
      </w:r>
      <w:r>
        <w:rPr>
          <w:spacing w:val="1"/>
        </w:rPr>
        <w:t xml:space="preserve"> </w:t>
      </w:r>
      <w:r>
        <w:t>губернии»,</w:t>
      </w:r>
      <w:r>
        <w:rPr>
          <w:spacing w:val="1"/>
        </w:rPr>
        <w:t xml:space="preserve"> </w:t>
      </w:r>
      <w:r>
        <w:t>1880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1883).</w:t>
      </w:r>
      <w:r>
        <w:rPr>
          <w:spacing w:val="1"/>
        </w:rPr>
        <w:t xml:space="preserve"> </w:t>
      </w:r>
      <w:r>
        <w:t>Судьба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прошедшей</w:t>
      </w:r>
      <w:r>
        <w:rPr>
          <w:spacing w:val="1"/>
        </w:rPr>
        <w:t xml:space="preserve"> </w:t>
      </w:r>
      <w:r>
        <w:t>мучительный путь народовольца («Арест пропагандиста»,1880 – 1891; «Отказ от исповеди»,</w:t>
      </w:r>
      <w:r>
        <w:rPr>
          <w:spacing w:val="1"/>
        </w:rPr>
        <w:t xml:space="preserve"> </w:t>
      </w:r>
      <w:r>
        <w:t>1879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1885;</w:t>
      </w:r>
      <w:r>
        <w:rPr>
          <w:spacing w:val="1"/>
        </w:rPr>
        <w:t xml:space="preserve"> </w:t>
      </w:r>
      <w:r>
        <w:t>«Не</w:t>
      </w:r>
      <w:r>
        <w:rPr>
          <w:spacing w:val="1"/>
        </w:rPr>
        <w:t xml:space="preserve"> </w:t>
      </w:r>
      <w:r>
        <w:t>ждали»,1884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1888).</w:t>
      </w:r>
      <w:r>
        <w:rPr>
          <w:spacing w:val="1"/>
        </w:rPr>
        <w:t xml:space="preserve"> </w:t>
      </w:r>
      <w:r>
        <w:t>Драматические</w:t>
      </w:r>
      <w:r>
        <w:rPr>
          <w:spacing w:val="1"/>
        </w:rPr>
        <w:t xml:space="preserve"> </w:t>
      </w:r>
      <w:r>
        <w:t>моменты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(«Царевна Софья»,1879; «Иван Грозный и сын его Иван 16 ноября 1581 года», 1885).</w:t>
      </w:r>
      <w:r>
        <w:rPr>
          <w:spacing w:val="1"/>
        </w:rPr>
        <w:t xml:space="preserve"> </w:t>
      </w:r>
      <w:r>
        <w:t>Гимн</w:t>
      </w:r>
      <w:r>
        <w:rPr>
          <w:spacing w:val="1"/>
        </w:rPr>
        <w:t xml:space="preserve"> </w:t>
      </w:r>
      <w:r>
        <w:t>свободолюбию,</w:t>
      </w:r>
      <w:r>
        <w:rPr>
          <w:spacing w:val="1"/>
        </w:rPr>
        <w:t xml:space="preserve"> </w:t>
      </w:r>
      <w:r>
        <w:t>находчивости,</w:t>
      </w:r>
      <w:r>
        <w:rPr>
          <w:spacing w:val="1"/>
        </w:rPr>
        <w:t xml:space="preserve"> </w:t>
      </w:r>
      <w:r>
        <w:t>«симфония</w:t>
      </w:r>
      <w:r>
        <w:rPr>
          <w:spacing w:val="1"/>
        </w:rPr>
        <w:t xml:space="preserve"> </w:t>
      </w:r>
      <w:r>
        <w:t>смеха»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историческое</w:t>
      </w:r>
      <w:r>
        <w:rPr>
          <w:spacing w:val="1"/>
        </w:rPr>
        <w:t xml:space="preserve"> </w:t>
      </w:r>
      <w:r>
        <w:t>полотно</w:t>
      </w:r>
      <w:r>
        <w:rPr>
          <w:spacing w:val="60"/>
        </w:rPr>
        <w:t xml:space="preserve"> </w:t>
      </w:r>
      <w:r>
        <w:t>«Запорожцы</w:t>
      </w:r>
      <w:r>
        <w:rPr>
          <w:spacing w:val="1"/>
        </w:rPr>
        <w:t xml:space="preserve"> </w:t>
      </w:r>
      <w:r>
        <w:t>пишут письмо турецкому султану» (1880 - 1891). Мотив радостного</w:t>
      </w:r>
      <w:r>
        <w:t xml:space="preserve"> приятия жизни, полной</w:t>
      </w:r>
      <w:r>
        <w:rPr>
          <w:spacing w:val="1"/>
        </w:rPr>
        <w:t xml:space="preserve"> </w:t>
      </w:r>
      <w:r>
        <w:t>света</w:t>
      </w:r>
      <w:r>
        <w:rPr>
          <w:spacing w:val="8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красоты</w:t>
      </w:r>
      <w:r>
        <w:rPr>
          <w:spacing w:val="10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картине</w:t>
      </w:r>
      <w:r>
        <w:rPr>
          <w:spacing w:val="11"/>
        </w:rPr>
        <w:t xml:space="preserve"> </w:t>
      </w:r>
      <w:r>
        <w:t>«Осенний</w:t>
      </w:r>
      <w:r>
        <w:rPr>
          <w:spacing w:val="10"/>
        </w:rPr>
        <w:t xml:space="preserve"> </w:t>
      </w:r>
      <w:r>
        <w:t>букет»</w:t>
      </w:r>
      <w:r>
        <w:rPr>
          <w:spacing w:val="4"/>
        </w:rPr>
        <w:t xml:space="preserve"> </w:t>
      </w:r>
      <w:r>
        <w:t>(1892)</w:t>
      </w:r>
      <w:r>
        <w:rPr>
          <w:spacing w:val="14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одном</w:t>
      </w:r>
      <w:r>
        <w:rPr>
          <w:spacing w:val="8"/>
        </w:rPr>
        <w:t xml:space="preserve"> </w:t>
      </w:r>
      <w:r>
        <w:t>из</w:t>
      </w:r>
      <w:r>
        <w:rPr>
          <w:spacing w:val="11"/>
        </w:rPr>
        <w:t xml:space="preserve"> </w:t>
      </w:r>
      <w:r>
        <w:t>лучших</w:t>
      </w:r>
      <w:r>
        <w:rPr>
          <w:spacing w:val="9"/>
        </w:rPr>
        <w:t xml:space="preserve"> </w:t>
      </w:r>
      <w:r>
        <w:t>пленэрных</w:t>
      </w:r>
      <w:r>
        <w:rPr>
          <w:spacing w:val="9"/>
        </w:rPr>
        <w:t xml:space="preserve"> </w:t>
      </w:r>
      <w:r>
        <w:t>портретов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М.П.</w:t>
      </w:r>
      <w:r>
        <w:rPr>
          <w:spacing w:val="1"/>
        </w:rPr>
        <w:t xml:space="preserve"> </w:t>
      </w:r>
      <w:r>
        <w:t>Мусоргского</w:t>
      </w:r>
      <w:r>
        <w:rPr>
          <w:spacing w:val="1"/>
        </w:rPr>
        <w:t xml:space="preserve"> </w:t>
      </w:r>
      <w:r>
        <w:t>(1881),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Стасова</w:t>
      </w:r>
      <w:r>
        <w:rPr>
          <w:spacing w:val="1"/>
        </w:rPr>
        <w:t xml:space="preserve"> </w:t>
      </w:r>
      <w:r>
        <w:t>(1883),</w:t>
      </w:r>
      <w:r>
        <w:rPr>
          <w:spacing w:val="1"/>
        </w:rPr>
        <w:t xml:space="preserve"> </w:t>
      </w:r>
      <w:r>
        <w:t>Л.</w:t>
      </w:r>
      <w:r>
        <w:rPr>
          <w:spacing w:val="60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Толстого</w:t>
      </w:r>
      <w:r>
        <w:rPr>
          <w:spacing w:val="1"/>
        </w:rPr>
        <w:t xml:space="preserve"> </w:t>
      </w:r>
      <w:r>
        <w:t>(1887).</w:t>
      </w:r>
      <w:r>
        <w:rPr>
          <w:spacing w:val="1"/>
        </w:rPr>
        <w:t xml:space="preserve"> </w:t>
      </w:r>
      <w:r>
        <w:t>«Заседание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совета».</w:t>
      </w:r>
      <w:r>
        <w:rPr>
          <w:spacing w:val="1"/>
        </w:rPr>
        <w:t xml:space="preserve"> </w:t>
      </w:r>
      <w:r>
        <w:t>Рисунки</w:t>
      </w:r>
      <w:r>
        <w:rPr>
          <w:spacing w:val="1"/>
        </w:rPr>
        <w:t xml:space="preserve"> </w:t>
      </w:r>
      <w:r>
        <w:t>Репина.</w:t>
      </w:r>
      <w:r>
        <w:rPr>
          <w:spacing w:val="6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творчества</w:t>
      </w:r>
      <w:r>
        <w:rPr>
          <w:spacing w:val="-2"/>
        </w:rPr>
        <w:t xml:space="preserve"> </w:t>
      </w:r>
      <w:r>
        <w:t>Репина</w:t>
      </w:r>
      <w:r>
        <w:rPr>
          <w:spacing w:val="-1"/>
        </w:rPr>
        <w:t xml:space="preserve"> </w:t>
      </w:r>
      <w:r>
        <w:t>для русского искусства.</w:t>
      </w:r>
    </w:p>
    <w:p w:rsidR="006F732C" w:rsidRDefault="00AC5CDA">
      <w:pPr>
        <w:pStyle w:val="a4"/>
        <w:ind w:right="651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художника;</w:t>
      </w:r>
      <w:r>
        <w:rPr>
          <w:spacing w:val="1"/>
        </w:rPr>
        <w:t xml:space="preserve"> </w:t>
      </w:r>
      <w:r>
        <w:t>раскрыть</w:t>
      </w:r>
      <w:r>
        <w:rPr>
          <w:spacing w:val="-1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одного из</w:t>
      </w:r>
      <w:r>
        <w:rPr>
          <w:spacing w:val="-1"/>
        </w:rPr>
        <w:t xml:space="preserve"> </w:t>
      </w:r>
      <w:r>
        <w:t>наиболее</w:t>
      </w:r>
      <w:r>
        <w:rPr>
          <w:spacing w:val="-2"/>
        </w:rPr>
        <w:t xml:space="preserve"> </w:t>
      </w:r>
      <w:r>
        <w:t>понравившихся</w:t>
      </w:r>
      <w:r>
        <w:rPr>
          <w:spacing w:val="-1"/>
        </w:rPr>
        <w:t xml:space="preserve"> </w:t>
      </w:r>
      <w:r>
        <w:t>произведений.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3"/>
        </w:numPr>
        <w:tabs>
          <w:tab w:val="left" w:pos="2234"/>
          <w:tab w:val="left" w:pos="2235"/>
          <w:tab w:val="left" w:pos="3892"/>
        </w:tabs>
        <w:ind w:left="818" w:right="650" w:firstLine="283"/>
        <w:rPr>
          <w:sz w:val="24"/>
        </w:rPr>
      </w:pPr>
      <w:r>
        <w:rPr>
          <w:sz w:val="24"/>
        </w:rPr>
        <w:t>Историческая</w:t>
      </w:r>
      <w:r>
        <w:rPr>
          <w:sz w:val="24"/>
        </w:rPr>
        <w:tab/>
        <w:t>живопись</w:t>
      </w:r>
      <w:r>
        <w:rPr>
          <w:spacing w:val="1"/>
          <w:sz w:val="24"/>
        </w:rPr>
        <w:t xml:space="preserve"> </w:t>
      </w:r>
      <w:r>
        <w:rPr>
          <w:sz w:val="24"/>
        </w:rPr>
        <w:t>70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90-х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sz w:val="24"/>
        </w:rPr>
        <w:t>XIX</w:t>
      </w:r>
      <w:r>
        <w:rPr>
          <w:spacing w:val="1"/>
          <w:sz w:val="24"/>
        </w:rPr>
        <w:t xml:space="preserve"> </w:t>
      </w:r>
      <w:r>
        <w:rPr>
          <w:sz w:val="24"/>
        </w:rPr>
        <w:t>века.</w:t>
      </w:r>
      <w:r>
        <w:rPr>
          <w:spacing w:val="1"/>
          <w:sz w:val="24"/>
        </w:rPr>
        <w:t xml:space="preserve"> </w:t>
      </w:r>
      <w:r>
        <w:rPr>
          <w:sz w:val="24"/>
        </w:rPr>
        <w:t>Твор</w:t>
      </w:r>
      <w:r>
        <w:rPr>
          <w:sz w:val="24"/>
        </w:rPr>
        <w:t>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В.И.Сурикова</w:t>
      </w:r>
      <w:r>
        <w:rPr>
          <w:spacing w:val="-57"/>
          <w:sz w:val="24"/>
        </w:rPr>
        <w:t xml:space="preserve"> </w:t>
      </w:r>
      <w:r>
        <w:rPr>
          <w:sz w:val="24"/>
        </w:rPr>
        <w:t>(1848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1916).</w:t>
      </w:r>
    </w:p>
    <w:p w:rsidR="006F732C" w:rsidRDefault="00AC5CDA">
      <w:pPr>
        <w:pStyle w:val="a4"/>
        <w:spacing w:before="1"/>
        <w:ind w:right="648"/>
      </w:pPr>
      <w:r>
        <w:t>Цель: сформировать представление о развитии исторической живописи в 70-90-х годах</w:t>
      </w:r>
      <w:r>
        <w:rPr>
          <w:spacing w:val="1"/>
        </w:rPr>
        <w:t xml:space="preserve"> </w:t>
      </w:r>
      <w:r>
        <w:t>XIX</w:t>
      </w:r>
      <w:r>
        <w:rPr>
          <w:spacing w:val="-2"/>
        </w:rPr>
        <w:t xml:space="preserve"> </w:t>
      </w:r>
      <w:r>
        <w:t>в.</w:t>
      </w:r>
    </w:p>
    <w:p w:rsidR="006F732C" w:rsidRDefault="00AC5CDA">
      <w:pPr>
        <w:pStyle w:val="a4"/>
        <w:ind w:right="657"/>
      </w:pPr>
      <w:r>
        <w:t>Задачи: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направлениях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живописи;</w:t>
      </w:r>
      <w:r>
        <w:rPr>
          <w:spacing w:val="1"/>
        </w:rPr>
        <w:t xml:space="preserve"> </w:t>
      </w:r>
      <w:r>
        <w:t>обратить</w:t>
      </w:r>
      <w:r>
        <w:rPr>
          <w:spacing w:val="1"/>
        </w:rPr>
        <w:t xml:space="preserve"> </w:t>
      </w:r>
      <w:r>
        <w:t xml:space="preserve">внимание на характер исторической живописи </w:t>
      </w:r>
      <w:r>
        <w:t>передвижников; познакомить</w:t>
      </w:r>
      <w:r>
        <w:rPr>
          <w:spacing w:val="60"/>
        </w:rPr>
        <w:t xml:space="preserve"> </w:t>
      </w:r>
      <w:r>
        <w:t>с творчеством</w:t>
      </w:r>
      <w:r>
        <w:rPr>
          <w:spacing w:val="1"/>
        </w:rPr>
        <w:t xml:space="preserve"> </w:t>
      </w:r>
      <w:r>
        <w:t>Н.</w:t>
      </w:r>
      <w:r>
        <w:rPr>
          <w:spacing w:val="-2"/>
        </w:rPr>
        <w:t xml:space="preserve"> </w:t>
      </w:r>
      <w:r>
        <w:t>Н. Ге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В. И.</w:t>
      </w:r>
      <w:r>
        <w:rPr>
          <w:spacing w:val="-1"/>
        </w:rPr>
        <w:t xml:space="preserve"> </w:t>
      </w:r>
      <w:r>
        <w:t>Сурикова.</w:t>
      </w:r>
    </w:p>
    <w:p w:rsidR="006F732C" w:rsidRDefault="00AC5CDA">
      <w:pPr>
        <w:pStyle w:val="a4"/>
        <w:ind w:right="651"/>
      </w:pPr>
      <w:r>
        <w:t>Николай Николаевич Ге (1831-1894). Связь живописи Н. Н.</w:t>
      </w:r>
      <w:r>
        <w:rPr>
          <w:spacing w:val="1"/>
        </w:rPr>
        <w:t xml:space="preserve"> </w:t>
      </w:r>
      <w:r>
        <w:t>Ге с традициями К. Брюллова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Иванова.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драматизм,</w:t>
      </w:r>
      <w:r>
        <w:rPr>
          <w:spacing w:val="1"/>
        </w:rPr>
        <w:t xml:space="preserve"> </w:t>
      </w:r>
      <w:r>
        <w:t>эмоциональная</w:t>
      </w:r>
      <w:r>
        <w:rPr>
          <w:spacing w:val="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страдания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евангельских</w:t>
      </w:r>
      <w:r>
        <w:rPr>
          <w:spacing w:val="1"/>
        </w:rPr>
        <w:t xml:space="preserve"> </w:t>
      </w:r>
      <w:r>
        <w:t>сюжетах. Ос</w:t>
      </w:r>
      <w:r>
        <w:t>новные</w:t>
      </w:r>
      <w:r>
        <w:rPr>
          <w:spacing w:val="1"/>
        </w:rPr>
        <w:t xml:space="preserve"> </w:t>
      </w:r>
      <w:r>
        <w:t>работы:</w:t>
      </w:r>
      <w:r>
        <w:rPr>
          <w:spacing w:val="1"/>
        </w:rPr>
        <w:t xml:space="preserve"> </w:t>
      </w:r>
      <w:r>
        <w:t>«Тайная</w:t>
      </w:r>
      <w:r>
        <w:rPr>
          <w:spacing w:val="1"/>
        </w:rPr>
        <w:t xml:space="preserve"> </w:t>
      </w:r>
      <w:r>
        <w:t>вечеря» (1863),</w:t>
      </w:r>
      <w:r>
        <w:rPr>
          <w:spacing w:val="1"/>
        </w:rPr>
        <w:t xml:space="preserve"> </w:t>
      </w:r>
      <w:r>
        <w:t>«Петр</w:t>
      </w:r>
      <w:r>
        <w:rPr>
          <w:spacing w:val="1"/>
        </w:rPr>
        <w:t xml:space="preserve"> </w:t>
      </w:r>
      <w:r>
        <w:t>I допрашивает</w:t>
      </w:r>
      <w:r>
        <w:rPr>
          <w:spacing w:val="1"/>
        </w:rPr>
        <w:t xml:space="preserve"> </w:t>
      </w:r>
      <w:r>
        <w:t>царевича</w:t>
      </w:r>
      <w:r>
        <w:rPr>
          <w:spacing w:val="-3"/>
        </w:rPr>
        <w:t xml:space="preserve"> </w:t>
      </w:r>
      <w:r>
        <w:t>Алексея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Петергофе»</w:t>
      </w:r>
      <w:r>
        <w:rPr>
          <w:spacing w:val="-7"/>
        </w:rPr>
        <w:t xml:space="preserve"> </w:t>
      </w:r>
      <w:r>
        <w:t>(1871),</w:t>
      </w:r>
      <w:r>
        <w:rPr>
          <w:spacing w:val="2"/>
        </w:rPr>
        <w:t xml:space="preserve"> </w:t>
      </w:r>
      <w:r>
        <w:t>«Что</w:t>
      </w:r>
      <w:r>
        <w:rPr>
          <w:spacing w:val="-1"/>
        </w:rPr>
        <w:t xml:space="preserve"> </w:t>
      </w:r>
      <w:r>
        <w:t>есть истина?</w:t>
      </w:r>
      <w:r>
        <w:rPr>
          <w:spacing w:val="2"/>
        </w:rPr>
        <w:t xml:space="preserve"> </w:t>
      </w:r>
      <w:r>
        <w:t>Христос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Пилат»(1890).</w:t>
      </w:r>
    </w:p>
    <w:p w:rsidR="006F732C" w:rsidRDefault="00AC5CDA">
      <w:pPr>
        <w:pStyle w:val="a4"/>
        <w:ind w:right="646"/>
      </w:pPr>
      <w:r>
        <w:t>Творчество</w:t>
      </w:r>
      <w:r>
        <w:rPr>
          <w:spacing w:val="1"/>
        </w:rPr>
        <w:t xml:space="preserve"> </w:t>
      </w:r>
      <w:r>
        <w:t>Василия</w:t>
      </w:r>
      <w:r>
        <w:rPr>
          <w:spacing w:val="1"/>
        </w:rPr>
        <w:t xml:space="preserve"> </w:t>
      </w:r>
      <w:r>
        <w:t>Ивановича</w:t>
      </w:r>
      <w:r>
        <w:rPr>
          <w:spacing w:val="1"/>
        </w:rPr>
        <w:t xml:space="preserve"> </w:t>
      </w:r>
      <w:r>
        <w:t>Сурикова</w:t>
      </w:r>
      <w:r>
        <w:rPr>
          <w:spacing w:val="1"/>
        </w:rPr>
        <w:t xml:space="preserve"> </w:t>
      </w:r>
      <w:r>
        <w:t>(1848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1916)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живописца,</w:t>
      </w:r>
      <w:r>
        <w:rPr>
          <w:spacing w:val="1"/>
        </w:rPr>
        <w:t xml:space="preserve"> </w:t>
      </w:r>
      <w:r>
        <w:t>художественно</w:t>
      </w:r>
      <w:r>
        <w:rPr>
          <w:spacing w:val="1"/>
        </w:rPr>
        <w:t xml:space="preserve"> </w:t>
      </w:r>
      <w:r>
        <w:t>воссоздавшего</w:t>
      </w:r>
      <w:r>
        <w:rPr>
          <w:spacing w:val="1"/>
        </w:rPr>
        <w:t xml:space="preserve"> </w:t>
      </w:r>
      <w:r>
        <w:t>национальную</w:t>
      </w:r>
      <w:r>
        <w:rPr>
          <w:spacing w:val="1"/>
        </w:rPr>
        <w:t xml:space="preserve"> </w:t>
      </w:r>
      <w:r>
        <w:t>историю,</w:t>
      </w:r>
      <w:r>
        <w:rPr>
          <w:spacing w:val="1"/>
        </w:rPr>
        <w:t xml:space="preserve"> </w:t>
      </w:r>
      <w:r>
        <w:t>тончайшего</w:t>
      </w:r>
      <w:r>
        <w:rPr>
          <w:spacing w:val="1"/>
        </w:rPr>
        <w:t xml:space="preserve"> </w:t>
      </w:r>
      <w:r>
        <w:t>мастера</w:t>
      </w:r>
      <w:r>
        <w:rPr>
          <w:spacing w:val="1"/>
        </w:rPr>
        <w:t xml:space="preserve"> </w:t>
      </w:r>
      <w:r>
        <w:t>пейзажного</w:t>
      </w:r>
      <w:r>
        <w:rPr>
          <w:spacing w:val="1"/>
        </w:rPr>
        <w:t xml:space="preserve"> </w:t>
      </w:r>
      <w:r>
        <w:t>этюда, создателя красивых по колориту полотен. Происхождение Сурикова из среды казаков,</w:t>
      </w:r>
      <w:r>
        <w:rPr>
          <w:spacing w:val="-57"/>
        </w:rPr>
        <w:t xml:space="preserve"> </w:t>
      </w:r>
      <w:r>
        <w:t>осваивавших</w:t>
      </w:r>
      <w:r>
        <w:rPr>
          <w:spacing w:val="1"/>
        </w:rPr>
        <w:t xml:space="preserve"> </w:t>
      </w:r>
      <w:r>
        <w:t>сибирские</w:t>
      </w:r>
      <w:r>
        <w:rPr>
          <w:spacing w:val="1"/>
        </w:rPr>
        <w:t xml:space="preserve"> </w:t>
      </w:r>
      <w:r>
        <w:t>просторы.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впечатлений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мировоззрения художника и становлении его тв</w:t>
      </w:r>
      <w:r>
        <w:t>орчества. Учеба в Академии художеств у П.</w:t>
      </w:r>
      <w:r>
        <w:rPr>
          <w:spacing w:val="1"/>
        </w:rPr>
        <w:t xml:space="preserve"> </w:t>
      </w:r>
      <w:r>
        <w:t>П. Чистякова. Реализм, драматическая глубина и народность его полотен; способность четко</w:t>
      </w:r>
      <w:r>
        <w:rPr>
          <w:spacing w:val="1"/>
        </w:rPr>
        <w:t xml:space="preserve"> </w:t>
      </w:r>
      <w:r>
        <w:t>видеть поворотные моменты, основные вехи истории. Постепенная замена</w:t>
      </w:r>
      <w:r>
        <w:rPr>
          <w:spacing w:val="1"/>
        </w:rPr>
        <w:t xml:space="preserve"> </w:t>
      </w:r>
      <w:r>
        <w:t>в его творчестве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действительности</w:t>
      </w:r>
      <w:r>
        <w:rPr>
          <w:spacing w:val="1"/>
        </w:rPr>
        <w:t xml:space="preserve"> </w:t>
      </w:r>
      <w:r>
        <w:t>историей</w:t>
      </w:r>
      <w:r>
        <w:rPr>
          <w:spacing w:val="1"/>
        </w:rPr>
        <w:t xml:space="preserve"> </w:t>
      </w:r>
      <w:r>
        <w:t>леген</w:t>
      </w:r>
      <w:r>
        <w:t>дарной,</w:t>
      </w:r>
      <w:r>
        <w:rPr>
          <w:spacing w:val="1"/>
        </w:rPr>
        <w:t xml:space="preserve"> </w:t>
      </w:r>
      <w:r>
        <w:t>фольклорно-песенной.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творчества</w:t>
      </w:r>
      <w:r>
        <w:rPr>
          <w:spacing w:val="22"/>
        </w:rPr>
        <w:t xml:space="preserve"> </w:t>
      </w:r>
      <w:r>
        <w:t>Сурикова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развитии</w:t>
      </w:r>
      <w:r>
        <w:rPr>
          <w:spacing w:val="22"/>
        </w:rPr>
        <w:t xml:space="preserve"> </w:t>
      </w:r>
      <w:r>
        <w:t>русской</w:t>
      </w:r>
      <w:r>
        <w:rPr>
          <w:spacing w:val="21"/>
        </w:rPr>
        <w:t xml:space="preserve"> </w:t>
      </w:r>
      <w:r>
        <w:t>исторической</w:t>
      </w:r>
      <w:r>
        <w:rPr>
          <w:spacing w:val="22"/>
        </w:rPr>
        <w:t xml:space="preserve"> </w:t>
      </w:r>
      <w:r>
        <w:t>живописи.</w:t>
      </w:r>
      <w:r>
        <w:rPr>
          <w:spacing w:val="18"/>
        </w:rPr>
        <w:t xml:space="preserve"> </w:t>
      </w:r>
      <w:r>
        <w:t>Основные</w:t>
      </w:r>
      <w:r>
        <w:rPr>
          <w:spacing w:val="20"/>
        </w:rPr>
        <w:t xml:space="preserve"> </w:t>
      </w:r>
      <w:r>
        <w:t>произведения:</w:t>
      </w:r>
    </w:p>
    <w:p w:rsidR="006F732C" w:rsidRDefault="00AC5CDA">
      <w:pPr>
        <w:pStyle w:val="a4"/>
        <w:spacing w:before="1"/>
        <w:ind w:right="652" w:firstLine="0"/>
      </w:pPr>
      <w:r>
        <w:t>«Утро</w:t>
      </w:r>
      <w:r>
        <w:rPr>
          <w:spacing w:val="1"/>
        </w:rPr>
        <w:t xml:space="preserve"> </w:t>
      </w:r>
      <w:r>
        <w:t>стрелецкой</w:t>
      </w:r>
      <w:r>
        <w:rPr>
          <w:spacing w:val="1"/>
        </w:rPr>
        <w:t xml:space="preserve"> </w:t>
      </w:r>
      <w:r>
        <w:t>казни»</w:t>
      </w:r>
      <w:r>
        <w:rPr>
          <w:spacing w:val="1"/>
        </w:rPr>
        <w:t xml:space="preserve"> </w:t>
      </w:r>
      <w:r>
        <w:t>(1881),</w:t>
      </w:r>
      <w:r>
        <w:rPr>
          <w:spacing w:val="1"/>
        </w:rPr>
        <w:t xml:space="preserve"> </w:t>
      </w:r>
      <w:r>
        <w:t>«Меньшиков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Березове»</w:t>
      </w:r>
      <w:r>
        <w:rPr>
          <w:spacing w:val="1"/>
        </w:rPr>
        <w:t xml:space="preserve"> </w:t>
      </w:r>
      <w:r>
        <w:t>(1883),</w:t>
      </w:r>
      <w:r>
        <w:rPr>
          <w:spacing w:val="1"/>
        </w:rPr>
        <w:t xml:space="preserve"> </w:t>
      </w:r>
      <w:r>
        <w:t>«Боярыня</w:t>
      </w:r>
      <w:r>
        <w:rPr>
          <w:spacing w:val="1"/>
        </w:rPr>
        <w:t xml:space="preserve"> </w:t>
      </w:r>
      <w:r>
        <w:t>Морозова»</w:t>
      </w:r>
      <w:r>
        <w:rPr>
          <w:spacing w:val="-57"/>
        </w:rPr>
        <w:t xml:space="preserve"> </w:t>
      </w:r>
      <w:r>
        <w:t>(1887), «Взятие снежного городка» (1991),</w:t>
      </w:r>
      <w:r>
        <w:rPr>
          <w:spacing w:val="1"/>
        </w:rPr>
        <w:t xml:space="preserve"> </w:t>
      </w:r>
      <w:r>
        <w:t>«Покорение Сибири Ермаком» (1895), «Переход</w:t>
      </w:r>
      <w:r>
        <w:rPr>
          <w:spacing w:val="1"/>
        </w:rPr>
        <w:t xml:space="preserve"> </w:t>
      </w:r>
      <w:r>
        <w:t>Суворова</w:t>
      </w:r>
      <w:r>
        <w:rPr>
          <w:spacing w:val="-2"/>
        </w:rPr>
        <w:t xml:space="preserve"> </w:t>
      </w:r>
      <w:r>
        <w:t>через Альпы»</w:t>
      </w:r>
      <w:r>
        <w:rPr>
          <w:spacing w:val="-5"/>
        </w:rPr>
        <w:t xml:space="preserve"> </w:t>
      </w:r>
      <w:r>
        <w:t>(1899),</w:t>
      </w:r>
      <w:r>
        <w:rPr>
          <w:spacing w:val="3"/>
        </w:rPr>
        <w:t xml:space="preserve"> </w:t>
      </w:r>
      <w:r>
        <w:t>«Степан Разин»</w:t>
      </w:r>
      <w:r>
        <w:rPr>
          <w:spacing w:val="-6"/>
        </w:rPr>
        <w:t xml:space="preserve"> </w:t>
      </w:r>
      <w:r>
        <w:t>(1907).</w:t>
      </w:r>
    </w:p>
    <w:p w:rsidR="006F732C" w:rsidRDefault="00AC5CDA">
      <w:pPr>
        <w:pStyle w:val="a4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художников;</w:t>
      </w:r>
      <w:r>
        <w:rPr>
          <w:spacing w:val="1"/>
        </w:rPr>
        <w:t xml:space="preserve"> </w:t>
      </w:r>
      <w:r>
        <w:t>сделать описание</w:t>
      </w:r>
      <w:r>
        <w:rPr>
          <w:spacing w:val="-1"/>
        </w:rPr>
        <w:t xml:space="preserve"> </w:t>
      </w:r>
      <w:r>
        <w:t>понравившейся картины.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3"/>
        </w:numPr>
        <w:tabs>
          <w:tab w:val="left" w:pos="2294"/>
          <w:tab w:val="left" w:pos="2295"/>
        </w:tabs>
        <w:ind w:left="2294" w:hanging="1193"/>
        <w:rPr>
          <w:sz w:val="24"/>
        </w:rPr>
      </w:pPr>
      <w:r>
        <w:rPr>
          <w:sz w:val="24"/>
        </w:rPr>
        <w:t>Творчество В.</w:t>
      </w:r>
      <w:r>
        <w:rPr>
          <w:spacing w:val="-1"/>
          <w:sz w:val="24"/>
        </w:rPr>
        <w:t xml:space="preserve"> </w:t>
      </w:r>
      <w:r>
        <w:rPr>
          <w:sz w:val="24"/>
        </w:rPr>
        <w:t>М. Васнецова</w:t>
      </w:r>
      <w:r>
        <w:rPr>
          <w:spacing w:val="-3"/>
          <w:sz w:val="24"/>
        </w:rPr>
        <w:t xml:space="preserve"> </w:t>
      </w:r>
      <w:r>
        <w:rPr>
          <w:sz w:val="24"/>
        </w:rPr>
        <w:t>(1848 –</w:t>
      </w:r>
      <w:r>
        <w:rPr>
          <w:spacing w:val="-2"/>
          <w:sz w:val="24"/>
        </w:rPr>
        <w:t xml:space="preserve"> </w:t>
      </w:r>
      <w:r>
        <w:rPr>
          <w:sz w:val="24"/>
        </w:rPr>
        <w:t>192</w:t>
      </w:r>
      <w:r>
        <w:rPr>
          <w:sz w:val="24"/>
        </w:rPr>
        <w:t>6)</w:t>
      </w:r>
    </w:p>
    <w:p w:rsidR="006F732C" w:rsidRDefault="00AC5CDA">
      <w:pPr>
        <w:pStyle w:val="a4"/>
        <w:ind w:left="1102" w:firstLine="0"/>
      </w:pPr>
      <w:r>
        <w:t>Цель:</w:t>
      </w:r>
      <w:r>
        <w:rPr>
          <w:spacing w:val="-3"/>
        </w:rPr>
        <w:t xml:space="preserve"> </w:t>
      </w:r>
      <w:r>
        <w:t>сформировать</w:t>
      </w:r>
      <w:r>
        <w:rPr>
          <w:spacing w:val="-1"/>
        </w:rPr>
        <w:t xml:space="preserve"> </w:t>
      </w:r>
      <w:r>
        <w:t>представление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творчестве</w:t>
      </w:r>
      <w:r>
        <w:rPr>
          <w:spacing w:val="54"/>
        </w:rPr>
        <w:t xml:space="preserve"> </w:t>
      </w:r>
      <w:r>
        <w:t>Виктора</w:t>
      </w:r>
      <w:r>
        <w:rPr>
          <w:spacing w:val="-2"/>
        </w:rPr>
        <w:t xml:space="preserve"> </w:t>
      </w:r>
      <w:r>
        <w:t>Михайловича</w:t>
      </w:r>
      <w:r>
        <w:rPr>
          <w:spacing w:val="-3"/>
        </w:rPr>
        <w:t xml:space="preserve"> </w:t>
      </w:r>
      <w:r>
        <w:t>Васнецова.</w:t>
      </w:r>
    </w:p>
    <w:p w:rsidR="006F732C" w:rsidRDefault="00AC5CDA">
      <w:pPr>
        <w:pStyle w:val="a4"/>
        <w:ind w:right="653"/>
      </w:pPr>
      <w:r>
        <w:t>Задачи: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отца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художника;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обращении мастера к темам народного эпоса и сказки; познакомить с монументальными и</w:t>
      </w:r>
      <w:r>
        <w:rPr>
          <w:spacing w:val="1"/>
        </w:rPr>
        <w:t xml:space="preserve"> </w:t>
      </w:r>
      <w:r>
        <w:t>театрально-декорационными работами; выявить значение деятельности В. М. Васнецова для</w:t>
      </w:r>
      <w:r>
        <w:rPr>
          <w:spacing w:val="1"/>
        </w:rPr>
        <w:t xml:space="preserve"> </w:t>
      </w:r>
      <w:r>
        <w:t>русского</w:t>
      </w:r>
      <w:r>
        <w:rPr>
          <w:spacing w:val="-1"/>
        </w:rPr>
        <w:t xml:space="preserve"> </w:t>
      </w:r>
      <w:r>
        <w:t>искусства.</w:t>
      </w:r>
    </w:p>
    <w:p w:rsidR="006F732C" w:rsidRDefault="00AC5CDA">
      <w:pPr>
        <w:pStyle w:val="a4"/>
        <w:ind w:right="654"/>
      </w:pPr>
      <w:r>
        <w:t>Основные произведения: «Книжная лавочка» (1876), «После побоища Игоря Святославича</w:t>
      </w:r>
      <w:r>
        <w:rPr>
          <w:spacing w:val="-58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половцами»</w:t>
      </w:r>
      <w:r>
        <w:rPr>
          <w:spacing w:val="23"/>
        </w:rPr>
        <w:t xml:space="preserve"> </w:t>
      </w:r>
      <w:r>
        <w:t>(1880),</w:t>
      </w:r>
      <w:r>
        <w:rPr>
          <w:spacing w:val="31"/>
        </w:rPr>
        <w:t xml:space="preserve"> </w:t>
      </w:r>
      <w:r>
        <w:t>«Аленушка»</w:t>
      </w:r>
      <w:r>
        <w:rPr>
          <w:spacing w:val="23"/>
        </w:rPr>
        <w:t xml:space="preserve"> </w:t>
      </w:r>
      <w:r>
        <w:t>(1881),</w:t>
      </w:r>
      <w:r>
        <w:rPr>
          <w:spacing w:val="33"/>
        </w:rPr>
        <w:t xml:space="preserve"> </w:t>
      </w:r>
      <w:r>
        <w:t>«Витязь</w:t>
      </w:r>
      <w:r>
        <w:rPr>
          <w:spacing w:val="28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распутье»</w:t>
      </w:r>
      <w:r>
        <w:rPr>
          <w:spacing w:val="22"/>
        </w:rPr>
        <w:t xml:space="preserve"> </w:t>
      </w:r>
      <w:r>
        <w:t>(1882)</w:t>
      </w:r>
      <w:r>
        <w:t>,</w:t>
      </w:r>
      <w:r>
        <w:rPr>
          <w:spacing w:val="32"/>
        </w:rPr>
        <w:t xml:space="preserve"> </w:t>
      </w:r>
      <w:r>
        <w:t>«Богатыри»</w:t>
      </w:r>
      <w:r>
        <w:rPr>
          <w:spacing w:val="23"/>
        </w:rPr>
        <w:t xml:space="preserve"> </w:t>
      </w:r>
      <w:r>
        <w:t>(1898),</w:t>
      </w:r>
    </w:p>
    <w:p w:rsidR="006F732C" w:rsidRDefault="00AC5CDA">
      <w:pPr>
        <w:pStyle w:val="a4"/>
        <w:ind w:right="648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«Иван-царевич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Сером</w:t>
      </w:r>
      <w:r>
        <w:rPr>
          <w:spacing w:val="1"/>
        </w:rPr>
        <w:t xml:space="preserve"> </w:t>
      </w:r>
      <w:r>
        <w:t>Волке»</w:t>
      </w:r>
      <w:r>
        <w:rPr>
          <w:spacing w:val="1"/>
        </w:rPr>
        <w:t xml:space="preserve"> </w:t>
      </w:r>
      <w:r>
        <w:t>(1889),</w:t>
      </w:r>
      <w:r>
        <w:rPr>
          <w:spacing w:val="1"/>
        </w:rPr>
        <w:t xml:space="preserve"> </w:t>
      </w:r>
      <w:r>
        <w:t>«Сирин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Алконост.</w:t>
      </w:r>
      <w:r>
        <w:rPr>
          <w:spacing w:val="1"/>
        </w:rPr>
        <w:t xml:space="preserve"> </w:t>
      </w:r>
      <w:r>
        <w:t>Песнь</w:t>
      </w:r>
      <w:r>
        <w:rPr>
          <w:spacing w:val="1"/>
        </w:rPr>
        <w:t xml:space="preserve"> </w:t>
      </w:r>
      <w:r>
        <w:t>радости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печали»</w:t>
      </w:r>
      <w:r>
        <w:rPr>
          <w:spacing w:val="1"/>
        </w:rPr>
        <w:t xml:space="preserve"> </w:t>
      </w:r>
      <w:r>
        <w:t>(1896), «Царь Иван Васильевич Грозный» (1897).</w:t>
      </w:r>
      <w:r>
        <w:rPr>
          <w:spacing w:val="1"/>
        </w:rPr>
        <w:t xml:space="preserve"> </w:t>
      </w:r>
      <w:r>
        <w:t>Росписи и иконы Владимирского собора в</w:t>
      </w:r>
      <w:r>
        <w:rPr>
          <w:spacing w:val="1"/>
        </w:rPr>
        <w:t xml:space="preserve"> </w:t>
      </w:r>
      <w:r>
        <w:t>Киеве (80 – 90-е гг.); фриз «Каменный век» (</w:t>
      </w:r>
      <w:r>
        <w:t>1880 – 1883) для Исторического музея в Москве.</w:t>
      </w:r>
      <w:r>
        <w:rPr>
          <w:spacing w:val="-57"/>
        </w:rPr>
        <w:t xml:space="preserve"> </w:t>
      </w:r>
      <w:r>
        <w:t>Эскизы костюмов и декораций к спектаклю «Снегурочка» А. Н. Островского и опере Н. А.</w:t>
      </w:r>
      <w:r>
        <w:rPr>
          <w:spacing w:val="1"/>
        </w:rPr>
        <w:t xml:space="preserve"> </w:t>
      </w:r>
      <w:r>
        <w:t>Римского-Корсакова</w:t>
      </w:r>
      <w:r>
        <w:rPr>
          <w:spacing w:val="-3"/>
        </w:rPr>
        <w:t xml:space="preserve"> </w:t>
      </w:r>
      <w:r>
        <w:t>(1881</w:t>
      </w:r>
      <w:r>
        <w:rPr>
          <w:spacing w:val="1"/>
        </w:rPr>
        <w:t xml:space="preserve"> </w:t>
      </w:r>
      <w:r>
        <w:t>– 1885).</w:t>
      </w:r>
    </w:p>
    <w:p w:rsidR="006F732C" w:rsidRDefault="00AC5CDA">
      <w:pPr>
        <w:pStyle w:val="a4"/>
        <w:spacing w:before="65"/>
        <w:ind w:right="648"/>
      </w:pPr>
      <w:r>
        <w:lastRenderedPageBreak/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художника;</w:t>
      </w:r>
      <w:r>
        <w:rPr>
          <w:spacing w:val="1"/>
        </w:rPr>
        <w:t xml:space="preserve"> </w:t>
      </w:r>
      <w:r>
        <w:t>подготовить</w:t>
      </w:r>
      <w:r>
        <w:t xml:space="preserve"> сообщение о творчестве Аполлинария Михайловича Васнецова (1856 – 1933),</w:t>
      </w:r>
      <w:r>
        <w:rPr>
          <w:spacing w:val="1"/>
        </w:rPr>
        <w:t xml:space="preserve"> </w:t>
      </w:r>
      <w:r>
        <w:t>брата</w:t>
      </w:r>
      <w:r>
        <w:rPr>
          <w:spacing w:val="-1"/>
        </w:rPr>
        <w:t xml:space="preserve"> </w:t>
      </w:r>
      <w:r>
        <w:t>В. М.</w:t>
      </w:r>
      <w:r>
        <w:rPr>
          <w:spacing w:val="2"/>
        </w:rPr>
        <w:t xml:space="preserve"> </w:t>
      </w:r>
      <w:r>
        <w:t>Васнецова.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1"/>
          <w:numId w:val="13"/>
        </w:numPr>
        <w:tabs>
          <w:tab w:val="left" w:pos="1643"/>
        </w:tabs>
        <w:ind w:hanging="541"/>
        <w:rPr>
          <w:sz w:val="24"/>
        </w:rPr>
      </w:pPr>
      <w:r>
        <w:rPr>
          <w:sz w:val="24"/>
        </w:rPr>
        <w:t>Архитектура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скульптура</w:t>
      </w:r>
      <w:r>
        <w:rPr>
          <w:spacing w:val="-4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3"/>
          <w:sz w:val="24"/>
        </w:rPr>
        <w:t xml:space="preserve"> </w:t>
      </w:r>
      <w:r>
        <w:rPr>
          <w:sz w:val="24"/>
        </w:rPr>
        <w:t>XIX</w:t>
      </w:r>
      <w:r>
        <w:rPr>
          <w:spacing w:val="-2"/>
          <w:sz w:val="24"/>
        </w:rPr>
        <w:t xml:space="preserve"> </w:t>
      </w:r>
      <w:r>
        <w:rPr>
          <w:sz w:val="24"/>
        </w:rPr>
        <w:t>века</w:t>
      </w:r>
    </w:p>
    <w:p w:rsidR="006F732C" w:rsidRDefault="00AC5CDA">
      <w:pPr>
        <w:pStyle w:val="a4"/>
        <w:ind w:right="658"/>
      </w:pPr>
      <w:r>
        <w:t>Цель: сформировать представление о кризисном положении архитектуры и скульптуры</w:t>
      </w:r>
      <w:r>
        <w:rPr>
          <w:spacing w:val="1"/>
        </w:rPr>
        <w:t xml:space="preserve"> </w:t>
      </w:r>
      <w:r>
        <w:t>второй половины XIX</w:t>
      </w:r>
      <w:r>
        <w:rPr>
          <w:spacing w:val="-1"/>
        </w:rPr>
        <w:t xml:space="preserve"> </w:t>
      </w:r>
      <w:r>
        <w:t>века.</w:t>
      </w:r>
    </w:p>
    <w:p w:rsidR="006F732C" w:rsidRDefault="00AC5CDA">
      <w:pPr>
        <w:pStyle w:val="a4"/>
        <w:ind w:right="649"/>
      </w:pPr>
      <w:r>
        <w:t>Зад</w:t>
      </w:r>
      <w:r>
        <w:t>ачи: рассказать о развитии</w:t>
      </w:r>
      <w:r>
        <w:rPr>
          <w:spacing w:val="1"/>
        </w:rPr>
        <w:t xml:space="preserve"> </w:t>
      </w:r>
      <w:r>
        <w:t>«эклектики» в архитектуре, господстве псевдорусского</w:t>
      </w:r>
      <w:r>
        <w:rPr>
          <w:spacing w:val="1"/>
        </w:rPr>
        <w:t xml:space="preserve"> </w:t>
      </w:r>
      <w:r>
        <w:t>стиля, связанного с идеей развития национальной самобытности</w:t>
      </w:r>
      <w:r>
        <w:rPr>
          <w:spacing w:val="1"/>
        </w:rPr>
        <w:t xml:space="preserve"> </w:t>
      </w:r>
      <w:r>
        <w:t>в искусстве. Познакомить 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станковой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монументальной</w:t>
      </w:r>
      <w:r>
        <w:rPr>
          <w:spacing w:val="1"/>
        </w:rPr>
        <w:t xml:space="preserve"> </w:t>
      </w:r>
      <w:r>
        <w:t>скульптуры.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станковой</w:t>
      </w:r>
      <w:r>
        <w:rPr>
          <w:spacing w:val="1"/>
        </w:rPr>
        <w:t xml:space="preserve"> </w:t>
      </w:r>
      <w:r>
        <w:t>скульптуры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ей</w:t>
      </w:r>
      <w:r>
        <w:rPr>
          <w:spacing w:val="1"/>
        </w:rPr>
        <w:t xml:space="preserve"> </w:t>
      </w:r>
      <w:r>
        <w:t>живописи,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выразилась в имитации средствами пластики подробностей сюжетного рассказа. Рассказать о</w:t>
      </w:r>
      <w:r>
        <w:rPr>
          <w:spacing w:val="-57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М. М.</w:t>
      </w:r>
      <w:r>
        <w:rPr>
          <w:spacing w:val="1"/>
        </w:rPr>
        <w:t xml:space="preserve"> </w:t>
      </w:r>
      <w:r>
        <w:t>Антокольского, М. О. Микешина, А. М. Опекушина; развитии бытового</w:t>
      </w:r>
      <w:r>
        <w:rPr>
          <w:spacing w:val="1"/>
        </w:rPr>
        <w:t xml:space="preserve"> </w:t>
      </w:r>
      <w:r>
        <w:t>жанра</w:t>
      </w:r>
      <w:r>
        <w:rPr>
          <w:spacing w:val="58"/>
        </w:rPr>
        <w:t xml:space="preserve"> </w:t>
      </w:r>
      <w:r>
        <w:t>М.</w:t>
      </w:r>
      <w:r>
        <w:rPr>
          <w:spacing w:val="-1"/>
        </w:rPr>
        <w:t xml:space="preserve"> </w:t>
      </w:r>
      <w:r>
        <w:t>А.</w:t>
      </w:r>
      <w:r>
        <w:rPr>
          <w:spacing w:val="-2"/>
        </w:rPr>
        <w:t xml:space="preserve"> </w:t>
      </w:r>
      <w:r>
        <w:t>Чижовым</w:t>
      </w:r>
      <w:r>
        <w:rPr>
          <w:spacing w:val="1"/>
        </w:rPr>
        <w:t xml:space="preserve"> </w:t>
      </w:r>
      <w:r>
        <w:t>и анималистического</w:t>
      </w:r>
      <w:r>
        <w:rPr>
          <w:spacing w:val="-1"/>
        </w:rPr>
        <w:t xml:space="preserve"> </w:t>
      </w:r>
      <w:r>
        <w:t>жанра</w:t>
      </w:r>
      <w:r>
        <w:rPr>
          <w:spacing w:val="-1"/>
        </w:rPr>
        <w:t xml:space="preserve"> </w:t>
      </w:r>
      <w:r>
        <w:t>Е. А.</w:t>
      </w:r>
      <w:r>
        <w:rPr>
          <w:spacing w:val="-1"/>
        </w:rPr>
        <w:t xml:space="preserve"> </w:t>
      </w:r>
      <w:r>
        <w:t>Лансере.</w:t>
      </w:r>
    </w:p>
    <w:p w:rsidR="006F732C" w:rsidRDefault="00AC5CDA">
      <w:pPr>
        <w:pStyle w:val="a4"/>
        <w:spacing w:line="274" w:lineRule="exact"/>
        <w:ind w:left="1102" w:firstLine="0"/>
        <w:jc w:val="left"/>
      </w:pPr>
      <w:r>
        <w:t>Архитектура.</w:t>
      </w:r>
    </w:p>
    <w:p w:rsidR="006F732C" w:rsidRDefault="00AC5CDA">
      <w:pPr>
        <w:pStyle w:val="a4"/>
        <w:ind w:right="640"/>
        <w:jc w:val="left"/>
      </w:pPr>
      <w:r>
        <w:t>Парланд</w:t>
      </w:r>
      <w:r>
        <w:rPr>
          <w:spacing w:val="50"/>
        </w:rPr>
        <w:t xml:space="preserve"> </w:t>
      </w:r>
      <w:r>
        <w:t>Альфред</w:t>
      </w:r>
      <w:r>
        <w:rPr>
          <w:spacing w:val="50"/>
        </w:rPr>
        <w:t xml:space="preserve"> </w:t>
      </w:r>
      <w:r>
        <w:t>Александрович</w:t>
      </w:r>
      <w:r>
        <w:rPr>
          <w:spacing w:val="49"/>
        </w:rPr>
        <w:t xml:space="preserve"> </w:t>
      </w:r>
      <w:r>
        <w:t>(1842</w:t>
      </w:r>
      <w:r>
        <w:rPr>
          <w:spacing w:val="52"/>
        </w:rPr>
        <w:t xml:space="preserve"> </w:t>
      </w:r>
      <w:r>
        <w:t>-</w:t>
      </w:r>
      <w:r>
        <w:rPr>
          <w:spacing w:val="50"/>
        </w:rPr>
        <w:t xml:space="preserve"> </w:t>
      </w:r>
      <w:r>
        <w:t>1920):</w:t>
      </w:r>
      <w:r>
        <w:rPr>
          <w:spacing w:val="51"/>
        </w:rPr>
        <w:t xml:space="preserve"> </w:t>
      </w:r>
      <w:r>
        <w:t>храм</w:t>
      </w:r>
      <w:r>
        <w:rPr>
          <w:spacing w:val="49"/>
        </w:rPr>
        <w:t xml:space="preserve"> </w:t>
      </w:r>
      <w:r>
        <w:t>Воскресения</w:t>
      </w:r>
      <w:r>
        <w:rPr>
          <w:spacing w:val="50"/>
        </w:rPr>
        <w:t xml:space="preserve"> </w:t>
      </w:r>
      <w:r>
        <w:t>Христова</w:t>
      </w:r>
      <w:r>
        <w:rPr>
          <w:spacing w:val="49"/>
        </w:rPr>
        <w:t xml:space="preserve"> </w:t>
      </w:r>
      <w:r>
        <w:t>(Спас</w:t>
      </w:r>
      <w:r>
        <w:rPr>
          <w:spacing w:val="49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крови)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Петербурге</w:t>
      </w:r>
      <w:r>
        <w:rPr>
          <w:spacing w:val="-1"/>
        </w:rPr>
        <w:t xml:space="preserve"> </w:t>
      </w:r>
      <w:r>
        <w:t>(1883</w:t>
      </w:r>
      <w:r>
        <w:rPr>
          <w:spacing w:val="1"/>
        </w:rPr>
        <w:t xml:space="preserve"> </w:t>
      </w:r>
      <w:r>
        <w:t>– 1907).</w:t>
      </w:r>
    </w:p>
    <w:p w:rsidR="006F732C" w:rsidRDefault="00AC5CDA">
      <w:pPr>
        <w:pStyle w:val="a4"/>
        <w:ind w:right="640"/>
        <w:jc w:val="left"/>
      </w:pPr>
      <w:r>
        <w:t>Шервуд</w:t>
      </w:r>
      <w:r>
        <w:rPr>
          <w:spacing w:val="34"/>
        </w:rPr>
        <w:t xml:space="preserve"> </w:t>
      </w:r>
      <w:r>
        <w:t>Владимир</w:t>
      </w:r>
      <w:r>
        <w:rPr>
          <w:spacing w:val="31"/>
        </w:rPr>
        <w:t xml:space="preserve"> </w:t>
      </w:r>
      <w:r>
        <w:t>Иосифович</w:t>
      </w:r>
      <w:r>
        <w:rPr>
          <w:spacing w:val="30"/>
        </w:rPr>
        <w:t xml:space="preserve"> </w:t>
      </w:r>
      <w:r>
        <w:t>(1832</w:t>
      </w:r>
      <w:r>
        <w:rPr>
          <w:spacing w:val="33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1897)</w:t>
      </w:r>
      <w:r>
        <w:rPr>
          <w:spacing w:val="30"/>
        </w:rPr>
        <w:t xml:space="preserve"> </w:t>
      </w:r>
      <w:r>
        <w:t>совместно</w:t>
      </w:r>
      <w:r>
        <w:rPr>
          <w:spacing w:val="31"/>
        </w:rPr>
        <w:t xml:space="preserve"> </w:t>
      </w:r>
      <w:r>
        <w:t>с</w:t>
      </w:r>
      <w:r>
        <w:rPr>
          <w:spacing w:val="30"/>
        </w:rPr>
        <w:t xml:space="preserve"> </w:t>
      </w:r>
      <w:r>
        <w:t>инженером</w:t>
      </w:r>
      <w:r>
        <w:rPr>
          <w:spacing w:val="31"/>
        </w:rPr>
        <w:t xml:space="preserve"> </w:t>
      </w:r>
      <w:r>
        <w:t>А.</w:t>
      </w:r>
      <w:r>
        <w:rPr>
          <w:spacing w:val="30"/>
        </w:rPr>
        <w:t xml:space="preserve"> </w:t>
      </w:r>
      <w:r>
        <w:t>А.</w:t>
      </w:r>
      <w:r>
        <w:rPr>
          <w:spacing w:val="30"/>
        </w:rPr>
        <w:t xml:space="preserve"> </w:t>
      </w:r>
      <w:r>
        <w:t>Семеновым:</w:t>
      </w:r>
      <w:r>
        <w:rPr>
          <w:spacing w:val="-57"/>
        </w:rPr>
        <w:t xml:space="preserve"> </w:t>
      </w:r>
      <w:r>
        <w:t>здание</w:t>
      </w:r>
      <w:r>
        <w:rPr>
          <w:spacing w:val="-2"/>
        </w:rPr>
        <w:t xml:space="preserve"> </w:t>
      </w:r>
      <w:r>
        <w:t>Исторического музея в</w:t>
      </w:r>
      <w:r>
        <w:rPr>
          <w:spacing w:val="-1"/>
        </w:rPr>
        <w:t xml:space="preserve"> </w:t>
      </w:r>
      <w:r>
        <w:t>Москве</w:t>
      </w:r>
      <w:r>
        <w:rPr>
          <w:spacing w:val="-2"/>
        </w:rPr>
        <w:t xml:space="preserve"> </w:t>
      </w:r>
      <w:r>
        <w:t>(1876</w:t>
      </w:r>
      <w:r>
        <w:rPr>
          <w:spacing w:val="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1881).</w:t>
      </w:r>
    </w:p>
    <w:p w:rsidR="006F732C" w:rsidRDefault="00AC5CDA">
      <w:pPr>
        <w:pStyle w:val="a4"/>
        <w:spacing w:before="1"/>
        <w:ind w:right="640"/>
        <w:jc w:val="left"/>
      </w:pPr>
      <w:r>
        <w:t>Померанцев</w:t>
      </w:r>
      <w:r>
        <w:rPr>
          <w:spacing w:val="46"/>
        </w:rPr>
        <w:t xml:space="preserve"> </w:t>
      </w:r>
      <w:r>
        <w:t>Александр</w:t>
      </w:r>
      <w:r>
        <w:rPr>
          <w:spacing w:val="48"/>
        </w:rPr>
        <w:t xml:space="preserve"> </w:t>
      </w:r>
      <w:r>
        <w:t>Никанорович</w:t>
      </w:r>
      <w:r>
        <w:rPr>
          <w:spacing w:val="47"/>
        </w:rPr>
        <w:t xml:space="preserve"> </w:t>
      </w:r>
      <w:r>
        <w:t>(1849</w:t>
      </w:r>
      <w:r>
        <w:rPr>
          <w:spacing w:val="49"/>
        </w:rPr>
        <w:t xml:space="preserve"> </w:t>
      </w:r>
      <w:r>
        <w:t>–</w:t>
      </w:r>
      <w:r>
        <w:rPr>
          <w:spacing w:val="47"/>
        </w:rPr>
        <w:t xml:space="preserve"> </w:t>
      </w:r>
      <w:r>
        <w:t>1918):</w:t>
      </w:r>
      <w:r>
        <w:rPr>
          <w:spacing w:val="48"/>
        </w:rPr>
        <w:t xml:space="preserve"> </w:t>
      </w:r>
      <w:r>
        <w:t>Верхние</w:t>
      </w:r>
      <w:r>
        <w:rPr>
          <w:spacing w:val="47"/>
        </w:rPr>
        <w:t xml:space="preserve"> </w:t>
      </w:r>
      <w:r>
        <w:t>торговые</w:t>
      </w:r>
      <w:r>
        <w:rPr>
          <w:spacing w:val="47"/>
        </w:rPr>
        <w:t xml:space="preserve"> </w:t>
      </w:r>
      <w:r>
        <w:t>ряды</w:t>
      </w:r>
      <w:r>
        <w:rPr>
          <w:spacing w:val="46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Москве</w:t>
      </w:r>
      <w:r>
        <w:rPr>
          <w:spacing w:val="-57"/>
        </w:rPr>
        <w:t xml:space="preserve"> </w:t>
      </w:r>
      <w:r>
        <w:t>(1889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1893).</w:t>
      </w:r>
    </w:p>
    <w:p w:rsidR="006F732C" w:rsidRDefault="00AC5CDA">
      <w:pPr>
        <w:pStyle w:val="a4"/>
        <w:ind w:left="1102" w:firstLine="0"/>
        <w:jc w:val="left"/>
      </w:pPr>
      <w:r>
        <w:t>Скульптура.</w:t>
      </w:r>
    </w:p>
    <w:p w:rsidR="006F732C" w:rsidRDefault="00AC5CDA">
      <w:pPr>
        <w:pStyle w:val="a4"/>
        <w:jc w:val="left"/>
      </w:pPr>
      <w:r>
        <w:t>Микешин</w:t>
      </w:r>
      <w:r>
        <w:rPr>
          <w:spacing w:val="24"/>
        </w:rPr>
        <w:t xml:space="preserve"> </w:t>
      </w:r>
      <w:r>
        <w:t>Михаил</w:t>
      </w:r>
      <w:r>
        <w:rPr>
          <w:spacing w:val="23"/>
        </w:rPr>
        <w:t xml:space="preserve"> </w:t>
      </w:r>
      <w:r>
        <w:t>Осипович</w:t>
      </w:r>
      <w:r>
        <w:rPr>
          <w:spacing w:val="23"/>
        </w:rPr>
        <w:t xml:space="preserve"> </w:t>
      </w:r>
      <w:r>
        <w:t>(1835</w:t>
      </w:r>
      <w:r>
        <w:rPr>
          <w:spacing w:val="25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1896):</w:t>
      </w:r>
      <w:r>
        <w:rPr>
          <w:spacing w:val="21"/>
        </w:rPr>
        <w:t xml:space="preserve"> </w:t>
      </w:r>
      <w:r>
        <w:t>памятник</w:t>
      </w:r>
      <w:r>
        <w:rPr>
          <w:spacing w:val="27"/>
        </w:rPr>
        <w:t xml:space="preserve"> </w:t>
      </w:r>
      <w:r>
        <w:t>«Тысячелетию</w:t>
      </w:r>
      <w:r>
        <w:rPr>
          <w:spacing w:val="23"/>
        </w:rPr>
        <w:t xml:space="preserve"> </w:t>
      </w:r>
      <w:r>
        <w:t>России»</w:t>
      </w:r>
      <w:r>
        <w:rPr>
          <w:spacing w:val="16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Великом</w:t>
      </w:r>
      <w:r>
        <w:rPr>
          <w:spacing w:val="-57"/>
        </w:rPr>
        <w:t xml:space="preserve"> </w:t>
      </w:r>
      <w:r>
        <w:t>Новгороде</w:t>
      </w:r>
      <w:r>
        <w:rPr>
          <w:spacing w:val="-3"/>
        </w:rPr>
        <w:t xml:space="preserve"> </w:t>
      </w:r>
      <w:r>
        <w:t>(1862) -</w:t>
      </w:r>
      <w:r>
        <w:rPr>
          <w:spacing w:val="-3"/>
        </w:rPr>
        <w:t xml:space="preserve"> </w:t>
      </w:r>
      <w:r>
        <w:t>отметить</w:t>
      </w:r>
      <w:r>
        <w:rPr>
          <w:spacing w:val="-2"/>
        </w:rPr>
        <w:t xml:space="preserve"> </w:t>
      </w:r>
      <w:r>
        <w:t>излишнюю</w:t>
      </w:r>
      <w:r>
        <w:rPr>
          <w:spacing w:val="-2"/>
        </w:rPr>
        <w:t xml:space="preserve"> </w:t>
      </w:r>
      <w:r>
        <w:t>натуралистичность</w:t>
      </w:r>
      <w:r>
        <w:rPr>
          <w:spacing w:val="-1"/>
        </w:rPr>
        <w:t xml:space="preserve"> </w:t>
      </w:r>
      <w:r>
        <w:t>деталей,</w:t>
      </w:r>
      <w:r>
        <w:rPr>
          <w:spacing w:val="-5"/>
        </w:rPr>
        <w:t xml:space="preserve"> </w:t>
      </w:r>
      <w:r>
        <w:t>дробность силуэта.</w:t>
      </w:r>
    </w:p>
    <w:p w:rsidR="006F732C" w:rsidRDefault="00AC5CDA">
      <w:pPr>
        <w:pStyle w:val="a4"/>
        <w:ind w:right="640"/>
        <w:jc w:val="left"/>
      </w:pPr>
      <w:r>
        <w:t>Опекушин</w:t>
      </w:r>
      <w:r>
        <w:rPr>
          <w:spacing w:val="1"/>
        </w:rPr>
        <w:t xml:space="preserve"> </w:t>
      </w:r>
      <w:r>
        <w:t>Александр</w:t>
      </w:r>
      <w:r>
        <w:rPr>
          <w:spacing w:val="1"/>
        </w:rPr>
        <w:t xml:space="preserve"> </w:t>
      </w:r>
      <w:r>
        <w:t>Михайлович</w:t>
      </w:r>
      <w:r>
        <w:rPr>
          <w:spacing w:val="1"/>
        </w:rPr>
        <w:t xml:space="preserve"> </w:t>
      </w:r>
      <w:r>
        <w:t>(1838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1923):</w:t>
      </w:r>
      <w:r>
        <w:rPr>
          <w:spacing w:val="1"/>
        </w:rPr>
        <w:t xml:space="preserve"> </w:t>
      </w:r>
      <w:r>
        <w:t>памятник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Пушкину в</w:t>
      </w:r>
      <w:r>
        <w:rPr>
          <w:spacing w:val="1"/>
        </w:rPr>
        <w:t xml:space="preserve"> </w:t>
      </w:r>
      <w:r>
        <w:t>Москве</w:t>
      </w:r>
      <w:r>
        <w:rPr>
          <w:spacing w:val="-57"/>
        </w:rPr>
        <w:t xml:space="preserve"> </w:t>
      </w:r>
      <w:r>
        <w:t>(1880).</w:t>
      </w:r>
    </w:p>
    <w:p w:rsidR="006F732C" w:rsidRDefault="00AC5CDA">
      <w:pPr>
        <w:pStyle w:val="a4"/>
        <w:ind w:right="640"/>
        <w:jc w:val="left"/>
      </w:pPr>
      <w:r>
        <w:t>Антокольский</w:t>
      </w:r>
      <w:r>
        <w:rPr>
          <w:spacing w:val="5"/>
        </w:rPr>
        <w:t xml:space="preserve"> </w:t>
      </w:r>
      <w:r>
        <w:t>Марк</w:t>
      </w:r>
      <w:r>
        <w:rPr>
          <w:spacing w:val="5"/>
        </w:rPr>
        <w:t xml:space="preserve"> </w:t>
      </w:r>
      <w:r>
        <w:t>(Мордух)</w:t>
      </w:r>
      <w:r>
        <w:rPr>
          <w:spacing w:val="6"/>
        </w:rPr>
        <w:t xml:space="preserve"> </w:t>
      </w:r>
      <w:r>
        <w:t>Матвеевич</w:t>
      </w:r>
      <w:r>
        <w:rPr>
          <w:spacing w:val="12"/>
        </w:rPr>
        <w:t xml:space="preserve"> </w:t>
      </w:r>
      <w:r>
        <w:t>(1843</w:t>
      </w:r>
      <w:r>
        <w:rPr>
          <w:spacing w:val="9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1902)</w:t>
      </w:r>
      <w:r>
        <w:rPr>
          <w:spacing w:val="8"/>
        </w:rPr>
        <w:t xml:space="preserve"> </w:t>
      </w:r>
      <w:r>
        <w:t>«Иван</w:t>
      </w:r>
      <w:r>
        <w:rPr>
          <w:spacing w:val="5"/>
        </w:rPr>
        <w:t xml:space="preserve"> </w:t>
      </w:r>
      <w:r>
        <w:t>Грозный»</w:t>
      </w:r>
      <w:r>
        <w:rPr>
          <w:spacing w:val="1"/>
        </w:rPr>
        <w:t xml:space="preserve"> </w:t>
      </w:r>
      <w:r>
        <w:t>(1871),</w:t>
      </w:r>
      <w:r>
        <w:rPr>
          <w:spacing w:val="11"/>
        </w:rPr>
        <w:t xml:space="preserve"> </w:t>
      </w:r>
      <w:r>
        <w:t>«Петр</w:t>
      </w:r>
      <w:r>
        <w:rPr>
          <w:spacing w:val="9"/>
        </w:rPr>
        <w:t xml:space="preserve"> </w:t>
      </w:r>
      <w:r>
        <w:t>I»</w:t>
      </w:r>
      <w:r>
        <w:rPr>
          <w:spacing w:val="-57"/>
        </w:rPr>
        <w:t xml:space="preserve"> </w:t>
      </w:r>
      <w:r>
        <w:t>(1872),</w:t>
      </w:r>
      <w:r>
        <w:rPr>
          <w:spacing w:val="2"/>
        </w:rPr>
        <w:t xml:space="preserve"> </w:t>
      </w:r>
      <w:r>
        <w:t>«Нестор-летописец»</w:t>
      </w:r>
      <w:r>
        <w:rPr>
          <w:spacing w:val="-6"/>
        </w:rPr>
        <w:t xml:space="preserve"> </w:t>
      </w:r>
      <w:r>
        <w:t>(1890).</w:t>
      </w:r>
    </w:p>
    <w:p w:rsidR="006F732C" w:rsidRDefault="00AC5CDA">
      <w:pPr>
        <w:pStyle w:val="a4"/>
        <w:ind w:right="651"/>
      </w:pPr>
      <w:r>
        <w:t>Чижов Матвей Афанасьевич (1838 – 1916) «Крестьянин в беде» (1872).</w:t>
      </w:r>
      <w:r>
        <w:rPr>
          <w:spacing w:val="1"/>
        </w:rPr>
        <w:t xml:space="preserve"> </w:t>
      </w:r>
      <w:r>
        <w:t>Лансере Евгений</w:t>
      </w:r>
      <w:r>
        <w:rPr>
          <w:spacing w:val="1"/>
        </w:rPr>
        <w:t xml:space="preserve"> </w:t>
      </w:r>
      <w:r>
        <w:t>Александрович (1848 – 1886) «Ловля дикой лошади» (1878), «Киргизский косяк на отдыхе»</w:t>
      </w:r>
      <w:r>
        <w:rPr>
          <w:spacing w:val="1"/>
        </w:rPr>
        <w:t xml:space="preserve"> </w:t>
      </w:r>
      <w:r>
        <w:t>(1879).</w:t>
      </w:r>
    </w:p>
    <w:p w:rsidR="006F732C" w:rsidRDefault="00AC5CDA">
      <w:pPr>
        <w:pStyle w:val="a4"/>
        <w:ind w:right="656"/>
      </w:pPr>
      <w:r>
        <w:t>Самостоятельная работа: перечислить основные памятни</w:t>
      </w:r>
      <w:r>
        <w:t>ки архитектуры и скульптуры;</w:t>
      </w:r>
      <w:r>
        <w:rPr>
          <w:spacing w:val="1"/>
        </w:rPr>
        <w:t xml:space="preserve"> </w:t>
      </w:r>
      <w:r>
        <w:t>найти сохранившиеся</w:t>
      </w:r>
      <w:r>
        <w:rPr>
          <w:spacing w:val="-1"/>
        </w:rPr>
        <w:t xml:space="preserve"> </w:t>
      </w:r>
      <w:r>
        <w:t>постройки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псевдорусском</w:t>
      </w:r>
      <w:r>
        <w:rPr>
          <w:spacing w:val="-2"/>
        </w:rPr>
        <w:t xml:space="preserve"> </w:t>
      </w:r>
      <w:r>
        <w:t>стиле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своем</w:t>
      </w:r>
      <w:r>
        <w:rPr>
          <w:spacing w:val="-2"/>
        </w:rPr>
        <w:t xml:space="preserve"> </w:t>
      </w:r>
      <w:r>
        <w:t>городе</w:t>
      </w:r>
      <w:r>
        <w:rPr>
          <w:spacing w:val="-2"/>
        </w:rPr>
        <w:t xml:space="preserve"> </w:t>
      </w:r>
      <w:r>
        <w:t>(области).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4"/>
        <w:ind w:left="1102" w:firstLine="0"/>
        <w:jc w:val="left"/>
      </w:pPr>
      <w:r>
        <w:t>РАЗДЕЛ</w:t>
      </w:r>
      <w:r>
        <w:rPr>
          <w:spacing w:val="-3"/>
        </w:rPr>
        <w:t xml:space="preserve"> </w:t>
      </w:r>
      <w:r>
        <w:t>13.</w:t>
      </w:r>
      <w:r>
        <w:rPr>
          <w:spacing w:val="-2"/>
        </w:rPr>
        <w:t xml:space="preserve"> </w:t>
      </w:r>
      <w:r>
        <w:t>ИСТОРИЯ</w:t>
      </w:r>
      <w:r>
        <w:rPr>
          <w:spacing w:val="-3"/>
        </w:rPr>
        <w:t xml:space="preserve"> </w:t>
      </w:r>
      <w:r>
        <w:t>РУССКОГО</w:t>
      </w:r>
      <w:r>
        <w:rPr>
          <w:spacing w:val="-3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КОНЦА</w:t>
      </w:r>
      <w:r>
        <w:rPr>
          <w:spacing w:val="-3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НАЧАЛА</w:t>
      </w:r>
      <w:r>
        <w:rPr>
          <w:spacing w:val="-1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ВВ.</w:t>
      </w:r>
    </w:p>
    <w:p w:rsidR="006F732C" w:rsidRDefault="00AC5CDA">
      <w:pPr>
        <w:pStyle w:val="a4"/>
        <w:ind w:right="650"/>
      </w:pPr>
      <w:r>
        <w:t>Конец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XX</w:t>
      </w:r>
      <w:r>
        <w:rPr>
          <w:spacing w:val="1"/>
        </w:rPr>
        <w:t xml:space="preserve"> </w:t>
      </w:r>
      <w:r>
        <w:t>столетия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переломная</w:t>
      </w:r>
      <w:r>
        <w:rPr>
          <w:spacing w:val="1"/>
        </w:rPr>
        <w:t xml:space="preserve"> </w:t>
      </w:r>
      <w:r>
        <w:t>эпоха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социальной,</w:t>
      </w:r>
      <w:r>
        <w:rPr>
          <w:spacing w:val="1"/>
        </w:rPr>
        <w:t xml:space="preserve"> </w:t>
      </w:r>
      <w:r>
        <w:t>политической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духовной</w:t>
      </w:r>
      <w:r>
        <w:rPr>
          <w:spacing w:val="14"/>
        </w:rPr>
        <w:t xml:space="preserve"> </w:t>
      </w:r>
      <w:r>
        <w:t>жизни.</w:t>
      </w:r>
      <w:r>
        <w:rPr>
          <w:spacing w:val="13"/>
        </w:rPr>
        <w:t xml:space="preserve"> </w:t>
      </w:r>
      <w:r>
        <w:t>С</w:t>
      </w:r>
      <w:r>
        <w:rPr>
          <w:spacing w:val="14"/>
        </w:rPr>
        <w:t xml:space="preserve"> </w:t>
      </w:r>
      <w:r>
        <w:t>кризисом</w:t>
      </w:r>
      <w:r>
        <w:rPr>
          <w:spacing w:val="12"/>
        </w:rPr>
        <w:t xml:space="preserve"> </w:t>
      </w:r>
      <w:r>
        <w:t>народнического</w:t>
      </w:r>
      <w:r>
        <w:rPr>
          <w:spacing w:val="13"/>
        </w:rPr>
        <w:t xml:space="preserve"> </w:t>
      </w:r>
      <w:r>
        <w:t>движения</w:t>
      </w:r>
      <w:r>
        <w:rPr>
          <w:spacing w:val="13"/>
        </w:rPr>
        <w:t xml:space="preserve"> </w:t>
      </w:r>
      <w:r>
        <w:t>изживает</w:t>
      </w:r>
      <w:r>
        <w:rPr>
          <w:spacing w:val="14"/>
        </w:rPr>
        <w:t xml:space="preserve"> </w:t>
      </w:r>
      <w:r>
        <w:t>себя</w:t>
      </w:r>
    </w:p>
    <w:p w:rsidR="006F732C" w:rsidRDefault="00AC5CDA">
      <w:pPr>
        <w:pStyle w:val="a4"/>
        <w:ind w:right="649" w:firstLine="0"/>
      </w:pPr>
      <w:r>
        <w:t>«аналитический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реализма»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жизненные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обусловили</w:t>
      </w:r>
      <w:r>
        <w:rPr>
          <w:spacing w:val="1"/>
        </w:rPr>
        <w:t xml:space="preserve"> </w:t>
      </w:r>
      <w:r>
        <w:t>многообразие</w:t>
      </w:r>
      <w:r>
        <w:rPr>
          <w:spacing w:val="18"/>
        </w:rPr>
        <w:t xml:space="preserve"> </w:t>
      </w:r>
      <w:r>
        <w:t>форм</w:t>
      </w:r>
      <w:r>
        <w:rPr>
          <w:spacing w:val="18"/>
        </w:rPr>
        <w:t xml:space="preserve"> </w:t>
      </w:r>
      <w:r>
        <w:t>художественной</w:t>
      </w:r>
      <w:r>
        <w:rPr>
          <w:spacing w:val="21"/>
        </w:rPr>
        <w:t xml:space="preserve"> </w:t>
      </w:r>
      <w:r>
        <w:t>деятельности</w:t>
      </w:r>
      <w:r>
        <w:rPr>
          <w:spacing w:val="22"/>
        </w:rPr>
        <w:t xml:space="preserve"> </w:t>
      </w:r>
      <w:r>
        <w:t>этих</w:t>
      </w:r>
      <w:r>
        <w:rPr>
          <w:spacing w:val="22"/>
        </w:rPr>
        <w:t xml:space="preserve"> </w:t>
      </w:r>
      <w:r>
        <w:t>лет.</w:t>
      </w:r>
      <w:r>
        <w:rPr>
          <w:spacing w:val="20"/>
        </w:rPr>
        <w:t xml:space="preserve"> </w:t>
      </w:r>
      <w:r>
        <w:t>Все</w:t>
      </w:r>
      <w:r>
        <w:rPr>
          <w:spacing w:val="19"/>
        </w:rPr>
        <w:t xml:space="preserve"> </w:t>
      </w:r>
      <w:r>
        <w:t>виды</w:t>
      </w:r>
      <w:r>
        <w:rPr>
          <w:spacing w:val="20"/>
        </w:rPr>
        <w:t xml:space="preserve"> </w:t>
      </w:r>
      <w:r>
        <w:t>искусства</w:t>
      </w:r>
      <w:r>
        <w:rPr>
          <w:spacing w:val="20"/>
        </w:rPr>
        <w:t xml:space="preserve"> </w:t>
      </w:r>
      <w:r>
        <w:t>выступили</w:t>
      </w:r>
      <w:r>
        <w:rPr>
          <w:spacing w:val="-58"/>
        </w:rPr>
        <w:t xml:space="preserve"> </w:t>
      </w:r>
      <w:r>
        <w:t xml:space="preserve">за </w:t>
      </w:r>
      <w:r>
        <w:t>обновление художественного языка, за высокий профессионализм. Художники видят свою</w:t>
      </w:r>
      <w:r>
        <w:rPr>
          <w:spacing w:val="-57"/>
        </w:rPr>
        <w:t xml:space="preserve"> </w:t>
      </w:r>
      <w:r>
        <w:t>миссию в воспитании чувства</w:t>
      </w:r>
      <w:r>
        <w:rPr>
          <w:spacing w:val="1"/>
        </w:rPr>
        <w:t xml:space="preserve"> </w:t>
      </w:r>
      <w:r>
        <w:t>прекрасного; в поисках</w:t>
      </w:r>
      <w:r>
        <w:rPr>
          <w:spacing w:val="1"/>
        </w:rPr>
        <w:t xml:space="preserve"> </w:t>
      </w:r>
      <w:r>
        <w:t>гармонии пробуют</w:t>
      </w:r>
      <w:r>
        <w:rPr>
          <w:spacing w:val="1"/>
        </w:rPr>
        <w:t xml:space="preserve"> </w:t>
      </w:r>
      <w:r>
        <w:t>себя в разных</w:t>
      </w:r>
      <w:r>
        <w:rPr>
          <w:spacing w:val="1"/>
        </w:rPr>
        <w:t xml:space="preserve"> </w:t>
      </w:r>
      <w:r>
        <w:t>техниках и видах искусства – от монументальной живописи и театральной декорации до</w:t>
      </w:r>
      <w:r>
        <w:rPr>
          <w:spacing w:val="1"/>
        </w:rPr>
        <w:t xml:space="preserve"> </w:t>
      </w:r>
      <w:r>
        <w:t>оформлен</w:t>
      </w:r>
      <w:r>
        <w:t>ия</w:t>
      </w:r>
      <w:r>
        <w:rPr>
          <w:spacing w:val="1"/>
        </w:rPr>
        <w:t xml:space="preserve"> </w:t>
      </w:r>
      <w:r>
        <w:t>книги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декоративно-прикладного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ожидания</w:t>
      </w:r>
      <w:r>
        <w:rPr>
          <w:spacing w:val="1"/>
        </w:rPr>
        <w:t xml:space="preserve"> </w:t>
      </w:r>
      <w:r>
        <w:t>перемен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породило</w:t>
      </w:r>
      <w:r>
        <w:rPr>
          <w:spacing w:val="1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течений,</w:t>
      </w:r>
      <w:r>
        <w:rPr>
          <w:spacing w:val="1"/>
        </w:rPr>
        <w:t xml:space="preserve"> </w:t>
      </w:r>
      <w:r>
        <w:t>объединений,</w:t>
      </w:r>
      <w:r>
        <w:rPr>
          <w:spacing w:val="61"/>
        </w:rPr>
        <w:t xml:space="preserve"> </w:t>
      </w:r>
      <w:r>
        <w:t>группировок,</w:t>
      </w:r>
      <w:r>
        <w:rPr>
          <w:spacing w:val="1"/>
        </w:rPr>
        <w:t xml:space="preserve"> </w:t>
      </w:r>
      <w:r>
        <w:t>столкновение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мировоззрений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вкусов.</w:t>
      </w:r>
      <w:r>
        <w:rPr>
          <w:spacing w:val="1"/>
        </w:rPr>
        <w:t xml:space="preserve"> </w:t>
      </w:r>
      <w:r>
        <w:t>Огромное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оказала</w:t>
      </w:r>
      <w:r>
        <w:rPr>
          <w:spacing w:val="1"/>
        </w:rPr>
        <w:t xml:space="preserve"> </w:t>
      </w:r>
      <w:r>
        <w:t>революция 1905 – 1907 годов. О</w:t>
      </w:r>
      <w:r>
        <w:t>на поляризовала художественные силы, четко определила</w:t>
      </w:r>
      <w:r>
        <w:rPr>
          <w:spacing w:val="1"/>
        </w:rPr>
        <w:t xml:space="preserve"> </w:t>
      </w:r>
      <w:r>
        <w:t>позиции</w:t>
      </w:r>
      <w:r>
        <w:rPr>
          <w:spacing w:val="-1"/>
        </w:rPr>
        <w:t xml:space="preserve"> </w:t>
      </w:r>
      <w:r>
        <w:t>многих</w:t>
      </w:r>
      <w:r>
        <w:rPr>
          <w:spacing w:val="-1"/>
        </w:rPr>
        <w:t xml:space="preserve"> </w:t>
      </w:r>
      <w:r>
        <w:t>художников.</w:t>
      </w:r>
    </w:p>
    <w:p w:rsidR="006F732C" w:rsidRDefault="00AC5CDA">
      <w:pPr>
        <w:pStyle w:val="a4"/>
        <w:spacing w:before="1"/>
        <w:ind w:right="645"/>
      </w:pPr>
      <w:r>
        <w:t>На рубеже веков в России распространился стиль модерн, затронувший все пластические</w:t>
      </w:r>
      <w:r>
        <w:rPr>
          <w:spacing w:val="1"/>
        </w:rPr>
        <w:t xml:space="preserve"> </w:t>
      </w:r>
      <w:r>
        <w:t>виды искусства, начиная с архитектуры и кончая графикой. В изобразительном искусстве</w:t>
      </w:r>
      <w:r>
        <w:rPr>
          <w:spacing w:val="1"/>
        </w:rPr>
        <w:t xml:space="preserve"> </w:t>
      </w:r>
      <w:r>
        <w:t>модерн</w:t>
      </w:r>
      <w:r>
        <w:t xml:space="preserve"> проявил себя: в скульптуре – текучестью форм, особой выразительностью силуэта,</w:t>
      </w:r>
      <w:r>
        <w:rPr>
          <w:spacing w:val="1"/>
        </w:rPr>
        <w:t xml:space="preserve"> </w:t>
      </w:r>
      <w:r>
        <w:t>динамичности</w:t>
      </w:r>
      <w:r>
        <w:rPr>
          <w:spacing w:val="1"/>
        </w:rPr>
        <w:t xml:space="preserve"> </w:t>
      </w:r>
      <w:r>
        <w:t>композиций;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символикой</w:t>
      </w:r>
      <w:r>
        <w:rPr>
          <w:spacing w:val="1"/>
        </w:rPr>
        <w:t xml:space="preserve"> </w:t>
      </w:r>
      <w:r>
        <w:t>образов,</w:t>
      </w:r>
      <w:r>
        <w:rPr>
          <w:spacing w:val="1"/>
        </w:rPr>
        <w:t xml:space="preserve"> </w:t>
      </w:r>
      <w:r>
        <w:t>пристрастием</w:t>
      </w:r>
      <w:r>
        <w:rPr>
          <w:spacing w:val="6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иносказаниям.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1"/>
          <w:numId w:val="12"/>
        </w:numPr>
        <w:tabs>
          <w:tab w:val="left" w:pos="1643"/>
        </w:tabs>
        <w:ind w:hanging="541"/>
        <w:rPr>
          <w:sz w:val="24"/>
        </w:rPr>
      </w:pPr>
      <w:r>
        <w:rPr>
          <w:sz w:val="24"/>
        </w:rPr>
        <w:t>Живопись</w:t>
      </w:r>
      <w:r>
        <w:rPr>
          <w:spacing w:val="-3"/>
          <w:sz w:val="24"/>
        </w:rPr>
        <w:t xml:space="preserve"> </w:t>
      </w:r>
      <w:r>
        <w:rPr>
          <w:sz w:val="24"/>
        </w:rPr>
        <w:t>конца</w:t>
      </w:r>
      <w:r>
        <w:rPr>
          <w:spacing w:val="-5"/>
          <w:sz w:val="24"/>
        </w:rPr>
        <w:t xml:space="preserve"> </w:t>
      </w:r>
      <w:r>
        <w:rPr>
          <w:sz w:val="24"/>
        </w:rPr>
        <w:t>XIX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3"/>
          <w:sz w:val="24"/>
        </w:rPr>
        <w:t xml:space="preserve"> </w:t>
      </w:r>
      <w:r>
        <w:rPr>
          <w:sz w:val="24"/>
        </w:rPr>
        <w:t>XX</w:t>
      </w:r>
      <w:r>
        <w:rPr>
          <w:spacing w:val="-1"/>
          <w:sz w:val="24"/>
        </w:rPr>
        <w:t xml:space="preserve"> </w:t>
      </w:r>
      <w:r>
        <w:rPr>
          <w:sz w:val="24"/>
        </w:rPr>
        <w:t>веков</w:t>
      </w:r>
    </w:p>
    <w:p w:rsidR="006F732C" w:rsidRDefault="00AC5CDA">
      <w:pPr>
        <w:pStyle w:val="a9"/>
        <w:numPr>
          <w:ilvl w:val="2"/>
          <w:numId w:val="12"/>
        </w:numPr>
        <w:tabs>
          <w:tab w:val="left" w:pos="2235"/>
        </w:tabs>
        <w:rPr>
          <w:sz w:val="24"/>
        </w:rPr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бытового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жанров</w:t>
      </w:r>
    </w:p>
    <w:p w:rsidR="006F732C" w:rsidRDefault="00AC5CDA">
      <w:pPr>
        <w:pStyle w:val="a4"/>
        <w:spacing w:before="65"/>
        <w:ind w:right="645"/>
      </w:pPr>
      <w:r>
        <w:lastRenderedPageBreak/>
        <w:t>Сформировать представление о развитии бытового и исторического жанра в живописи.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реализма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периода,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предшествующим</w:t>
      </w:r>
      <w:r>
        <w:rPr>
          <w:spacing w:val="1"/>
        </w:rPr>
        <w:t xml:space="preserve"> </w:t>
      </w:r>
      <w:r>
        <w:t>временем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черты.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 xml:space="preserve">Иванова, Н. А. Касаткина, А. Е. Архипова, А. П. Рябушкина, живописью  </w:t>
      </w:r>
      <w:r>
        <w:rPr>
          <w:spacing w:val="1"/>
        </w:rPr>
        <w:t xml:space="preserve"> </w:t>
      </w:r>
      <w:r>
        <w:t>и рисунками    Ф.</w:t>
      </w:r>
      <w:r>
        <w:rPr>
          <w:spacing w:val="1"/>
        </w:rPr>
        <w:t xml:space="preserve"> </w:t>
      </w:r>
      <w:r>
        <w:t>А.</w:t>
      </w:r>
      <w:r>
        <w:rPr>
          <w:spacing w:val="-2"/>
        </w:rPr>
        <w:t xml:space="preserve"> </w:t>
      </w:r>
      <w:r>
        <w:t>Малявина,</w:t>
      </w:r>
      <w:r>
        <w:rPr>
          <w:spacing w:val="59"/>
        </w:rPr>
        <w:t xml:space="preserve"> </w:t>
      </w:r>
      <w:r>
        <w:t>дореволюционным</w:t>
      </w:r>
      <w:r>
        <w:rPr>
          <w:spacing w:val="-2"/>
        </w:rPr>
        <w:t xml:space="preserve"> </w:t>
      </w:r>
      <w:r>
        <w:t>периодом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творчестве</w:t>
      </w:r>
      <w:r>
        <w:rPr>
          <w:spacing w:val="-2"/>
        </w:rPr>
        <w:t xml:space="preserve"> </w:t>
      </w:r>
      <w:r>
        <w:t>М.</w:t>
      </w:r>
      <w:r>
        <w:rPr>
          <w:spacing w:val="2"/>
        </w:rPr>
        <w:t xml:space="preserve"> </w:t>
      </w:r>
      <w:r>
        <w:t>В. Нестерова.</w:t>
      </w:r>
    </w:p>
    <w:p w:rsidR="006F732C" w:rsidRDefault="00AC5CDA">
      <w:pPr>
        <w:pStyle w:val="a4"/>
        <w:spacing w:before="1"/>
        <w:ind w:right="647"/>
      </w:pPr>
      <w:r>
        <w:t>Сергей Васильевич Иванов (1864 – 1910). Революционно-демократическое направление</w:t>
      </w:r>
      <w:r>
        <w:rPr>
          <w:spacing w:val="1"/>
        </w:rPr>
        <w:t xml:space="preserve"> </w:t>
      </w:r>
      <w:r>
        <w:t>его   творче</w:t>
      </w:r>
      <w:r>
        <w:t xml:space="preserve">ства.   Крестьянская  </w:t>
      </w:r>
      <w:r>
        <w:rPr>
          <w:spacing w:val="1"/>
        </w:rPr>
        <w:t xml:space="preserve"> </w:t>
      </w:r>
      <w:r>
        <w:t xml:space="preserve">тематика.   Недоговоренность,  </w:t>
      </w:r>
      <w:r>
        <w:rPr>
          <w:spacing w:val="3"/>
        </w:rPr>
        <w:t xml:space="preserve"> </w:t>
      </w:r>
      <w:r>
        <w:t xml:space="preserve">удачно   найденная  </w:t>
      </w:r>
      <w:r>
        <w:rPr>
          <w:spacing w:val="1"/>
        </w:rPr>
        <w:t xml:space="preserve"> </w:t>
      </w:r>
      <w:r>
        <w:t>деталь,</w:t>
      </w:r>
    </w:p>
    <w:p w:rsidR="006F732C" w:rsidRDefault="00AC5CDA">
      <w:pPr>
        <w:pStyle w:val="a4"/>
        <w:ind w:firstLine="0"/>
      </w:pPr>
      <w:r>
        <w:t>«подтекст»</w:t>
      </w:r>
      <w:r>
        <w:rPr>
          <w:spacing w:val="-3"/>
        </w:rPr>
        <w:t xml:space="preserve"> </w:t>
      </w:r>
      <w:r>
        <w:t>картины</w:t>
      </w:r>
      <w:r>
        <w:rPr>
          <w:spacing w:val="10"/>
        </w:rPr>
        <w:t xml:space="preserve"> </w:t>
      </w:r>
      <w:r>
        <w:t>«В</w:t>
      </w:r>
      <w:r>
        <w:rPr>
          <w:spacing w:val="8"/>
        </w:rPr>
        <w:t xml:space="preserve"> </w:t>
      </w:r>
      <w:r>
        <w:t>дороге.</w:t>
      </w:r>
      <w:r>
        <w:rPr>
          <w:spacing w:val="4"/>
        </w:rPr>
        <w:t xml:space="preserve"> </w:t>
      </w:r>
      <w:r>
        <w:t>Смерть</w:t>
      </w:r>
      <w:r>
        <w:rPr>
          <w:spacing w:val="7"/>
        </w:rPr>
        <w:t xml:space="preserve"> </w:t>
      </w:r>
      <w:r>
        <w:t>переселенца»</w:t>
      </w:r>
      <w:r>
        <w:rPr>
          <w:spacing w:val="-2"/>
        </w:rPr>
        <w:t xml:space="preserve"> </w:t>
      </w:r>
      <w:r>
        <w:t>(1889).</w:t>
      </w:r>
      <w:r>
        <w:rPr>
          <w:spacing w:val="5"/>
        </w:rPr>
        <w:t xml:space="preserve"> </w:t>
      </w:r>
      <w:r>
        <w:t>Историко-революционная</w:t>
      </w:r>
      <w:r>
        <w:rPr>
          <w:spacing w:val="5"/>
        </w:rPr>
        <w:t xml:space="preserve"> </w:t>
      </w:r>
      <w:r>
        <w:t>тема:</w:t>
      </w:r>
    </w:p>
    <w:p w:rsidR="006F732C" w:rsidRDefault="00AC5CDA">
      <w:pPr>
        <w:pStyle w:val="a4"/>
        <w:spacing w:line="275" w:lineRule="exact"/>
        <w:ind w:firstLine="0"/>
      </w:pPr>
      <w:r>
        <w:t>«Расстрел»</w:t>
      </w:r>
      <w:r>
        <w:rPr>
          <w:spacing w:val="-6"/>
        </w:rPr>
        <w:t xml:space="preserve"> </w:t>
      </w:r>
      <w:r>
        <w:t>(1905).</w:t>
      </w:r>
    </w:p>
    <w:p w:rsidR="006F732C" w:rsidRDefault="00AC5CDA">
      <w:pPr>
        <w:pStyle w:val="a4"/>
        <w:ind w:right="645"/>
      </w:pPr>
      <w:r>
        <w:t>Николай</w:t>
      </w:r>
      <w:r>
        <w:rPr>
          <w:spacing w:val="1"/>
        </w:rPr>
        <w:t xml:space="preserve"> </w:t>
      </w:r>
      <w:r>
        <w:t>Алексеевич</w:t>
      </w:r>
      <w:r>
        <w:rPr>
          <w:spacing w:val="1"/>
        </w:rPr>
        <w:t xml:space="preserve"> </w:t>
      </w:r>
      <w:r>
        <w:t>Касаткин</w:t>
      </w:r>
      <w:r>
        <w:rPr>
          <w:spacing w:val="1"/>
        </w:rPr>
        <w:t xml:space="preserve"> </w:t>
      </w:r>
      <w:r>
        <w:t>(1859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1930).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шахтерского</w:t>
      </w:r>
      <w:r>
        <w:rPr>
          <w:spacing w:val="1"/>
        </w:rPr>
        <w:t xml:space="preserve"> </w:t>
      </w:r>
      <w:r>
        <w:t>ци</w:t>
      </w:r>
      <w:r>
        <w:t>кла</w:t>
      </w:r>
      <w:r>
        <w:rPr>
          <w:spacing w:val="1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этюдов в результате поездки в Донбасс и на Урал. Появление нового героя картины – образа</w:t>
      </w:r>
      <w:r>
        <w:rPr>
          <w:spacing w:val="1"/>
        </w:rPr>
        <w:t xml:space="preserve"> </w:t>
      </w:r>
      <w:r>
        <w:t>рабочего:</w:t>
      </w:r>
      <w:r>
        <w:rPr>
          <w:spacing w:val="3"/>
        </w:rPr>
        <w:t xml:space="preserve"> </w:t>
      </w:r>
      <w:r>
        <w:t>«Шахтерка»</w:t>
      </w:r>
      <w:r>
        <w:rPr>
          <w:spacing w:val="-8"/>
        </w:rPr>
        <w:t xml:space="preserve"> </w:t>
      </w:r>
      <w:r>
        <w:t>(1894),</w:t>
      </w:r>
      <w:r>
        <w:rPr>
          <w:spacing w:val="4"/>
        </w:rPr>
        <w:t xml:space="preserve"> </w:t>
      </w:r>
      <w:r>
        <w:t>«Углекопы. Смена»</w:t>
      </w:r>
      <w:r>
        <w:rPr>
          <w:spacing w:val="-8"/>
        </w:rPr>
        <w:t xml:space="preserve"> </w:t>
      </w:r>
      <w:r>
        <w:t>(1895).</w:t>
      </w:r>
    </w:p>
    <w:p w:rsidR="006F732C" w:rsidRDefault="00AC5CDA">
      <w:pPr>
        <w:pStyle w:val="a4"/>
        <w:ind w:right="643"/>
      </w:pPr>
      <w:r>
        <w:t>Абрам Ефимович Архипов (1862 – 1930). Обращение к крестьянскому жанру, попытки</w:t>
      </w:r>
      <w:r>
        <w:rPr>
          <w:spacing w:val="1"/>
        </w:rPr>
        <w:t xml:space="preserve"> </w:t>
      </w:r>
      <w:r>
        <w:t xml:space="preserve">соединить </w:t>
      </w:r>
      <w:r>
        <w:t>передвижнический реализм с достижениями пленэрной живописи: «По реке Оке»</w:t>
      </w:r>
      <w:r>
        <w:rPr>
          <w:spacing w:val="1"/>
        </w:rPr>
        <w:t xml:space="preserve"> </w:t>
      </w:r>
      <w:r>
        <w:t>(1889),</w:t>
      </w:r>
      <w:r>
        <w:rPr>
          <w:spacing w:val="1"/>
        </w:rPr>
        <w:t xml:space="preserve"> </w:t>
      </w:r>
      <w:r>
        <w:t>«Обратный»</w:t>
      </w:r>
      <w:r>
        <w:rPr>
          <w:spacing w:val="1"/>
        </w:rPr>
        <w:t xml:space="preserve"> </w:t>
      </w:r>
      <w:r>
        <w:t>(1896),</w:t>
      </w:r>
      <w:r>
        <w:rPr>
          <w:spacing w:val="1"/>
        </w:rPr>
        <w:t xml:space="preserve"> </w:t>
      </w:r>
      <w:r>
        <w:t>«Прачки»</w:t>
      </w:r>
      <w:r>
        <w:rPr>
          <w:spacing w:val="1"/>
        </w:rPr>
        <w:t xml:space="preserve"> </w:t>
      </w:r>
      <w:r>
        <w:t>(конец</w:t>
      </w:r>
      <w:r>
        <w:rPr>
          <w:spacing w:val="1"/>
        </w:rPr>
        <w:t xml:space="preserve"> </w:t>
      </w:r>
      <w:r>
        <w:t>1890-х).</w:t>
      </w:r>
      <w:r>
        <w:rPr>
          <w:spacing w:val="1"/>
        </w:rPr>
        <w:t xml:space="preserve"> </w:t>
      </w:r>
      <w:r>
        <w:t>Жанровая</w:t>
      </w:r>
      <w:r>
        <w:rPr>
          <w:spacing w:val="1"/>
        </w:rPr>
        <w:t xml:space="preserve"> </w:t>
      </w:r>
      <w:r>
        <w:t>живопись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лирического</w:t>
      </w:r>
      <w:r>
        <w:rPr>
          <w:spacing w:val="1"/>
        </w:rPr>
        <w:t xml:space="preserve"> </w:t>
      </w:r>
      <w:r>
        <w:t>бесконфликтного</w:t>
      </w:r>
      <w:r>
        <w:rPr>
          <w:spacing w:val="1"/>
        </w:rPr>
        <w:t xml:space="preserve"> </w:t>
      </w:r>
      <w:r>
        <w:t>жанра.</w:t>
      </w:r>
      <w:r>
        <w:rPr>
          <w:spacing w:val="1"/>
        </w:rPr>
        <w:t xml:space="preserve"> </w:t>
      </w:r>
      <w:r>
        <w:t>Яркость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сочность</w:t>
      </w:r>
      <w:r>
        <w:rPr>
          <w:spacing w:val="1"/>
        </w:rPr>
        <w:t xml:space="preserve"> </w:t>
      </w:r>
      <w:r>
        <w:t>живописи</w:t>
      </w:r>
      <w:r>
        <w:rPr>
          <w:spacing w:val="1"/>
        </w:rPr>
        <w:t xml:space="preserve"> </w:t>
      </w:r>
      <w:r>
        <w:t>1910-х</w:t>
      </w:r>
      <w:r>
        <w:rPr>
          <w:spacing w:val="1"/>
        </w:rPr>
        <w:t xml:space="preserve"> </w:t>
      </w:r>
      <w:r>
        <w:t>годов</w:t>
      </w:r>
      <w:r>
        <w:rPr>
          <w:spacing w:val="1"/>
        </w:rPr>
        <w:t xml:space="preserve"> </w:t>
      </w:r>
      <w:r>
        <w:t>(«Гости»,1914).</w:t>
      </w:r>
    </w:p>
    <w:p w:rsidR="006F732C" w:rsidRDefault="00AC5CDA">
      <w:pPr>
        <w:pStyle w:val="a4"/>
        <w:ind w:right="649"/>
      </w:pPr>
      <w:r>
        <w:t>Андрей П</w:t>
      </w:r>
      <w:r>
        <w:t>етрович Рябушкин (1861 – 1904). Работа в историко-бытовом жанре. «Русские</w:t>
      </w:r>
      <w:r>
        <w:rPr>
          <w:spacing w:val="1"/>
        </w:rPr>
        <w:t xml:space="preserve"> </w:t>
      </w:r>
      <w:r>
        <w:t>женщины XVII столетия в церкви» (1899), «Свадебный поезд в Москве. XVII столетие»</w:t>
      </w:r>
      <w:r>
        <w:rPr>
          <w:spacing w:val="1"/>
        </w:rPr>
        <w:t xml:space="preserve"> </w:t>
      </w:r>
      <w:r>
        <w:t>(1901),</w:t>
      </w:r>
      <w:r>
        <w:rPr>
          <w:spacing w:val="1"/>
        </w:rPr>
        <w:t xml:space="preserve"> </w:t>
      </w:r>
      <w:r>
        <w:t>«Московская</w:t>
      </w:r>
      <w:r>
        <w:rPr>
          <w:spacing w:val="1"/>
        </w:rPr>
        <w:t xml:space="preserve"> </w:t>
      </w:r>
      <w:r>
        <w:t>улица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праздничный</w:t>
      </w:r>
      <w:r>
        <w:rPr>
          <w:spacing w:val="1"/>
        </w:rPr>
        <w:t xml:space="preserve"> </w:t>
      </w:r>
      <w:r>
        <w:t>день» (1895).</w:t>
      </w:r>
      <w:r>
        <w:rPr>
          <w:spacing w:val="1"/>
        </w:rPr>
        <w:t xml:space="preserve"> </w:t>
      </w:r>
      <w:r>
        <w:t>Стилизация</w:t>
      </w:r>
      <w:r>
        <w:rPr>
          <w:spacing w:val="1"/>
        </w:rPr>
        <w:t xml:space="preserve"> </w:t>
      </w:r>
      <w:r>
        <w:t>образов,</w:t>
      </w:r>
      <w:r>
        <w:rPr>
          <w:spacing w:val="1"/>
        </w:rPr>
        <w:t xml:space="preserve"> </w:t>
      </w:r>
      <w:r>
        <w:t>мажорный колорит</w:t>
      </w:r>
      <w:r>
        <w:t>.</w:t>
      </w:r>
    </w:p>
    <w:p w:rsidR="006F732C" w:rsidRDefault="00AC5CDA">
      <w:pPr>
        <w:pStyle w:val="a4"/>
        <w:ind w:right="646"/>
      </w:pPr>
      <w:r>
        <w:t>Филипп</w:t>
      </w:r>
      <w:r>
        <w:rPr>
          <w:spacing w:val="1"/>
        </w:rPr>
        <w:t xml:space="preserve"> </w:t>
      </w:r>
      <w:r>
        <w:t>Андреевич</w:t>
      </w:r>
      <w:r>
        <w:rPr>
          <w:spacing w:val="1"/>
        </w:rPr>
        <w:t xml:space="preserve"> </w:t>
      </w:r>
      <w:r>
        <w:t>Малявин</w:t>
      </w:r>
      <w:r>
        <w:rPr>
          <w:spacing w:val="1"/>
        </w:rPr>
        <w:t xml:space="preserve"> </w:t>
      </w:r>
      <w:r>
        <w:t>(1869-1940).</w:t>
      </w:r>
      <w:r>
        <w:rPr>
          <w:spacing w:val="1"/>
        </w:rPr>
        <w:t xml:space="preserve"> </w:t>
      </w:r>
      <w:r>
        <w:t>Монументально-декоративная</w:t>
      </w:r>
      <w:r>
        <w:rPr>
          <w:spacing w:val="61"/>
        </w:rPr>
        <w:t xml:space="preserve"> </w:t>
      </w:r>
      <w:r>
        <w:t>трактовка</w:t>
      </w:r>
      <w:r>
        <w:rPr>
          <w:spacing w:val="1"/>
        </w:rPr>
        <w:t xml:space="preserve"> </w:t>
      </w:r>
      <w:r>
        <w:t>образов «баб»: «Смех» (1899), «Вихрь» (1906). Реалистическое изображение крестьянок в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живописной</w:t>
      </w:r>
      <w:r>
        <w:rPr>
          <w:spacing w:val="1"/>
        </w:rPr>
        <w:t xml:space="preserve"> </w:t>
      </w:r>
      <w:r>
        <w:t>стилистике.</w:t>
      </w:r>
      <w:r>
        <w:rPr>
          <w:spacing w:val="1"/>
        </w:rPr>
        <w:t xml:space="preserve"> </w:t>
      </w:r>
      <w:r>
        <w:t>Эскизность,</w:t>
      </w:r>
      <w:r>
        <w:rPr>
          <w:spacing w:val="1"/>
        </w:rPr>
        <w:t xml:space="preserve"> </w:t>
      </w:r>
      <w:r>
        <w:t>фактурный</w:t>
      </w:r>
      <w:r>
        <w:rPr>
          <w:spacing w:val="1"/>
        </w:rPr>
        <w:t xml:space="preserve"> </w:t>
      </w:r>
      <w:r>
        <w:t>мазок,</w:t>
      </w:r>
      <w:r>
        <w:rPr>
          <w:spacing w:val="1"/>
        </w:rPr>
        <w:t xml:space="preserve"> </w:t>
      </w:r>
      <w:r>
        <w:t>обобщенная</w:t>
      </w:r>
      <w:r>
        <w:rPr>
          <w:spacing w:val="1"/>
        </w:rPr>
        <w:t xml:space="preserve"> </w:t>
      </w:r>
      <w:r>
        <w:t>пластика,</w:t>
      </w:r>
      <w:r>
        <w:rPr>
          <w:spacing w:val="-57"/>
        </w:rPr>
        <w:t xml:space="preserve"> </w:t>
      </w:r>
      <w:r>
        <w:t>отсутствие</w:t>
      </w:r>
      <w:r>
        <w:rPr>
          <w:spacing w:val="-2"/>
        </w:rPr>
        <w:t xml:space="preserve"> </w:t>
      </w:r>
      <w:r>
        <w:t>пространства.</w:t>
      </w:r>
    </w:p>
    <w:p w:rsidR="006F732C" w:rsidRDefault="00AC5CDA">
      <w:pPr>
        <w:pStyle w:val="a4"/>
        <w:ind w:right="652"/>
      </w:pPr>
      <w:r>
        <w:t>Михаил</w:t>
      </w:r>
      <w:r>
        <w:rPr>
          <w:spacing w:val="1"/>
        </w:rPr>
        <w:t xml:space="preserve"> </w:t>
      </w:r>
      <w:r>
        <w:t>Васильевич</w:t>
      </w:r>
      <w:r>
        <w:rPr>
          <w:spacing w:val="1"/>
        </w:rPr>
        <w:t xml:space="preserve"> </w:t>
      </w:r>
      <w:r>
        <w:t>Нестеров</w:t>
      </w:r>
      <w:r>
        <w:rPr>
          <w:spacing w:val="1"/>
        </w:rPr>
        <w:t xml:space="preserve"> </w:t>
      </w:r>
      <w:r>
        <w:t>(1862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1942).</w:t>
      </w:r>
      <w:r>
        <w:rPr>
          <w:spacing w:val="1"/>
        </w:rPr>
        <w:t xml:space="preserve"> </w:t>
      </w:r>
      <w:r>
        <w:t>Идеальный,</w:t>
      </w:r>
      <w:r>
        <w:rPr>
          <w:spacing w:val="1"/>
        </w:rPr>
        <w:t xml:space="preserve"> </w:t>
      </w:r>
      <w:r>
        <w:t>исчезающий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Руси,</w:t>
      </w:r>
      <w:r>
        <w:rPr>
          <w:spacing w:val="1"/>
        </w:rPr>
        <w:t xml:space="preserve"> </w:t>
      </w:r>
      <w:r>
        <w:t>находящийся в гармонии с природой. «Пустынник» (1888), «Видение отроку Варфоломею»</w:t>
      </w:r>
      <w:r>
        <w:rPr>
          <w:spacing w:val="1"/>
        </w:rPr>
        <w:t xml:space="preserve"> </w:t>
      </w:r>
      <w:r>
        <w:t>(1889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1890).</w:t>
      </w:r>
    </w:p>
    <w:p w:rsidR="006F732C" w:rsidRDefault="00AC5CDA">
      <w:pPr>
        <w:pStyle w:val="a4"/>
        <w:ind w:right="652"/>
      </w:pPr>
      <w:r>
        <w:t>Самостоятельная работа: перечислить основные произведения; подготови</w:t>
      </w:r>
      <w:r>
        <w:t>ть сообщения о</w:t>
      </w:r>
      <w:r>
        <w:rPr>
          <w:spacing w:val="1"/>
        </w:rPr>
        <w:t xml:space="preserve"> </w:t>
      </w:r>
      <w:r>
        <w:t>творчестве</w:t>
      </w:r>
      <w:r>
        <w:rPr>
          <w:spacing w:val="-2"/>
        </w:rPr>
        <w:t xml:space="preserve"> </w:t>
      </w:r>
      <w:r>
        <w:t>художников.</w:t>
      </w:r>
    </w:p>
    <w:p w:rsidR="006F732C" w:rsidRDefault="006F732C">
      <w:pPr>
        <w:pStyle w:val="a4"/>
        <w:ind w:left="0" w:firstLine="0"/>
        <w:jc w:val="left"/>
      </w:pPr>
    </w:p>
    <w:p w:rsidR="006F732C" w:rsidRDefault="00AC5CDA">
      <w:pPr>
        <w:pStyle w:val="a9"/>
        <w:numPr>
          <w:ilvl w:val="2"/>
          <w:numId w:val="12"/>
        </w:numPr>
        <w:tabs>
          <w:tab w:val="left" w:pos="1823"/>
        </w:tabs>
        <w:ind w:left="1822" w:hanging="721"/>
        <w:rPr>
          <w:sz w:val="24"/>
        </w:rPr>
      </w:pPr>
      <w:r>
        <w:rPr>
          <w:sz w:val="24"/>
        </w:rPr>
        <w:t>Творчество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К.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Коровина</w:t>
      </w:r>
      <w:r>
        <w:rPr>
          <w:spacing w:val="-1"/>
          <w:sz w:val="24"/>
        </w:rPr>
        <w:t xml:space="preserve"> </w:t>
      </w:r>
      <w:r>
        <w:rPr>
          <w:sz w:val="24"/>
        </w:rPr>
        <w:t>(1861 –</w:t>
      </w:r>
      <w:r>
        <w:rPr>
          <w:spacing w:val="-1"/>
          <w:sz w:val="24"/>
        </w:rPr>
        <w:t xml:space="preserve"> </w:t>
      </w:r>
      <w:r>
        <w:rPr>
          <w:sz w:val="24"/>
        </w:rPr>
        <w:t>1939)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Серова (1865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1911).</w:t>
      </w:r>
    </w:p>
    <w:p w:rsidR="006F732C" w:rsidRDefault="00AC5CDA">
      <w:pPr>
        <w:pStyle w:val="a4"/>
        <w:ind w:right="648"/>
      </w:pPr>
      <w:r>
        <w:t>Цель: сформировать представление о творчестве К. А. Коровина – яркого представителя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импрессионизма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Серове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самых</w:t>
      </w:r>
      <w:r>
        <w:rPr>
          <w:spacing w:val="61"/>
        </w:rPr>
        <w:t xml:space="preserve"> </w:t>
      </w:r>
      <w:r>
        <w:t>крупных</w:t>
      </w:r>
      <w:r>
        <w:rPr>
          <w:spacing w:val="-57"/>
        </w:rPr>
        <w:t xml:space="preserve"> </w:t>
      </w:r>
      <w:r>
        <w:t>художников,</w:t>
      </w:r>
      <w:r>
        <w:rPr>
          <w:spacing w:val="-1"/>
        </w:rPr>
        <w:t xml:space="preserve"> </w:t>
      </w:r>
      <w:r>
        <w:t>новатора русской живописи</w:t>
      </w:r>
      <w:r>
        <w:rPr>
          <w:spacing w:val="-1"/>
        </w:rPr>
        <w:t xml:space="preserve"> </w:t>
      </w:r>
      <w:r>
        <w:t>рубежа</w:t>
      </w:r>
      <w:r>
        <w:rPr>
          <w:spacing w:val="-2"/>
        </w:rPr>
        <w:t xml:space="preserve"> </w:t>
      </w:r>
      <w:r>
        <w:t>веков.</w:t>
      </w:r>
    </w:p>
    <w:p w:rsidR="006F732C" w:rsidRDefault="00AC5CDA">
      <w:pPr>
        <w:pStyle w:val="a4"/>
        <w:ind w:right="647"/>
      </w:pPr>
      <w:r>
        <w:t>Константин Алексеевич Коровин (1861 – 1939) – «русский импрессионист». Радостное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мимолетных</w:t>
      </w:r>
      <w:r>
        <w:rPr>
          <w:spacing w:val="1"/>
        </w:rPr>
        <w:t xml:space="preserve"> </w:t>
      </w:r>
      <w:r>
        <w:t>ощущений,</w:t>
      </w:r>
      <w:r>
        <w:rPr>
          <w:spacing w:val="1"/>
        </w:rPr>
        <w:t xml:space="preserve"> </w:t>
      </w:r>
      <w:r>
        <w:t>тонкой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света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цвета.</w:t>
      </w:r>
      <w:r>
        <w:rPr>
          <w:spacing w:val="46"/>
        </w:rPr>
        <w:t xml:space="preserve"> </w:t>
      </w:r>
      <w:r>
        <w:t>«Портрет</w:t>
      </w:r>
      <w:r>
        <w:rPr>
          <w:spacing w:val="44"/>
        </w:rPr>
        <w:t xml:space="preserve"> </w:t>
      </w:r>
      <w:r>
        <w:t>хористки»</w:t>
      </w:r>
      <w:r>
        <w:rPr>
          <w:spacing w:val="35"/>
        </w:rPr>
        <w:t xml:space="preserve"> </w:t>
      </w:r>
      <w:r>
        <w:t>(1883),</w:t>
      </w:r>
      <w:r>
        <w:rPr>
          <w:spacing w:val="47"/>
        </w:rPr>
        <w:t xml:space="preserve"> </w:t>
      </w:r>
      <w:r>
        <w:t>«У</w:t>
      </w:r>
      <w:r>
        <w:rPr>
          <w:spacing w:val="45"/>
        </w:rPr>
        <w:t xml:space="preserve"> </w:t>
      </w:r>
      <w:r>
        <w:t>балкона.</w:t>
      </w:r>
      <w:r>
        <w:rPr>
          <w:spacing w:val="43"/>
        </w:rPr>
        <w:t xml:space="preserve"> </w:t>
      </w:r>
      <w:r>
        <w:t>Испанки</w:t>
      </w:r>
      <w:r>
        <w:rPr>
          <w:spacing w:val="44"/>
        </w:rPr>
        <w:t xml:space="preserve"> </w:t>
      </w:r>
      <w:r>
        <w:t>Леонора</w:t>
      </w:r>
      <w:r>
        <w:rPr>
          <w:spacing w:val="39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Ампара»</w:t>
      </w:r>
      <w:r>
        <w:rPr>
          <w:spacing w:val="38"/>
        </w:rPr>
        <w:t xml:space="preserve"> </w:t>
      </w:r>
      <w:r>
        <w:t>(1888</w:t>
      </w:r>
      <w:r>
        <w:rPr>
          <w:spacing w:val="50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89),</w:t>
      </w:r>
    </w:p>
    <w:p w:rsidR="006F732C" w:rsidRDefault="00AC5CDA">
      <w:pPr>
        <w:pStyle w:val="a4"/>
        <w:ind w:firstLine="0"/>
      </w:pPr>
      <w:r>
        <w:t>«Зимой»</w:t>
      </w:r>
      <w:r>
        <w:rPr>
          <w:spacing w:val="35"/>
        </w:rPr>
        <w:t xml:space="preserve"> </w:t>
      </w:r>
      <w:r>
        <w:t>(1894).</w:t>
      </w:r>
      <w:r>
        <w:rPr>
          <w:spacing w:val="47"/>
        </w:rPr>
        <w:t xml:space="preserve"> </w:t>
      </w:r>
      <w:r>
        <w:t>«Портрет</w:t>
      </w:r>
      <w:r>
        <w:rPr>
          <w:spacing w:val="42"/>
        </w:rPr>
        <w:t xml:space="preserve"> </w:t>
      </w:r>
      <w:r>
        <w:t>Ф.</w:t>
      </w:r>
      <w:r>
        <w:rPr>
          <w:spacing w:val="42"/>
        </w:rPr>
        <w:t xml:space="preserve"> </w:t>
      </w:r>
      <w:r>
        <w:t>И.</w:t>
      </w:r>
      <w:r>
        <w:rPr>
          <w:spacing w:val="42"/>
        </w:rPr>
        <w:t xml:space="preserve"> </w:t>
      </w:r>
      <w:r>
        <w:t>Шаляпина»</w:t>
      </w:r>
      <w:r>
        <w:rPr>
          <w:spacing w:val="38"/>
        </w:rPr>
        <w:t xml:space="preserve"> </w:t>
      </w:r>
      <w:r>
        <w:t>(1911).</w:t>
      </w:r>
      <w:r>
        <w:rPr>
          <w:spacing w:val="46"/>
        </w:rPr>
        <w:t xml:space="preserve"> </w:t>
      </w:r>
      <w:r>
        <w:t>«Париж.</w:t>
      </w:r>
      <w:r>
        <w:rPr>
          <w:spacing w:val="42"/>
        </w:rPr>
        <w:t xml:space="preserve"> </w:t>
      </w:r>
      <w:r>
        <w:t>Бульвар</w:t>
      </w:r>
      <w:r>
        <w:rPr>
          <w:spacing w:val="43"/>
        </w:rPr>
        <w:t xml:space="preserve"> </w:t>
      </w:r>
      <w:r>
        <w:t>Капуцинок»</w:t>
      </w:r>
      <w:r>
        <w:rPr>
          <w:spacing w:val="36"/>
        </w:rPr>
        <w:t xml:space="preserve"> </w:t>
      </w:r>
      <w:r>
        <w:t>(1906).</w:t>
      </w:r>
    </w:p>
    <w:p w:rsidR="006F732C" w:rsidRDefault="00AC5CDA">
      <w:pPr>
        <w:pStyle w:val="a4"/>
        <w:ind w:right="648" w:firstLine="0"/>
      </w:pPr>
      <w:r>
        <w:t>«Париж ночью. Итальянский бульвар» (1908). «Рыбы, вино и фрукты» (1916). Своеобразие</w:t>
      </w:r>
      <w:r>
        <w:rPr>
          <w:spacing w:val="1"/>
        </w:rPr>
        <w:t xml:space="preserve"> </w:t>
      </w:r>
      <w:r>
        <w:t>манеры</w:t>
      </w:r>
      <w:r>
        <w:rPr>
          <w:spacing w:val="-1"/>
        </w:rPr>
        <w:t xml:space="preserve"> </w:t>
      </w:r>
      <w:r>
        <w:t>художника.</w:t>
      </w:r>
    </w:p>
    <w:p w:rsidR="006F732C" w:rsidRDefault="00AC5CDA">
      <w:pPr>
        <w:pStyle w:val="a4"/>
        <w:ind w:right="649"/>
      </w:pPr>
      <w:r>
        <w:t>Творчество</w:t>
      </w:r>
      <w:r>
        <w:rPr>
          <w:spacing w:val="1"/>
        </w:rPr>
        <w:t xml:space="preserve"> </w:t>
      </w:r>
      <w:r>
        <w:t>Валентина</w:t>
      </w:r>
      <w:r>
        <w:rPr>
          <w:spacing w:val="1"/>
        </w:rPr>
        <w:t xml:space="preserve"> </w:t>
      </w:r>
      <w:r>
        <w:t>Александровича</w:t>
      </w:r>
      <w:r>
        <w:rPr>
          <w:spacing w:val="1"/>
        </w:rPr>
        <w:t xml:space="preserve"> </w:t>
      </w:r>
      <w:r>
        <w:t>Серова</w:t>
      </w:r>
      <w:r>
        <w:rPr>
          <w:spacing w:val="1"/>
        </w:rPr>
        <w:t xml:space="preserve"> </w:t>
      </w:r>
      <w:r>
        <w:t>(1865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1911).</w:t>
      </w:r>
      <w:r>
        <w:rPr>
          <w:spacing w:val="1"/>
        </w:rPr>
        <w:t xml:space="preserve"> </w:t>
      </w:r>
      <w:r>
        <w:t>Детство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юность</w:t>
      </w:r>
      <w:r>
        <w:rPr>
          <w:spacing w:val="1"/>
        </w:rPr>
        <w:t xml:space="preserve"> </w:t>
      </w:r>
      <w:r>
        <w:t>художника.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учебы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Репина.</w:t>
      </w:r>
      <w:r>
        <w:rPr>
          <w:spacing w:val="1"/>
        </w:rPr>
        <w:t xml:space="preserve"> </w:t>
      </w:r>
      <w:r>
        <w:t>Дружба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Коровиным. «Портрет художника К. Коровина» (1891). Первые удачи. Тема юности, весны</w:t>
      </w:r>
      <w:r>
        <w:rPr>
          <w:spacing w:val="1"/>
        </w:rPr>
        <w:t xml:space="preserve"> </w:t>
      </w:r>
      <w:r>
        <w:t>жизни.</w:t>
      </w:r>
      <w:r>
        <w:rPr>
          <w:spacing w:val="20"/>
        </w:rPr>
        <w:t xml:space="preserve"> </w:t>
      </w:r>
      <w:r>
        <w:t>«Девочка</w:t>
      </w:r>
      <w:r>
        <w:rPr>
          <w:spacing w:val="18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персиками»</w:t>
      </w:r>
      <w:r>
        <w:rPr>
          <w:spacing w:val="12"/>
        </w:rPr>
        <w:t xml:space="preserve"> </w:t>
      </w:r>
      <w:r>
        <w:t>(1887).</w:t>
      </w:r>
      <w:r>
        <w:rPr>
          <w:spacing w:val="18"/>
        </w:rPr>
        <w:t xml:space="preserve"> </w:t>
      </w:r>
      <w:r>
        <w:t>Поворот</w:t>
      </w:r>
      <w:r>
        <w:rPr>
          <w:spacing w:val="19"/>
        </w:rPr>
        <w:t xml:space="preserve"> </w:t>
      </w:r>
      <w:r>
        <w:t>от</w:t>
      </w:r>
      <w:r>
        <w:rPr>
          <w:spacing w:val="20"/>
        </w:rPr>
        <w:t xml:space="preserve"> </w:t>
      </w:r>
      <w:r>
        <w:t>критического</w:t>
      </w:r>
      <w:r>
        <w:rPr>
          <w:spacing w:val="18"/>
        </w:rPr>
        <w:t xml:space="preserve"> </w:t>
      </w:r>
      <w:r>
        <w:t>реализма</w:t>
      </w:r>
      <w:r>
        <w:rPr>
          <w:spacing w:val="18"/>
        </w:rPr>
        <w:t xml:space="preserve"> </w:t>
      </w:r>
      <w:r>
        <w:t>передвижников</w:t>
      </w:r>
      <w:r>
        <w:rPr>
          <w:spacing w:val="16"/>
        </w:rPr>
        <w:t xml:space="preserve"> </w:t>
      </w:r>
      <w:proofErr w:type="gramStart"/>
      <w:r>
        <w:t>к</w:t>
      </w:r>
      <w:proofErr w:type="gramEnd"/>
    </w:p>
    <w:p w:rsidR="006F732C" w:rsidRDefault="00AC5CDA">
      <w:pPr>
        <w:pStyle w:val="a4"/>
        <w:spacing w:before="1"/>
        <w:ind w:right="648" w:firstLine="0"/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t>«реализму поэтическому». Жанровый синтез – как важная для искусства конца XIX века</w:t>
      </w:r>
      <w:r>
        <w:rPr>
          <w:spacing w:val="1"/>
        </w:rPr>
        <w:t xml:space="preserve"> </w:t>
      </w:r>
      <w:r>
        <w:t>тенденция.</w:t>
      </w:r>
      <w:r>
        <w:rPr>
          <w:spacing w:val="1"/>
        </w:rPr>
        <w:t xml:space="preserve"> </w:t>
      </w:r>
      <w:r>
        <w:t>«Девушка,</w:t>
      </w:r>
      <w:r>
        <w:rPr>
          <w:spacing w:val="1"/>
        </w:rPr>
        <w:t xml:space="preserve"> </w:t>
      </w:r>
      <w:r>
        <w:t>освещенная</w:t>
      </w:r>
      <w:r>
        <w:rPr>
          <w:spacing w:val="1"/>
        </w:rPr>
        <w:t xml:space="preserve"> </w:t>
      </w:r>
      <w:r>
        <w:t>солнцем»(1888)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импрессионистической</w:t>
      </w:r>
      <w:r>
        <w:rPr>
          <w:spacing w:val="1"/>
        </w:rPr>
        <w:t xml:space="preserve"> </w:t>
      </w:r>
      <w:r>
        <w:t>живописи.</w:t>
      </w:r>
      <w:r>
        <w:rPr>
          <w:spacing w:val="1"/>
        </w:rPr>
        <w:t xml:space="preserve"> </w:t>
      </w:r>
      <w:r>
        <w:t>Парадные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Ермоловой</w:t>
      </w:r>
      <w:r>
        <w:rPr>
          <w:spacing w:val="1"/>
        </w:rPr>
        <w:t xml:space="preserve"> </w:t>
      </w:r>
      <w:r>
        <w:t>(1905),</w:t>
      </w:r>
      <w:r>
        <w:rPr>
          <w:spacing w:val="1"/>
        </w:rPr>
        <w:t xml:space="preserve"> </w:t>
      </w:r>
      <w:r>
        <w:t>Шаляпина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символизма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трактовке героя как одинокого гения, героической личности, способной</w:t>
      </w:r>
      <w:r>
        <w:rPr>
          <w:spacing w:val="1"/>
        </w:rPr>
        <w:t xml:space="preserve"> </w:t>
      </w:r>
      <w:r>
        <w:t>увлекать массы.</w:t>
      </w:r>
      <w:r>
        <w:rPr>
          <w:spacing w:val="1"/>
        </w:rPr>
        <w:t xml:space="preserve"> </w:t>
      </w:r>
      <w:r>
        <w:t>Парадный портрет</w:t>
      </w:r>
      <w:r>
        <w:rPr>
          <w:spacing w:val="61"/>
        </w:rPr>
        <w:t xml:space="preserve"> </w:t>
      </w:r>
      <w:r>
        <w:t>Орловой (1910 – 1911) – образец модной картинки в стиле модерн и</w:t>
      </w:r>
      <w:r>
        <w:rPr>
          <w:spacing w:val="1"/>
        </w:rPr>
        <w:t xml:space="preserve"> </w:t>
      </w:r>
      <w:r>
        <w:t>острая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о</w:t>
      </w:r>
      <w:r>
        <w:t>пределенного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Крестьянская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художника. «В деревне. Баба с лошадью» (1898). Графика Серова. Картина «Похищение</w:t>
      </w:r>
      <w:r>
        <w:rPr>
          <w:spacing w:val="1"/>
        </w:rPr>
        <w:t xml:space="preserve"> </w:t>
      </w:r>
      <w:r>
        <w:t>Европы»</w:t>
      </w:r>
      <w:r>
        <w:rPr>
          <w:spacing w:val="1"/>
        </w:rPr>
        <w:t xml:space="preserve"> </w:t>
      </w:r>
      <w:r>
        <w:t>(1910)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трансформации</w:t>
      </w:r>
      <w:r>
        <w:rPr>
          <w:spacing w:val="1"/>
        </w:rPr>
        <w:t xml:space="preserve"> </w:t>
      </w:r>
      <w:r>
        <w:t>реальности,</w:t>
      </w:r>
      <w:r>
        <w:rPr>
          <w:spacing w:val="1"/>
        </w:rPr>
        <w:t xml:space="preserve"> </w:t>
      </w:r>
      <w:r>
        <w:t>соответствовавшей</w:t>
      </w:r>
      <w:r>
        <w:rPr>
          <w:spacing w:val="1"/>
        </w:rPr>
        <w:t xml:space="preserve"> </w:t>
      </w:r>
      <w:r>
        <w:t>устремлению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поколения</w:t>
      </w:r>
      <w:r>
        <w:rPr>
          <w:spacing w:val="1"/>
        </w:rPr>
        <w:t xml:space="preserve"> </w:t>
      </w:r>
      <w:r>
        <w:t>художников.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художника.</w:t>
      </w:r>
    </w:p>
    <w:p w:rsidR="006F732C" w:rsidRDefault="00AC5CDA">
      <w:pPr>
        <w:pStyle w:val="a4"/>
        <w:spacing w:before="65"/>
        <w:ind w:right="653"/>
      </w:pPr>
      <w:r>
        <w:lastRenderedPageBreak/>
        <w:t>Самостоятельная работа: перечислить основные работы художников; подобрать материал</w:t>
      </w:r>
      <w:r>
        <w:rPr>
          <w:spacing w:val="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Серове-графике.</w:t>
      </w:r>
    </w:p>
    <w:p w:rsidR="006F732C" w:rsidRDefault="006F732C">
      <w:pPr>
        <w:pStyle w:val="a4"/>
        <w:spacing w:before="1"/>
        <w:ind w:left="0" w:firstLine="0"/>
        <w:jc w:val="left"/>
      </w:pPr>
    </w:p>
    <w:p w:rsidR="006F732C" w:rsidRDefault="00AC5CDA">
      <w:pPr>
        <w:pStyle w:val="a9"/>
        <w:numPr>
          <w:ilvl w:val="2"/>
          <w:numId w:val="12"/>
        </w:numPr>
        <w:tabs>
          <w:tab w:val="left" w:pos="2235"/>
        </w:tabs>
        <w:rPr>
          <w:sz w:val="24"/>
        </w:rPr>
      </w:pPr>
      <w:r>
        <w:rPr>
          <w:sz w:val="24"/>
        </w:rPr>
        <w:t>Творчество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2"/>
          <w:sz w:val="24"/>
        </w:rPr>
        <w:t xml:space="preserve"> </w:t>
      </w:r>
      <w:r>
        <w:rPr>
          <w:sz w:val="24"/>
        </w:rPr>
        <w:t>А.</w:t>
      </w:r>
      <w:r>
        <w:rPr>
          <w:spacing w:val="1"/>
          <w:sz w:val="24"/>
        </w:rPr>
        <w:t xml:space="preserve"> </w:t>
      </w:r>
      <w:r>
        <w:rPr>
          <w:sz w:val="24"/>
        </w:rPr>
        <w:t>Врубеля</w:t>
      </w:r>
      <w:r>
        <w:rPr>
          <w:spacing w:val="-2"/>
          <w:sz w:val="24"/>
        </w:rPr>
        <w:t xml:space="preserve"> </w:t>
      </w:r>
      <w:r>
        <w:rPr>
          <w:sz w:val="24"/>
        </w:rPr>
        <w:t>(1856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1910)</w:t>
      </w:r>
    </w:p>
    <w:p w:rsidR="006F732C" w:rsidRDefault="00AC5CDA">
      <w:pPr>
        <w:pStyle w:val="a4"/>
        <w:ind w:right="651"/>
      </w:pPr>
      <w:r>
        <w:t>Цель: сформировать представление о творчестве Михаила Александ</w:t>
      </w:r>
      <w:r>
        <w:t>ровича Врубеля как о</w:t>
      </w:r>
      <w:r>
        <w:rPr>
          <w:spacing w:val="1"/>
        </w:rPr>
        <w:t xml:space="preserve"> </w:t>
      </w:r>
      <w:r>
        <w:t>крупнейшем представителе символизма и модерна в русском изобразительном искусстве,</w:t>
      </w:r>
      <w:r>
        <w:rPr>
          <w:spacing w:val="1"/>
        </w:rPr>
        <w:t xml:space="preserve"> </w:t>
      </w:r>
      <w:r>
        <w:t>новом типе универсального художника конца XIX - начала XX века, умевшего написать</w:t>
      </w:r>
      <w:r>
        <w:rPr>
          <w:spacing w:val="1"/>
        </w:rPr>
        <w:t xml:space="preserve"> </w:t>
      </w:r>
      <w:r>
        <w:t>картину и декоративное панно, исполнить виньетку для книги и монумента</w:t>
      </w:r>
      <w:r>
        <w:t>льную роспись,</w:t>
      </w:r>
      <w:r>
        <w:rPr>
          <w:spacing w:val="1"/>
        </w:rPr>
        <w:t xml:space="preserve"> </w:t>
      </w:r>
      <w:r>
        <w:t>вылепить скульптуру</w:t>
      </w:r>
      <w:r>
        <w:rPr>
          <w:spacing w:val="-5"/>
        </w:rPr>
        <w:t xml:space="preserve"> </w:t>
      </w:r>
      <w:r>
        <w:t>и сочинить</w:t>
      </w:r>
      <w:r>
        <w:rPr>
          <w:spacing w:val="-1"/>
        </w:rPr>
        <w:t xml:space="preserve"> </w:t>
      </w:r>
      <w:r>
        <w:t>театральный</w:t>
      </w:r>
      <w:r>
        <w:rPr>
          <w:spacing w:val="-2"/>
        </w:rPr>
        <w:t xml:space="preserve"> </w:t>
      </w:r>
      <w:r>
        <w:t>костюм.</w:t>
      </w:r>
    </w:p>
    <w:p w:rsidR="006F732C" w:rsidRDefault="00AC5CDA">
      <w:pPr>
        <w:pStyle w:val="a4"/>
        <w:ind w:right="654"/>
      </w:pPr>
      <w:r>
        <w:t>Задачи:</w:t>
      </w:r>
      <w:r>
        <w:rPr>
          <w:spacing w:val="1"/>
        </w:rPr>
        <w:t xml:space="preserve"> </w:t>
      </w:r>
      <w:r>
        <w:t>рассказать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художника;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произведениями,</w:t>
      </w:r>
      <w:r>
        <w:rPr>
          <w:spacing w:val="-1"/>
        </w:rPr>
        <w:t xml:space="preserve"> </w:t>
      </w:r>
      <w:r>
        <w:t>раскрыть значение</w:t>
      </w:r>
      <w:r>
        <w:rPr>
          <w:spacing w:val="-2"/>
        </w:rPr>
        <w:t xml:space="preserve"> </w:t>
      </w:r>
      <w:r>
        <w:t>творчества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русского искусства.</w:t>
      </w:r>
    </w:p>
    <w:p w:rsidR="006F732C" w:rsidRDefault="00AC5CDA">
      <w:pPr>
        <w:pStyle w:val="a4"/>
        <w:ind w:right="649"/>
      </w:pPr>
      <w:r>
        <w:t>Годы учебы и становления как личности. Соприко</w:t>
      </w:r>
      <w:r>
        <w:t>сновение с литературным течением</w:t>
      </w:r>
      <w:r>
        <w:rPr>
          <w:spacing w:val="1"/>
        </w:rPr>
        <w:t xml:space="preserve"> </w:t>
      </w:r>
      <w:r>
        <w:t>символизма.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фантастики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Врубеля.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монументально-декоративной</w:t>
      </w:r>
      <w:r>
        <w:rPr>
          <w:spacing w:val="1"/>
        </w:rPr>
        <w:t xml:space="preserve"> </w:t>
      </w:r>
      <w:r>
        <w:t>живописи;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византийского</w:t>
      </w:r>
      <w:r>
        <w:rPr>
          <w:spacing w:val="61"/>
        </w:rPr>
        <w:t xml:space="preserve"> </w:t>
      </w:r>
      <w:r>
        <w:t>наследия.</w:t>
      </w:r>
      <w:r>
        <w:rPr>
          <w:spacing w:val="-57"/>
        </w:rPr>
        <w:t xml:space="preserve"> </w:t>
      </w:r>
      <w:r>
        <w:t>Нарастание</w:t>
      </w:r>
      <w:r>
        <w:rPr>
          <w:spacing w:val="1"/>
        </w:rPr>
        <w:t xml:space="preserve"> </w:t>
      </w:r>
      <w:r>
        <w:t>субъективизма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восприятии</w:t>
      </w:r>
      <w:r>
        <w:rPr>
          <w:spacing w:val="1"/>
        </w:rPr>
        <w:t xml:space="preserve"> </w:t>
      </w:r>
      <w:r>
        <w:t>действительности.</w:t>
      </w:r>
      <w:r>
        <w:rPr>
          <w:spacing w:val="1"/>
        </w:rPr>
        <w:t xml:space="preserve"> </w:t>
      </w:r>
      <w:r>
        <w:t>Романтические</w:t>
      </w:r>
      <w:r>
        <w:rPr>
          <w:spacing w:val="1"/>
        </w:rPr>
        <w:t xml:space="preserve"> </w:t>
      </w:r>
      <w:r>
        <w:t>мотивы</w:t>
      </w:r>
      <w:r>
        <w:rPr>
          <w:spacing w:val="1"/>
        </w:rPr>
        <w:t xml:space="preserve"> </w:t>
      </w:r>
      <w:r>
        <w:t>(иллюстрации к произведениям Л. Толстого, Лермонтова и Пушкина). Работа над образом</w:t>
      </w:r>
      <w:r>
        <w:rPr>
          <w:spacing w:val="1"/>
        </w:rPr>
        <w:t xml:space="preserve"> </w:t>
      </w:r>
      <w:r>
        <w:t>Демона.</w:t>
      </w:r>
      <w:r>
        <w:rPr>
          <w:spacing w:val="1"/>
        </w:rPr>
        <w:t xml:space="preserve"> </w:t>
      </w:r>
      <w:r>
        <w:t>Эмоциональная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выражения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страдания.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Врубеля</w:t>
      </w:r>
      <w:r>
        <w:rPr>
          <w:spacing w:val="1"/>
        </w:rPr>
        <w:t xml:space="preserve"> </w:t>
      </w:r>
      <w:r>
        <w:t>(трактовка</w:t>
      </w:r>
      <w:r>
        <w:rPr>
          <w:spacing w:val="1"/>
        </w:rPr>
        <w:t xml:space="preserve"> </w:t>
      </w:r>
      <w:r>
        <w:t>объемной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красочная</w:t>
      </w:r>
      <w:r>
        <w:rPr>
          <w:spacing w:val="1"/>
        </w:rPr>
        <w:t xml:space="preserve"> </w:t>
      </w:r>
      <w:r>
        <w:t>гамма).</w:t>
      </w:r>
      <w:r>
        <w:rPr>
          <w:spacing w:val="1"/>
        </w:rPr>
        <w:t xml:space="preserve"> </w:t>
      </w:r>
      <w:r>
        <w:t>Декоративное</w:t>
      </w:r>
      <w:r>
        <w:rPr>
          <w:spacing w:val="1"/>
        </w:rPr>
        <w:t xml:space="preserve"> </w:t>
      </w:r>
      <w:r>
        <w:t>панно.</w:t>
      </w:r>
      <w:r>
        <w:rPr>
          <w:spacing w:val="1"/>
        </w:rPr>
        <w:t xml:space="preserve"> </w:t>
      </w:r>
      <w:r>
        <w:t>Театральные декорации. Черты реализма в творчестве Врубеля. Врубель - колорист и мастер</w:t>
      </w:r>
      <w:r>
        <w:rPr>
          <w:spacing w:val="1"/>
        </w:rPr>
        <w:t xml:space="preserve"> </w:t>
      </w:r>
      <w:r>
        <w:t>рисунка.</w:t>
      </w:r>
    </w:p>
    <w:p w:rsidR="006F732C" w:rsidRDefault="00AC5CDA">
      <w:pPr>
        <w:pStyle w:val="a4"/>
        <w:ind w:left="1102" w:firstLine="0"/>
      </w:pPr>
      <w:r>
        <w:t>Основные</w:t>
      </w:r>
      <w:r>
        <w:rPr>
          <w:spacing w:val="14"/>
        </w:rPr>
        <w:t xml:space="preserve"> </w:t>
      </w:r>
      <w:r>
        <w:t>работы:</w:t>
      </w:r>
      <w:r>
        <w:rPr>
          <w:spacing w:val="22"/>
        </w:rPr>
        <w:t xml:space="preserve"> </w:t>
      </w:r>
      <w:r>
        <w:t>«Демон</w:t>
      </w:r>
      <w:r>
        <w:rPr>
          <w:spacing w:val="17"/>
        </w:rPr>
        <w:t xml:space="preserve"> </w:t>
      </w:r>
      <w:r>
        <w:t>сидящий»</w:t>
      </w:r>
      <w:r>
        <w:rPr>
          <w:spacing w:val="10"/>
        </w:rPr>
        <w:t xml:space="preserve"> </w:t>
      </w:r>
      <w:r>
        <w:t>(1890),</w:t>
      </w:r>
      <w:r>
        <w:rPr>
          <w:spacing w:val="18"/>
        </w:rPr>
        <w:t xml:space="preserve"> </w:t>
      </w:r>
      <w:r>
        <w:t>«Пан»</w:t>
      </w:r>
      <w:r>
        <w:rPr>
          <w:spacing w:val="12"/>
        </w:rPr>
        <w:t xml:space="preserve"> </w:t>
      </w:r>
      <w:r>
        <w:t>(1899),</w:t>
      </w:r>
      <w:r>
        <w:rPr>
          <w:spacing w:val="21"/>
        </w:rPr>
        <w:t xml:space="preserve"> </w:t>
      </w:r>
      <w:r>
        <w:t>«К</w:t>
      </w:r>
      <w:r>
        <w:rPr>
          <w:spacing w:val="16"/>
        </w:rPr>
        <w:t xml:space="preserve"> </w:t>
      </w:r>
      <w:r>
        <w:t>ночи»,</w:t>
      </w:r>
      <w:r>
        <w:rPr>
          <w:spacing w:val="24"/>
        </w:rPr>
        <w:t xml:space="preserve"> </w:t>
      </w:r>
      <w:r>
        <w:t>«Царевна-Лебедь»,</w:t>
      </w:r>
    </w:p>
    <w:p w:rsidR="006F732C" w:rsidRDefault="00AC5CDA">
      <w:pPr>
        <w:pStyle w:val="a4"/>
        <w:ind w:firstLine="0"/>
      </w:pPr>
      <w:r>
        <w:t>«Сирень»</w:t>
      </w:r>
      <w:r>
        <w:rPr>
          <w:spacing w:val="92"/>
        </w:rPr>
        <w:t xml:space="preserve"> </w:t>
      </w:r>
      <w:r>
        <w:t>(все</w:t>
      </w:r>
      <w:r>
        <w:rPr>
          <w:spacing w:val="98"/>
        </w:rPr>
        <w:t xml:space="preserve"> </w:t>
      </w:r>
      <w:r>
        <w:t>1900),</w:t>
      </w:r>
      <w:r>
        <w:rPr>
          <w:spacing w:val="106"/>
        </w:rPr>
        <w:t xml:space="preserve"> </w:t>
      </w:r>
      <w:r>
        <w:t>«Демон</w:t>
      </w:r>
      <w:r>
        <w:rPr>
          <w:spacing w:val="100"/>
        </w:rPr>
        <w:t xml:space="preserve"> </w:t>
      </w:r>
      <w:r>
        <w:t>поверженный»</w:t>
      </w:r>
      <w:r>
        <w:rPr>
          <w:spacing w:val="92"/>
        </w:rPr>
        <w:t xml:space="preserve"> </w:t>
      </w:r>
      <w:r>
        <w:t>(1902),</w:t>
      </w:r>
      <w:r>
        <w:rPr>
          <w:spacing w:val="104"/>
        </w:rPr>
        <w:t xml:space="preserve"> </w:t>
      </w:r>
      <w:r>
        <w:t>«Шестикрылый</w:t>
      </w:r>
      <w:r>
        <w:rPr>
          <w:spacing w:val="100"/>
        </w:rPr>
        <w:t xml:space="preserve"> </w:t>
      </w:r>
      <w:r>
        <w:t>серафим»</w:t>
      </w:r>
      <w:r>
        <w:rPr>
          <w:spacing w:val="95"/>
        </w:rPr>
        <w:t xml:space="preserve"> </w:t>
      </w:r>
      <w:r>
        <w:t>(1904).</w:t>
      </w:r>
    </w:p>
    <w:p w:rsidR="006F732C" w:rsidRDefault="00AC5CDA">
      <w:pPr>
        <w:pStyle w:val="a4"/>
        <w:ind w:firstLine="0"/>
      </w:pPr>
      <w:r>
        <w:t>«Жемчужина»</w:t>
      </w:r>
      <w:r>
        <w:rPr>
          <w:spacing w:val="-8"/>
        </w:rPr>
        <w:t xml:space="preserve"> </w:t>
      </w:r>
      <w:r>
        <w:t>(1904)</w:t>
      </w:r>
    </w:p>
    <w:p w:rsidR="006F732C" w:rsidRDefault="00AC5CDA">
      <w:pPr>
        <w:pStyle w:val="a4"/>
        <w:ind w:right="653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перечислить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художника;</w:t>
      </w:r>
      <w:r>
        <w:rPr>
          <w:spacing w:val="1"/>
        </w:rPr>
        <w:t xml:space="preserve"> </w:t>
      </w:r>
      <w:r>
        <w:t>посмотреть в</w:t>
      </w:r>
      <w:r>
        <w:rPr>
          <w:spacing w:val="-2"/>
        </w:rPr>
        <w:t xml:space="preserve"> </w:t>
      </w:r>
      <w:r>
        <w:t>Интернете</w:t>
      </w:r>
      <w:r>
        <w:rPr>
          <w:spacing w:val="-1"/>
        </w:rPr>
        <w:t xml:space="preserve"> </w:t>
      </w:r>
      <w:r>
        <w:t>иллюстрации,</w:t>
      </w:r>
      <w:r>
        <w:rPr>
          <w:spacing w:val="-1"/>
        </w:rPr>
        <w:t xml:space="preserve"> </w:t>
      </w:r>
      <w:r>
        <w:t>обратить внимание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графику.</w:t>
      </w:r>
    </w:p>
    <w:p w:rsidR="006F732C" w:rsidRDefault="006F732C">
      <w:pPr>
        <w:pStyle w:val="a4"/>
        <w:spacing w:before="10"/>
        <w:ind w:left="0" w:firstLine="0"/>
        <w:jc w:val="left"/>
        <w:rPr>
          <w:sz w:val="23"/>
        </w:rPr>
      </w:pPr>
    </w:p>
    <w:p w:rsidR="006F732C" w:rsidRDefault="00AC5CDA">
      <w:pPr>
        <w:pStyle w:val="a9"/>
        <w:numPr>
          <w:ilvl w:val="1"/>
          <w:numId w:val="12"/>
        </w:numPr>
        <w:tabs>
          <w:tab w:val="left" w:pos="1664"/>
        </w:tabs>
        <w:ind w:left="818" w:right="647" w:firstLine="283"/>
        <w:rPr>
          <w:sz w:val="24"/>
        </w:rPr>
      </w:pPr>
      <w:r>
        <w:rPr>
          <w:sz w:val="24"/>
        </w:rPr>
        <w:t xml:space="preserve">Зачет по теме: «История искусства стран Западной Европы и России конца </w:t>
      </w:r>
      <w:r>
        <w:rPr>
          <w:sz w:val="24"/>
        </w:rPr>
        <w:t>XVIII –</w:t>
      </w:r>
      <w:r>
        <w:rPr>
          <w:spacing w:val="1"/>
          <w:sz w:val="24"/>
        </w:rPr>
        <w:t xml:space="preserve"> </w:t>
      </w:r>
      <w:r>
        <w:rPr>
          <w:sz w:val="24"/>
        </w:rPr>
        <w:t>XIX</w:t>
      </w:r>
      <w:r>
        <w:rPr>
          <w:spacing w:val="1"/>
          <w:sz w:val="24"/>
        </w:rPr>
        <w:t xml:space="preserve"> </w:t>
      </w:r>
      <w:r>
        <w:rPr>
          <w:sz w:val="24"/>
        </w:rPr>
        <w:t>вв.».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школ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западно-европейском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русском изобразительном искусстве, умений определять в произведении изобразительного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черты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стиля,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выразительности;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изобразительного искусства.</w:t>
      </w:r>
    </w:p>
    <w:p w:rsidR="006F732C" w:rsidRDefault="006F732C">
      <w:pPr>
        <w:pStyle w:val="a4"/>
        <w:spacing w:before="7"/>
        <w:ind w:left="0" w:firstLine="0"/>
        <w:jc w:val="left"/>
      </w:pPr>
    </w:p>
    <w:p w:rsidR="006F732C" w:rsidRDefault="00AC5CDA">
      <w:pPr>
        <w:pStyle w:val="1"/>
        <w:numPr>
          <w:ilvl w:val="1"/>
          <w:numId w:val="27"/>
        </w:numPr>
        <w:tabs>
          <w:tab w:val="left" w:pos="2742"/>
        </w:tabs>
        <w:spacing w:before="1"/>
        <w:ind w:left="2741" w:hanging="402"/>
      </w:pPr>
      <w:r>
        <w:t>ТРЕБОВАНИЯ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УРОВНЮ</w:t>
      </w:r>
      <w:r>
        <w:rPr>
          <w:spacing w:val="-2"/>
        </w:rPr>
        <w:t xml:space="preserve"> </w:t>
      </w:r>
      <w:r>
        <w:t>ПОДГОТОВКИ</w:t>
      </w:r>
      <w:r>
        <w:rPr>
          <w:spacing w:val="2"/>
        </w:rPr>
        <w:t xml:space="preserve"> </w:t>
      </w:r>
      <w:r>
        <w:t>УЧАЩИХСЯ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spacing w:before="194"/>
        <w:ind w:left="1282" w:hanging="181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3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309"/>
        </w:tabs>
        <w:ind w:right="650" w:firstLine="283"/>
        <w:jc w:val="left"/>
        <w:rPr>
          <w:sz w:val="24"/>
        </w:rPr>
      </w:pPr>
      <w:r>
        <w:rPr>
          <w:sz w:val="24"/>
        </w:rPr>
        <w:t>первичные</w:t>
      </w:r>
      <w:r>
        <w:rPr>
          <w:spacing w:val="22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24"/>
          <w:sz w:val="24"/>
        </w:rPr>
        <w:t xml:space="preserve"> </w:t>
      </w:r>
      <w:r>
        <w:rPr>
          <w:sz w:val="24"/>
        </w:rPr>
        <w:t>о</w:t>
      </w:r>
      <w:r>
        <w:rPr>
          <w:spacing w:val="21"/>
          <w:sz w:val="24"/>
        </w:rPr>
        <w:t xml:space="preserve"> </w:t>
      </w:r>
      <w:r>
        <w:rPr>
          <w:sz w:val="24"/>
        </w:rPr>
        <w:t>роли</w:t>
      </w:r>
      <w:r>
        <w:rPr>
          <w:spacing w:val="26"/>
          <w:sz w:val="24"/>
        </w:rPr>
        <w:t xml:space="preserve"> </w:t>
      </w:r>
      <w:r>
        <w:rPr>
          <w:sz w:val="24"/>
        </w:rPr>
        <w:t>и</w:t>
      </w:r>
      <w:r>
        <w:rPr>
          <w:spacing w:val="25"/>
          <w:sz w:val="24"/>
        </w:rPr>
        <w:t xml:space="preserve"> </w:t>
      </w:r>
      <w:r>
        <w:rPr>
          <w:sz w:val="24"/>
        </w:rPr>
        <w:t>значении</w:t>
      </w:r>
      <w:r>
        <w:rPr>
          <w:spacing w:val="25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2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29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25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-57"/>
          <w:sz w:val="24"/>
        </w:rPr>
        <w:t xml:space="preserve"> </w:t>
      </w:r>
      <w:r>
        <w:rPr>
          <w:sz w:val="24"/>
        </w:rPr>
        <w:t>духовно-нравственном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развитии человека;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3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364"/>
        </w:tabs>
        <w:ind w:right="653" w:firstLine="283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18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2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9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9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19"/>
          <w:sz w:val="24"/>
        </w:rPr>
        <w:t xml:space="preserve"> </w:t>
      </w:r>
      <w:r>
        <w:rPr>
          <w:sz w:val="24"/>
        </w:rPr>
        <w:t>творчества,</w:t>
      </w:r>
      <w:r>
        <w:rPr>
          <w:spacing w:val="19"/>
          <w:sz w:val="24"/>
        </w:rPr>
        <w:t xml:space="preserve"> </w:t>
      </w:r>
      <w:r>
        <w:rPr>
          <w:sz w:val="24"/>
        </w:rPr>
        <w:t>его</w:t>
      </w:r>
      <w:r>
        <w:rPr>
          <w:spacing w:val="21"/>
          <w:sz w:val="24"/>
        </w:rPr>
        <w:t xml:space="preserve"> </w:t>
      </w:r>
      <w:r>
        <w:rPr>
          <w:sz w:val="24"/>
        </w:rPr>
        <w:t>особенностей,</w:t>
      </w:r>
      <w:r>
        <w:rPr>
          <w:spacing w:val="-57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2"/>
          <w:sz w:val="24"/>
        </w:rPr>
        <w:t xml:space="preserve"> </w:t>
      </w:r>
      <w:r>
        <w:rPr>
          <w:sz w:val="24"/>
        </w:rPr>
        <w:t>истоков декоративно-прикладного искусства;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z w:val="24"/>
        </w:rPr>
        <w:t>образительного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искусства;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481"/>
          <w:tab w:val="left" w:pos="1482"/>
          <w:tab w:val="left" w:pos="2432"/>
          <w:tab w:val="left" w:pos="3687"/>
          <w:tab w:val="left" w:pos="5670"/>
          <w:tab w:val="left" w:pos="6469"/>
          <w:tab w:val="left" w:pos="6846"/>
          <w:tab w:val="left" w:pos="9229"/>
          <w:tab w:val="left" w:pos="9618"/>
        </w:tabs>
        <w:ind w:right="648" w:firstLine="283"/>
        <w:jc w:val="left"/>
        <w:rPr>
          <w:sz w:val="24"/>
        </w:rPr>
      </w:pPr>
      <w:r>
        <w:rPr>
          <w:sz w:val="24"/>
        </w:rPr>
        <w:t>знание</w:t>
      </w:r>
      <w:r>
        <w:rPr>
          <w:sz w:val="24"/>
        </w:rPr>
        <w:tab/>
        <w:t>основных</w:t>
      </w:r>
      <w:r>
        <w:rPr>
          <w:sz w:val="24"/>
        </w:rPr>
        <w:tab/>
        <w:t>художественных</w:t>
      </w:r>
      <w:r>
        <w:rPr>
          <w:sz w:val="24"/>
        </w:rPr>
        <w:tab/>
        <w:t>школ</w:t>
      </w:r>
      <w:r>
        <w:rPr>
          <w:sz w:val="24"/>
        </w:rPr>
        <w:tab/>
        <w:t>в</w:t>
      </w:r>
      <w:r>
        <w:rPr>
          <w:sz w:val="24"/>
        </w:rPr>
        <w:tab/>
        <w:t>западноевропейском</w:t>
      </w:r>
      <w:r>
        <w:rPr>
          <w:sz w:val="24"/>
        </w:rPr>
        <w:tab/>
        <w:t>и</w:t>
      </w:r>
      <w:r>
        <w:rPr>
          <w:sz w:val="24"/>
        </w:rPr>
        <w:tab/>
      </w:r>
      <w:r>
        <w:rPr>
          <w:spacing w:val="-1"/>
          <w:sz w:val="24"/>
        </w:rPr>
        <w:t>русском</w:t>
      </w:r>
      <w:r>
        <w:rPr>
          <w:spacing w:val="-57"/>
          <w:sz w:val="24"/>
        </w:rPr>
        <w:t xml:space="preserve"> </w:t>
      </w:r>
      <w:r>
        <w:rPr>
          <w:sz w:val="24"/>
        </w:rPr>
        <w:t>изобразительном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искусстве;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spacing w:line="275" w:lineRule="exact"/>
        <w:ind w:left="1282" w:hanging="181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центров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4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промыслов;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398"/>
        </w:tabs>
        <w:ind w:right="651" w:firstLine="283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47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49"/>
          <w:sz w:val="24"/>
        </w:rPr>
        <w:t xml:space="preserve"> </w:t>
      </w:r>
      <w:r>
        <w:rPr>
          <w:sz w:val="24"/>
        </w:rPr>
        <w:t>в</w:t>
      </w:r>
      <w:r>
        <w:rPr>
          <w:spacing w:val="48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49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48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47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47"/>
          <w:sz w:val="24"/>
        </w:rPr>
        <w:t xml:space="preserve"> </w:t>
      </w:r>
      <w:r>
        <w:rPr>
          <w:sz w:val="24"/>
        </w:rPr>
        <w:t>черты</w:t>
      </w:r>
      <w:r>
        <w:rPr>
          <w:spacing w:val="-57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стиля,</w:t>
      </w:r>
      <w:r>
        <w:rPr>
          <w:spacing w:val="-1"/>
          <w:sz w:val="24"/>
        </w:rPr>
        <w:t xml:space="preserve"> </w:t>
      </w:r>
      <w:r>
        <w:rPr>
          <w:sz w:val="24"/>
        </w:rPr>
        <w:t>выявлять средства</w:t>
      </w:r>
      <w:r>
        <w:rPr>
          <w:spacing w:val="-2"/>
          <w:sz w:val="24"/>
        </w:rPr>
        <w:t xml:space="preserve"> </w:t>
      </w:r>
      <w:r>
        <w:rPr>
          <w:sz w:val="24"/>
        </w:rPr>
        <w:t>выразительности;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5"/>
        </w:tabs>
        <w:ind w:left="1284" w:hanging="183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форме</w:t>
      </w:r>
      <w:r>
        <w:rPr>
          <w:spacing w:val="-4"/>
          <w:sz w:val="24"/>
        </w:rPr>
        <w:t xml:space="preserve"> </w:t>
      </w:r>
      <w:r>
        <w:rPr>
          <w:sz w:val="24"/>
        </w:rPr>
        <w:t>излагать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свои</w:t>
      </w:r>
      <w:r>
        <w:rPr>
          <w:spacing w:val="-3"/>
          <w:sz w:val="24"/>
        </w:rPr>
        <w:t xml:space="preserve"> </w:t>
      </w:r>
      <w:r>
        <w:rPr>
          <w:sz w:val="24"/>
        </w:rPr>
        <w:t>мысли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творчестве</w:t>
      </w:r>
      <w:r>
        <w:rPr>
          <w:spacing w:val="-3"/>
          <w:sz w:val="24"/>
        </w:rPr>
        <w:t xml:space="preserve"> </w:t>
      </w:r>
      <w:r>
        <w:rPr>
          <w:sz w:val="24"/>
        </w:rPr>
        <w:t>художников;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309"/>
        </w:tabs>
        <w:ind w:right="650" w:firstLine="283"/>
        <w:jc w:val="left"/>
        <w:rPr>
          <w:sz w:val="24"/>
        </w:rPr>
      </w:pPr>
      <w:r>
        <w:rPr>
          <w:sz w:val="24"/>
        </w:rPr>
        <w:t>навыки</w:t>
      </w:r>
      <w:r>
        <w:rPr>
          <w:spacing w:val="19"/>
          <w:sz w:val="24"/>
        </w:rPr>
        <w:t xml:space="preserve"> </w:t>
      </w:r>
      <w:r>
        <w:rPr>
          <w:sz w:val="24"/>
        </w:rPr>
        <w:t>по</w:t>
      </w:r>
      <w:r>
        <w:rPr>
          <w:spacing w:val="22"/>
          <w:sz w:val="24"/>
        </w:rPr>
        <w:t xml:space="preserve"> </w:t>
      </w:r>
      <w:r>
        <w:rPr>
          <w:sz w:val="24"/>
        </w:rPr>
        <w:t>восприятию</w:t>
      </w:r>
      <w:r>
        <w:rPr>
          <w:spacing w:val="2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9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19"/>
          <w:sz w:val="24"/>
        </w:rPr>
        <w:t xml:space="preserve"> </w:t>
      </w:r>
      <w:r>
        <w:rPr>
          <w:sz w:val="24"/>
        </w:rPr>
        <w:t>искусства,</w:t>
      </w:r>
      <w:r>
        <w:rPr>
          <w:spacing w:val="22"/>
          <w:sz w:val="24"/>
        </w:rPr>
        <w:t xml:space="preserve"> </w:t>
      </w:r>
      <w:r>
        <w:rPr>
          <w:sz w:val="24"/>
        </w:rPr>
        <w:t>умению</w:t>
      </w:r>
      <w:r>
        <w:rPr>
          <w:spacing w:val="21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32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нему</w:t>
      </w:r>
      <w:r>
        <w:rPr>
          <w:spacing w:val="-4"/>
          <w:sz w:val="24"/>
        </w:rPr>
        <w:t xml:space="preserve"> </w:t>
      </w:r>
      <w:r>
        <w:rPr>
          <w:sz w:val="24"/>
        </w:rPr>
        <w:t>свое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проводить </w:t>
      </w:r>
      <w:r>
        <w:rPr>
          <w:sz w:val="24"/>
        </w:rPr>
        <w:t>ассоциативные</w:t>
      </w:r>
      <w:r>
        <w:rPr>
          <w:spacing w:val="-2"/>
          <w:sz w:val="24"/>
        </w:rPr>
        <w:t xml:space="preserve"> </w:t>
      </w:r>
      <w:r>
        <w:rPr>
          <w:sz w:val="24"/>
        </w:rPr>
        <w:t>связи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1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jc w:val="left"/>
        <w:rPr>
          <w:sz w:val="24"/>
        </w:rPr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навыки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искусства.</w:t>
      </w:r>
    </w:p>
    <w:p w:rsidR="006F732C" w:rsidRDefault="00AC5CDA">
      <w:pPr>
        <w:pStyle w:val="1"/>
        <w:numPr>
          <w:ilvl w:val="1"/>
          <w:numId w:val="27"/>
        </w:numPr>
        <w:tabs>
          <w:tab w:val="left" w:pos="2766"/>
        </w:tabs>
        <w:spacing w:before="72"/>
        <w:ind w:left="2765" w:hanging="388"/>
      </w:pPr>
      <w:r>
        <w:lastRenderedPageBreak/>
        <w:t>ФОРМЫ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МЕТОДЫ</w:t>
      </w:r>
      <w:r>
        <w:rPr>
          <w:spacing w:val="-1"/>
        </w:rPr>
        <w:t xml:space="preserve"> </w:t>
      </w:r>
      <w:r>
        <w:t>КОНТРОЛЯ,</w:t>
      </w:r>
      <w:r>
        <w:rPr>
          <w:spacing w:val="-3"/>
        </w:rPr>
        <w:t xml:space="preserve"> </w:t>
      </w:r>
      <w:r>
        <w:t>СИСТЕМА</w:t>
      </w:r>
      <w:r>
        <w:rPr>
          <w:spacing w:val="-2"/>
        </w:rPr>
        <w:t xml:space="preserve"> </w:t>
      </w:r>
      <w:r>
        <w:t>ОЦЕНОК</w:t>
      </w:r>
    </w:p>
    <w:p w:rsidR="006F732C" w:rsidRDefault="00AC5CDA">
      <w:pPr>
        <w:pStyle w:val="2"/>
        <w:numPr>
          <w:ilvl w:val="2"/>
          <w:numId w:val="27"/>
        </w:numPr>
        <w:tabs>
          <w:tab w:val="left" w:pos="3534"/>
        </w:tabs>
        <w:spacing w:before="197"/>
      </w:pPr>
      <w:r>
        <w:t>Аттестация:</w:t>
      </w:r>
      <w:r>
        <w:rPr>
          <w:spacing w:val="-11"/>
        </w:rPr>
        <w:t xml:space="preserve"> </w:t>
      </w:r>
      <w:r>
        <w:t>цели,</w:t>
      </w:r>
      <w:r>
        <w:rPr>
          <w:spacing w:val="-14"/>
        </w:rPr>
        <w:t xml:space="preserve"> </w:t>
      </w:r>
      <w:r>
        <w:t>виды,</w:t>
      </w:r>
      <w:r>
        <w:rPr>
          <w:spacing w:val="-10"/>
        </w:rPr>
        <w:t xml:space="preserve"> </w:t>
      </w:r>
      <w:r>
        <w:t>форма,</w:t>
      </w:r>
      <w:r>
        <w:rPr>
          <w:spacing w:val="-11"/>
        </w:rPr>
        <w:t xml:space="preserve"> </w:t>
      </w:r>
      <w:r>
        <w:t>содержание</w:t>
      </w:r>
    </w:p>
    <w:p w:rsidR="006F732C" w:rsidRDefault="00AC5CDA">
      <w:pPr>
        <w:pStyle w:val="a4"/>
        <w:ind w:right="653"/>
      </w:pP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«И</w:t>
      </w:r>
      <w:r>
        <w:t>стория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искусства»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текущий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успеваемости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промежуточную</w:t>
      </w:r>
      <w:r>
        <w:rPr>
          <w:spacing w:val="1"/>
        </w:rPr>
        <w:t xml:space="preserve"> </w:t>
      </w:r>
      <w:r>
        <w:t>аттестацию.</w:t>
      </w:r>
    </w:p>
    <w:p w:rsidR="006F732C" w:rsidRDefault="00AC5CDA">
      <w:pPr>
        <w:pStyle w:val="a4"/>
        <w:ind w:left="1102" w:firstLine="0"/>
      </w:pPr>
      <w:r>
        <w:t>Особым</w:t>
      </w:r>
      <w:r>
        <w:rPr>
          <w:spacing w:val="-7"/>
        </w:rPr>
        <w:t xml:space="preserve"> </w:t>
      </w:r>
      <w:r>
        <w:t>видом</w:t>
      </w:r>
      <w:r>
        <w:rPr>
          <w:spacing w:val="-5"/>
        </w:rPr>
        <w:t xml:space="preserve"> </w:t>
      </w:r>
      <w:r>
        <w:t>аттестации</w:t>
      </w:r>
      <w:r>
        <w:rPr>
          <w:spacing w:val="-4"/>
        </w:rPr>
        <w:t xml:space="preserve"> </w:t>
      </w:r>
      <w:r>
        <w:t>учащихся</w:t>
      </w:r>
      <w:r>
        <w:rPr>
          <w:spacing w:val="-6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>
        <w:t>итоговая</w:t>
      </w:r>
      <w:r>
        <w:rPr>
          <w:spacing w:val="-6"/>
        </w:rPr>
        <w:t xml:space="preserve"> </w:t>
      </w:r>
      <w:r>
        <w:t>аттестация.</w:t>
      </w:r>
    </w:p>
    <w:p w:rsidR="006F732C" w:rsidRDefault="00AC5CDA">
      <w:pPr>
        <w:pStyle w:val="a4"/>
        <w:ind w:right="648"/>
      </w:pPr>
      <w:r>
        <w:t xml:space="preserve">В качестве средств текущего контроля успеваемости могут </w:t>
      </w:r>
      <w:r>
        <w:t>использоваться тестирование,</w:t>
      </w:r>
      <w:r>
        <w:rPr>
          <w:spacing w:val="1"/>
        </w:rPr>
        <w:t xml:space="preserve"> </w:t>
      </w:r>
      <w:r>
        <w:t>олимпиады,</w:t>
      </w:r>
      <w:r>
        <w:rPr>
          <w:spacing w:val="-1"/>
        </w:rPr>
        <w:t xml:space="preserve"> </w:t>
      </w:r>
      <w:r>
        <w:t>контрольные</w:t>
      </w:r>
      <w:r>
        <w:rPr>
          <w:spacing w:val="-2"/>
        </w:rPr>
        <w:t xml:space="preserve"> </w:t>
      </w:r>
      <w:r>
        <w:t>письменные</w:t>
      </w:r>
      <w:r>
        <w:rPr>
          <w:spacing w:val="-3"/>
        </w:rPr>
        <w:t xml:space="preserve"> </w:t>
      </w:r>
      <w:r>
        <w:t>работы.</w:t>
      </w:r>
    </w:p>
    <w:p w:rsidR="006F732C" w:rsidRDefault="00AC5CDA">
      <w:pPr>
        <w:pStyle w:val="a4"/>
        <w:ind w:right="649"/>
      </w:pPr>
      <w:r>
        <w:t>Текущий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успеваемости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аудиторного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предмет.</w:t>
      </w:r>
    </w:p>
    <w:p w:rsidR="006F732C" w:rsidRDefault="00AC5CDA">
      <w:pPr>
        <w:pStyle w:val="a4"/>
        <w:ind w:right="646"/>
      </w:pPr>
      <w:r>
        <w:t>График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-57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самостоятельно.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зачеты,</w:t>
      </w:r>
      <w:r>
        <w:rPr>
          <w:spacing w:val="1"/>
        </w:rPr>
        <w:t xml:space="preserve"> </w:t>
      </w:r>
      <w:r>
        <w:t>экзамены,</w:t>
      </w:r>
      <w:r>
        <w:rPr>
          <w:spacing w:val="1"/>
        </w:rPr>
        <w:t xml:space="preserve"> </w:t>
      </w:r>
      <w:r>
        <w:t>проводимые в виде</w:t>
      </w:r>
      <w:r>
        <w:rPr>
          <w:spacing w:val="1"/>
        </w:rPr>
        <w:t xml:space="preserve"> </w:t>
      </w:r>
      <w:r>
        <w:t>устных опросов, написания рефератов, тестирования. Мероприятия по</w:t>
      </w:r>
      <w:r>
        <w:rPr>
          <w:spacing w:val="1"/>
        </w:rPr>
        <w:t xml:space="preserve"> </w:t>
      </w:r>
      <w:r>
        <w:t xml:space="preserve">проведению текущей и промежуточной аттестации могут проходить и в других </w:t>
      </w:r>
      <w:r>
        <w:t>формах: 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уроке,</w:t>
      </w:r>
      <w:r>
        <w:rPr>
          <w:spacing w:val="1"/>
        </w:rPr>
        <w:t xml:space="preserve"> </w:t>
      </w:r>
      <w:r>
        <w:t>беседы,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какую-либо</w:t>
      </w:r>
      <w:r>
        <w:rPr>
          <w:spacing w:val="-1"/>
        </w:rPr>
        <w:t xml:space="preserve"> </w:t>
      </w:r>
      <w:r>
        <w:t>тему, интеллектуальных</w:t>
      </w:r>
      <w:r>
        <w:rPr>
          <w:spacing w:val="1"/>
        </w:rPr>
        <w:t xml:space="preserve"> </w:t>
      </w:r>
      <w:r>
        <w:t>игр.</w:t>
      </w:r>
    </w:p>
    <w:p w:rsidR="006F732C" w:rsidRDefault="00AC5CDA">
      <w:pPr>
        <w:pStyle w:val="a4"/>
        <w:ind w:right="655"/>
      </w:pPr>
      <w:r>
        <w:t>Для аттестации учащихся создаются фонды оценочных средств, которые включают в себя</w:t>
      </w:r>
      <w:r>
        <w:rPr>
          <w:spacing w:val="1"/>
        </w:rPr>
        <w:t xml:space="preserve"> </w:t>
      </w:r>
      <w:r>
        <w:t>методы</w:t>
      </w:r>
      <w:r>
        <w:rPr>
          <w:spacing w:val="-2"/>
        </w:rPr>
        <w:t xml:space="preserve"> </w:t>
      </w:r>
      <w:r>
        <w:t>контроля,</w:t>
      </w:r>
      <w:r>
        <w:rPr>
          <w:spacing w:val="-5"/>
        </w:rPr>
        <w:t xml:space="preserve"> </w:t>
      </w:r>
      <w:r>
        <w:t>позволяющие</w:t>
      </w:r>
      <w:r>
        <w:rPr>
          <w:spacing w:val="-3"/>
        </w:rPr>
        <w:t xml:space="preserve"> </w:t>
      </w:r>
      <w:r>
        <w:t>оценить</w:t>
      </w:r>
      <w:r>
        <w:rPr>
          <w:spacing w:val="-3"/>
        </w:rPr>
        <w:t xml:space="preserve"> </w:t>
      </w:r>
      <w:r>
        <w:t>приобр</w:t>
      </w:r>
      <w:r>
        <w:t>етенные</w:t>
      </w:r>
      <w:r>
        <w:rPr>
          <w:spacing w:val="-4"/>
        </w:rPr>
        <w:t xml:space="preserve"> </w:t>
      </w:r>
      <w:r>
        <w:t>знания,</w:t>
      </w:r>
      <w:r>
        <w:rPr>
          <w:spacing w:val="-2"/>
        </w:rPr>
        <w:t xml:space="preserve"> </w:t>
      </w:r>
      <w:r>
        <w:t>умения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навыки.</w:t>
      </w:r>
    </w:p>
    <w:p w:rsidR="006F732C" w:rsidRDefault="00AC5CDA">
      <w:pPr>
        <w:ind w:left="1102"/>
        <w:jc w:val="both"/>
        <w:rPr>
          <w:i/>
          <w:sz w:val="24"/>
        </w:rPr>
      </w:pPr>
      <w:r>
        <w:rPr>
          <w:i/>
          <w:sz w:val="24"/>
        </w:rPr>
        <w:t>Средства,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виды,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текущего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промежуточного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контроля:</w:t>
      </w:r>
    </w:p>
    <w:p w:rsidR="006F732C" w:rsidRDefault="00AC5CDA">
      <w:pPr>
        <w:pStyle w:val="a4"/>
        <w:ind w:left="1102" w:right="7797" w:firstLine="0"/>
        <w:jc w:val="left"/>
      </w:pPr>
      <w:r>
        <w:t>контрольные работы,</w:t>
      </w:r>
      <w:r>
        <w:rPr>
          <w:spacing w:val="-57"/>
        </w:rPr>
        <w:t xml:space="preserve"> </w:t>
      </w:r>
      <w:r>
        <w:t>устные опросы,</w:t>
      </w:r>
      <w:r>
        <w:rPr>
          <w:spacing w:val="1"/>
        </w:rPr>
        <w:t xml:space="preserve"> </w:t>
      </w:r>
      <w:r>
        <w:t>письменные работы,</w:t>
      </w:r>
      <w:r>
        <w:rPr>
          <w:spacing w:val="1"/>
        </w:rPr>
        <w:t xml:space="preserve"> </w:t>
      </w:r>
      <w:r>
        <w:t>тестирование,</w:t>
      </w:r>
      <w:r>
        <w:rPr>
          <w:spacing w:val="1"/>
        </w:rPr>
        <w:t xml:space="preserve"> </w:t>
      </w:r>
      <w:r>
        <w:t>олимпиада.</w:t>
      </w:r>
    </w:p>
    <w:p w:rsidR="006F732C" w:rsidRDefault="00AC5CDA">
      <w:pPr>
        <w:pStyle w:val="a4"/>
        <w:ind w:right="640"/>
        <w:jc w:val="left"/>
      </w:pPr>
      <w:r>
        <w:t>Учебный</w:t>
      </w:r>
      <w:r>
        <w:rPr>
          <w:spacing w:val="15"/>
        </w:rPr>
        <w:t xml:space="preserve"> </w:t>
      </w:r>
      <w:r>
        <w:t>план</w:t>
      </w:r>
      <w:r>
        <w:rPr>
          <w:spacing w:val="15"/>
        </w:rPr>
        <w:t xml:space="preserve"> </w:t>
      </w:r>
      <w:r>
        <w:t>предусматривает</w:t>
      </w:r>
      <w:r>
        <w:rPr>
          <w:spacing w:val="15"/>
        </w:rPr>
        <w:t xml:space="preserve"> </w:t>
      </w:r>
      <w:r>
        <w:t>проведение</w:t>
      </w:r>
      <w:r>
        <w:rPr>
          <w:spacing w:val="15"/>
        </w:rPr>
        <w:t xml:space="preserve"> </w:t>
      </w:r>
      <w:r>
        <w:t>для</w:t>
      </w:r>
      <w:r>
        <w:rPr>
          <w:spacing w:val="19"/>
        </w:rPr>
        <w:t xml:space="preserve"> </w:t>
      </w:r>
      <w:r>
        <w:t>учащихся</w:t>
      </w:r>
      <w:r>
        <w:rPr>
          <w:spacing w:val="14"/>
        </w:rPr>
        <w:t xml:space="preserve"> </w:t>
      </w:r>
      <w:r>
        <w:t>консультаций</w:t>
      </w:r>
      <w:r>
        <w:rPr>
          <w:spacing w:val="15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целью</w:t>
      </w:r>
      <w:r>
        <w:rPr>
          <w:spacing w:val="19"/>
        </w:rPr>
        <w:t xml:space="preserve"> </w:t>
      </w:r>
      <w:r>
        <w:t>их</w:t>
      </w:r>
      <w:r>
        <w:rPr>
          <w:spacing w:val="-57"/>
        </w:rPr>
        <w:t xml:space="preserve"> </w:t>
      </w:r>
      <w:r>
        <w:t>подготовки</w:t>
      </w:r>
      <w:r>
        <w:rPr>
          <w:spacing w:val="-1"/>
        </w:rPr>
        <w:t xml:space="preserve"> </w:t>
      </w:r>
      <w:r>
        <w:t>к контрольным</w:t>
      </w:r>
      <w:r>
        <w:rPr>
          <w:spacing w:val="1"/>
        </w:rPr>
        <w:t xml:space="preserve"> </w:t>
      </w:r>
      <w:r>
        <w:t>урокам,</w:t>
      </w:r>
      <w:r>
        <w:rPr>
          <w:spacing w:val="-1"/>
        </w:rPr>
        <w:t xml:space="preserve"> </w:t>
      </w:r>
      <w:r>
        <w:t>зачетам, экзаменам.</w:t>
      </w:r>
    </w:p>
    <w:p w:rsidR="006F732C" w:rsidRDefault="00AC5CDA">
      <w:pPr>
        <w:spacing w:before="193"/>
        <w:ind w:left="1102"/>
        <w:jc w:val="both"/>
        <w:rPr>
          <w:i/>
          <w:sz w:val="24"/>
        </w:rPr>
      </w:pPr>
      <w:r>
        <w:rPr>
          <w:i/>
          <w:sz w:val="24"/>
        </w:rPr>
        <w:t>Итоговая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аттестация</w:t>
      </w:r>
    </w:p>
    <w:p w:rsidR="006F732C" w:rsidRDefault="00AC5CDA">
      <w:pPr>
        <w:pStyle w:val="a4"/>
        <w:ind w:right="648"/>
      </w:pPr>
      <w:r>
        <w:t>По</w:t>
      </w:r>
      <w:r>
        <w:rPr>
          <w:spacing w:val="1"/>
        </w:rPr>
        <w:t xml:space="preserve"> </w:t>
      </w:r>
      <w:r>
        <w:t>завершении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«История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искусства» проводится итоговая аттестация в конце 5 класса, выставляется оценка, которая</w:t>
      </w:r>
      <w:r>
        <w:rPr>
          <w:spacing w:val="1"/>
        </w:rPr>
        <w:t xml:space="preserve"> </w:t>
      </w:r>
      <w:r>
        <w:t>заносится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свид</w:t>
      </w:r>
      <w:r>
        <w:t>етельство</w:t>
      </w:r>
      <w:r>
        <w:rPr>
          <w:spacing w:val="-1"/>
        </w:rPr>
        <w:t xml:space="preserve"> </w:t>
      </w:r>
      <w:r>
        <w:t>об окончании обучения.</w:t>
      </w:r>
    </w:p>
    <w:p w:rsidR="006F732C" w:rsidRDefault="00AC5CDA">
      <w:pPr>
        <w:pStyle w:val="a4"/>
        <w:spacing w:before="1"/>
        <w:ind w:right="648"/>
      </w:pP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оценок</w:t>
      </w:r>
      <w:r>
        <w:rPr>
          <w:spacing w:val="1"/>
        </w:rPr>
        <w:t xml:space="preserve"> </w:t>
      </w:r>
      <w:r>
        <w:t>определяются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2"/>
        </w:rPr>
        <w:t xml:space="preserve"> </w:t>
      </w:r>
      <w:r>
        <w:t>организацией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основании ФГТ.</w:t>
      </w:r>
    </w:p>
    <w:p w:rsidR="006F732C" w:rsidRDefault="00AC5CDA">
      <w:pPr>
        <w:pStyle w:val="a4"/>
        <w:ind w:left="1102" w:firstLine="0"/>
      </w:pPr>
      <w:r>
        <w:t>Итоговая</w:t>
      </w:r>
      <w:r>
        <w:rPr>
          <w:spacing w:val="-3"/>
        </w:rPr>
        <w:t xml:space="preserve"> </w:t>
      </w:r>
      <w:r>
        <w:t>аттестация</w:t>
      </w:r>
      <w:r>
        <w:rPr>
          <w:spacing w:val="-2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форме</w:t>
      </w:r>
      <w:r>
        <w:rPr>
          <w:spacing w:val="-4"/>
        </w:rPr>
        <w:t xml:space="preserve"> </w:t>
      </w:r>
      <w:r>
        <w:t>экзамена.</w:t>
      </w:r>
    </w:p>
    <w:p w:rsidR="006F732C" w:rsidRDefault="00AC5CDA">
      <w:pPr>
        <w:pStyle w:val="a4"/>
        <w:ind w:left="1102" w:firstLine="0"/>
      </w:pPr>
      <w:r>
        <w:t xml:space="preserve">По  </w:t>
      </w:r>
      <w:r>
        <w:rPr>
          <w:spacing w:val="31"/>
        </w:rPr>
        <w:t xml:space="preserve"> </w:t>
      </w:r>
      <w:r>
        <w:t xml:space="preserve">итогам   </w:t>
      </w:r>
      <w:r>
        <w:rPr>
          <w:spacing w:val="29"/>
        </w:rPr>
        <w:t xml:space="preserve"> </w:t>
      </w:r>
      <w:r>
        <w:t xml:space="preserve">выпускного   </w:t>
      </w:r>
      <w:r>
        <w:rPr>
          <w:spacing w:val="30"/>
        </w:rPr>
        <w:t xml:space="preserve"> </w:t>
      </w:r>
      <w:r>
        <w:t xml:space="preserve">экзамена   </w:t>
      </w:r>
      <w:r>
        <w:rPr>
          <w:spacing w:val="30"/>
        </w:rPr>
        <w:t xml:space="preserve"> </w:t>
      </w:r>
      <w:r>
        <w:t xml:space="preserve">выставляется   </w:t>
      </w:r>
      <w:r>
        <w:rPr>
          <w:spacing w:val="30"/>
        </w:rPr>
        <w:t xml:space="preserve"> </w:t>
      </w:r>
      <w:r>
        <w:t xml:space="preserve">оценка   </w:t>
      </w:r>
      <w:r>
        <w:rPr>
          <w:spacing w:val="33"/>
        </w:rPr>
        <w:t xml:space="preserve"> </w:t>
      </w:r>
      <w:r>
        <w:t xml:space="preserve">«отлично»,   </w:t>
      </w:r>
      <w:r>
        <w:rPr>
          <w:spacing w:val="36"/>
        </w:rPr>
        <w:t xml:space="preserve"> </w:t>
      </w:r>
      <w:r>
        <w:t>«хорошо»,</w:t>
      </w:r>
    </w:p>
    <w:p w:rsidR="006F732C" w:rsidRDefault="00AC5CDA">
      <w:pPr>
        <w:pStyle w:val="a4"/>
        <w:ind w:firstLine="0"/>
      </w:pPr>
      <w:r>
        <w:t>«удовлетворительно»,</w:t>
      </w:r>
      <w:r>
        <w:rPr>
          <w:spacing w:val="-5"/>
        </w:rPr>
        <w:t xml:space="preserve"> </w:t>
      </w:r>
      <w:r>
        <w:t>«неудовлетворительно».</w:t>
      </w:r>
    </w:p>
    <w:p w:rsidR="006F732C" w:rsidRDefault="00AC5CDA">
      <w:pPr>
        <w:pStyle w:val="a4"/>
        <w:ind w:right="654"/>
      </w:pPr>
      <w:r>
        <w:t>При прохождении итоговой аттестации выпускник должен продемонстрировать знания,</w:t>
      </w:r>
      <w:r>
        <w:rPr>
          <w:spacing w:val="1"/>
        </w:rPr>
        <w:t xml:space="preserve"> </w:t>
      </w:r>
      <w:r>
        <w:t>умения</w:t>
      </w:r>
      <w:r>
        <w:rPr>
          <w:spacing w:val="-1"/>
        </w:rPr>
        <w:t xml:space="preserve"> </w:t>
      </w:r>
      <w:r>
        <w:t>и навыки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программными требованиями.</w:t>
      </w:r>
    </w:p>
    <w:p w:rsidR="006F732C" w:rsidRDefault="00AC5CDA">
      <w:pPr>
        <w:pStyle w:val="a9"/>
        <w:numPr>
          <w:ilvl w:val="2"/>
          <w:numId w:val="27"/>
        </w:numPr>
        <w:tabs>
          <w:tab w:val="left" w:pos="4948"/>
        </w:tabs>
        <w:spacing w:before="198"/>
        <w:ind w:left="4947" w:hanging="241"/>
        <w:jc w:val="left"/>
        <w:rPr>
          <w:b/>
          <w:i/>
          <w:sz w:val="24"/>
        </w:rPr>
      </w:pPr>
      <w:r>
        <w:rPr>
          <w:b/>
          <w:i/>
          <w:sz w:val="24"/>
        </w:rPr>
        <w:t>Критерии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оценки</w:t>
      </w:r>
    </w:p>
    <w:p w:rsidR="006F732C" w:rsidRDefault="00AC5CDA">
      <w:pPr>
        <w:pStyle w:val="1"/>
        <w:spacing w:line="274" w:lineRule="exact"/>
        <w:ind w:left="1102"/>
      </w:pPr>
      <w:r>
        <w:t>Оценка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«отлично»</w:t>
      </w:r>
    </w:p>
    <w:p w:rsidR="006F732C" w:rsidRDefault="00AC5CDA">
      <w:pPr>
        <w:pStyle w:val="a9"/>
        <w:numPr>
          <w:ilvl w:val="0"/>
          <w:numId w:val="11"/>
        </w:numPr>
        <w:tabs>
          <w:tab w:val="left" w:pos="1526"/>
          <w:tab w:val="left" w:pos="1527"/>
        </w:tabs>
        <w:spacing w:line="274" w:lineRule="exact"/>
        <w:rPr>
          <w:sz w:val="24"/>
        </w:rPr>
      </w:pPr>
      <w:r>
        <w:rPr>
          <w:sz w:val="24"/>
        </w:rPr>
        <w:t>Легко</w:t>
      </w:r>
      <w:r>
        <w:rPr>
          <w:spacing w:val="-5"/>
          <w:sz w:val="24"/>
        </w:rPr>
        <w:t xml:space="preserve"> </w:t>
      </w:r>
      <w:r>
        <w:rPr>
          <w:sz w:val="24"/>
        </w:rPr>
        <w:t>ориентируется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изученном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материале.</w:t>
      </w:r>
    </w:p>
    <w:p w:rsidR="006F732C" w:rsidRDefault="00AC5CDA">
      <w:pPr>
        <w:pStyle w:val="a9"/>
        <w:numPr>
          <w:ilvl w:val="0"/>
          <w:numId w:val="11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Умеет</w:t>
      </w:r>
      <w:r>
        <w:rPr>
          <w:spacing w:val="-3"/>
          <w:sz w:val="24"/>
        </w:rPr>
        <w:t xml:space="preserve"> </w:t>
      </w:r>
      <w:r>
        <w:rPr>
          <w:sz w:val="24"/>
        </w:rPr>
        <w:t>сопоставлять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взгляды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явление.</w:t>
      </w:r>
    </w:p>
    <w:p w:rsidR="006F732C" w:rsidRDefault="00AC5CDA">
      <w:pPr>
        <w:pStyle w:val="a9"/>
        <w:numPr>
          <w:ilvl w:val="0"/>
          <w:numId w:val="11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Высказывает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обосновывает</w:t>
      </w:r>
      <w:r>
        <w:rPr>
          <w:spacing w:val="-2"/>
          <w:sz w:val="24"/>
        </w:rPr>
        <w:t xml:space="preserve"> </w:t>
      </w:r>
      <w:r>
        <w:rPr>
          <w:sz w:val="24"/>
        </w:rPr>
        <w:t>свою</w:t>
      </w:r>
      <w:r>
        <w:rPr>
          <w:spacing w:val="-3"/>
          <w:sz w:val="24"/>
        </w:rPr>
        <w:t xml:space="preserve"> </w:t>
      </w:r>
      <w:r>
        <w:rPr>
          <w:sz w:val="24"/>
        </w:rPr>
        <w:t>точку</w:t>
      </w:r>
      <w:r>
        <w:rPr>
          <w:spacing w:val="-7"/>
          <w:sz w:val="24"/>
        </w:rPr>
        <w:t xml:space="preserve"> </w:t>
      </w:r>
      <w:r>
        <w:rPr>
          <w:sz w:val="24"/>
        </w:rPr>
        <w:t>зрения.</w:t>
      </w:r>
    </w:p>
    <w:p w:rsidR="006F732C" w:rsidRDefault="00AC5CDA">
      <w:pPr>
        <w:pStyle w:val="a9"/>
        <w:numPr>
          <w:ilvl w:val="0"/>
          <w:numId w:val="11"/>
        </w:numPr>
        <w:tabs>
          <w:tab w:val="left" w:pos="1526"/>
          <w:tab w:val="left" w:pos="1527"/>
        </w:tabs>
        <w:spacing w:before="1"/>
        <w:ind w:left="818" w:right="653" w:firstLine="283"/>
        <w:rPr>
          <w:sz w:val="24"/>
        </w:rPr>
      </w:pPr>
      <w:r>
        <w:rPr>
          <w:sz w:val="24"/>
        </w:rPr>
        <w:t>Показывает</w:t>
      </w:r>
      <w:r>
        <w:rPr>
          <w:spacing w:val="14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0"/>
          <w:sz w:val="24"/>
        </w:rPr>
        <w:t xml:space="preserve"> </w:t>
      </w:r>
      <w:r>
        <w:rPr>
          <w:sz w:val="24"/>
        </w:rPr>
        <w:t>логически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последовательно</w:t>
      </w:r>
      <w:r>
        <w:rPr>
          <w:spacing w:val="11"/>
          <w:sz w:val="24"/>
        </w:rPr>
        <w:t xml:space="preserve"> </w:t>
      </w:r>
      <w:r>
        <w:rPr>
          <w:sz w:val="24"/>
        </w:rPr>
        <w:t>мыслить,</w:t>
      </w:r>
      <w:r>
        <w:rPr>
          <w:spacing w:val="8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12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обобщения,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грамотно 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литературно </w:t>
      </w:r>
      <w:r>
        <w:rPr>
          <w:sz w:val="24"/>
        </w:rPr>
        <w:t>излагать ответ на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поставленный вопрос.</w:t>
      </w:r>
    </w:p>
    <w:p w:rsidR="006F732C" w:rsidRDefault="00AC5CDA">
      <w:pPr>
        <w:pStyle w:val="a9"/>
        <w:numPr>
          <w:ilvl w:val="0"/>
          <w:numId w:val="11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Выполнены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качественно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аккуратно</w:t>
      </w:r>
      <w:r>
        <w:rPr>
          <w:spacing w:val="-2"/>
          <w:sz w:val="24"/>
        </w:rPr>
        <w:t xml:space="preserve"> </w:t>
      </w:r>
      <w:r>
        <w:rPr>
          <w:sz w:val="24"/>
        </w:rPr>
        <w:t>все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работы.</w:t>
      </w:r>
    </w:p>
    <w:p w:rsidR="006F732C" w:rsidRDefault="00AC5CDA">
      <w:pPr>
        <w:pStyle w:val="a9"/>
        <w:numPr>
          <w:ilvl w:val="0"/>
          <w:numId w:val="11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Записи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тетради</w:t>
      </w:r>
      <w:r>
        <w:rPr>
          <w:spacing w:val="-2"/>
          <w:sz w:val="24"/>
        </w:rPr>
        <w:t xml:space="preserve"> </w:t>
      </w:r>
      <w:r>
        <w:rPr>
          <w:sz w:val="24"/>
        </w:rPr>
        <w:t>ведутся</w:t>
      </w:r>
      <w:r>
        <w:rPr>
          <w:spacing w:val="-3"/>
          <w:sz w:val="24"/>
        </w:rPr>
        <w:t xml:space="preserve"> </w:t>
      </w:r>
      <w:r>
        <w:rPr>
          <w:sz w:val="24"/>
        </w:rPr>
        <w:t>аккуратно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последовательно.</w:t>
      </w:r>
    </w:p>
    <w:p w:rsidR="006F732C" w:rsidRDefault="00AC5CDA">
      <w:pPr>
        <w:pStyle w:val="1"/>
        <w:spacing w:before="5" w:line="274" w:lineRule="exact"/>
        <w:ind w:left="1102"/>
      </w:pPr>
      <w:r>
        <w:t>Оценка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«хорошо»</w:t>
      </w:r>
    </w:p>
    <w:p w:rsidR="006F732C" w:rsidRDefault="00AC5CDA">
      <w:pPr>
        <w:pStyle w:val="a9"/>
        <w:numPr>
          <w:ilvl w:val="0"/>
          <w:numId w:val="10"/>
        </w:numPr>
        <w:tabs>
          <w:tab w:val="left" w:pos="1526"/>
          <w:tab w:val="left" w:pos="1527"/>
        </w:tabs>
        <w:spacing w:line="274" w:lineRule="exact"/>
        <w:rPr>
          <w:sz w:val="24"/>
        </w:rPr>
      </w:pPr>
      <w:r>
        <w:rPr>
          <w:sz w:val="24"/>
        </w:rPr>
        <w:t>Легко</w:t>
      </w:r>
      <w:r>
        <w:rPr>
          <w:spacing w:val="-5"/>
          <w:sz w:val="24"/>
        </w:rPr>
        <w:t xml:space="preserve"> </w:t>
      </w:r>
      <w:r>
        <w:rPr>
          <w:sz w:val="24"/>
        </w:rPr>
        <w:t>ориентируется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изученном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материале.</w:t>
      </w:r>
    </w:p>
    <w:p w:rsidR="006F732C" w:rsidRDefault="00AC5CDA">
      <w:pPr>
        <w:pStyle w:val="a9"/>
        <w:numPr>
          <w:ilvl w:val="0"/>
          <w:numId w:val="10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Проявляет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суждений.</w:t>
      </w:r>
    </w:p>
    <w:p w:rsidR="006F732C" w:rsidRDefault="00AC5CDA">
      <w:pPr>
        <w:pStyle w:val="a9"/>
        <w:numPr>
          <w:ilvl w:val="0"/>
          <w:numId w:val="10"/>
        </w:numPr>
        <w:tabs>
          <w:tab w:val="left" w:pos="1526"/>
          <w:tab w:val="left" w:pos="1527"/>
        </w:tabs>
        <w:ind w:left="818" w:right="651" w:firstLine="283"/>
        <w:rPr>
          <w:sz w:val="24"/>
        </w:rPr>
      </w:pPr>
      <w:r>
        <w:rPr>
          <w:sz w:val="24"/>
        </w:rPr>
        <w:t>Грамотно</w:t>
      </w:r>
      <w:r>
        <w:rPr>
          <w:spacing w:val="15"/>
          <w:sz w:val="24"/>
        </w:rPr>
        <w:t xml:space="preserve"> </w:t>
      </w:r>
      <w:r>
        <w:rPr>
          <w:sz w:val="24"/>
        </w:rPr>
        <w:t>излагает</w:t>
      </w:r>
      <w:r>
        <w:rPr>
          <w:spacing w:val="17"/>
          <w:sz w:val="24"/>
        </w:rPr>
        <w:t xml:space="preserve"> </w:t>
      </w:r>
      <w:r>
        <w:rPr>
          <w:sz w:val="24"/>
        </w:rPr>
        <w:t>ответ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6"/>
          <w:sz w:val="24"/>
        </w:rPr>
        <w:t xml:space="preserve"> </w:t>
      </w:r>
      <w:r>
        <w:rPr>
          <w:sz w:val="24"/>
        </w:rPr>
        <w:t>поставленный</w:t>
      </w:r>
      <w:r>
        <w:rPr>
          <w:spacing w:val="16"/>
          <w:sz w:val="24"/>
        </w:rPr>
        <w:t xml:space="preserve"> </w:t>
      </w:r>
      <w:r>
        <w:rPr>
          <w:sz w:val="24"/>
        </w:rPr>
        <w:t>вопрос,</w:t>
      </w:r>
      <w:r>
        <w:rPr>
          <w:spacing w:val="16"/>
          <w:sz w:val="24"/>
        </w:rPr>
        <w:t xml:space="preserve"> </w:t>
      </w:r>
      <w:r>
        <w:rPr>
          <w:sz w:val="24"/>
        </w:rPr>
        <w:t>но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6"/>
          <w:sz w:val="24"/>
        </w:rPr>
        <w:t xml:space="preserve"> </w:t>
      </w:r>
      <w:r>
        <w:rPr>
          <w:sz w:val="24"/>
        </w:rPr>
        <w:t>ответе</w:t>
      </w:r>
      <w:r>
        <w:rPr>
          <w:spacing w:val="15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17"/>
          <w:sz w:val="24"/>
        </w:rPr>
        <w:t xml:space="preserve"> </w:t>
      </w:r>
      <w:r>
        <w:rPr>
          <w:sz w:val="24"/>
        </w:rPr>
        <w:t>неточности,</w:t>
      </w:r>
      <w:r>
        <w:rPr>
          <w:spacing w:val="-57"/>
          <w:sz w:val="24"/>
        </w:rPr>
        <w:t xml:space="preserve"> </w:t>
      </w:r>
      <w:r>
        <w:rPr>
          <w:sz w:val="24"/>
        </w:rPr>
        <w:t>недостаточно</w:t>
      </w:r>
      <w:r>
        <w:rPr>
          <w:spacing w:val="-1"/>
          <w:sz w:val="24"/>
        </w:rPr>
        <w:t xml:space="preserve"> </w:t>
      </w:r>
      <w:r>
        <w:rPr>
          <w:sz w:val="24"/>
        </w:rPr>
        <w:t>полно освещает вопрос.</w:t>
      </w:r>
    </w:p>
    <w:p w:rsidR="006F732C" w:rsidRDefault="00AC5CDA">
      <w:pPr>
        <w:pStyle w:val="a9"/>
        <w:numPr>
          <w:ilvl w:val="0"/>
          <w:numId w:val="10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Выполнены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совсем</w:t>
      </w:r>
      <w:r>
        <w:rPr>
          <w:spacing w:val="1"/>
          <w:sz w:val="24"/>
        </w:rPr>
        <w:t xml:space="preserve"> </w:t>
      </w:r>
      <w:r>
        <w:rPr>
          <w:sz w:val="24"/>
        </w:rPr>
        <w:t>удачно.</w:t>
      </w:r>
    </w:p>
    <w:p w:rsidR="006F732C" w:rsidRDefault="00AC5CDA">
      <w:pPr>
        <w:pStyle w:val="a9"/>
        <w:numPr>
          <w:ilvl w:val="0"/>
          <w:numId w:val="10"/>
        </w:numPr>
        <w:tabs>
          <w:tab w:val="left" w:pos="1526"/>
          <w:tab w:val="left" w:pos="1527"/>
        </w:tabs>
        <w:rPr>
          <w:sz w:val="24"/>
        </w:rPr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ведении</w:t>
      </w:r>
      <w:r>
        <w:rPr>
          <w:spacing w:val="-2"/>
          <w:sz w:val="24"/>
        </w:rPr>
        <w:t xml:space="preserve"> </w:t>
      </w:r>
      <w:r>
        <w:rPr>
          <w:sz w:val="24"/>
        </w:rPr>
        <w:t>тетради</w:t>
      </w:r>
      <w:r>
        <w:rPr>
          <w:spacing w:val="-5"/>
          <w:sz w:val="24"/>
        </w:rPr>
        <w:t xml:space="preserve"> </w:t>
      </w:r>
      <w:r>
        <w:rPr>
          <w:sz w:val="24"/>
        </w:rPr>
        <w:t>имеются</w:t>
      </w:r>
      <w:r>
        <w:rPr>
          <w:spacing w:val="-2"/>
          <w:sz w:val="24"/>
        </w:rPr>
        <w:t xml:space="preserve"> </w:t>
      </w:r>
      <w:r>
        <w:rPr>
          <w:sz w:val="24"/>
        </w:rPr>
        <w:t>незначительные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ошибки.</w:t>
      </w:r>
    </w:p>
    <w:p w:rsidR="006F732C" w:rsidRDefault="00AC5CDA">
      <w:pPr>
        <w:pStyle w:val="1"/>
        <w:spacing w:before="70" w:line="274" w:lineRule="exact"/>
        <w:ind w:left="1102"/>
      </w:pPr>
      <w:r>
        <w:lastRenderedPageBreak/>
        <w:t>Оценка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«удовлетворительно»</w:t>
      </w:r>
    </w:p>
    <w:p w:rsidR="006F732C" w:rsidRDefault="00AC5CDA">
      <w:pPr>
        <w:pStyle w:val="a9"/>
        <w:numPr>
          <w:ilvl w:val="0"/>
          <w:numId w:val="9"/>
        </w:numPr>
        <w:tabs>
          <w:tab w:val="left" w:pos="1526"/>
          <w:tab w:val="left" w:pos="1527"/>
        </w:tabs>
        <w:ind w:right="651" w:firstLine="283"/>
        <w:rPr>
          <w:sz w:val="24"/>
        </w:rPr>
      </w:pPr>
      <w:r>
        <w:rPr>
          <w:sz w:val="24"/>
        </w:rPr>
        <w:t>Основной</w:t>
      </w:r>
      <w:r>
        <w:rPr>
          <w:spacing w:val="52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51"/>
          <w:sz w:val="24"/>
        </w:rPr>
        <w:t xml:space="preserve"> </w:t>
      </w:r>
      <w:r>
        <w:rPr>
          <w:sz w:val="24"/>
        </w:rPr>
        <w:t>раскрывает,</w:t>
      </w:r>
      <w:r>
        <w:rPr>
          <w:spacing w:val="52"/>
          <w:sz w:val="24"/>
        </w:rPr>
        <w:t xml:space="preserve"> </w:t>
      </w:r>
      <w:r>
        <w:rPr>
          <w:sz w:val="24"/>
        </w:rPr>
        <w:t>но</w:t>
      </w:r>
      <w:r>
        <w:rPr>
          <w:spacing w:val="51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55"/>
          <w:sz w:val="24"/>
        </w:rPr>
        <w:t xml:space="preserve"> </w:t>
      </w:r>
      <w:r>
        <w:rPr>
          <w:sz w:val="24"/>
        </w:rPr>
        <w:t>незначительные</w:t>
      </w:r>
      <w:r>
        <w:rPr>
          <w:spacing w:val="50"/>
          <w:sz w:val="24"/>
        </w:rPr>
        <w:t xml:space="preserve"> </w:t>
      </w:r>
      <w:r>
        <w:rPr>
          <w:sz w:val="24"/>
        </w:rPr>
        <w:t>ошибки,</w:t>
      </w:r>
      <w:r>
        <w:rPr>
          <w:spacing w:val="51"/>
          <w:sz w:val="24"/>
        </w:rPr>
        <w:t xml:space="preserve"> </w:t>
      </w:r>
      <w:r>
        <w:rPr>
          <w:sz w:val="24"/>
        </w:rPr>
        <w:t>не</w:t>
      </w:r>
      <w:r>
        <w:rPr>
          <w:spacing w:val="51"/>
          <w:sz w:val="24"/>
        </w:rPr>
        <w:t xml:space="preserve"> </w:t>
      </w:r>
      <w:r>
        <w:rPr>
          <w:sz w:val="24"/>
        </w:rPr>
        <w:t>проявляет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способности логически</w:t>
      </w:r>
      <w:r>
        <w:rPr>
          <w:spacing w:val="-2"/>
          <w:sz w:val="24"/>
        </w:rPr>
        <w:t xml:space="preserve"> </w:t>
      </w:r>
      <w:r>
        <w:rPr>
          <w:sz w:val="24"/>
        </w:rPr>
        <w:t>мыслить.</w:t>
      </w:r>
    </w:p>
    <w:p w:rsidR="006F732C" w:rsidRDefault="00AC5CDA">
      <w:pPr>
        <w:pStyle w:val="a9"/>
        <w:numPr>
          <w:ilvl w:val="0"/>
          <w:numId w:val="9"/>
        </w:numPr>
        <w:tabs>
          <w:tab w:val="left" w:pos="1526"/>
          <w:tab w:val="left" w:pos="1527"/>
        </w:tabs>
        <w:ind w:left="1526"/>
        <w:rPr>
          <w:sz w:val="24"/>
        </w:rPr>
      </w:pP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носит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основном</w:t>
      </w:r>
      <w:r>
        <w:rPr>
          <w:spacing w:val="-3"/>
          <w:sz w:val="24"/>
        </w:rPr>
        <w:t xml:space="preserve"> </w:t>
      </w:r>
      <w:r>
        <w:rPr>
          <w:sz w:val="24"/>
        </w:rPr>
        <w:t>репродуктивный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характер.</w:t>
      </w:r>
    </w:p>
    <w:p w:rsidR="006F732C" w:rsidRDefault="00AC5CDA">
      <w:pPr>
        <w:pStyle w:val="a9"/>
        <w:numPr>
          <w:ilvl w:val="0"/>
          <w:numId w:val="9"/>
        </w:numPr>
        <w:tabs>
          <w:tab w:val="left" w:pos="1526"/>
          <w:tab w:val="left" w:pos="1527"/>
        </w:tabs>
        <w:ind w:left="1526"/>
        <w:rPr>
          <w:sz w:val="24"/>
        </w:rPr>
      </w:pPr>
      <w:r>
        <w:rPr>
          <w:sz w:val="24"/>
        </w:rPr>
        <w:t>Практические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выполнены</w:t>
      </w:r>
      <w:r>
        <w:rPr>
          <w:spacing w:val="-2"/>
          <w:sz w:val="24"/>
        </w:rPr>
        <w:t xml:space="preserve"> </w:t>
      </w:r>
      <w:r>
        <w:rPr>
          <w:sz w:val="24"/>
        </w:rPr>
        <w:t>неэстетично,</w:t>
      </w:r>
      <w:r>
        <w:rPr>
          <w:spacing w:val="-5"/>
          <w:sz w:val="24"/>
        </w:rPr>
        <w:t xml:space="preserve"> </w:t>
      </w:r>
      <w:r>
        <w:rPr>
          <w:sz w:val="24"/>
        </w:rPr>
        <w:t>небрежно,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ошибками.</w:t>
      </w:r>
    </w:p>
    <w:p w:rsidR="006F732C" w:rsidRDefault="00AC5CDA">
      <w:pPr>
        <w:pStyle w:val="a9"/>
        <w:numPr>
          <w:ilvl w:val="0"/>
          <w:numId w:val="9"/>
        </w:numPr>
        <w:tabs>
          <w:tab w:val="left" w:pos="1526"/>
          <w:tab w:val="left" w:pos="1527"/>
        </w:tabs>
        <w:ind w:left="1526"/>
        <w:rPr>
          <w:sz w:val="24"/>
        </w:rPr>
      </w:pPr>
      <w:r>
        <w:rPr>
          <w:sz w:val="24"/>
        </w:rPr>
        <w:t>Записи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тетради</w:t>
      </w:r>
      <w:r>
        <w:rPr>
          <w:spacing w:val="-3"/>
          <w:sz w:val="24"/>
        </w:rPr>
        <w:t xml:space="preserve"> </w:t>
      </w:r>
      <w:r>
        <w:rPr>
          <w:sz w:val="24"/>
        </w:rPr>
        <w:t>ведутся</w:t>
      </w:r>
      <w:r>
        <w:rPr>
          <w:spacing w:val="-2"/>
          <w:sz w:val="24"/>
        </w:rPr>
        <w:t xml:space="preserve"> </w:t>
      </w:r>
      <w:r>
        <w:rPr>
          <w:sz w:val="24"/>
        </w:rPr>
        <w:t>небрежно,</w:t>
      </w:r>
      <w:r>
        <w:rPr>
          <w:spacing w:val="-3"/>
          <w:sz w:val="24"/>
        </w:rPr>
        <w:t xml:space="preserve"> </w:t>
      </w:r>
      <w:r>
        <w:rPr>
          <w:sz w:val="24"/>
        </w:rPr>
        <w:t>несистематично.</w:t>
      </w:r>
    </w:p>
    <w:p w:rsidR="006F732C" w:rsidRDefault="006F732C">
      <w:pPr>
        <w:pStyle w:val="a4"/>
        <w:spacing w:before="3"/>
        <w:ind w:left="0" w:firstLine="0"/>
        <w:jc w:val="left"/>
      </w:pPr>
    </w:p>
    <w:p w:rsidR="006F732C" w:rsidRDefault="00AC5CDA">
      <w:pPr>
        <w:pStyle w:val="1"/>
        <w:numPr>
          <w:ilvl w:val="1"/>
          <w:numId w:val="27"/>
        </w:numPr>
        <w:tabs>
          <w:tab w:val="left" w:pos="2527"/>
          <w:tab w:val="left" w:pos="2528"/>
        </w:tabs>
        <w:ind w:left="2527" w:hanging="426"/>
      </w:pPr>
      <w:r>
        <w:t>МЕТОДИЧЕСКОЕ</w:t>
      </w:r>
      <w:r>
        <w:rPr>
          <w:spacing w:val="-12"/>
        </w:rPr>
        <w:t xml:space="preserve"> </w:t>
      </w:r>
      <w:r>
        <w:t>ОБЕСПЕЧЕНИЕ</w:t>
      </w:r>
      <w:r>
        <w:rPr>
          <w:spacing w:val="-13"/>
        </w:rPr>
        <w:t xml:space="preserve"> </w:t>
      </w:r>
      <w:r>
        <w:t>УЧЕБНОГО</w:t>
      </w:r>
      <w:r>
        <w:rPr>
          <w:spacing w:val="-15"/>
        </w:rPr>
        <w:t xml:space="preserve"> </w:t>
      </w:r>
      <w:r>
        <w:t>ПРОЦЕССА</w:t>
      </w:r>
    </w:p>
    <w:p w:rsidR="006F732C" w:rsidRDefault="00AC5CDA">
      <w:pPr>
        <w:pStyle w:val="2"/>
        <w:numPr>
          <w:ilvl w:val="0"/>
          <w:numId w:val="8"/>
        </w:numPr>
        <w:tabs>
          <w:tab w:val="left" w:pos="1527"/>
        </w:tabs>
        <w:spacing w:before="1" w:line="314" w:lineRule="exact"/>
      </w:pPr>
      <w:r>
        <w:rPr>
          <w:spacing w:val="-1"/>
        </w:rPr>
        <w:t>Методические</w:t>
      </w:r>
      <w:r>
        <w:rPr>
          <w:spacing w:val="-12"/>
        </w:rPr>
        <w:t xml:space="preserve"> </w:t>
      </w:r>
      <w:r>
        <w:rPr>
          <w:spacing w:val="-1"/>
        </w:rPr>
        <w:t>рекомендации</w:t>
      </w:r>
      <w:r>
        <w:rPr>
          <w:spacing w:val="-11"/>
        </w:rPr>
        <w:t xml:space="preserve"> </w:t>
      </w:r>
      <w:r>
        <w:t>педагогическим</w:t>
      </w:r>
      <w:r>
        <w:rPr>
          <w:spacing w:val="-11"/>
        </w:rPr>
        <w:t xml:space="preserve"> </w:t>
      </w:r>
      <w:r>
        <w:t>работникам</w:t>
      </w:r>
    </w:p>
    <w:p w:rsidR="006F732C" w:rsidRDefault="00AC5CDA">
      <w:pPr>
        <w:pStyle w:val="a4"/>
        <w:ind w:right="645"/>
      </w:pPr>
      <w:r>
        <w:t>Изучение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учебно-тематическим</w:t>
      </w:r>
      <w:r>
        <w:rPr>
          <w:spacing w:val="1"/>
        </w:rPr>
        <w:t xml:space="preserve"> </w:t>
      </w:r>
      <w:r>
        <w:t>планом.</w:t>
      </w:r>
      <w:r>
        <w:rPr>
          <w:spacing w:val="1"/>
        </w:rPr>
        <w:t xml:space="preserve"> </w:t>
      </w:r>
      <w:r>
        <w:t>Педагог,</w:t>
      </w:r>
      <w:r>
        <w:rPr>
          <w:spacing w:val="1"/>
        </w:rPr>
        <w:t xml:space="preserve"> </w:t>
      </w:r>
      <w:r>
        <w:t>ведущий</w:t>
      </w:r>
      <w:r>
        <w:rPr>
          <w:spacing w:val="1"/>
        </w:rPr>
        <w:t xml:space="preserve"> </w:t>
      </w:r>
      <w:r>
        <w:t>предмет,</w:t>
      </w:r>
      <w:r>
        <w:rPr>
          <w:spacing w:val="1"/>
        </w:rPr>
        <w:t xml:space="preserve"> </w:t>
      </w:r>
      <w:r>
        <w:t>творчески</w:t>
      </w:r>
      <w:r>
        <w:rPr>
          <w:spacing w:val="1"/>
        </w:rPr>
        <w:t xml:space="preserve"> </w:t>
      </w:r>
      <w:r>
        <w:t>подходит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изложению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учитывая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обстоятельства: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учеников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группе,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возрастные</w:t>
      </w:r>
      <w:r>
        <w:rPr>
          <w:spacing w:val="-4"/>
        </w:rPr>
        <w:t xml:space="preserve"> </w:t>
      </w:r>
      <w:r>
        <w:t>особенности.</w:t>
      </w:r>
    </w:p>
    <w:p w:rsidR="006F732C" w:rsidRDefault="00AC5CDA">
      <w:pPr>
        <w:pStyle w:val="a4"/>
        <w:ind w:right="646"/>
      </w:pPr>
      <w:r>
        <w:t>При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предметам,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правильное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межпредметных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активному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прочному</w:t>
      </w:r>
      <w:r>
        <w:rPr>
          <w:spacing w:val="1"/>
        </w:rPr>
        <w:t xml:space="preserve"> </w:t>
      </w:r>
      <w:r>
        <w:t>усвоению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материала.</w:t>
      </w:r>
      <w:r>
        <w:rPr>
          <w:spacing w:val="1"/>
        </w:rPr>
        <w:t xml:space="preserve"> </w:t>
      </w:r>
      <w:r>
        <w:t>Комплексная</w:t>
      </w:r>
      <w:r>
        <w:rPr>
          <w:spacing w:val="1"/>
        </w:rPr>
        <w:t xml:space="preserve"> </w:t>
      </w:r>
      <w:r>
        <w:t>направленность требует от преподавателя знания программ смежных предметов («Беседы об</w:t>
      </w:r>
      <w:r>
        <w:rPr>
          <w:spacing w:val="1"/>
        </w:rPr>
        <w:t xml:space="preserve"> </w:t>
      </w:r>
      <w:r>
        <w:t>искусстве», «Живопись», «Рисунок»</w:t>
      </w:r>
      <w:r>
        <w:t>, «Композиция прикладная»). В результате творческого</w:t>
      </w:r>
      <w:r>
        <w:rPr>
          <w:spacing w:val="1"/>
        </w:rPr>
        <w:t xml:space="preserve"> </w:t>
      </w:r>
      <w:r>
        <w:t>контакта</w:t>
      </w:r>
      <w:r>
        <w:rPr>
          <w:spacing w:val="1"/>
        </w:rPr>
        <w:t xml:space="preserve"> </w:t>
      </w:r>
      <w:r>
        <w:t>преподавателей</w:t>
      </w:r>
      <w:r>
        <w:rPr>
          <w:spacing w:val="1"/>
        </w:rPr>
        <w:t xml:space="preserve"> </w:t>
      </w:r>
      <w:r>
        <w:t>удается</w:t>
      </w:r>
      <w:r>
        <w:rPr>
          <w:spacing w:val="1"/>
        </w:rPr>
        <w:t xml:space="preserve"> </w:t>
      </w:r>
      <w:r>
        <w:t>избежать</w:t>
      </w:r>
      <w:r>
        <w:rPr>
          <w:spacing w:val="1"/>
        </w:rPr>
        <w:t xml:space="preserve"> </w:t>
      </w:r>
      <w:r>
        <w:t>ненужного</w:t>
      </w:r>
      <w:r>
        <w:rPr>
          <w:spacing w:val="1"/>
        </w:rPr>
        <w:t xml:space="preserve"> </w:t>
      </w:r>
      <w:r>
        <w:t>дублирования,</w:t>
      </w:r>
      <w:r>
        <w:rPr>
          <w:spacing w:val="1"/>
        </w:rPr>
        <w:t xml:space="preserve"> </w:t>
      </w:r>
      <w:r>
        <w:t>добиться</w:t>
      </w:r>
      <w:r>
        <w:rPr>
          <w:spacing w:val="1"/>
        </w:rPr>
        <w:t xml:space="preserve"> </w:t>
      </w:r>
      <w:r>
        <w:t>рационального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2"/>
        </w:rPr>
        <w:t xml:space="preserve"> </w:t>
      </w:r>
      <w:r>
        <w:t>учебного времени.</w:t>
      </w:r>
    </w:p>
    <w:p w:rsidR="006F732C" w:rsidRDefault="00AC5CDA">
      <w:pPr>
        <w:pStyle w:val="a4"/>
        <w:ind w:right="646"/>
      </w:pPr>
      <w:r>
        <w:t>Желательно, чтобы учащиеся знакомились с новыми явлениями в народной культуре и</w:t>
      </w:r>
      <w:r>
        <w:rPr>
          <w:spacing w:val="1"/>
        </w:rPr>
        <w:t xml:space="preserve"> </w:t>
      </w:r>
      <w:r>
        <w:t>изо</w:t>
      </w:r>
      <w:r>
        <w:t>бразительном искусстве, посещали выставки, участвовали в культурно-просветительской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гармонично</w:t>
      </w:r>
      <w:r>
        <w:rPr>
          <w:spacing w:val="1"/>
        </w:rPr>
        <w:t xml:space="preserve"> </w:t>
      </w:r>
      <w:r>
        <w:t>соединить</w:t>
      </w:r>
      <w:r>
        <w:rPr>
          <w:spacing w:val="1"/>
        </w:rPr>
        <w:t xml:space="preserve"> </w:t>
      </w:r>
      <w:r>
        <w:t>теоретические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деятельностью. Следует</w:t>
      </w:r>
      <w:r>
        <w:rPr>
          <w:spacing w:val="1"/>
        </w:rPr>
        <w:t xml:space="preserve"> </w:t>
      </w:r>
      <w:r>
        <w:t xml:space="preserve">регулярно </w:t>
      </w:r>
      <w:r>
        <w:t>знакомить учащихся с современной литературой об изобразительном искусстве,</w:t>
      </w:r>
      <w:r>
        <w:rPr>
          <w:spacing w:val="1"/>
        </w:rPr>
        <w:t xml:space="preserve"> </w:t>
      </w:r>
      <w:r>
        <w:t>интересных явлениях, с</w:t>
      </w:r>
      <w:r>
        <w:rPr>
          <w:spacing w:val="-2"/>
        </w:rPr>
        <w:t xml:space="preserve"> </w:t>
      </w:r>
      <w:r>
        <w:t>журнальными и газетными</w:t>
      </w:r>
      <w:r>
        <w:rPr>
          <w:spacing w:val="-1"/>
        </w:rPr>
        <w:t xml:space="preserve"> </w:t>
      </w:r>
      <w:r>
        <w:t>статьями.</w:t>
      </w:r>
    </w:p>
    <w:p w:rsidR="006F732C" w:rsidRDefault="00AC5CDA">
      <w:pPr>
        <w:pStyle w:val="a4"/>
        <w:ind w:right="649"/>
      </w:pPr>
      <w:r>
        <w:t>Методика преподавания предмета должна опираться на диалогический метод обучения.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активизаци</w:t>
      </w:r>
      <w:r>
        <w:t>и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учащихся:</w:t>
      </w:r>
      <w:r>
        <w:rPr>
          <w:spacing w:val="1"/>
        </w:rPr>
        <w:t xml:space="preserve"> </w:t>
      </w:r>
      <w:r>
        <w:t>поручать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небольших</w:t>
      </w:r>
      <w:r>
        <w:rPr>
          <w:spacing w:val="1"/>
        </w:rPr>
        <w:t xml:space="preserve"> </w:t>
      </w:r>
      <w:r>
        <w:t>сообщений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организовывать</w:t>
      </w:r>
      <w:r>
        <w:rPr>
          <w:spacing w:val="1"/>
        </w:rPr>
        <w:t xml:space="preserve"> </w:t>
      </w:r>
      <w:r>
        <w:t>дискуссии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обсуждения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поводу</w:t>
      </w:r>
      <w:r>
        <w:rPr>
          <w:spacing w:val="1"/>
        </w:rPr>
        <w:t xml:space="preserve"> </w:t>
      </w:r>
      <w:r>
        <w:t>просмотренной</w:t>
      </w:r>
      <w:r>
        <w:rPr>
          <w:spacing w:val="1"/>
        </w:rPr>
        <w:t xml:space="preserve"> </w:t>
      </w:r>
      <w:r>
        <w:t>выставки,</w:t>
      </w:r>
      <w:r>
        <w:rPr>
          <w:spacing w:val="1"/>
        </w:rPr>
        <w:t xml:space="preserve"> </w:t>
      </w:r>
      <w:r>
        <w:t>фильма,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полученной</w:t>
      </w:r>
      <w:r>
        <w:rPr>
          <w:spacing w:val="-1"/>
        </w:rPr>
        <w:t xml:space="preserve"> </w:t>
      </w:r>
      <w:r>
        <w:t>из Интернета, прочитанной статьи.</w:t>
      </w:r>
    </w:p>
    <w:p w:rsidR="006F732C" w:rsidRDefault="00AC5CDA">
      <w:pPr>
        <w:pStyle w:val="2"/>
        <w:numPr>
          <w:ilvl w:val="0"/>
          <w:numId w:val="8"/>
        </w:numPr>
        <w:tabs>
          <w:tab w:val="left" w:pos="1527"/>
        </w:tabs>
        <w:spacing w:line="314" w:lineRule="exact"/>
      </w:pPr>
      <w:r>
        <w:t>Рекомендации</w:t>
      </w:r>
      <w:r>
        <w:rPr>
          <w:spacing w:val="-15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орг</w:t>
      </w:r>
      <w:r>
        <w:t>анизации</w:t>
      </w:r>
      <w:r>
        <w:rPr>
          <w:spacing w:val="-12"/>
        </w:rPr>
        <w:t xml:space="preserve"> </w:t>
      </w:r>
      <w:r>
        <w:t>самостоятельной</w:t>
      </w:r>
      <w:r>
        <w:rPr>
          <w:spacing w:val="-13"/>
        </w:rPr>
        <w:t xml:space="preserve"> </w:t>
      </w:r>
      <w:r>
        <w:t>работы</w:t>
      </w:r>
      <w:r>
        <w:rPr>
          <w:spacing w:val="-14"/>
        </w:rPr>
        <w:t xml:space="preserve"> </w:t>
      </w:r>
      <w:r>
        <w:t>учащихся</w:t>
      </w:r>
    </w:p>
    <w:p w:rsidR="006F732C" w:rsidRDefault="00AC5CDA">
      <w:pPr>
        <w:pStyle w:val="a4"/>
        <w:ind w:right="648"/>
      </w:pPr>
      <w:r>
        <w:t>Объем самостоятельной работы учащихся в неделю по учебным предметам определяется с</w:t>
      </w:r>
      <w:r>
        <w:rPr>
          <w:spacing w:val="-57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минимальных</w:t>
      </w:r>
      <w:r>
        <w:rPr>
          <w:spacing w:val="1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домашнего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параллельного</w:t>
      </w:r>
      <w:r>
        <w:rPr>
          <w:spacing w:val="1"/>
        </w:rPr>
        <w:t xml:space="preserve"> </w:t>
      </w:r>
      <w:r>
        <w:t>освоения</w:t>
      </w:r>
      <w:r>
        <w:rPr>
          <w:spacing w:val="-57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самостоятельную</w:t>
      </w:r>
      <w:r>
        <w:rPr>
          <w:spacing w:val="1"/>
        </w:rPr>
        <w:t xml:space="preserve"> </w:t>
      </w:r>
      <w:proofErr w:type="gramStart"/>
      <w:r>
        <w:t>работу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определяться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сложившихся</w:t>
      </w:r>
      <w:r>
        <w:rPr>
          <w:spacing w:val="1"/>
        </w:rPr>
        <w:t xml:space="preserve"> </w:t>
      </w:r>
      <w:r>
        <w:t>педагогических традиций, методической целесообразности и индивидуальных способностей</w:t>
      </w:r>
      <w:r>
        <w:rPr>
          <w:spacing w:val="1"/>
        </w:rPr>
        <w:t xml:space="preserve"> </w:t>
      </w:r>
      <w:r>
        <w:t>ученика.</w:t>
      </w:r>
    </w:p>
    <w:p w:rsidR="006F732C" w:rsidRDefault="00AC5CDA">
      <w:pPr>
        <w:pStyle w:val="a4"/>
        <w:ind w:left="1102" w:firstLine="0"/>
      </w:pPr>
      <w:r>
        <w:t>Самостоятельные</w:t>
      </w:r>
      <w:r>
        <w:rPr>
          <w:spacing w:val="-8"/>
        </w:rPr>
        <w:t xml:space="preserve"> </w:t>
      </w:r>
      <w:r>
        <w:t>занятия</w:t>
      </w:r>
      <w:r>
        <w:rPr>
          <w:spacing w:val="-5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регулярными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сист</w:t>
      </w:r>
      <w:r>
        <w:t>ематическими.</w:t>
      </w:r>
    </w:p>
    <w:p w:rsidR="006F732C" w:rsidRDefault="00AC5CDA">
      <w:pPr>
        <w:pStyle w:val="a4"/>
        <w:ind w:right="651"/>
      </w:pPr>
      <w:r>
        <w:t>Выполнение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домашнего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контролируется</w:t>
      </w:r>
      <w:r>
        <w:rPr>
          <w:spacing w:val="1"/>
        </w:rPr>
        <w:t xml:space="preserve"> </w:t>
      </w:r>
      <w:r>
        <w:t>преподавателем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учебниками,</w:t>
      </w:r>
      <w:r>
        <w:rPr>
          <w:spacing w:val="1"/>
        </w:rPr>
        <w:t xml:space="preserve"> </w:t>
      </w:r>
      <w:r>
        <w:t>учебно-методическими</w:t>
      </w:r>
      <w:r>
        <w:rPr>
          <w:spacing w:val="1"/>
        </w:rPr>
        <w:t xml:space="preserve"> </w:t>
      </w:r>
      <w:r>
        <w:t>изданиями,</w:t>
      </w:r>
      <w:r>
        <w:rPr>
          <w:spacing w:val="1"/>
        </w:rPr>
        <w:t xml:space="preserve"> </w:t>
      </w:r>
      <w:r>
        <w:t>художественными</w:t>
      </w:r>
      <w:r>
        <w:rPr>
          <w:spacing w:val="1"/>
        </w:rPr>
        <w:t xml:space="preserve"> </w:t>
      </w:r>
      <w:r>
        <w:t>альбомами,</w:t>
      </w:r>
      <w:r>
        <w:rPr>
          <w:spacing w:val="-7"/>
        </w:rPr>
        <w:t xml:space="preserve"> </w:t>
      </w:r>
      <w:r>
        <w:t>видеоматериалами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программными</w:t>
      </w:r>
      <w:r>
        <w:rPr>
          <w:spacing w:val="-6"/>
        </w:rPr>
        <w:t xml:space="preserve"> </w:t>
      </w:r>
      <w:r>
        <w:t>требованиями</w:t>
      </w:r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предмету.</w:t>
      </w:r>
    </w:p>
    <w:p w:rsidR="006F732C" w:rsidRDefault="00AC5CDA">
      <w:pPr>
        <w:ind w:left="1102"/>
        <w:jc w:val="both"/>
        <w:rPr>
          <w:i/>
          <w:sz w:val="24"/>
        </w:rPr>
      </w:pPr>
      <w:r>
        <w:rPr>
          <w:i/>
          <w:sz w:val="24"/>
        </w:rPr>
        <w:t>Виды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внеаудиторной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работы: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rPr>
          <w:sz w:val="24"/>
        </w:rPr>
      </w:pPr>
      <w:r>
        <w:rPr>
          <w:sz w:val="24"/>
        </w:rPr>
        <w:t>выполнение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домашнего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rPr>
          <w:sz w:val="24"/>
        </w:rPr>
      </w:pPr>
      <w:r>
        <w:rPr>
          <w:sz w:val="24"/>
        </w:rPr>
        <w:t>подготовка</w:t>
      </w:r>
      <w:r>
        <w:rPr>
          <w:spacing w:val="-3"/>
          <w:sz w:val="24"/>
        </w:rPr>
        <w:t xml:space="preserve"> </w:t>
      </w:r>
      <w:r>
        <w:rPr>
          <w:sz w:val="24"/>
        </w:rPr>
        <w:t>докладов,</w:t>
      </w:r>
      <w:r>
        <w:rPr>
          <w:spacing w:val="-4"/>
          <w:sz w:val="24"/>
        </w:rPr>
        <w:t xml:space="preserve"> </w:t>
      </w:r>
      <w:r>
        <w:rPr>
          <w:sz w:val="24"/>
        </w:rPr>
        <w:t>рефератов;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rPr>
          <w:sz w:val="24"/>
        </w:rPr>
      </w:pPr>
      <w:r>
        <w:rPr>
          <w:sz w:val="24"/>
        </w:rPr>
        <w:t>посещение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2"/>
          <w:sz w:val="24"/>
        </w:rPr>
        <w:t xml:space="preserve"> </w:t>
      </w:r>
      <w:r>
        <w:rPr>
          <w:sz w:val="24"/>
        </w:rPr>
        <w:t>(выставок, театров,</w:t>
      </w:r>
      <w:r>
        <w:rPr>
          <w:spacing w:val="-3"/>
          <w:sz w:val="24"/>
        </w:rPr>
        <w:t xml:space="preserve"> </w:t>
      </w:r>
      <w:r>
        <w:rPr>
          <w:sz w:val="24"/>
        </w:rPr>
        <w:t>концертных</w:t>
      </w:r>
      <w:r>
        <w:rPr>
          <w:spacing w:val="55"/>
          <w:sz w:val="24"/>
        </w:rPr>
        <w:t xml:space="preserve"> </w:t>
      </w:r>
      <w:r>
        <w:rPr>
          <w:sz w:val="24"/>
        </w:rPr>
        <w:t>залов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55"/>
          <w:sz w:val="24"/>
        </w:rPr>
        <w:t xml:space="preserve"> </w:t>
      </w:r>
      <w:r>
        <w:rPr>
          <w:sz w:val="24"/>
        </w:rPr>
        <w:t>др.);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7"/>
        </w:tabs>
        <w:ind w:right="647" w:firstLine="283"/>
        <w:rPr>
          <w:sz w:val="24"/>
        </w:rPr>
      </w:pPr>
      <w:r>
        <w:rPr>
          <w:sz w:val="24"/>
        </w:rPr>
        <w:t>участие учащихся в выставках, творческих мероприятиях и культурно-просветительской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 о</w:t>
      </w:r>
      <w:r>
        <w:rPr>
          <w:sz w:val="24"/>
        </w:rPr>
        <w:t>бразовательного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учреждения 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</w:p>
    <w:p w:rsidR="006F732C" w:rsidRDefault="00AC5CDA">
      <w:pPr>
        <w:pStyle w:val="a4"/>
        <w:ind w:right="646"/>
      </w:pPr>
      <w:r>
        <w:t>Цель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работы: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учащегося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саморазвитию,</w:t>
      </w:r>
      <w:r>
        <w:rPr>
          <w:spacing w:val="1"/>
        </w:rPr>
        <w:t xml:space="preserve"> </w:t>
      </w:r>
      <w:r>
        <w:t>творческому</w:t>
      </w:r>
      <w:r>
        <w:rPr>
          <w:spacing w:val="1"/>
        </w:rPr>
        <w:t xml:space="preserve"> </w:t>
      </w:r>
      <w:r>
        <w:t>применению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аналитические</w:t>
      </w:r>
      <w:r>
        <w:rPr>
          <w:spacing w:val="1"/>
        </w:rPr>
        <w:t xml:space="preserve"> </w:t>
      </w:r>
      <w:r>
        <w:t>способности;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умение</w:t>
      </w:r>
      <w:r>
        <w:rPr>
          <w:spacing w:val="-2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справочную</w:t>
      </w:r>
      <w:r>
        <w:rPr>
          <w:spacing w:val="-1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специальную</w:t>
      </w:r>
      <w:r>
        <w:rPr>
          <w:spacing w:val="1"/>
        </w:rPr>
        <w:t xml:space="preserve"> </w:t>
      </w:r>
      <w:r>
        <w:t>литературу.</w:t>
      </w:r>
    </w:p>
    <w:p w:rsidR="006F732C" w:rsidRDefault="00AC5CDA">
      <w:pPr>
        <w:pStyle w:val="a4"/>
        <w:ind w:right="647"/>
      </w:pP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учебно-воспитательного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выполняет</w:t>
      </w:r>
      <w:r>
        <w:rPr>
          <w:spacing w:val="1"/>
        </w:rPr>
        <w:t xml:space="preserve"> </w:t>
      </w:r>
      <w:r>
        <w:t>несколько</w:t>
      </w:r>
      <w:r>
        <w:rPr>
          <w:spacing w:val="-4"/>
        </w:rPr>
        <w:t xml:space="preserve"> </w:t>
      </w:r>
      <w:r>
        <w:t>функций:</w:t>
      </w:r>
    </w:p>
    <w:p w:rsidR="006F732C" w:rsidRDefault="00AC5CDA">
      <w:pPr>
        <w:pStyle w:val="a9"/>
        <w:numPr>
          <w:ilvl w:val="0"/>
          <w:numId w:val="7"/>
        </w:numPr>
        <w:tabs>
          <w:tab w:val="left" w:pos="1813"/>
        </w:tabs>
        <w:ind w:left="1812"/>
        <w:rPr>
          <w:sz w:val="24"/>
        </w:rPr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proofErr w:type="gramStart"/>
      <w:r>
        <w:rPr>
          <w:sz w:val="24"/>
        </w:rPr>
        <w:t>образовательную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(систематизация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закрепление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7"/>
          <w:sz w:val="24"/>
        </w:rPr>
        <w:t xml:space="preserve"> </w:t>
      </w:r>
      <w:r>
        <w:rPr>
          <w:sz w:val="24"/>
        </w:rPr>
        <w:t>учащихся),</w:t>
      </w:r>
    </w:p>
    <w:p w:rsidR="006F732C" w:rsidRDefault="00AC5CDA">
      <w:pPr>
        <w:pStyle w:val="a9"/>
        <w:numPr>
          <w:ilvl w:val="0"/>
          <w:numId w:val="7"/>
        </w:numPr>
        <w:tabs>
          <w:tab w:val="left" w:pos="1813"/>
        </w:tabs>
        <w:spacing w:before="90" w:line="235" w:lineRule="auto"/>
        <w:ind w:right="646" w:firstLine="283"/>
        <w:rPr>
          <w:sz w:val="24"/>
        </w:rPr>
      </w:pPr>
      <w:proofErr w:type="gramStart"/>
      <w:r>
        <w:rPr>
          <w:sz w:val="24"/>
        </w:rPr>
        <w:lastRenderedPageBreak/>
        <w:t>развивающую</w:t>
      </w:r>
      <w:proofErr w:type="gramEnd"/>
      <w:r>
        <w:rPr>
          <w:sz w:val="24"/>
        </w:rPr>
        <w:t xml:space="preserve"> (развитие познавательных способностей учащихся – их внимания,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пам</w:t>
      </w:r>
      <w:r>
        <w:rPr>
          <w:sz w:val="24"/>
        </w:rPr>
        <w:t>яти,</w:t>
      </w:r>
      <w:r>
        <w:rPr>
          <w:spacing w:val="-1"/>
          <w:sz w:val="24"/>
        </w:rPr>
        <w:t xml:space="preserve"> </w:t>
      </w:r>
      <w:r>
        <w:rPr>
          <w:sz w:val="24"/>
        </w:rPr>
        <w:t>мышления, речи),</w:t>
      </w:r>
    </w:p>
    <w:p w:rsidR="006F732C" w:rsidRDefault="00AC5CDA">
      <w:pPr>
        <w:pStyle w:val="a9"/>
        <w:numPr>
          <w:ilvl w:val="0"/>
          <w:numId w:val="7"/>
        </w:numPr>
        <w:tabs>
          <w:tab w:val="left" w:pos="1813"/>
        </w:tabs>
        <w:spacing w:before="2"/>
        <w:ind w:right="646" w:firstLine="283"/>
        <w:rPr>
          <w:sz w:val="24"/>
        </w:rPr>
      </w:pPr>
      <w:proofErr w:type="gramStart"/>
      <w:r>
        <w:rPr>
          <w:sz w:val="24"/>
        </w:rPr>
        <w:t>воспитательную</w:t>
      </w:r>
      <w:proofErr w:type="gramEnd"/>
      <w:r>
        <w:rPr>
          <w:sz w:val="24"/>
        </w:rPr>
        <w:t xml:space="preserve"> (воспитание устойчивых мотивов учебной деятельности, 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умственного 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добывать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самоконтроля,</w:t>
      </w:r>
      <w:r>
        <w:rPr>
          <w:spacing w:val="1"/>
          <w:sz w:val="24"/>
        </w:rPr>
        <w:t xml:space="preserve"> </w:t>
      </w:r>
      <w:r>
        <w:rPr>
          <w:sz w:val="24"/>
        </w:rPr>
        <w:t>целого</w:t>
      </w:r>
      <w:r>
        <w:rPr>
          <w:spacing w:val="1"/>
          <w:sz w:val="24"/>
        </w:rPr>
        <w:t xml:space="preserve"> </w:t>
      </w:r>
      <w:r>
        <w:rPr>
          <w:sz w:val="24"/>
        </w:rPr>
        <w:t>ряда</w:t>
      </w:r>
      <w:r>
        <w:rPr>
          <w:spacing w:val="1"/>
          <w:sz w:val="24"/>
        </w:rPr>
        <w:t xml:space="preserve"> </w:t>
      </w:r>
      <w:r>
        <w:rPr>
          <w:sz w:val="24"/>
        </w:rPr>
        <w:t>ведущих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честности,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трудолюбия,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требовательности к</w:t>
      </w:r>
      <w:r>
        <w:rPr>
          <w:spacing w:val="-1"/>
          <w:sz w:val="24"/>
        </w:rPr>
        <w:t xml:space="preserve"> </w:t>
      </w:r>
      <w:r>
        <w:rPr>
          <w:sz w:val="24"/>
        </w:rPr>
        <w:t>себе,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самостоятельности и</w:t>
      </w:r>
      <w:r>
        <w:rPr>
          <w:spacing w:val="-1"/>
          <w:sz w:val="24"/>
        </w:rPr>
        <w:t xml:space="preserve"> </w:t>
      </w:r>
      <w:r>
        <w:rPr>
          <w:sz w:val="24"/>
        </w:rPr>
        <w:t>др.).</w:t>
      </w:r>
    </w:p>
    <w:p w:rsidR="006F732C" w:rsidRDefault="00AC5CDA">
      <w:pPr>
        <w:pStyle w:val="a4"/>
        <w:tabs>
          <w:tab w:val="left" w:pos="6683"/>
          <w:tab w:val="left" w:pos="8134"/>
          <w:tab w:val="left" w:pos="9447"/>
        </w:tabs>
        <w:ind w:right="655"/>
        <w:jc w:val="left"/>
      </w:pPr>
      <w:r>
        <w:t>Выполнение</w:t>
      </w:r>
      <w:r>
        <w:rPr>
          <w:spacing w:val="51"/>
        </w:rPr>
        <w:t xml:space="preserve"> </w:t>
      </w:r>
      <w:r>
        <w:t>самостоятельной</w:t>
      </w:r>
      <w:r>
        <w:rPr>
          <w:spacing w:val="54"/>
        </w:rPr>
        <w:t xml:space="preserve"> </w:t>
      </w:r>
      <w:r>
        <w:t>работы</w:t>
      </w:r>
      <w:r>
        <w:rPr>
          <w:spacing w:val="52"/>
        </w:rPr>
        <w:t xml:space="preserve"> </w:t>
      </w:r>
      <w:r>
        <w:t>(подготовка</w:t>
      </w:r>
      <w:r>
        <w:tab/>
        <w:t>сообщений,</w:t>
      </w:r>
      <w:r>
        <w:tab/>
        <w:t>написание</w:t>
      </w:r>
      <w:r>
        <w:tab/>
      </w:r>
      <w:r>
        <w:rPr>
          <w:spacing w:val="-1"/>
        </w:rPr>
        <w:t>докладов,</w:t>
      </w:r>
      <w:r>
        <w:rPr>
          <w:spacing w:val="-57"/>
        </w:rPr>
        <w:t xml:space="preserve"> </w:t>
      </w:r>
      <w:r>
        <w:t>рефератов)</w:t>
      </w:r>
      <w:r>
        <w:rPr>
          <w:spacing w:val="2"/>
        </w:rPr>
        <w:t xml:space="preserve"> </w:t>
      </w:r>
      <w:r>
        <w:t>учащихся: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jc w:val="left"/>
        <w:rPr>
          <w:sz w:val="24"/>
        </w:rPr>
      </w:pPr>
      <w:r>
        <w:rPr>
          <w:sz w:val="24"/>
        </w:rPr>
        <w:t>способствует</w:t>
      </w:r>
      <w:r>
        <w:rPr>
          <w:spacing w:val="-5"/>
          <w:sz w:val="24"/>
        </w:rPr>
        <w:t xml:space="preserve"> </w:t>
      </w:r>
      <w:r>
        <w:rPr>
          <w:sz w:val="24"/>
        </w:rPr>
        <w:t>лучшему</w:t>
      </w:r>
      <w:r>
        <w:rPr>
          <w:spacing w:val="-6"/>
          <w:sz w:val="24"/>
        </w:rPr>
        <w:t xml:space="preserve"> </w:t>
      </w:r>
      <w:r>
        <w:rPr>
          <w:sz w:val="24"/>
        </w:rPr>
        <w:t>усвоению</w:t>
      </w:r>
      <w:r>
        <w:rPr>
          <w:spacing w:val="51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знаний;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321"/>
        </w:tabs>
        <w:ind w:right="654" w:firstLine="283"/>
        <w:jc w:val="left"/>
        <w:rPr>
          <w:sz w:val="24"/>
        </w:rPr>
      </w:pPr>
      <w:r>
        <w:rPr>
          <w:sz w:val="24"/>
        </w:rPr>
        <w:t>формирует</w:t>
      </w:r>
      <w:r>
        <w:rPr>
          <w:spacing w:val="33"/>
          <w:sz w:val="24"/>
        </w:rPr>
        <w:t xml:space="preserve"> </w:t>
      </w:r>
      <w:r>
        <w:rPr>
          <w:sz w:val="24"/>
        </w:rPr>
        <w:t>потребность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самообразовании,</w:t>
      </w:r>
      <w:r>
        <w:rPr>
          <w:spacing w:val="34"/>
          <w:sz w:val="24"/>
        </w:rPr>
        <w:t xml:space="preserve"> </w:t>
      </w:r>
      <w:r>
        <w:rPr>
          <w:sz w:val="24"/>
        </w:rPr>
        <w:t>максимально</w:t>
      </w:r>
      <w:r>
        <w:rPr>
          <w:spacing w:val="33"/>
          <w:sz w:val="24"/>
        </w:rPr>
        <w:t xml:space="preserve"> </w:t>
      </w:r>
      <w:r>
        <w:rPr>
          <w:sz w:val="24"/>
        </w:rPr>
        <w:t>развивает</w:t>
      </w:r>
      <w:r>
        <w:rPr>
          <w:spacing w:val="34"/>
          <w:sz w:val="24"/>
        </w:rPr>
        <w:t xml:space="preserve"> </w:t>
      </w:r>
      <w:r>
        <w:rPr>
          <w:sz w:val="24"/>
        </w:rPr>
        <w:t>познавательные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283"/>
        </w:tabs>
        <w:ind w:left="1282" w:hanging="181"/>
        <w:jc w:val="left"/>
        <w:rPr>
          <w:sz w:val="24"/>
        </w:rPr>
      </w:pPr>
      <w:r>
        <w:rPr>
          <w:sz w:val="24"/>
        </w:rPr>
        <w:t>формирует</w:t>
      </w:r>
      <w:r>
        <w:rPr>
          <w:spacing w:val="-8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планирования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7"/>
          <w:sz w:val="24"/>
        </w:rPr>
        <w:t xml:space="preserve"> </w:t>
      </w:r>
      <w:r>
        <w:rPr>
          <w:sz w:val="24"/>
        </w:rPr>
        <w:t>времени,</w:t>
      </w:r>
      <w:r>
        <w:rPr>
          <w:spacing w:val="-5"/>
          <w:sz w:val="24"/>
        </w:rPr>
        <w:t xml:space="preserve"> </w:t>
      </w:r>
      <w:r>
        <w:rPr>
          <w:sz w:val="24"/>
        </w:rPr>
        <w:t>расширяет</w:t>
      </w:r>
      <w:r>
        <w:rPr>
          <w:spacing w:val="-7"/>
          <w:sz w:val="24"/>
        </w:rPr>
        <w:t xml:space="preserve"> </w:t>
      </w:r>
      <w:r>
        <w:rPr>
          <w:sz w:val="24"/>
        </w:rPr>
        <w:t>кругозор;</w:t>
      </w:r>
    </w:p>
    <w:p w:rsidR="006F732C" w:rsidRDefault="00AC5CDA">
      <w:pPr>
        <w:pStyle w:val="a9"/>
        <w:numPr>
          <w:ilvl w:val="1"/>
          <w:numId w:val="23"/>
        </w:numPr>
        <w:tabs>
          <w:tab w:val="left" w:pos="1355"/>
        </w:tabs>
        <w:ind w:right="655" w:firstLine="283"/>
        <w:jc w:val="left"/>
        <w:rPr>
          <w:sz w:val="24"/>
        </w:rPr>
      </w:pPr>
      <w:r>
        <w:rPr>
          <w:sz w:val="24"/>
        </w:rPr>
        <w:t>учит</w:t>
      </w:r>
      <w:r>
        <w:rPr>
          <w:spacing w:val="55"/>
          <w:sz w:val="24"/>
        </w:rPr>
        <w:t xml:space="preserve"> </w:t>
      </w:r>
      <w:r>
        <w:rPr>
          <w:sz w:val="24"/>
        </w:rPr>
        <w:t>правильному</w:t>
      </w:r>
      <w:r>
        <w:rPr>
          <w:spacing w:val="50"/>
          <w:sz w:val="24"/>
        </w:rPr>
        <w:t xml:space="preserve"> </w:t>
      </w:r>
      <w:r>
        <w:rPr>
          <w:sz w:val="24"/>
        </w:rPr>
        <w:t>сочетанию</w:t>
      </w:r>
      <w:r>
        <w:rPr>
          <w:spacing w:val="54"/>
          <w:sz w:val="24"/>
        </w:rPr>
        <w:t xml:space="preserve"> </w:t>
      </w:r>
      <w:r>
        <w:rPr>
          <w:sz w:val="24"/>
        </w:rPr>
        <w:t>объема</w:t>
      </w:r>
      <w:r>
        <w:rPr>
          <w:spacing w:val="54"/>
          <w:sz w:val="24"/>
        </w:rPr>
        <w:t xml:space="preserve"> </w:t>
      </w:r>
      <w:r>
        <w:rPr>
          <w:sz w:val="24"/>
        </w:rPr>
        <w:t>аудиторной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55"/>
          <w:sz w:val="24"/>
        </w:rPr>
        <w:t xml:space="preserve"> </w:t>
      </w:r>
      <w:r>
        <w:rPr>
          <w:sz w:val="24"/>
        </w:rPr>
        <w:t>внеаудиторной</w:t>
      </w:r>
      <w:r>
        <w:rPr>
          <w:spacing w:val="55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работы.</w:t>
      </w:r>
    </w:p>
    <w:p w:rsidR="006F732C" w:rsidRDefault="00AC5CDA">
      <w:pPr>
        <w:pStyle w:val="a4"/>
        <w:ind w:right="647" w:firstLine="707"/>
      </w:pPr>
      <w:r>
        <w:t>Методически</w:t>
      </w:r>
      <w:r>
        <w:rPr>
          <w:spacing w:val="1"/>
        </w:rPr>
        <w:t xml:space="preserve"> </w:t>
      </w:r>
      <w:r>
        <w:t>правильная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учащегося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аудитории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ее,</w:t>
      </w:r>
      <w:r>
        <w:rPr>
          <w:spacing w:val="1"/>
        </w:rPr>
        <w:t xml:space="preserve"> </w:t>
      </w:r>
      <w:r>
        <w:t>консультационная</w:t>
      </w:r>
      <w:r>
        <w:rPr>
          <w:spacing w:val="1"/>
        </w:rPr>
        <w:t xml:space="preserve"> </w:t>
      </w:r>
      <w:r>
        <w:t>помощь,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учащегося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методическими</w:t>
      </w:r>
      <w:r>
        <w:rPr>
          <w:spacing w:val="1"/>
        </w:rPr>
        <w:t xml:space="preserve"> </w:t>
      </w:r>
      <w:r>
        <w:t>материалами</w:t>
      </w:r>
      <w:r>
        <w:rPr>
          <w:spacing w:val="-4"/>
        </w:rPr>
        <w:t xml:space="preserve"> </w:t>
      </w:r>
      <w:r>
        <w:t>позволяет</w:t>
      </w:r>
      <w:r>
        <w:rPr>
          <w:spacing w:val="-4"/>
        </w:rPr>
        <w:t xml:space="preserve"> </w:t>
      </w:r>
      <w:r>
        <w:t>эффективно</w:t>
      </w:r>
      <w:r>
        <w:rPr>
          <w:spacing w:val="-4"/>
        </w:rPr>
        <w:t xml:space="preserve"> </w:t>
      </w:r>
      <w:r>
        <w:t>организовать</w:t>
      </w:r>
      <w:r>
        <w:rPr>
          <w:spacing w:val="-3"/>
        </w:rPr>
        <w:t xml:space="preserve"> </w:t>
      </w:r>
      <w:r>
        <w:t>внеаудиторную</w:t>
      </w:r>
      <w:r>
        <w:rPr>
          <w:spacing w:val="-4"/>
        </w:rPr>
        <w:t xml:space="preserve"> </w:t>
      </w:r>
      <w:r>
        <w:t>работу</w:t>
      </w:r>
      <w:r>
        <w:rPr>
          <w:spacing w:val="-5"/>
        </w:rPr>
        <w:t xml:space="preserve"> </w:t>
      </w:r>
      <w:r>
        <w:t>учащихся.</w:t>
      </w:r>
    </w:p>
    <w:p w:rsidR="006F732C" w:rsidRDefault="00AC5CDA">
      <w:pPr>
        <w:pStyle w:val="a4"/>
        <w:ind w:right="652" w:firstLine="707"/>
      </w:pPr>
      <w:r>
        <w:t>Контроль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преподавателя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учащимися</w:t>
      </w:r>
      <w:r>
        <w:rPr>
          <w:spacing w:val="-1"/>
        </w:rPr>
        <w:t xml:space="preserve"> </w:t>
      </w:r>
      <w:r>
        <w:t>самостоятельной работы.</w:t>
      </w:r>
    </w:p>
    <w:p w:rsidR="006F732C" w:rsidRDefault="00AC5CDA">
      <w:pPr>
        <w:pStyle w:val="1"/>
        <w:numPr>
          <w:ilvl w:val="1"/>
          <w:numId w:val="27"/>
        </w:numPr>
        <w:tabs>
          <w:tab w:val="left" w:pos="3104"/>
        </w:tabs>
        <w:spacing w:before="87" w:line="470" w:lineRule="atLeast"/>
        <w:ind w:left="4707" w:right="2228" w:hanging="2029"/>
      </w:pPr>
      <w:r>
        <w:t>СПИСОК ЛИТЕРАТУРЫ И СРЕДСТВ ОБУЧЕНИЯ</w:t>
      </w:r>
      <w:r>
        <w:rPr>
          <w:spacing w:val="-57"/>
        </w:rPr>
        <w:t xml:space="preserve"> </w:t>
      </w:r>
      <w:bookmarkStart w:id="9" w:name="Народная_культура"/>
      <w:bookmarkEnd w:id="9"/>
      <w:r>
        <w:t>Народная</w:t>
      </w:r>
      <w:r>
        <w:rPr>
          <w:spacing w:val="-4"/>
        </w:rPr>
        <w:t xml:space="preserve"> </w:t>
      </w:r>
      <w:r>
        <w:t>культура</w:t>
      </w:r>
    </w:p>
    <w:p w:rsidR="006F732C" w:rsidRDefault="00AC5CDA">
      <w:pPr>
        <w:pStyle w:val="2"/>
        <w:spacing w:before="3"/>
        <w:ind w:left="4637"/>
        <w:jc w:val="left"/>
      </w:pPr>
      <w:bookmarkStart w:id="10" w:name="Учебная_литература"/>
      <w:bookmarkEnd w:id="10"/>
      <w:r>
        <w:t>Учебная</w:t>
      </w:r>
      <w:r>
        <w:rPr>
          <w:spacing w:val="-6"/>
        </w:rPr>
        <w:t xml:space="preserve"> </w:t>
      </w:r>
      <w:r>
        <w:t>литература</w:t>
      </w:r>
    </w:p>
    <w:p w:rsidR="006F732C" w:rsidRDefault="00AC5CDA">
      <w:pPr>
        <w:pStyle w:val="a9"/>
        <w:numPr>
          <w:ilvl w:val="0"/>
          <w:numId w:val="6"/>
        </w:numPr>
        <w:tabs>
          <w:tab w:val="left" w:pos="1526"/>
          <w:tab w:val="left" w:pos="1527"/>
        </w:tabs>
        <w:ind w:right="648" w:firstLine="283"/>
        <w:rPr>
          <w:sz w:val="24"/>
        </w:rPr>
      </w:pPr>
      <w:r>
        <w:rPr>
          <w:sz w:val="24"/>
        </w:rPr>
        <w:t>Новицкая</w:t>
      </w:r>
      <w:r>
        <w:rPr>
          <w:spacing w:val="8"/>
          <w:sz w:val="24"/>
        </w:rPr>
        <w:t xml:space="preserve"> </w:t>
      </w:r>
      <w:r>
        <w:rPr>
          <w:sz w:val="24"/>
        </w:rPr>
        <w:t>М.Ю.</w:t>
      </w:r>
      <w:r>
        <w:rPr>
          <w:spacing w:val="8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7"/>
          <w:sz w:val="24"/>
        </w:rPr>
        <w:t xml:space="preserve"> </w:t>
      </w:r>
      <w:r>
        <w:rPr>
          <w:sz w:val="24"/>
        </w:rPr>
        <w:t>в</w:t>
      </w:r>
      <w:r>
        <w:rPr>
          <w:spacing w:val="7"/>
          <w:sz w:val="24"/>
        </w:rPr>
        <w:t xml:space="preserve"> </w:t>
      </w:r>
      <w:r>
        <w:rPr>
          <w:sz w:val="24"/>
        </w:rPr>
        <w:t>народоведение.</w:t>
      </w:r>
      <w:r>
        <w:rPr>
          <w:spacing w:val="10"/>
          <w:sz w:val="24"/>
        </w:rPr>
        <w:t xml:space="preserve"> </w:t>
      </w:r>
      <w:r>
        <w:rPr>
          <w:sz w:val="24"/>
        </w:rPr>
        <w:t>Родная</w:t>
      </w:r>
      <w:r>
        <w:rPr>
          <w:spacing w:val="8"/>
          <w:sz w:val="24"/>
        </w:rPr>
        <w:t xml:space="preserve"> </w:t>
      </w:r>
      <w:r>
        <w:rPr>
          <w:sz w:val="24"/>
        </w:rPr>
        <w:t>земля:</w:t>
      </w:r>
      <w:r>
        <w:rPr>
          <w:spacing w:val="13"/>
          <w:sz w:val="24"/>
        </w:rPr>
        <w:t xml:space="preserve"> </w:t>
      </w:r>
      <w:r>
        <w:rPr>
          <w:sz w:val="24"/>
        </w:rPr>
        <w:t>учебник-тетрадь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7"/>
          <w:sz w:val="24"/>
        </w:rPr>
        <w:t xml:space="preserve"> </w:t>
      </w:r>
      <w:r>
        <w:rPr>
          <w:sz w:val="24"/>
        </w:rPr>
        <w:t>4-х</w:t>
      </w:r>
      <w:r>
        <w:rPr>
          <w:spacing w:val="-57"/>
          <w:sz w:val="24"/>
        </w:rPr>
        <w:t xml:space="preserve"> </w:t>
      </w:r>
      <w:r>
        <w:rPr>
          <w:sz w:val="24"/>
        </w:rPr>
        <w:t>выпусках</w:t>
      </w:r>
      <w:r>
        <w:rPr>
          <w:spacing w:val="1"/>
          <w:sz w:val="24"/>
        </w:rPr>
        <w:t xml:space="preserve"> </w:t>
      </w:r>
      <w:r>
        <w:rPr>
          <w:sz w:val="24"/>
        </w:rPr>
        <w:t>для 1-2 класса – М.,</w:t>
      </w:r>
      <w:r>
        <w:rPr>
          <w:spacing w:val="-1"/>
          <w:sz w:val="24"/>
        </w:rPr>
        <w:t xml:space="preserve"> </w:t>
      </w:r>
      <w:r>
        <w:rPr>
          <w:sz w:val="24"/>
        </w:rPr>
        <w:t>Дрофа,</w:t>
      </w:r>
      <w:r>
        <w:rPr>
          <w:spacing w:val="-1"/>
          <w:sz w:val="24"/>
        </w:rPr>
        <w:t xml:space="preserve"> </w:t>
      </w:r>
      <w:r>
        <w:rPr>
          <w:sz w:val="24"/>
        </w:rPr>
        <w:t>1998.</w:t>
      </w:r>
    </w:p>
    <w:p w:rsidR="006F732C" w:rsidRDefault="00AC5CDA">
      <w:pPr>
        <w:pStyle w:val="a9"/>
        <w:numPr>
          <w:ilvl w:val="0"/>
          <w:numId w:val="6"/>
        </w:numPr>
        <w:tabs>
          <w:tab w:val="left" w:pos="1526"/>
          <w:tab w:val="left" w:pos="1527"/>
        </w:tabs>
        <w:ind w:right="647" w:firstLine="283"/>
        <w:rPr>
          <w:sz w:val="24"/>
        </w:rPr>
      </w:pPr>
      <w:r>
        <w:rPr>
          <w:sz w:val="24"/>
        </w:rPr>
        <w:t>Новицкая</w:t>
      </w:r>
      <w:r>
        <w:rPr>
          <w:spacing w:val="55"/>
          <w:sz w:val="24"/>
        </w:rPr>
        <w:t xml:space="preserve"> </w:t>
      </w:r>
      <w:r>
        <w:rPr>
          <w:sz w:val="24"/>
        </w:rPr>
        <w:t>М.Ю.</w:t>
      </w:r>
      <w:r>
        <w:rPr>
          <w:spacing w:val="55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54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народоведение.</w:t>
      </w:r>
      <w:r>
        <w:rPr>
          <w:spacing w:val="55"/>
          <w:sz w:val="24"/>
        </w:rPr>
        <w:t xml:space="preserve"> </w:t>
      </w:r>
      <w:r>
        <w:rPr>
          <w:sz w:val="24"/>
        </w:rPr>
        <w:t>Родная</w:t>
      </w:r>
      <w:r>
        <w:rPr>
          <w:spacing w:val="55"/>
          <w:sz w:val="24"/>
        </w:rPr>
        <w:t xml:space="preserve"> </w:t>
      </w:r>
      <w:r>
        <w:rPr>
          <w:sz w:val="24"/>
        </w:rPr>
        <w:t>земля.</w:t>
      </w:r>
      <w:r>
        <w:rPr>
          <w:spacing w:val="56"/>
          <w:sz w:val="24"/>
        </w:rPr>
        <w:t xml:space="preserve"> </w:t>
      </w:r>
      <w:r>
        <w:rPr>
          <w:sz w:val="24"/>
        </w:rPr>
        <w:t>1-2</w:t>
      </w:r>
      <w:r>
        <w:rPr>
          <w:spacing w:val="55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54"/>
          <w:sz w:val="24"/>
        </w:rPr>
        <w:t xml:space="preserve"> </w:t>
      </w:r>
      <w:r>
        <w:rPr>
          <w:sz w:val="24"/>
        </w:rPr>
        <w:t>/Книга</w:t>
      </w:r>
      <w:r>
        <w:rPr>
          <w:spacing w:val="54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– М.,</w:t>
      </w:r>
      <w:r>
        <w:rPr>
          <w:spacing w:val="-1"/>
          <w:sz w:val="24"/>
        </w:rPr>
        <w:t xml:space="preserve"> </w:t>
      </w:r>
      <w:r>
        <w:rPr>
          <w:sz w:val="24"/>
        </w:rPr>
        <w:t>Дрофа, 2001.</w:t>
      </w:r>
    </w:p>
    <w:p w:rsidR="006F732C" w:rsidRDefault="00AC5CDA">
      <w:pPr>
        <w:pStyle w:val="a9"/>
        <w:numPr>
          <w:ilvl w:val="0"/>
          <w:numId w:val="6"/>
        </w:numPr>
        <w:tabs>
          <w:tab w:val="left" w:pos="1526"/>
          <w:tab w:val="left" w:pos="1527"/>
        </w:tabs>
        <w:ind w:left="1526"/>
        <w:rPr>
          <w:sz w:val="24"/>
        </w:rPr>
      </w:pPr>
      <w:r>
        <w:rPr>
          <w:sz w:val="24"/>
        </w:rPr>
        <w:t>Новицкая</w:t>
      </w:r>
      <w:r>
        <w:rPr>
          <w:spacing w:val="2"/>
          <w:sz w:val="24"/>
        </w:rPr>
        <w:t xml:space="preserve"> </w:t>
      </w:r>
      <w:r>
        <w:rPr>
          <w:sz w:val="24"/>
        </w:rPr>
        <w:t>М.Ю.</w:t>
      </w:r>
      <w:r>
        <w:rPr>
          <w:spacing w:val="3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народоведение.</w:t>
      </w:r>
      <w:r>
        <w:rPr>
          <w:spacing w:val="2"/>
          <w:sz w:val="24"/>
        </w:rPr>
        <w:t xml:space="preserve"> </w:t>
      </w:r>
      <w:r>
        <w:rPr>
          <w:sz w:val="24"/>
        </w:rPr>
        <w:t>Родная</w:t>
      </w:r>
      <w:r>
        <w:rPr>
          <w:spacing w:val="3"/>
          <w:sz w:val="24"/>
        </w:rPr>
        <w:t xml:space="preserve"> </w:t>
      </w:r>
      <w:r>
        <w:rPr>
          <w:sz w:val="24"/>
        </w:rPr>
        <w:t>земля.</w:t>
      </w:r>
      <w:r>
        <w:rPr>
          <w:spacing w:val="2"/>
          <w:sz w:val="24"/>
        </w:rPr>
        <w:t xml:space="preserve"> </w:t>
      </w:r>
      <w:r>
        <w:rPr>
          <w:sz w:val="24"/>
        </w:rPr>
        <w:t>3</w:t>
      </w:r>
      <w:r>
        <w:rPr>
          <w:spacing w:val="3"/>
          <w:sz w:val="24"/>
        </w:rPr>
        <w:t xml:space="preserve"> </w:t>
      </w:r>
      <w:r>
        <w:rPr>
          <w:sz w:val="24"/>
        </w:rPr>
        <w:t>класс:</w:t>
      </w:r>
      <w:r>
        <w:rPr>
          <w:spacing w:val="3"/>
          <w:sz w:val="24"/>
        </w:rPr>
        <w:t xml:space="preserve"> </w:t>
      </w:r>
      <w:r>
        <w:rPr>
          <w:sz w:val="24"/>
        </w:rPr>
        <w:t>Книга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8"/>
          <w:sz w:val="24"/>
        </w:rPr>
        <w:t xml:space="preserve"> </w:t>
      </w:r>
      <w:r>
        <w:rPr>
          <w:sz w:val="24"/>
        </w:rPr>
        <w:t>учителя.</w:t>
      </w:r>
    </w:p>
    <w:p w:rsidR="006F732C" w:rsidRDefault="00AC5CDA">
      <w:pPr>
        <w:pStyle w:val="a4"/>
        <w:ind w:firstLine="0"/>
        <w:jc w:val="left"/>
      </w:pPr>
      <w:r>
        <w:t>–</w:t>
      </w:r>
      <w:r>
        <w:rPr>
          <w:spacing w:val="-2"/>
        </w:rPr>
        <w:t xml:space="preserve"> </w:t>
      </w:r>
      <w:r>
        <w:t>М.:</w:t>
      </w:r>
      <w:r>
        <w:rPr>
          <w:spacing w:val="-2"/>
        </w:rPr>
        <w:t xml:space="preserve"> </w:t>
      </w:r>
      <w:r>
        <w:t>Дрофа,</w:t>
      </w:r>
      <w:r>
        <w:rPr>
          <w:spacing w:val="-2"/>
        </w:rPr>
        <w:t xml:space="preserve"> </w:t>
      </w:r>
      <w:r>
        <w:t>2003.</w:t>
      </w:r>
    </w:p>
    <w:p w:rsidR="006F732C" w:rsidRDefault="00AC5CDA">
      <w:pPr>
        <w:pStyle w:val="a9"/>
        <w:numPr>
          <w:ilvl w:val="0"/>
          <w:numId w:val="6"/>
        </w:numPr>
        <w:tabs>
          <w:tab w:val="left" w:pos="1526"/>
          <w:tab w:val="left" w:pos="1527"/>
        </w:tabs>
        <w:ind w:right="646" w:firstLine="283"/>
        <w:rPr>
          <w:sz w:val="24"/>
        </w:rPr>
      </w:pPr>
      <w:r>
        <w:rPr>
          <w:sz w:val="24"/>
        </w:rPr>
        <w:t>Новицкая</w:t>
      </w:r>
      <w:r>
        <w:rPr>
          <w:spacing w:val="47"/>
          <w:sz w:val="24"/>
        </w:rPr>
        <w:t xml:space="preserve"> </w:t>
      </w:r>
      <w:r>
        <w:rPr>
          <w:sz w:val="24"/>
        </w:rPr>
        <w:t>М.Ю.</w:t>
      </w:r>
      <w:r>
        <w:rPr>
          <w:spacing w:val="47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7"/>
          <w:sz w:val="24"/>
        </w:rPr>
        <w:t xml:space="preserve"> </w:t>
      </w:r>
      <w:r>
        <w:rPr>
          <w:sz w:val="24"/>
        </w:rPr>
        <w:t>народоведение.</w:t>
      </w:r>
      <w:r>
        <w:rPr>
          <w:spacing w:val="44"/>
          <w:sz w:val="24"/>
        </w:rPr>
        <w:t xml:space="preserve"> </w:t>
      </w:r>
      <w:r>
        <w:rPr>
          <w:sz w:val="24"/>
        </w:rPr>
        <w:t>Родная</w:t>
      </w:r>
      <w:r>
        <w:rPr>
          <w:spacing w:val="47"/>
          <w:sz w:val="24"/>
        </w:rPr>
        <w:t xml:space="preserve"> </w:t>
      </w:r>
      <w:r>
        <w:rPr>
          <w:sz w:val="24"/>
        </w:rPr>
        <w:t>земля.</w:t>
      </w:r>
      <w:r>
        <w:rPr>
          <w:spacing w:val="48"/>
          <w:sz w:val="24"/>
        </w:rPr>
        <w:t xml:space="preserve"> </w:t>
      </w:r>
      <w:r>
        <w:rPr>
          <w:sz w:val="24"/>
        </w:rPr>
        <w:t>3</w:t>
      </w:r>
      <w:r>
        <w:rPr>
          <w:spacing w:val="44"/>
          <w:sz w:val="24"/>
        </w:rPr>
        <w:t xml:space="preserve"> </w:t>
      </w:r>
      <w:r>
        <w:rPr>
          <w:sz w:val="24"/>
        </w:rPr>
        <w:t>класс:</w:t>
      </w:r>
      <w:r>
        <w:rPr>
          <w:spacing w:val="50"/>
          <w:sz w:val="24"/>
        </w:rPr>
        <w:t xml:space="preserve"> </w:t>
      </w:r>
      <w:r>
        <w:rPr>
          <w:sz w:val="24"/>
        </w:rPr>
        <w:t>учебник.</w:t>
      </w:r>
      <w:r>
        <w:rPr>
          <w:spacing w:val="53"/>
          <w:sz w:val="24"/>
        </w:rPr>
        <w:t xml:space="preserve"> </w:t>
      </w:r>
      <w:r>
        <w:rPr>
          <w:sz w:val="24"/>
        </w:rPr>
        <w:t>–</w:t>
      </w:r>
      <w:r>
        <w:rPr>
          <w:spacing w:val="47"/>
          <w:sz w:val="24"/>
        </w:rPr>
        <w:t xml:space="preserve"> </w:t>
      </w:r>
      <w:r>
        <w:rPr>
          <w:sz w:val="24"/>
        </w:rPr>
        <w:t>М.:</w:t>
      </w:r>
      <w:r>
        <w:rPr>
          <w:spacing w:val="-57"/>
          <w:sz w:val="24"/>
        </w:rPr>
        <w:t xml:space="preserve"> </w:t>
      </w:r>
      <w:r>
        <w:rPr>
          <w:sz w:val="24"/>
        </w:rPr>
        <w:t>Дрофа,</w:t>
      </w:r>
      <w:r>
        <w:rPr>
          <w:spacing w:val="-1"/>
          <w:sz w:val="24"/>
        </w:rPr>
        <w:t xml:space="preserve"> </w:t>
      </w:r>
      <w:r>
        <w:rPr>
          <w:sz w:val="24"/>
        </w:rPr>
        <w:t>2001.</w:t>
      </w:r>
    </w:p>
    <w:p w:rsidR="006F732C" w:rsidRDefault="00AC5CDA">
      <w:pPr>
        <w:pStyle w:val="a9"/>
        <w:numPr>
          <w:ilvl w:val="0"/>
          <w:numId w:val="6"/>
        </w:numPr>
        <w:tabs>
          <w:tab w:val="left" w:pos="1526"/>
          <w:tab w:val="left" w:pos="1527"/>
        </w:tabs>
        <w:ind w:right="655" w:firstLine="283"/>
        <w:rPr>
          <w:sz w:val="24"/>
        </w:rPr>
      </w:pPr>
      <w:r>
        <w:rPr>
          <w:sz w:val="24"/>
        </w:rPr>
        <w:t>Светлова</w:t>
      </w:r>
      <w:r>
        <w:rPr>
          <w:spacing w:val="35"/>
          <w:sz w:val="24"/>
        </w:rPr>
        <w:t xml:space="preserve"> </w:t>
      </w:r>
      <w:r>
        <w:rPr>
          <w:sz w:val="24"/>
        </w:rPr>
        <w:t>Л.П.</w:t>
      </w:r>
      <w:r>
        <w:rPr>
          <w:spacing w:val="38"/>
          <w:sz w:val="24"/>
        </w:rPr>
        <w:t xml:space="preserve"> </w:t>
      </w:r>
      <w:r>
        <w:rPr>
          <w:sz w:val="24"/>
        </w:rPr>
        <w:t>Азбука</w:t>
      </w:r>
      <w:r>
        <w:rPr>
          <w:spacing w:val="40"/>
          <w:sz w:val="24"/>
        </w:rPr>
        <w:t xml:space="preserve"> </w:t>
      </w:r>
      <w:r>
        <w:rPr>
          <w:sz w:val="24"/>
        </w:rPr>
        <w:t>орнамента.</w:t>
      </w:r>
      <w:r>
        <w:rPr>
          <w:spacing w:val="37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37"/>
          <w:sz w:val="24"/>
        </w:rPr>
        <w:t xml:space="preserve"> </w:t>
      </w:r>
      <w:r>
        <w:rPr>
          <w:sz w:val="24"/>
        </w:rPr>
        <w:t>для</w:t>
      </w:r>
      <w:r>
        <w:rPr>
          <w:spacing w:val="37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39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учреждений.</w:t>
      </w:r>
      <w:r>
        <w:rPr>
          <w:spacing w:val="-1"/>
          <w:sz w:val="24"/>
        </w:rPr>
        <w:t xml:space="preserve"> </w:t>
      </w:r>
      <w:r>
        <w:rPr>
          <w:sz w:val="24"/>
        </w:rPr>
        <w:t>2-е</w:t>
      </w:r>
      <w:r>
        <w:rPr>
          <w:spacing w:val="-1"/>
          <w:sz w:val="24"/>
        </w:rPr>
        <w:t xml:space="preserve"> </w:t>
      </w:r>
      <w:r>
        <w:rPr>
          <w:sz w:val="24"/>
        </w:rPr>
        <w:t>издание.</w:t>
      </w:r>
      <w:r>
        <w:rPr>
          <w:spacing w:val="1"/>
          <w:sz w:val="24"/>
        </w:rPr>
        <w:t xml:space="preserve"> </w:t>
      </w:r>
      <w:r>
        <w:rPr>
          <w:sz w:val="24"/>
        </w:rPr>
        <w:t>– М.,</w:t>
      </w:r>
      <w:r>
        <w:rPr>
          <w:spacing w:val="-1"/>
          <w:sz w:val="24"/>
        </w:rPr>
        <w:t xml:space="preserve"> </w:t>
      </w:r>
      <w:r>
        <w:rPr>
          <w:sz w:val="24"/>
        </w:rPr>
        <w:t>2001.</w:t>
      </w:r>
    </w:p>
    <w:p w:rsidR="006F732C" w:rsidRDefault="00AC5CDA">
      <w:pPr>
        <w:pStyle w:val="a9"/>
        <w:numPr>
          <w:ilvl w:val="0"/>
          <w:numId w:val="6"/>
        </w:numPr>
        <w:tabs>
          <w:tab w:val="left" w:pos="1526"/>
          <w:tab w:val="left" w:pos="1527"/>
        </w:tabs>
        <w:ind w:left="1526"/>
        <w:rPr>
          <w:sz w:val="24"/>
        </w:rPr>
      </w:pPr>
      <w:r>
        <w:rPr>
          <w:sz w:val="24"/>
        </w:rPr>
        <w:t>Юдин</w:t>
      </w:r>
      <w:r>
        <w:rPr>
          <w:spacing w:val="-2"/>
          <w:sz w:val="24"/>
        </w:rPr>
        <w:t xml:space="preserve"> </w:t>
      </w:r>
      <w:r>
        <w:rPr>
          <w:sz w:val="24"/>
        </w:rPr>
        <w:t>А.В.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Русская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народная</w:t>
      </w:r>
      <w:r>
        <w:rPr>
          <w:spacing w:val="-2"/>
          <w:sz w:val="24"/>
        </w:rPr>
        <w:t xml:space="preserve"> </w:t>
      </w:r>
      <w:r>
        <w:rPr>
          <w:sz w:val="24"/>
        </w:rPr>
        <w:t>духовная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z w:val="24"/>
        </w:rPr>
        <w:t>Высшая</w:t>
      </w:r>
      <w:r>
        <w:rPr>
          <w:spacing w:val="-2"/>
          <w:sz w:val="24"/>
        </w:rPr>
        <w:t xml:space="preserve"> </w:t>
      </w:r>
      <w:r>
        <w:rPr>
          <w:sz w:val="24"/>
        </w:rPr>
        <w:t>школа,</w:t>
      </w:r>
      <w:r>
        <w:rPr>
          <w:spacing w:val="-1"/>
          <w:sz w:val="24"/>
        </w:rPr>
        <w:t xml:space="preserve"> </w:t>
      </w:r>
      <w:r>
        <w:rPr>
          <w:sz w:val="24"/>
        </w:rPr>
        <w:t>1999.</w:t>
      </w:r>
    </w:p>
    <w:p w:rsidR="006F732C" w:rsidRDefault="006F732C">
      <w:pPr>
        <w:pStyle w:val="a4"/>
        <w:spacing w:before="3"/>
        <w:ind w:left="0" w:firstLine="0"/>
        <w:jc w:val="left"/>
      </w:pPr>
    </w:p>
    <w:p w:rsidR="006F732C" w:rsidRDefault="00AC5CDA">
      <w:pPr>
        <w:pStyle w:val="2"/>
        <w:spacing w:line="240" w:lineRule="auto"/>
        <w:ind w:right="763"/>
        <w:jc w:val="center"/>
      </w:pPr>
      <w:r>
        <w:t>Методическая</w:t>
      </w:r>
      <w:r>
        <w:rPr>
          <w:spacing w:val="-4"/>
        </w:rPr>
        <w:t xml:space="preserve"> </w:t>
      </w:r>
      <w:r>
        <w:t>литература</w:t>
      </w:r>
    </w:p>
    <w:p w:rsidR="006F732C" w:rsidRDefault="00AC5CDA">
      <w:pPr>
        <w:ind w:left="1212" w:right="765"/>
        <w:jc w:val="center"/>
        <w:rPr>
          <w:b/>
          <w:i/>
          <w:sz w:val="24"/>
        </w:rPr>
      </w:pPr>
      <w:proofErr w:type="gramStart"/>
      <w:r>
        <w:rPr>
          <w:b/>
          <w:i/>
          <w:sz w:val="24"/>
        </w:rPr>
        <w:t>(теоретические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исторические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аспекты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изучения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народной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художественной</w:t>
      </w:r>
      <w:proofErr w:type="gramEnd"/>
    </w:p>
    <w:p w:rsidR="006F732C" w:rsidRDefault="00AC5CDA">
      <w:pPr>
        <w:pStyle w:val="2"/>
        <w:spacing w:before="2" w:line="240" w:lineRule="auto"/>
        <w:ind w:left="1033" w:right="864"/>
        <w:jc w:val="center"/>
      </w:pPr>
      <w:r>
        <w:t>культуры)</w:t>
      </w:r>
    </w:p>
    <w:p w:rsidR="006F732C" w:rsidRDefault="00AC5CDA">
      <w:pPr>
        <w:pStyle w:val="a9"/>
        <w:numPr>
          <w:ilvl w:val="0"/>
          <w:numId w:val="5"/>
        </w:numPr>
        <w:tabs>
          <w:tab w:val="left" w:pos="1526"/>
          <w:tab w:val="left" w:pos="1527"/>
        </w:tabs>
        <w:spacing w:before="192"/>
        <w:rPr>
          <w:sz w:val="24"/>
        </w:rPr>
      </w:pPr>
      <w:r>
        <w:rPr>
          <w:sz w:val="24"/>
        </w:rPr>
        <w:t>Афанасьев</w:t>
      </w:r>
      <w:r>
        <w:rPr>
          <w:spacing w:val="-3"/>
          <w:sz w:val="24"/>
        </w:rPr>
        <w:t xml:space="preserve"> </w:t>
      </w:r>
      <w:r>
        <w:rPr>
          <w:sz w:val="24"/>
        </w:rPr>
        <w:t>А.И.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Русские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народные</w:t>
      </w:r>
      <w:r>
        <w:rPr>
          <w:spacing w:val="-4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-1"/>
          <w:sz w:val="24"/>
        </w:rPr>
        <w:t xml:space="preserve"> </w:t>
      </w:r>
      <w:r>
        <w:rPr>
          <w:sz w:val="24"/>
        </w:rPr>
        <w:t>(любое</w:t>
      </w:r>
      <w:r>
        <w:rPr>
          <w:spacing w:val="-3"/>
          <w:sz w:val="24"/>
        </w:rPr>
        <w:t xml:space="preserve"> </w:t>
      </w:r>
      <w:r>
        <w:rPr>
          <w:sz w:val="24"/>
        </w:rPr>
        <w:t>издание).</w:t>
      </w:r>
    </w:p>
    <w:p w:rsidR="006F732C" w:rsidRDefault="00AC5CDA">
      <w:pPr>
        <w:pStyle w:val="a9"/>
        <w:numPr>
          <w:ilvl w:val="0"/>
          <w:numId w:val="5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Библия.</w:t>
      </w:r>
      <w:r>
        <w:rPr>
          <w:spacing w:val="-3"/>
          <w:sz w:val="24"/>
        </w:rPr>
        <w:t xml:space="preserve"> </w:t>
      </w:r>
      <w:r>
        <w:rPr>
          <w:sz w:val="24"/>
        </w:rPr>
        <w:t>Ветхий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Новый</w:t>
      </w:r>
      <w:r>
        <w:rPr>
          <w:spacing w:val="-2"/>
          <w:sz w:val="24"/>
        </w:rPr>
        <w:t xml:space="preserve"> </w:t>
      </w:r>
      <w:r>
        <w:rPr>
          <w:sz w:val="24"/>
        </w:rPr>
        <w:t>Завет</w:t>
      </w:r>
      <w:r>
        <w:rPr>
          <w:spacing w:val="-3"/>
          <w:sz w:val="24"/>
        </w:rPr>
        <w:t xml:space="preserve"> </w:t>
      </w:r>
      <w:r>
        <w:rPr>
          <w:sz w:val="24"/>
        </w:rPr>
        <w:t>(любое</w:t>
      </w:r>
      <w:r>
        <w:rPr>
          <w:spacing w:val="-4"/>
          <w:sz w:val="24"/>
        </w:rPr>
        <w:t xml:space="preserve"> </w:t>
      </w:r>
      <w:r>
        <w:rPr>
          <w:sz w:val="24"/>
        </w:rPr>
        <w:t>издание).</w:t>
      </w:r>
    </w:p>
    <w:p w:rsidR="006F732C" w:rsidRDefault="00AC5CDA">
      <w:pPr>
        <w:pStyle w:val="a9"/>
        <w:numPr>
          <w:ilvl w:val="0"/>
          <w:numId w:val="5"/>
        </w:numPr>
        <w:tabs>
          <w:tab w:val="left" w:pos="1526"/>
          <w:tab w:val="left" w:pos="1527"/>
        </w:tabs>
        <w:rPr>
          <w:sz w:val="24"/>
        </w:rPr>
      </w:pPr>
      <w:r>
        <w:rPr>
          <w:sz w:val="24"/>
        </w:rPr>
        <w:t>Белов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Лад.</w:t>
      </w:r>
      <w:r>
        <w:rPr>
          <w:spacing w:val="-3"/>
          <w:sz w:val="24"/>
        </w:rPr>
        <w:t xml:space="preserve"> </w:t>
      </w:r>
      <w:r>
        <w:rPr>
          <w:sz w:val="24"/>
        </w:rPr>
        <w:t>Очерки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народной</w:t>
      </w:r>
      <w:r>
        <w:rPr>
          <w:spacing w:val="-1"/>
          <w:sz w:val="24"/>
        </w:rPr>
        <w:t xml:space="preserve"> </w:t>
      </w:r>
      <w:r>
        <w:rPr>
          <w:sz w:val="24"/>
        </w:rPr>
        <w:t>эст</w:t>
      </w:r>
      <w:r>
        <w:rPr>
          <w:sz w:val="24"/>
        </w:rPr>
        <w:t>етике.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1982.</w:t>
      </w:r>
    </w:p>
    <w:p w:rsidR="006F732C" w:rsidRDefault="00AC5CDA">
      <w:pPr>
        <w:pStyle w:val="a9"/>
        <w:numPr>
          <w:ilvl w:val="0"/>
          <w:numId w:val="5"/>
        </w:numPr>
        <w:tabs>
          <w:tab w:val="left" w:pos="1347"/>
        </w:tabs>
        <w:spacing w:before="1"/>
        <w:ind w:left="818" w:right="648" w:firstLine="283"/>
        <w:rPr>
          <w:sz w:val="24"/>
        </w:rPr>
      </w:pPr>
      <w:r>
        <w:rPr>
          <w:sz w:val="24"/>
        </w:rPr>
        <w:t>Горожанина С.В.,</w:t>
      </w:r>
      <w:r>
        <w:rPr>
          <w:spacing w:val="1"/>
          <w:sz w:val="24"/>
        </w:rPr>
        <w:t xml:space="preserve"> </w:t>
      </w:r>
      <w:r>
        <w:rPr>
          <w:sz w:val="24"/>
        </w:rPr>
        <w:t>Зайцева Л.М.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народный</w:t>
      </w:r>
      <w:r>
        <w:rPr>
          <w:spacing w:val="3"/>
          <w:sz w:val="24"/>
        </w:rPr>
        <w:t xml:space="preserve"> </w:t>
      </w:r>
      <w:r>
        <w:rPr>
          <w:sz w:val="24"/>
        </w:rPr>
        <w:t>свадебный</w:t>
      </w:r>
      <w:r>
        <w:rPr>
          <w:spacing w:val="2"/>
          <w:sz w:val="24"/>
        </w:rPr>
        <w:t xml:space="preserve"> </w:t>
      </w:r>
      <w:r>
        <w:rPr>
          <w:sz w:val="24"/>
        </w:rPr>
        <w:t>костюм.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М.,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Культура и</w:t>
      </w:r>
      <w:r>
        <w:rPr>
          <w:spacing w:val="-57"/>
          <w:sz w:val="24"/>
        </w:rPr>
        <w:t xml:space="preserve"> </w:t>
      </w:r>
      <w:r>
        <w:rPr>
          <w:sz w:val="24"/>
        </w:rPr>
        <w:t>традиции,</w:t>
      </w:r>
      <w:r>
        <w:rPr>
          <w:spacing w:val="-1"/>
          <w:sz w:val="24"/>
        </w:rPr>
        <w:t xml:space="preserve"> </w:t>
      </w:r>
      <w:r>
        <w:rPr>
          <w:sz w:val="24"/>
        </w:rPr>
        <w:t>2003.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29"/>
        </w:tabs>
        <w:ind w:right="652" w:firstLine="283"/>
        <w:rPr>
          <w:sz w:val="24"/>
        </w:rPr>
      </w:pPr>
      <w:r>
        <w:rPr>
          <w:sz w:val="24"/>
        </w:rPr>
        <w:t>Денисова</w:t>
      </w:r>
      <w:r>
        <w:rPr>
          <w:spacing w:val="23"/>
          <w:sz w:val="24"/>
        </w:rPr>
        <w:t xml:space="preserve"> </w:t>
      </w:r>
      <w:r>
        <w:rPr>
          <w:sz w:val="24"/>
        </w:rPr>
        <w:t>И.М.</w:t>
      </w:r>
      <w:r>
        <w:rPr>
          <w:spacing w:val="24"/>
          <w:sz w:val="24"/>
        </w:rPr>
        <w:t xml:space="preserve"> </w:t>
      </w:r>
      <w:r>
        <w:rPr>
          <w:sz w:val="24"/>
        </w:rPr>
        <w:t>Отражение</w:t>
      </w:r>
      <w:r>
        <w:rPr>
          <w:spacing w:val="24"/>
          <w:sz w:val="24"/>
        </w:rPr>
        <w:t xml:space="preserve"> </w:t>
      </w:r>
      <w:r>
        <w:rPr>
          <w:sz w:val="24"/>
        </w:rPr>
        <w:t>фито-антропоморфной</w:t>
      </w:r>
      <w:r>
        <w:rPr>
          <w:spacing w:val="26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26"/>
          <w:sz w:val="24"/>
        </w:rPr>
        <w:t xml:space="preserve"> </w:t>
      </w:r>
      <w:r>
        <w:rPr>
          <w:sz w:val="24"/>
        </w:rPr>
        <w:t>мира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  <w:r>
        <w:rPr>
          <w:spacing w:val="26"/>
          <w:sz w:val="24"/>
        </w:rPr>
        <w:t xml:space="preserve"> </w:t>
      </w:r>
      <w:r>
        <w:rPr>
          <w:sz w:val="24"/>
        </w:rPr>
        <w:t>ее</w:t>
      </w:r>
      <w:r>
        <w:rPr>
          <w:spacing w:val="24"/>
          <w:sz w:val="24"/>
        </w:rPr>
        <w:t xml:space="preserve"> </w:t>
      </w:r>
      <w:r>
        <w:rPr>
          <w:sz w:val="24"/>
        </w:rPr>
        <w:t>отголоски</w:t>
      </w:r>
      <w:r>
        <w:rPr>
          <w:spacing w:val="26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культуре.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Журнал</w:t>
      </w:r>
      <w:r>
        <w:rPr>
          <w:spacing w:val="4"/>
          <w:sz w:val="24"/>
        </w:rPr>
        <w:t xml:space="preserve"> </w:t>
      </w:r>
      <w:r>
        <w:rPr>
          <w:sz w:val="24"/>
        </w:rPr>
        <w:t>«Этнография»,</w:t>
      </w:r>
      <w:r>
        <w:rPr>
          <w:spacing w:val="-1"/>
          <w:sz w:val="24"/>
        </w:rPr>
        <w:t xml:space="preserve"> </w:t>
      </w:r>
      <w:r>
        <w:rPr>
          <w:sz w:val="24"/>
        </w:rPr>
        <w:t>2003.,</w:t>
      </w:r>
      <w:r>
        <w:rPr>
          <w:spacing w:val="-1"/>
          <w:sz w:val="24"/>
        </w:rPr>
        <w:t xml:space="preserve"> </w:t>
      </w:r>
      <w:r>
        <w:rPr>
          <w:sz w:val="24"/>
        </w:rPr>
        <w:t>№5. Стр.</w:t>
      </w:r>
      <w:r>
        <w:rPr>
          <w:spacing w:val="1"/>
          <w:sz w:val="24"/>
        </w:rPr>
        <w:t xml:space="preserve"> </w:t>
      </w:r>
      <w:r>
        <w:rPr>
          <w:sz w:val="24"/>
        </w:rPr>
        <w:t>68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81.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345"/>
        </w:tabs>
        <w:ind w:right="650" w:firstLine="283"/>
        <w:rPr>
          <w:sz w:val="24"/>
        </w:rPr>
      </w:pPr>
      <w:r>
        <w:rPr>
          <w:sz w:val="24"/>
        </w:rPr>
        <w:t>Денисова И.М. Зооморфная</w:t>
      </w:r>
      <w:r>
        <w:rPr>
          <w:spacing w:val="1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2"/>
          <w:sz w:val="24"/>
        </w:rPr>
        <w:t xml:space="preserve"> </w:t>
      </w:r>
      <w:r>
        <w:rPr>
          <w:sz w:val="24"/>
        </w:rPr>
        <w:t>мира и</w:t>
      </w:r>
      <w:r>
        <w:rPr>
          <w:spacing w:val="4"/>
          <w:sz w:val="24"/>
        </w:rPr>
        <w:t xml:space="preserve"> </w:t>
      </w:r>
      <w:r>
        <w:rPr>
          <w:sz w:val="24"/>
        </w:rPr>
        <w:t>ее отголоски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4"/>
          <w:sz w:val="24"/>
        </w:rPr>
        <w:t xml:space="preserve"> </w:t>
      </w:r>
      <w:r>
        <w:rPr>
          <w:sz w:val="24"/>
        </w:rPr>
        <w:t>народной</w:t>
      </w:r>
      <w:r>
        <w:rPr>
          <w:spacing w:val="2"/>
          <w:sz w:val="24"/>
        </w:rPr>
        <w:t xml:space="preserve"> </w:t>
      </w:r>
      <w:r>
        <w:rPr>
          <w:sz w:val="24"/>
        </w:rPr>
        <w:t>культуре.</w:t>
      </w:r>
      <w:r>
        <w:rPr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-57"/>
          <w:sz w:val="24"/>
        </w:rPr>
        <w:t xml:space="preserve"> </w:t>
      </w:r>
      <w:r>
        <w:rPr>
          <w:sz w:val="24"/>
        </w:rPr>
        <w:t>Журнал</w:t>
      </w:r>
      <w:r>
        <w:rPr>
          <w:spacing w:val="3"/>
          <w:sz w:val="24"/>
        </w:rPr>
        <w:t xml:space="preserve"> </w:t>
      </w:r>
      <w:r>
        <w:rPr>
          <w:sz w:val="24"/>
        </w:rPr>
        <w:t>«Этнография»,</w:t>
      </w:r>
      <w:r>
        <w:rPr>
          <w:spacing w:val="2"/>
          <w:sz w:val="24"/>
        </w:rPr>
        <w:t xml:space="preserve"> </w:t>
      </w:r>
      <w:r>
        <w:rPr>
          <w:sz w:val="24"/>
        </w:rPr>
        <w:t>2003., №6. Стр.</w:t>
      </w:r>
      <w:r>
        <w:rPr>
          <w:spacing w:val="-1"/>
          <w:sz w:val="24"/>
        </w:rPr>
        <w:t xml:space="preserve"> </w:t>
      </w:r>
      <w:r>
        <w:rPr>
          <w:sz w:val="24"/>
        </w:rPr>
        <w:t>19</w:t>
      </w:r>
      <w:r>
        <w:rPr>
          <w:spacing w:val="3"/>
          <w:sz w:val="24"/>
        </w:rPr>
        <w:t xml:space="preserve"> </w:t>
      </w:r>
      <w:r>
        <w:rPr>
          <w:sz w:val="24"/>
        </w:rPr>
        <w:t>-34.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343"/>
        </w:tabs>
        <w:ind w:left="1342" w:hanging="241"/>
        <w:rPr>
          <w:sz w:val="24"/>
        </w:rPr>
      </w:pPr>
      <w:r>
        <w:rPr>
          <w:sz w:val="24"/>
        </w:rPr>
        <w:t>Евсюков</w:t>
      </w:r>
      <w:r>
        <w:rPr>
          <w:spacing w:val="-2"/>
          <w:sz w:val="24"/>
        </w:rPr>
        <w:t xml:space="preserve"> </w:t>
      </w:r>
      <w:r>
        <w:rPr>
          <w:sz w:val="24"/>
        </w:rPr>
        <w:t>В.В.</w:t>
      </w:r>
      <w:r>
        <w:rPr>
          <w:spacing w:val="-2"/>
          <w:sz w:val="24"/>
        </w:rPr>
        <w:t xml:space="preserve"> </w:t>
      </w:r>
      <w:r>
        <w:rPr>
          <w:sz w:val="24"/>
        </w:rPr>
        <w:t>Мифы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мироздании.</w:t>
      </w:r>
      <w:r>
        <w:rPr>
          <w:spacing w:val="-2"/>
          <w:sz w:val="24"/>
        </w:rPr>
        <w:t xml:space="preserve"> </w:t>
      </w:r>
      <w:r>
        <w:rPr>
          <w:sz w:val="24"/>
        </w:rPr>
        <w:t>Мироздание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Политиздат,</w:t>
      </w:r>
      <w:r>
        <w:rPr>
          <w:spacing w:val="-2"/>
          <w:sz w:val="24"/>
        </w:rPr>
        <w:t xml:space="preserve"> </w:t>
      </w:r>
      <w:r>
        <w:rPr>
          <w:sz w:val="24"/>
        </w:rPr>
        <w:t>1990.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343"/>
        </w:tabs>
        <w:ind w:left="1342" w:hanging="241"/>
        <w:rPr>
          <w:sz w:val="24"/>
        </w:rPr>
      </w:pPr>
      <w:r>
        <w:rPr>
          <w:sz w:val="24"/>
        </w:rPr>
        <w:t>Иванов</w:t>
      </w:r>
      <w:r>
        <w:rPr>
          <w:spacing w:val="-3"/>
          <w:sz w:val="24"/>
        </w:rPr>
        <w:t xml:space="preserve"> </w:t>
      </w:r>
      <w:r>
        <w:rPr>
          <w:sz w:val="24"/>
        </w:rPr>
        <w:t>В.В.,</w:t>
      </w:r>
      <w:r>
        <w:rPr>
          <w:spacing w:val="-2"/>
          <w:sz w:val="24"/>
        </w:rPr>
        <w:t xml:space="preserve"> </w:t>
      </w:r>
      <w:r>
        <w:rPr>
          <w:sz w:val="24"/>
        </w:rPr>
        <w:t>Топоров</w:t>
      </w:r>
      <w:r>
        <w:rPr>
          <w:spacing w:val="-2"/>
          <w:sz w:val="24"/>
        </w:rPr>
        <w:t xml:space="preserve"> </w:t>
      </w:r>
      <w:r>
        <w:rPr>
          <w:sz w:val="24"/>
        </w:rPr>
        <w:t>В.Н.</w:t>
      </w:r>
      <w:r>
        <w:rPr>
          <w:spacing w:val="-2"/>
          <w:sz w:val="24"/>
        </w:rPr>
        <w:t xml:space="preserve"> </w:t>
      </w:r>
      <w:r>
        <w:rPr>
          <w:sz w:val="24"/>
        </w:rPr>
        <w:t>Исследование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1"/>
          <w:sz w:val="24"/>
        </w:rPr>
        <w:t xml:space="preserve"> </w:t>
      </w:r>
      <w:r>
        <w:rPr>
          <w:sz w:val="24"/>
        </w:rPr>
        <w:t>славянских древностей.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z w:val="24"/>
        </w:rPr>
        <w:t>1975.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91"/>
        </w:tabs>
        <w:ind w:right="657" w:firstLine="283"/>
        <w:rPr>
          <w:sz w:val="24"/>
        </w:rPr>
      </w:pPr>
      <w:r>
        <w:rPr>
          <w:sz w:val="24"/>
        </w:rPr>
        <w:t>Изобразительные</w:t>
      </w:r>
      <w:r>
        <w:rPr>
          <w:spacing w:val="24"/>
          <w:sz w:val="24"/>
        </w:rPr>
        <w:t xml:space="preserve"> </w:t>
      </w:r>
      <w:r>
        <w:rPr>
          <w:sz w:val="24"/>
        </w:rPr>
        <w:t>мотивы</w:t>
      </w:r>
      <w:r>
        <w:rPr>
          <w:spacing w:val="22"/>
          <w:sz w:val="24"/>
        </w:rPr>
        <w:t xml:space="preserve"> </w:t>
      </w:r>
      <w:r>
        <w:rPr>
          <w:sz w:val="24"/>
        </w:rPr>
        <w:t>в</w:t>
      </w:r>
      <w:r>
        <w:rPr>
          <w:spacing w:val="24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24"/>
          <w:sz w:val="24"/>
        </w:rPr>
        <w:t xml:space="preserve"> </w:t>
      </w:r>
      <w:r>
        <w:rPr>
          <w:sz w:val="24"/>
        </w:rPr>
        <w:t>народной</w:t>
      </w:r>
      <w:r>
        <w:rPr>
          <w:spacing w:val="25"/>
          <w:sz w:val="24"/>
        </w:rPr>
        <w:t xml:space="preserve"> </w:t>
      </w:r>
      <w:r>
        <w:rPr>
          <w:sz w:val="24"/>
        </w:rPr>
        <w:t>вышивке.</w:t>
      </w:r>
      <w:r>
        <w:rPr>
          <w:spacing w:val="23"/>
          <w:sz w:val="24"/>
        </w:rPr>
        <w:t xml:space="preserve"> </w:t>
      </w:r>
      <w:r>
        <w:rPr>
          <w:sz w:val="24"/>
        </w:rPr>
        <w:t>Музей</w:t>
      </w:r>
      <w:r>
        <w:rPr>
          <w:spacing w:val="25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23"/>
          <w:sz w:val="24"/>
        </w:rPr>
        <w:t xml:space="preserve"> </w:t>
      </w:r>
      <w:r>
        <w:rPr>
          <w:sz w:val="24"/>
        </w:rPr>
        <w:t>искусства.</w:t>
      </w:r>
      <w:r>
        <w:rPr>
          <w:spacing w:val="-57"/>
          <w:sz w:val="24"/>
        </w:rPr>
        <w:t xml:space="preserve"> </w:t>
      </w:r>
      <w:r>
        <w:rPr>
          <w:sz w:val="24"/>
        </w:rPr>
        <w:t>Альбом.</w:t>
      </w:r>
      <w:r>
        <w:rPr>
          <w:spacing w:val="-1"/>
          <w:sz w:val="24"/>
        </w:rPr>
        <w:t xml:space="preserve"> </w:t>
      </w:r>
      <w:r>
        <w:rPr>
          <w:sz w:val="24"/>
        </w:rPr>
        <w:t>/Сост. Дурасов Г.П.,</w:t>
      </w:r>
      <w:r>
        <w:rPr>
          <w:spacing w:val="-1"/>
          <w:sz w:val="24"/>
        </w:rPr>
        <w:t xml:space="preserve"> </w:t>
      </w:r>
      <w:r>
        <w:rPr>
          <w:sz w:val="24"/>
        </w:rPr>
        <w:t>Яковлева</w:t>
      </w:r>
      <w:r>
        <w:rPr>
          <w:spacing w:val="-3"/>
          <w:sz w:val="24"/>
        </w:rPr>
        <w:t xml:space="preserve"> </w:t>
      </w:r>
      <w:r>
        <w:rPr>
          <w:sz w:val="24"/>
        </w:rPr>
        <w:t>Г.</w:t>
      </w:r>
      <w:r>
        <w:rPr>
          <w:spacing w:val="-1"/>
          <w:sz w:val="24"/>
        </w:rPr>
        <w:t xml:space="preserve"> </w:t>
      </w:r>
      <w:r>
        <w:rPr>
          <w:sz w:val="24"/>
        </w:rPr>
        <w:t>А. –</w:t>
      </w:r>
      <w:r>
        <w:rPr>
          <w:spacing w:val="2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Советская Россия,</w:t>
      </w:r>
      <w:r>
        <w:rPr>
          <w:spacing w:val="-1"/>
          <w:sz w:val="24"/>
        </w:rPr>
        <w:t xml:space="preserve"> </w:t>
      </w:r>
      <w:r>
        <w:rPr>
          <w:sz w:val="24"/>
        </w:rPr>
        <w:t>1990.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proofErr w:type="gramStart"/>
      <w:r>
        <w:rPr>
          <w:sz w:val="24"/>
        </w:rPr>
        <w:t>Коринфский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А.А.</w:t>
      </w:r>
      <w:r>
        <w:rPr>
          <w:spacing w:val="-4"/>
          <w:sz w:val="24"/>
        </w:rPr>
        <w:t xml:space="preserve"> </w:t>
      </w:r>
      <w:r>
        <w:rPr>
          <w:sz w:val="24"/>
        </w:rPr>
        <w:t>Народная</w:t>
      </w:r>
      <w:r>
        <w:rPr>
          <w:spacing w:val="-3"/>
          <w:sz w:val="24"/>
        </w:rPr>
        <w:t xml:space="preserve"> </w:t>
      </w:r>
      <w:r>
        <w:rPr>
          <w:sz w:val="24"/>
        </w:rPr>
        <w:t>Русь.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Смоленск:</w:t>
      </w:r>
      <w:r>
        <w:rPr>
          <w:spacing w:val="2"/>
          <w:sz w:val="24"/>
        </w:rPr>
        <w:t xml:space="preserve"> </w:t>
      </w:r>
      <w:r>
        <w:rPr>
          <w:sz w:val="24"/>
        </w:rPr>
        <w:t>«Русич»,</w:t>
      </w:r>
      <w:r>
        <w:rPr>
          <w:spacing w:val="-2"/>
          <w:sz w:val="24"/>
        </w:rPr>
        <w:t xml:space="preserve"> </w:t>
      </w:r>
      <w:r>
        <w:rPr>
          <w:sz w:val="24"/>
        </w:rPr>
        <w:t>1995.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  <w:sectPr w:rsidR="006F732C">
          <w:pgSz w:w="11906" w:h="16838"/>
          <w:pgMar w:top="74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Максимов</w:t>
      </w:r>
      <w:r>
        <w:rPr>
          <w:spacing w:val="-3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Куль</w:t>
      </w:r>
      <w:r>
        <w:rPr>
          <w:spacing w:val="-2"/>
          <w:sz w:val="24"/>
        </w:rPr>
        <w:t xml:space="preserve"> </w:t>
      </w:r>
      <w:r>
        <w:rPr>
          <w:sz w:val="24"/>
        </w:rPr>
        <w:t>хлеба.</w:t>
      </w:r>
      <w:r>
        <w:rPr>
          <w:spacing w:val="-3"/>
          <w:sz w:val="24"/>
        </w:rPr>
        <w:t xml:space="preserve"> </w:t>
      </w:r>
      <w:r>
        <w:rPr>
          <w:sz w:val="24"/>
        </w:rPr>
        <w:t>Нечистая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крестная</w:t>
      </w:r>
      <w:r>
        <w:rPr>
          <w:spacing w:val="-2"/>
          <w:sz w:val="24"/>
        </w:rPr>
        <w:t xml:space="preserve"> </w:t>
      </w:r>
      <w:r>
        <w:rPr>
          <w:sz w:val="24"/>
        </w:rPr>
        <w:t>сила. –</w:t>
      </w:r>
      <w:r>
        <w:rPr>
          <w:spacing w:val="-3"/>
          <w:sz w:val="24"/>
        </w:rPr>
        <w:t xml:space="preserve"> </w:t>
      </w:r>
      <w:r>
        <w:rPr>
          <w:sz w:val="24"/>
        </w:rPr>
        <w:t>Смоленск:</w:t>
      </w:r>
      <w:r>
        <w:rPr>
          <w:spacing w:val="3"/>
          <w:sz w:val="24"/>
        </w:rPr>
        <w:t xml:space="preserve"> </w:t>
      </w:r>
      <w:r>
        <w:rPr>
          <w:sz w:val="24"/>
        </w:rPr>
        <w:t>«Русич»,</w:t>
      </w:r>
      <w:r>
        <w:rPr>
          <w:spacing w:val="-1"/>
          <w:sz w:val="24"/>
        </w:rPr>
        <w:t xml:space="preserve"> </w:t>
      </w:r>
      <w:r>
        <w:rPr>
          <w:sz w:val="24"/>
        </w:rPr>
        <w:t>1995.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42"/>
        </w:tabs>
        <w:spacing w:before="65"/>
        <w:ind w:right="650" w:firstLine="283"/>
        <w:rPr>
          <w:sz w:val="24"/>
        </w:rPr>
      </w:pPr>
      <w:r>
        <w:rPr>
          <w:sz w:val="24"/>
        </w:rPr>
        <w:lastRenderedPageBreak/>
        <w:t>Маслова</w:t>
      </w:r>
      <w:r>
        <w:rPr>
          <w:spacing w:val="14"/>
          <w:sz w:val="24"/>
        </w:rPr>
        <w:t xml:space="preserve"> </w:t>
      </w:r>
      <w:r>
        <w:rPr>
          <w:sz w:val="24"/>
        </w:rPr>
        <w:t>Г.С.</w:t>
      </w:r>
      <w:r>
        <w:rPr>
          <w:spacing w:val="15"/>
          <w:sz w:val="24"/>
        </w:rPr>
        <w:t xml:space="preserve"> </w:t>
      </w:r>
      <w:r>
        <w:rPr>
          <w:sz w:val="24"/>
        </w:rPr>
        <w:t>Народная</w:t>
      </w:r>
      <w:r>
        <w:rPr>
          <w:spacing w:val="15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proofErr w:type="gramStart"/>
      <w:r>
        <w:rPr>
          <w:sz w:val="24"/>
        </w:rPr>
        <w:t>восточно-славянских</w:t>
      </w:r>
      <w:proofErr w:type="gramEnd"/>
      <w:r>
        <w:rPr>
          <w:spacing w:val="18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18"/>
          <w:sz w:val="24"/>
        </w:rPr>
        <w:t xml:space="preserve"> </w:t>
      </w:r>
      <w:r>
        <w:rPr>
          <w:sz w:val="24"/>
        </w:rPr>
        <w:t>обычаях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обрядах 19-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1"/>
          <w:sz w:val="24"/>
        </w:rPr>
        <w:t xml:space="preserve"> </w:t>
      </w:r>
      <w:r>
        <w:rPr>
          <w:sz w:val="24"/>
        </w:rPr>
        <w:t>20 века.</w:t>
      </w:r>
      <w:r>
        <w:rPr>
          <w:spacing w:val="1"/>
          <w:sz w:val="24"/>
        </w:rPr>
        <w:t xml:space="preserve"> </w:t>
      </w:r>
      <w:r>
        <w:rPr>
          <w:sz w:val="24"/>
        </w:rPr>
        <w:t>– М.,</w:t>
      </w:r>
      <w:r>
        <w:rPr>
          <w:spacing w:val="-1"/>
          <w:sz w:val="24"/>
        </w:rPr>
        <w:t xml:space="preserve"> </w:t>
      </w:r>
      <w:r>
        <w:rPr>
          <w:sz w:val="24"/>
        </w:rPr>
        <w:t>1984.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08"/>
        </w:tabs>
        <w:ind w:right="647" w:firstLine="283"/>
        <w:rPr>
          <w:sz w:val="24"/>
        </w:rPr>
      </w:pPr>
      <w:r>
        <w:rPr>
          <w:sz w:val="24"/>
        </w:rPr>
        <w:t>Маслова</w:t>
      </w:r>
      <w:r>
        <w:rPr>
          <w:spacing w:val="41"/>
          <w:sz w:val="24"/>
        </w:rPr>
        <w:t xml:space="preserve"> </w:t>
      </w:r>
      <w:r>
        <w:rPr>
          <w:sz w:val="24"/>
        </w:rPr>
        <w:t>Г.С.</w:t>
      </w:r>
      <w:r>
        <w:rPr>
          <w:spacing w:val="43"/>
          <w:sz w:val="24"/>
        </w:rPr>
        <w:t xml:space="preserve"> </w:t>
      </w:r>
      <w:r>
        <w:rPr>
          <w:sz w:val="24"/>
        </w:rPr>
        <w:t>Орнамент</w:t>
      </w:r>
      <w:r>
        <w:rPr>
          <w:spacing w:val="44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44"/>
          <w:sz w:val="24"/>
        </w:rPr>
        <w:t xml:space="preserve"> </w:t>
      </w:r>
      <w:r>
        <w:rPr>
          <w:sz w:val="24"/>
        </w:rPr>
        <w:t>народной</w:t>
      </w:r>
      <w:r>
        <w:rPr>
          <w:spacing w:val="44"/>
          <w:sz w:val="24"/>
        </w:rPr>
        <w:t xml:space="preserve"> </w:t>
      </w:r>
      <w:r>
        <w:rPr>
          <w:sz w:val="24"/>
        </w:rPr>
        <w:t>вышивки</w:t>
      </w:r>
      <w:r>
        <w:rPr>
          <w:spacing w:val="44"/>
          <w:sz w:val="24"/>
        </w:rPr>
        <w:t xml:space="preserve"> </w:t>
      </w:r>
      <w:r>
        <w:rPr>
          <w:sz w:val="24"/>
        </w:rPr>
        <w:t>как</w:t>
      </w:r>
      <w:r>
        <w:rPr>
          <w:spacing w:val="44"/>
          <w:sz w:val="24"/>
        </w:rPr>
        <w:t xml:space="preserve"> </w:t>
      </w:r>
      <w:r>
        <w:rPr>
          <w:sz w:val="24"/>
        </w:rPr>
        <w:t>историко-этнографический</w:t>
      </w:r>
      <w:r>
        <w:rPr>
          <w:spacing w:val="-57"/>
          <w:sz w:val="24"/>
        </w:rPr>
        <w:t xml:space="preserve"> </w:t>
      </w:r>
      <w:r>
        <w:rPr>
          <w:sz w:val="24"/>
        </w:rPr>
        <w:t>источник.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1978.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25"/>
        </w:tabs>
        <w:spacing w:before="1"/>
        <w:ind w:right="648" w:firstLine="283"/>
        <w:rPr>
          <w:sz w:val="24"/>
        </w:rPr>
      </w:pPr>
      <w:r>
        <w:rPr>
          <w:sz w:val="24"/>
        </w:rPr>
        <w:t>Мифы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1"/>
          <w:sz w:val="24"/>
        </w:rPr>
        <w:t xml:space="preserve"> </w:t>
      </w:r>
      <w:r>
        <w:rPr>
          <w:sz w:val="24"/>
        </w:rPr>
        <w:t>мира.</w:t>
      </w:r>
      <w:r>
        <w:rPr>
          <w:spacing w:val="2"/>
          <w:sz w:val="24"/>
        </w:rPr>
        <w:t xml:space="preserve"> </w:t>
      </w:r>
      <w:r>
        <w:rPr>
          <w:sz w:val="24"/>
        </w:rPr>
        <w:t>Энциклопедия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2-х</w:t>
      </w:r>
      <w:r>
        <w:rPr>
          <w:spacing w:val="4"/>
          <w:sz w:val="24"/>
        </w:rPr>
        <w:t xml:space="preserve"> </w:t>
      </w:r>
      <w:r>
        <w:rPr>
          <w:sz w:val="24"/>
        </w:rPr>
        <w:t>т./</w:t>
      </w:r>
      <w:r>
        <w:rPr>
          <w:spacing w:val="3"/>
          <w:sz w:val="24"/>
        </w:rPr>
        <w:t xml:space="preserve"> </w:t>
      </w:r>
      <w:r>
        <w:rPr>
          <w:sz w:val="24"/>
        </w:rPr>
        <w:t>Гл.</w:t>
      </w:r>
      <w:r>
        <w:rPr>
          <w:spacing w:val="2"/>
          <w:sz w:val="24"/>
        </w:rPr>
        <w:t xml:space="preserve"> </w:t>
      </w:r>
      <w:r>
        <w:rPr>
          <w:sz w:val="24"/>
        </w:rPr>
        <w:t>ред.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2"/>
          <w:sz w:val="24"/>
        </w:rPr>
        <w:t xml:space="preserve"> </w:t>
      </w:r>
      <w:r>
        <w:rPr>
          <w:sz w:val="24"/>
        </w:rPr>
        <w:t>А.</w:t>
      </w:r>
      <w:r>
        <w:rPr>
          <w:spacing w:val="6"/>
          <w:sz w:val="24"/>
        </w:rPr>
        <w:t xml:space="preserve"> </w:t>
      </w:r>
      <w:r>
        <w:rPr>
          <w:sz w:val="24"/>
        </w:rPr>
        <w:t>Токарев.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4"/>
          <w:sz w:val="24"/>
        </w:rPr>
        <w:t xml:space="preserve"> </w:t>
      </w:r>
      <w:r>
        <w:rPr>
          <w:sz w:val="24"/>
        </w:rPr>
        <w:t>М.:</w:t>
      </w:r>
      <w:r>
        <w:rPr>
          <w:spacing w:val="2"/>
          <w:sz w:val="24"/>
        </w:rPr>
        <w:t xml:space="preserve"> </w:t>
      </w:r>
      <w:r>
        <w:rPr>
          <w:sz w:val="24"/>
        </w:rPr>
        <w:t>Сов.</w:t>
      </w:r>
      <w:r>
        <w:rPr>
          <w:spacing w:val="-57"/>
          <w:sz w:val="24"/>
        </w:rPr>
        <w:t xml:space="preserve"> </w:t>
      </w:r>
      <w:r>
        <w:rPr>
          <w:sz w:val="24"/>
        </w:rPr>
        <w:t>Энциклопедия,</w:t>
      </w:r>
      <w:r>
        <w:rPr>
          <w:spacing w:val="-1"/>
          <w:sz w:val="24"/>
        </w:rPr>
        <w:t xml:space="preserve"> </w:t>
      </w:r>
      <w:r>
        <w:rPr>
          <w:sz w:val="24"/>
        </w:rPr>
        <w:t>1991.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Т. 1.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25"/>
        </w:tabs>
        <w:ind w:right="648" w:firstLine="283"/>
        <w:rPr>
          <w:sz w:val="24"/>
        </w:rPr>
      </w:pPr>
      <w:r>
        <w:rPr>
          <w:sz w:val="24"/>
        </w:rPr>
        <w:t>Мифы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1"/>
          <w:sz w:val="24"/>
        </w:rPr>
        <w:t xml:space="preserve"> </w:t>
      </w:r>
      <w:r>
        <w:rPr>
          <w:sz w:val="24"/>
        </w:rPr>
        <w:t>мира.</w:t>
      </w:r>
      <w:r>
        <w:rPr>
          <w:spacing w:val="2"/>
          <w:sz w:val="24"/>
        </w:rPr>
        <w:t xml:space="preserve"> </w:t>
      </w:r>
      <w:r>
        <w:rPr>
          <w:sz w:val="24"/>
        </w:rPr>
        <w:t>Энциклопедия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2-х</w:t>
      </w:r>
      <w:r>
        <w:rPr>
          <w:spacing w:val="4"/>
          <w:sz w:val="24"/>
        </w:rPr>
        <w:t xml:space="preserve"> </w:t>
      </w:r>
      <w:r>
        <w:rPr>
          <w:sz w:val="24"/>
        </w:rPr>
        <w:t>т./</w:t>
      </w:r>
      <w:r>
        <w:rPr>
          <w:spacing w:val="3"/>
          <w:sz w:val="24"/>
        </w:rPr>
        <w:t xml:space="preserve"> </w:t>
      </w:r>
      <w:r>
        <w:rPr>
          <w:sz w:val="24"/>
        </w:rPr>
        <w:t>Гл.</w:t>
      </w:r>
      <w:r>
        <w:rPr>
          <w:spacing w:val="2"/>
          <w:sz w:val="24"/>
        </w:rPr>
        <w:t xml:space="preserve"> </w:t>
      </w:r>
      <w:r>
        <w:rPr>
          <w:sz w:val="24"/>
        </w:rPr>
        <w:t>ред.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2"/>
          <w:sz w:val="24"/>
        </w:rPr>
        <w:t xml:space="preserve"> </w:t>
      </w:r>
      <w:r>
        <w:rPr>
          <w:sz w:val="24"/>
        </w:rPr>
        <w:t>А.</w:t>
      </w:r>
      <w:r>
        <w:rPr>
          <w:spacing w:val="6"/>
          <w:sz w:val="24"/>
        </w:rPr>
        <w:t xml:space="preserve"> </w:t>
      </w:r>
      <w:r>
        <w:rPr>
          <w:sz w:val="24"/>
        </w:rPr>
        <w:t>Токарев.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4"/>
          <w:sz w:val="24"/>
        </w:rPr>
        <w:t xml:space="preserve"> </w:t>
      </w:r>
      <w:r>
        <w:rPr>
          <w:sz w:val="24"/>
        </w:rPr>
        <w:t>М.:</w:t>
      </w:r>
      <w:r>
        <w:rPr>
          <w:spacing w:val="2"/>
          <w:sz w:val="24"/>
        </w:rPr>
        <w:t xml:space="preserve"> </w:t>
      </w:r>
      <w:r>
        <w:rPr>
          <w:sz w:val="24"/>
        </w:rPr>
        <w:t>Сов.</w:t>
      </w:r>
      <w:r>
        <w:rPr>
          <w:spacing w:val="-57"/>
          <w:sz w:val="24"/>
        </w:rPr>
        <w:t xml:space="preserve"> </w:t>
      </w:r>
      <w:r>
        <w:rPr>
          <w:sz w:val="24"/>
        </w:rPr>
        <w:t>Энциклопедия,</w:t>
      </w:r>
      <w:r>
        <w:rPr>
          <w:spacing w:val="-1"/>
          <w:sz w:val="24"/>
        </w:rPr>
        <w:t xml:space="preserve"> </w:t>
      </w:r>
      <w:r>
        <w:rPr>
          <w:sz w:val="24"/>
        </w:rPr>
        <w:t>1992.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Т. 2.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06"/>
        </w:tabs>
        <w:spacing w:line="275" w:lineRule="exact"/>
        <w:ind w:left="1505" w:hanging="404"/>
        <w:rPr>
          <w:sz w:val="24"/>
        </w:rPr>
      </w:pPr>
      <w:r>
        <w:rPr>
          <w:sz w:val="24"/>
        </w:rPr>
        <w:t>Мудрость</w:t>
      </w:r>
      <w:r>
        <w:rPr>
          <w:spacing w:val="41"/>
          <w:sz w:val="24"/>
        </w:rPr>
        <w:t xml:space="preserve"> </w:t>
      </w:r>
      <w:r>
        <w:rPr>
          <w:sz w:val="24"/>
        </w:rPr>
        <w:t>народная.</w:t>
      </w:r>
      <w:r>
        <w:rPr>
          <w:spacing w:val="40"/>
          <w:sz w:val="24"/>
        </w:rPr>
        <w:t xml:space="preserve"> </w:t>
      </w:r>
      <w:r>
        <w:rPr>
          <w:sz w:val="24"/>
        </w:rPr>
        <w:t>Жизнь</w:t>
      </w:r>
      <w:r>
        <w:rPr>
          <w:spacing w:val="4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40"/>
          <w:sz w:val="24"/>
        </w:rPr>
        <w:t xml:space="preserve"> </w:t>
      </w:r>
      <w:r>
        <w:rPr>
          <w:sz w:val="24"/>
        </w:rPr>
        <w:t>фольклоре:</w:t>
      </w:r>
      <w:r>
        <w:rPr>
          <w:spacing w:val="40"/>
          <w:sz w:val="24"/>
        </w:rPr>
        <w:t xml:space="preserve"> </w:t>
      </w:r>
      <w:r>
        <w:rPr>
          <w:sz w:val="24"/>
        </w:rPr>
        <w:t>Младенчество.</w:t>
      </w:r>
      <w:r>
        <w:rPr>
          <w:spacing w:val="41"/>
          <w:sz w:val="24"/>
        </w:rPr>
        <w:t xml:space="preserve"> </w:t>
      </w:r>
      <w:r>
        <w:rPr>
          <w:sz w:val="24"/>
        </w:rPr>
        <w:t>Детство.</w:t>
      </w:r>
    </w:p>
    <w:p w:rsidR="006F732C" w:rsidRDefault="00AC5CDA">
      <w:pPr>
        <w:pStyle w:val="a4"/>
        <w:ind w:right="640" w:firstLine="0"/>
        <w:jc w:val="left"/>
      </w:pPr>
      <w:r>
        <w:t>/Составитель</w:t>
      </w:r>
      <w:r>
        <w:rPr>
          <w:spacing w:val="17"/>
        </w:rPr>
        <w:t xml:space="preserve"> </w:t>
      </w:r>
      <w:r>
        <w:t>В.П.</w:t>
      </w:r>
      <w:r>
        <w:rPr>
          <w:spacing w:val="16"/>
        </w:rPr>
        <w:t xml:space="preserve"> </w:t>
      </w:r>
      <w:r>
        <w:t>Аникина.</w:t>
      </w:r>
      <w:r>
        <w:rPr>
          <w:spacing w:val="20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М.,</w:t>
      </w:r>
      <w:r>
        <w:rPr>
          <w:spacing w:val="17"/>
        </w:rPr>
        <w:t xml:space="preserve"> </w:t>
      </w:r>
      <w:r>
        <w:t>1991</w:t>
      </w:r>
      <w:r>
        <w:rPr>
          <w:spacing w:val="17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вып.1.</w:t>
      </w:r>
      <w:r>
        <w:rPr>
          <w:spacing w:val="16"/>
        </w:rPr>
        <w:t xml:space="preserve"> </w:t>
      </w:r>
      <w:r>
        <w:t>Девичество.</w:t>
      </w:r>
      <w:r>
        <w:rPr>
          <w:spacing w:val="17"/>
        </w:rPr>
        <w:t xml:space="preserve"> </w:t>
      </w:r>
      <w:r>
        <w:t>/Под</w:t>
      </w:r>
      <w:r>
        <w:rPr>
          <w:spacing w:val="18"/>
        </w:rPr>
        <w:t xml:space="preserve"> </w:t>
      </w:r>
      <w:r>
        <w:t>редакцией</w:t>
      </w:r>
      <w:r>
        <w:rPr>
          <w:spacing w:val="17"/>
        </w:rPr>
        <w:t xml:space="preserve"> </w:t>
      </w:r>
      <w:r>
        <w:t>В.П.</w:t>
      </w:r>
      <w:r>
        <w:rPr>
          <w:spacing w:val="16"/>
        </w:rPr>
        <w:t xml:space="preserve"> </w:t>
      </w:r>
      <w:r>
        <w:t>Аникина,</w:t>
      </w:r>
      <w:r>
        <w:rPr>
          <w:spacing w:val="-57"/>
        </w:rPr>
        <w:t xml:space="preserve"> </w:t>
      </w:r>
      <w:r>
        <w:t>В.Е.</w:t>
      </w:r>
      <w:r>
        <w:rPr>
          <w:spacing w:val="-1"/>
        </w:rPr>
        <w:t xml:space="preserve"> </w:t>
      </w:r>
      <w:r>
        <w:t>Гусева, Н.И.</w:t>
      </w:r>
      <w:r>
        <w:rPr>
          <w:spacing w:val="2"/>
        </w:rPr>
        <w:t xml:space="preserve"> </w:t>
      </w:r>
      <w:r>
        <w:t>Толстого.</w:t>
      </w:r>
      <w:r>
        <w:rPr>
          <w:spacing w:val="1"/>
        </w:rPr>
        <w:t xml:space="preserve"> </w:t>
      </w:r>
      <w:r>
        <w:t>– М.,</w:t>
      </w:r>
      <w:r>
        <w:rPr>
          <w:spacing w:val="-1"/>
        </w:rPr>
        <w:t xml:space="preserve"> </w:t>
      </w:r>
      <w:r>
        <w:t>1994.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13"/>
        </w:tabs>
        <w:ind w:right="644" w:firstLine="283"/>
        <w:rPr>
          <w:sz w:val="24"/>
        </w:rPr>
      </w:pPr>
      <w:r>
        <w:rPr>
          <w:sz w:val="24"/>
        </w:rPr>
        <w:t>Народное</w:t>
      </w:r>
      <w:r>
        <w:rPr>
          <w:spacing w:val="46"/>
          <w:sz w:val="24"/>
        </w:rPr>
        <w:t xml:space="preserve"> </w:t>
      </w:r>
      <w:r>
        <w:rPr>
          <w:sz w:val="24"/>
        </w:rPr>
        <w:t>искусство.</w:t>
      </w:r>
      <w:r>
        <w:rPr>
          <w:spacing w:val="48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47"/>
          <w:sz w:val="24"/>
        </w:rPr>
        <w:t xml:space="preserve"> </w:t>
      </w:r>
      <w:r>
        <w:rPr>
          <w:sz w:val="24"/>
        </w:rPr>
        <w:t>и</w:t>
      </w:r>
      <w:r>
        <w:rPr>
          <w:spacing w:val="48"/>
          <w:sz w:val="24"/>
        </w:rPr>
        <w:t xml:space="preserve"> </w:t>
      </w:r>
      <w:r>
        <w:rPr>
          <w:sz w:val="24"/>
        </w:rPr>
        <w:t>исследования.</w:t>
      </w:r>
      <w:r>
        <w:rPr>
          <w:spacing w:val="48"/>
          <w:sz w:val="24"/>
        </w:rPr>
        <w:t xml:space="preserve"> </w:t>
      </w:r>
      <w:r>
        <w:rPr>
          <w:sz w:val="24"/>
        </w:rPr>
        <w:t>Вып.2.</w:t>
      </w:r>
      <w:r>
        <w:rPr>
          <w:spacing w:val="48"/>
          <w:sz w:val="24"/>
        </w:rPr>
        <w:t xml:space="preserve"> </w:t>
      </w:r>
      <w:r>
        <w:rPr>
          <w:sz w:val="24"/>
        </w:rPr>
        <w:t>Сборник</w:t>
      </w:r>
      <w:r>
        <w:rPr>
          <w:spacing w:val="48"/>
          <w:sz w:val="24"/>
        </w:rPr>
        <w:t xml:space="preserve"> </w:t>
      </w:r>
      <w:r>
        <w:rPr>
          <w:sz w:val="24"/>
        </w:rPr>
        <w:t>статей.</w:t>
      </w:r>
      <w:r>
        <w:rPr>
          <w:spacing w:val="54"/>
          <w:sz w:val="24"/>
        </w:rPr>
        <w:t xml:space="preserve"> </w:t>
      </w:r>
      <w:r>
        <w:rPr>
          <w:sz w:val="24"/>
        </w:rPr>
        <w:t>–</w:t>
      </w:r>
      <w:r>
        <w:rPr>
          <w:spacing w:val="48"/>
          <w:sz w:val="24"/>
        </w:rPr>
        <w:t xml:space="preserve"> </w:t>
      </w:r>
      <w:r>
        <w:rPr>
          <w:sz w:val="24"/>
        </w:rPr>
        <w:t>Санкт-</w:t>
      </w:r>
      <w:r>
        <w:rPr>
          <w:spacing w:val="-57"/>
          <w:sz w:val="24"/>
        </w:rPr>
        <w:t xml:space="preserve"> </w:t>
      </w:r>
      <w:r>
        <w:rPr>
          <w:sz w:val="24"/>
        </w:rPr>
        <w:t>Петербург: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1"/>
          <w:sz w:val="24"/>
        </w:rPr>
        <w:t xml:space="preserve"> </w:t>
      </w:r>
      <w:r>
        <w:rPr>
          <w:sz w:val="24"/>
        </w:rPr>
        <w:t>музей,</w:t>
      </w:r>
      <w:r>
        <w:rPr>
          <w:spacing w:val="-1"/>
          <w:sz w:val="24"/>
        </w:rPr>
        <w:t xml:space="preserve"> </w:t>
      </w:r>
      <w:r>
        <w:rPr>
          <w:sz w:val="24"/>
        </w:rPr>
        <w:t>2004,</w:t>
      </w:r>
      <w:r>
        <w:rPr>
          <w:spacing w:val="-1"/>
          <w:sz w:val="24"/>
        </w:rPr>
        <w:t xml:space="preserve"> </w:t>
      </w:r>
      <w:r>
        <w:rPr>
          <w:sz w:val="24"/>
        </w:rPr>
        <w:t>ОАО</w:t>
      </w:r>
      <w:r>
        <w:rPr>
          <w:spacing w:val="3"/>
          <w:sz w:val="24"/>
        </w:rPr>
        <w:t xml:space="preserve"> </w:t>
      </w:r>
      <w:r>
        <w:rPr>
          <w:sz w:val="24"/>
        </w:rPr>
        <w:t>«Иван</w:t>
      </w:r>
      <w:r>
        <w:rPr>
          <w:spacing w:val="-1"/>
          <w:sz w:val="24"/>
        </w:rPr>
        <w:t xml:space="preserve"> </w:t>
      </w:r>
      <w:r>
        <w:rPr>
          <w:sz w:val="24"/>
        </w:rPr>
        <w:t>Федоров»,</w:t>
      </w:r>
      <w:r>
        <w:rPr>
          <w:spacing w:val="-1"/>
          <w:sz w:val="24"/>
        </w:rPr>
        <w:t xml:space="preserve"> </w:t>
      </w:r>
      <w:r>
        <w:rPr>
          <w:sz w:val="24"/>
        </w:rPr>
        <w:t>2004.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13"/>
        </w:tabs>
        <w:ind w:right="649" w:firstLine="283"/>
        <w:rPr>
          <w:sz w:val="24"/>
        </w:rPr>
      </w:pPr>
      <w:r>
        <w:rPr>
          <w:sz w:val="24"/>
        </w:rPr>
        <w:t>Народное</w:t>
      </w:r>
      <w:r>
        <w:rPr>
          <w:spacing w:val="46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48"/>
          <w:sz w:val="24"/>
        </w:rPr>
        <w:t xml:space="preserve"> </w:t>
      </w:r>
      <w:r>
        <w:rPr>
          <w:sz w:val="24"/>
        </w:rPr>
        <w:t>Каргополья.</w:t>
      </w:r>
      <w:r>
        <w:rPr>
          <w:spacing w:val="48"/>
          <w:sz w:val="24"/>
        </w:rPr>
        <w:t xml:space="preserve"> </w:t>
      </w:r>
      <w:r>
        <w:rPr>
          <w:sz w:val="24"/>
        </w:rPr>
        <w:t>/Альманах.</w:t>
      </w:r>
      <w:r>
        <w:rPr>
          <w:spacing w:val="48"/>
          <w:sz w:val="24"/>
        </w:rPr>
        <w:t xml:space="preserve"> </w:t>
      </w:r>
      <w:r>
        <w:rPr>
          <w:sz w:val="24"/>
        </w:rPr>
        <w:t>Вып.</w:t>
      </w:r>
      <w:r>
        <w:rPr>
          <w:spacing w:val="48"/>
          <w:sz w:val="24"/>
        </w:rPr>
        <w:t xml:space="preserve"> </w:t>
      </w:r>
      <w:r>
        <w:rPr>
          <w:sz w:val="24"/>
        </w:rPr>
        <w:t>142</w:t>
      </w:r>
      <w:r>
        <w:rPr>
          <w:spacing w:val="52"/>
          <w:sz w:val="24"/>
        </w:rPr>
        <w:t xml:space="preserve"> </w:t>
      </w:r>
      <w:r>
        <w:rPr>
          <w:sz w:val="24"/>
        </w:rPr>
        <w:t>–</w:t>
      </w:r>
      <w:r>
        <w:rPr>
          <w:spacing w:val="4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48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57"/>
          <w:sz w:val="24"/>
        </w:rPr>
        <w:t xml:space="preserve"> </w:t>
      </w:r>
      <w:r>
        <w:rPr>
          <w:sz w:val="24"/>
        </w:rPr>
        <w:t>музей,</w:t>
      </w:r>
      <w:r>
        <w:rPr>
          <w:spacing w:val="-1"/>
          <w:sz w:val="24"/>
        </w:rPr>
        <w:t xml:space="preserve"> </w:t>
      </w:r>
      <w:r>
        <w:rPr>
          <w:sz w:val="24"/>
        </w:rPr>
        <w:t>2006. – СПб: PALACE EDITIONS, 2006.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r>
        <w:rPr>
          <w:sz w:val="24"/>
        </w:rPr>
        <w:t>Некрасова</w:t>
      </w:r>
      <w:r>
        <w:rPr>
          <w:spacing w:val="-3"/>
          <w:sz w:val="24"/>
        </w:rPr>
        <w:t xml:space="preserve"> </w:t>
      </w:r>
      <w:r>
        <w:rPr>
          <w:sz w:val="24"/>
        </w:rPr>
        <w:t>М.А.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Народное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часть культуры.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1983.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603"/>
          <w:tab w:val="left" w:pos="1604"/>
          <w:tab w:val="left" w:pos="3579"/>
          <w:tab w:val="left" w:pos="4776"/>
          <w:tab w:val="left" w:pos="6000"/>
          <w:tab w:val="left" w:pos="6985"/>
          <w:tab w:val="left" w:pos="9509"/>
          <w:tab w:val="left" w:pos="10051"/>
        </w:tabs>
        <w:ind w:right="652" w:firstLine="283"/>
        <w:rPr>
          <w:sz w:val="24"/>
        </w:rPr>
      </w:pPr>
      <w:r>
        <w:rPr>
          <w:sz w:val="24"/>
        </w:rPr>
        <w:t xml:space="preserve">Некрасова  </w:t>
      </w:r>
      <w:r>
        <w:rPr>
          <w:spacing w:val="14"/>
          <w:sz w:val="24"/>
        </w:rPr>
        <w:t xml:space="preserve"> </w:t>
      </w:r>
      <w:r>
        <w:rPr>
          <w:sz w:val="24"/>
        </w:rPr>
        <w:t>М.А.</w:t>
      </w:r>
      <w:r>
        <w:rPr>
          <w:sz w:val="24"/>
        </w:rPr>
        <w:tab/>
        <w:t>Народное</w:t>
      </w:r>
      <w:r>
        <w:rPr>
          <w:sz w:val="24"/>
        </w:rPr>
        <w:tab/>
        <w:t>искусство</w:t>
      </w:r>
      <w:r>
        <w:rPr>
          <w:sz w:val="24"/>
        </w:rPr>
        <w:tab/>
        <w:t>России.</w:t>
      </w:r>
      <w:r>
        <w:rPr>
          <w:sz w:val="24"/>
        </w:rPr>
        <w:tab/>
        <w:t xml:space="preserve">Народное  </w:t>
      </w:r>
      <w:r>
        <w:rPr>
          <w:spacing w:val="15"/>
          <w:sz w:val="24"/>
        </w:rPr>
        <w:t xml:space="preserve"> </w:t>
      </w:r>
      <w:r>
        <w:rPr>
          <w:sz w:val="24"/>
        </w:rPr>
        <w:t>творчество</w:t>
      </w:r>
      <w:r>
        <w:rPr>
          <w:sz w:val="24"/>
        </w:rPr>
        <w:tab/>
        <w:t>как</w:t>
      </w:r>
      <w:r>
        <w:rPr>
          <w:sz w:val="24"/>
        </w:rPr>
        <w:tab/>
      </w:r>
      <w:r>
        <w:rPr>
          <w:spacing w:val="-1"/>
          <w:sz w:val="24"/>
        </w:rPr>
        <w:t>мир</w:t>
      </w:r>
      <w:r>
        <w:rPr>
          <w:spacing w:val="-57"/>
          <w:sz w:val="24"/>
        </w:rPr>
        <w:t xml:space="preserve"> </w:t>
      </w:r>
      <w:r>
        <w:rPr>
          <w:sz w:val="24"/>
        </w:rPr>
        <w:t>целостности.</w:t>
      </w:r>
      <w:r>
        <w:rPr>
          <w:spacing w:val="-1"/>
          <w:sz w:val="24"/>
        </w:rPr>
        <w:t xml:space="preserve"> </w:t>
      </w:r>
      <w:r>
        <w:rPr>
          <w:sz w:val="24"/>
        </w:rPr>
        <w:t>– М.,</w:t>
      </w:r>
      <w:r>
        <w:rPr>
          <w:spacing w:val="-1"/>
          <w:sz w:val="24"/>
        </w:rPr>
        <w:t xml:space="preserve"> </w:t>
      </w:r>
      <w:r>
        <w:rPr>
          <w:sz w:val="24"/>
        </w:rPr>
        <w:t>1983.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513"/>
        </w:tabs>
        <w:ind w:right="653" w:firstLine="283"/>
        <w:rPr>
          <w:sz w:val="24"/>
        </w:rPr>
      </w:pPr>
      <w:r>
        <w:rPr>
          <w:sz w:val="24"/>
        </w:rPr>
        <w:t>Некрылова</w:t>
      </w:r>
      <w:r>
        <w:rPr>
          <w:spacing w:val="49"/>
          <w:sz w:val="24"/>
        </w:rPr>
        <w:t xml:space="preserve"> </w:t>
      </w:r>
      <w:r>
        <w:rPr>
          <w:sz w:val="24"/>
        </w:rPr>
        <w:t>А.Ф.</w:t>
      </w:r>
      <w:r>
        <w:rPr>
          <w:spacing w:val="48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49"/>
          <w:sz w:val="24"/>
        </w:rPr>
        <w:t xml:space="preserve"> </w:t>
      </w:r>
      <w:r>
        <w:rPr>
          <w:sz w:val="24"/>
        </w:rPr>
        <w:t>традиционный</w:t>
      </w:r>
      <w:r>
        <w:rPr>
          <w:spacing w:val="46"/>
          <w:sz w:val="24"/>
        </w:rPr>
        <w:t xml:space="preserve"> </w:t>
      </w:r>
      <w:r>
        <w:rPr>
          <w:sz w:val="24"/>
        </w:rPr>
        <w:t>календарь</w:t>
      </w:r>
      <w:r>
        <w:rPr>
          <w:spacing w:val="48"/>
          <w:sz w:val="24"/>
        </w:rPr>
        <w:t xml:space="preserve"> </w:t>
      </w:r>
      <w:r>
        <w:rPr>
          <w:sz w:val="24"/>
        </w:rPr>
        <w:t>на</w:t>
      </w:r>
      <w:r>
        <w:rPr>
          <w:spacing w:val="47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49"/>
          <w:sz w:val="24"/>
        </w:rPr>
        <w:t xml:space="preserve"> </w:t>
      </w:r>
      <w:r>
        <w:rPr>
          <w:sz w:val="24"/>
        </w:rPr>
        <w:t>день</w:t>
      </w:r>
      <w:r>
        <w:rPr>
          <w:spacing w:val="48"/>
          <w:sz w:val="24"/>
        </w:rPr>
        <w:t xml:space="preserve"> </w:t>
      </w:r>
      <w:r>
        <w:rPr>
          <w:sz w:val="24"/>
        </w:rPr>
        <w:t>и</w:t>
      </w:r>
      <w:r>
        <w:rPr>
          <w:spacing w:val="49"/>
          <w:sz w:val="24"/>
        </w:rPr>
        <w:t xml:space="preserve"> </w:t>
      </w:r>
      <w:r>
        <w:rPr>
          <w:sz w:val="24"/>
        </w:rPr>
        <w:t>для</w:t>
      </w:r>
      <w:r>
        <w:rPr>
          <w:spacing w:val="48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57"/>
          <w:sz w:val="24"/>
        </w:rPr>
        <w:t xml:space="preserve"> </w:t>
      </w:r>
      <w:r>
        <w:rPr>
          <w:sz w:val="24"/>
        </w:rPr>
        <w:t>дома.</w:t>
      </w:r>
      <w:r>
        <w:rPr>
          <w:spacing w:val="-2"/>
          <w:sz w:val="24"/>
        </w:rPr>
        <w:t xml:space="preserve"> </w:t>
      </w:r>
      <w:r>
        <w:rPr>
          <w:sz w:val="24"/>
        </w:rPr>
        <w:t>– Санкт-Петербург:</w:t>
      </w:r>
      <w:r>
        <w:rPr>
          <w:spacing w:val="5"/>
          <w:sz w:val="24"/>
        </w:rPr>
        <w:t xml:space="preserve"> </w:t>
      </w:r>
      <w:r>
        <w:rPr>
          <w:sz w:val="24"/>
        </w:rPr>
        <w:t>«Азбука-классика»,</w:t>
      </w:r>
      <w:r>
        <w:rPr>
          <w:spacing w:val="3"/>
          <w:sz w:val="24"/>
        </w:rPr>
        <w:t xml:space="preserve"> </w:t>
      </w:r>
      <w:r>
        <w:rPr>
          <w:sz w:val="24"/>
        </w:rPr>
        <w:t>2007.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r>
        <w:rPr>
          <w:sz w:val="24"/>
        </w:rPr>
        <w:t>Пропп</w:t>
      </w:r>
      <w:r>
        <w:rPr>
          <w:spacing w:val="-2"/>
          <w:sz w:val="24"/>
        </w:rPr>
        <w:t xml:space="preserve"> </w:t>
      </w:r>
      <w:r>
        <w:rPr>
          <w:sz w:val="24"/>
        </w:rPr>
        <w:t>В.Я.</w:t>
      </w:r>
      <w:r>
        <w:rPr>
          <w:spacing w:val="-2"/>
          <w:sz w:val="24"/>
        </w:rPr>
        <w:t xml:space="preserve"> </w:t>
      </w:r>
      <w:r>
        <w:rPr>
          <w:sz w:val="24"/>
        </w:rPr>
        <w:t>Сказка.</w:t>
      </w:r>
      <w:r>
        <w:rPr>
          <w:spacing w:val="-2"/>
          <w:sz w:val="24"/>
        </w:rPr>
        <w:t xml:space="preserve"> </w:t>
      </w:r>
      <w:r>
        <w:rPr>
          <w:sz w:val="24"/>
        </w:rPr>
        <w:t>Эпос.</w:t>
      </w:r>
      <w:r>
        <w:rPr>
          <w:spacing w:val="-1"/>
          <w:sz w:val="24"/>
        </w:rPr>
        <w:t xml:space="preserve"> </w:t>
      </w:r>
      <w:r>
        <w:rPr>
          <w:sz w:val="24"/>
        </w:rPr>
        <w:t>Песня./Ред.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Ф.</w:t>
      </w:r>
      <w:r>
        <w:rPr>
          <w:spacing w:val="1"/>
          <w:sz w:val="24"/>
        </w:rPr>
        <w:t xml:space="preserve"> </w:t>
      </w:r>
      <w:r>
        <w:rPr>
          <w:sz w:val="24"/>
        </w:rPr>
        <w:t>Шевченко.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Лабиринт,</w:t>
      </w:r>
      <w:r>
        <w:rPr>
          <w:spacing w:val="-1"/>
          <w:sz w:val="24"/>
        </w:rPr>
        <w:t xml:space="preserve"> </w:t>
      </w:r>
      <w:r>
        <w:rPr>
          <w:sz w:val="24"/>
        </w:rPr>
        <w:t>2001.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r>
        <w:rPr>
          <w:sz w:val="24"/>
        </w:rPr>
        <w:t>Пропп</w:t>
      </w:r>
      <w:r>
        <w:rPr>
          <w:spacing w:val="-3"/>
          <w:sz w:val="24"/>
        </w:rPr>
        <w:t xml:space="preserve"> </w:t>
      </w:r>
      <w:r>
        <w:rPr>
          <w:sz w:val="24"/>
        </w:rPr>
        <w:t>В.Я.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корни</w:t>
      </w:r>
      <w:r>
        <w:rPr>
          <w:spacing w:val="-3"/>
          <w:sz w:val="24"/>
        </w:rPr>
        <w:t xml:space="preserve"> </w:t>
      </w:r>
      <w:r>
        <w:rPr>
          <w:sz w:val="24"/>
        </w:rPr>
        <w:t>волшебной</w:t>
      </w:r>
      <w:r>
        <w:rPr>
          <w:spacing w:val="-2"/>
          <w:sz w:val="24"/>
        </w:rPr>
        <w:t xml:space="preserve"> </w:t>
      </w:r>
      <w:r>
        <w:rPr>
          <w:sz w:val="24"/>
        </w:rPr>
        <w:t>сказки.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Лабиринт,</w:t>
      </w:r>
      <w:r>
        <w:rPr>
          <w:spacing w:val="-3"/>
          <w:sz w:val="24"/>
        </w:rPr>
        <w:t xml:space="preserve"> </w:t>
      </w:r>
      <w:r>
        <w:rPr>
          <w:sz w:val="24"/>
        </w:rPr>
        <w:t>2002.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r>
        <w:rPr>
          <w:sz w:val="24"/>
        </w:rPr>
        <w:t>Рыбаков</w:t>
      </w:r>
      <w:r>
        <w:rPr>
          <w:spacing w:val="-2"/>
          <w:sz w:val="24"/>
        </w:rPr>
        <w:t xml:space="preserve"> </w:t>
      </w:r>
      <w:r>
        <w:rPr>
          <w:sz w:val="24"/>
        </w:rPr>
        <w:t>Б.А.</w:t>
      </w:r>
      <w:r>
        <w:rPr>
          <w:spacing w:val="-2"/>
          <w:sz w:val="24"/>
        </w:rPr>
        <w:t xml:space="preserve"> </w:t>
      </w:r>
      <w:r>
        <w:rPr>
          <w:sz w:val="24"/>
        </w:rPr>
        <w:t>Язычество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древних</w:t>
      </w:r>
      <w:r>
        <w:rPr>
          <w:spacing w:val="1"/>
          <w:sz w:val="24"/>
        </w:rPr>
        <w:t xml:space="preserve"> </w:t>
      </w:r>
      <w:r>
        <w:rPr>
          <w:sz w:val="24"/>
        </w:rPr>
        <w:t>славян. –</w:t>
      </w:r>
      <w:r>
        <w:rPr>
          <w:spacing w:val="-5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Наука,</w:t>
      </w:r>
      <w:r>
        <w:rPr>
          <w:spacing w:val="-2"/>
          <w:sz w:val="24"/>
        </w:rPr>
        <w:t xml:space="preserve"> </w:t>
      </w:r>
      <w:r>
        <w:rPr>
          <w:sz w:val="24"/>
        </w:rPr>
        <w:t>1994.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r>
        <w:rPr>
          <w:sz w:val="24"/>
        </w:rPr>
        <w:t>Сказки</w:t>
      </w:r>
      <w:r>
        <w:rPr>
          <w:spacing w:val="-4"/>
          <w:sz w:val="24"/>
        </w:rPr>
        <w:t xml:space="preserve"> </w:t>
      </w:r>
      <w:r>
        <w:rPr>
          <w:sz w:val="24"/>
        </w:rPr>
        <w:t>Орловской</w:t>
      </w:r>
      <w:r>
        <w:rPr>
          <w:spacing w:val="-3"/>
          <w:sz w:val="24"/>
        </w:rPr>
        <w:t xml:space="preserve"> </w:t>
      </w:r>
      <w:r>
        <w:rPr>
          <w:sz w:val="24"/>
        </w:rPr>
        <w:t>губернии –</w:t>
      </w:r>
      <w:r>
        <w:rPr>
          <w:spacing w:val="-4"/>
          <w:sz w:val="24"/>
        </w:rPr>
        <w:t xml:space="preserve"> </w:t>
      </w:r>
      <w:r>
        <w:rPr>
          <w:sz w:val="24"/>
        </w:rPr>
        <w:t>Орел,</w:t>
      </w:r>
      <w:r>
        <w:rPr>
          <w:spacing w:val="-4"/>
          <w:sz w:val="24"/>
        </w:rPr>
        <w:t xml:space="preserve"> </w:t>
      </w:r>
      <w:r>
        <w:rPr>
          <w:sz w:val="24"/>
        </w:rPr>
        <w:t>1998.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r>
        <w:rPr>
          <w:sz w:val="24"/>
        </w:rPr>
        <w:t>Семенова</w:t>
      </w:r>
      <w:r>
        <w:rPr>
          <w:spacing w:val="-5"/>
          <w:sz w:val="24"/>
        </w:rPr>
        <w:t xml:space="preserve"> </w:t>
      </w:r>
      <w:r>
        <w:rPr>
          <w:sz w:val="24"/>
        </w:rPr>
        <w:t>М.</w:t>
      </w:r>
      <w:r>
        <w:rPr>
          <w:spacing w:val="-4"/>
          <w:sz w:val="24"/>
        </w:rPr>
        <w:t xml:space="preserve"> </w:t>
      </w:r>
      <w:r>
        <w:rPr>
          <w:sz w:val="24"/>
        </w:rPr>
        <w:t>Мы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славяне.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Санкт-Петербург:</w:t>
      </w:r>
      <w:r>
        <w:rPr>
          <w:spacing w:val="-3"/>
          <w:sz w:val="24"/>
        </w:rPr>
        <w:t xml:space="preserve"> </w:t>
      </w:r>
      <w:r>
        <w:rPr>
          <w:sz w:val="24"/>
        </w:rPr>
        <w:t>Азбука,</w:t>
      </w:r>
      <w:r>
        <w:rPr>
          <w:spacing w:val="-3"/>
          <w:sz w:val="24"/>
        </w:rPr>
        <w:t xml:space="preserve"> </w:t>
      </w:r>
      <w:r>
        <w:rPr>
          <w:sz w:val="24"/>
        </w:rPr>
        <w:t>Книжный</w:t>
      </w:r>
      <w:r>
        <w:rPr>
          <w:spacing w:val="-5"/>
          <w:sz w:val="24"/>
        </w:rPr>
        <w:t xml:space="preserve"> </w:t>
      </w:r>
      <w:r>
        <w:rPr>
          <w:sz w:val="24"/>
        </w:rPr>
        <w:t>клуб</w:t>
      </w:r>
      <w:r>
        <w:rPr>
          <w:spacing w:val="1"/>
          <w:sz w:val="24"/>
        </w:rPr>
        <w:t xml:space="preserve"> </w:t>
      </w:r>
      <w:r>
        <w:rPr>
          <w:sz w:val="24"/>
        </w:rPr>
        <w:t>«Терра»,</w:t>
      </w:r>
      <w:r>
        <w:rPr>
          <w:spacing w:val="-1"/>
          <w:sz w:val="24"/>
        </w:rPr>
        <w:t xml:space="preserve"> </w:t>
      </w:r>
      <w:r>
        <w:rPr>
          <w:sz w:val="24"/>
        </w:rPr>
        <w:t>1997.</w:t>
      </w:r>
    </w:p>
    <w:p w:rsidR="006F732C" w:rsidRDefault="00AC5CDA">
      <w:pPr>
        <w:pStyle w:val="a9"/>
        <w:numPr>
          <w:ilvl w:val="0"/>
          <w:numId w:val="4"/>
        </w:numPr>
        <w:tabs>
          <w:tab w:val="left" w:pos="1462"/>
        </w:tabs>
        <w:ind w:left="1462" w:hanging="360"/>
        <w:rPr>
          <w:sz w:val="24"/>
        </w:rPr>
      </w:pPr>
      <w:r>
        <w:rPr>
          <w:sz w:val="24"/>
        </w:rPr>
        <w:t>Шмелев</w:t>
      </w:r>
      <w:r>
        <w:rPr>
          <w:spacing w:val="-3"/>
          <w:sz w:val="24"/>
        </w:rPr>
        <w:t xml:space="preserve"> </w:t>
      </w:r>
      <w:r>
        <w:rPr>
          <w:sz w:val="24"/>
        </w:rPr>
        <w:t>И.С.</w:t>
      </w:r>
      <w:r>
        <w:rPr>
          <w:spacing w:val="-3"/>
          <w:sz w:val="24"/>
        </w:rPr>
        <w:t xml:space="preserve"> </w:t>
      </w:r>
      <w:r>
        <w:rPr>
          <w:sz w:val="24"/>
        </w:rPr>
        <w:t>Лето Господне.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z w:val="24"/>
        </w:rPr>
        <w:t>1989.</w:t>
      </w:r>
    </w:p>
    <w:p w:rsidR="006F732C" w:rsidRDefault="006F732C">
      <w:pPr>
        <w:pStyle w:val="a4"/>
        <w:spacing w:before="4"/>
        <w:ind w:left="0" w:firstLine="0"/>
        <w:jc w:val="left"/>
      </w:pPr>
    </w:p>
    <w:p w:rsidR="006F732C" w:rsidRDefault="00AC5CDA">
      <w:pPr>
        <w:pStyle w:val="1"/>
        <w:ind w:right="762"/>
        <w:jc w:val="center"/>
      </w:pPr>
      <w:r>
        <w:t>Изобразительное</w:t>
      </w:r>
      <w:r>
        <w:rPr>
          <w:spacing w:val="-3"/>
        </w:rPr>
        <w:t xml:space="preserve"> </w:t>
      </w:r>
      <w:r>
        <w:t>искусство</w:t>
      </w:r>
    </w:p>
    <w:p w:rsidR="006F732C" w:rsidRDefault="00AC5CDA">
      <w:pPr>
        <w:pStyle w:val="2"/>
        <w:ind w:right="762"/>
        <w:jc w:val="center"/>
      </w:pPr>
      <w:r>
        <w:t>Учебная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методическая</w:t>
      </w:r>
      <w:r>
        <w:rPr>
          <w:spacing w:val="-3"/>
        </w:rPr>
        <w:t xml:space="preserve"> </w:t>
      </w:r>
      <w:r>
        <w:t>литература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spacing w:line="274" w:lineRule="exact"/>
        <w:rPr>
          <w:sz w:val="24"/>
        </w:rPr>
      </w:pPr>
      <w:r>
        <w:rPr>
          <w:sz w:val="24"/>
        </w:rPr>
        <w:t>Бартенев</w:t>
      </w:r>
      <w:r>
        <w:rPr>
          <w:spacing w:val="-4"/>
          <w:sz w:val="24"/>
        </w:rPr>
        <w:t xml:space="preserve"> </w:t>
      </w:r>
      <w:r>
        <w:rPr>
          <w:sz w:val="24"/>
        </w:rPr>
        <w:t>И.А.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2"/>
          <w:sz w:val="24"/>
        </w:rPr>
        <w:t xml:space="preserve"> </w:t>
      </w:r>
      <w:r>
        <w:rPr>
          <w:sz w:val="24"/>
        </w:rPr>
        <w:t>архитектурных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художников.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Искусство,</w:t>
      </w:r>
      <w:r>
        <w:rPr>
          <w:spacing w:val="-2"/>
          <w:sz w:val="24"/>
        </w:rPr>
        <w:t xml:space="preserve"> </w:t>
      </w:r>
      <w:r>
        <w:rPr>
          <w:sz w:val="24"/>
        </w:rPr>
        <w:t>1964.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spacing w:before="1"/>
        <w:rPr>
          <w:sz w:val="24"/>
        </w:rPr>
      </w:pPr>
      <w:r>
        <w:rPr>
          <w:sz w:val="24"/>
        </w:rPr>
        <w:t>Бартенев</w:t>
      </w:r>
      <w:r>
        <w:rPr>
          <w:spacing w:val="-4"/>
          <w:sz w:val="24"/>
        </w:rPr>
        <w:t xml:space="preserve"> </w:t>
      </w:r>
      <w:r>
        <w:rPr>
          <w:sz w:val="24"/>
        </w:rPr>
        <w:t>И.А.,</w:t>
      </w:r>
      <w:r>
        <w:rPr>
          <w:spacing w:val="-2"/>
          <w:sz w:val="24"/>
        </w:rPr>
        <w:t xml:space="preserve"> </w:t>
      </w:r>
      <w:r>
        <w:rPr>
          <w:sz w:val="24"/>
        </w:rPr>
        <w:t>Батажкова</w:t>
      </w:r>
      <w:r>
        <w:rPr>
          <w:spacing w:val="-5"/>
          <w:sz w:val="24"/>
        </w:rPr>
        <w:t xml:space="preserve"> </w:t>
      </w:r>
      <w:r>
        <w:rPr>
          <w:sz w:val="24"/>
        </w:rPr>
        <w:t>И.А.</w:t>
      </w:r>
      <w:r>
        <w:rPr>
          <w:spacing w:val="-3"/>
          <w:sz w:val="24"/>
        </w:rPr>
        <w:t xml:space="preserve"> </w:t>
      </w:r>
      <w:r>
        <w:rPr>
          <w:sz w:val="24"/>
        </w:rPr>
        <w:t>Очерки</w:t>
      </w:r>
      <w:r>
        <w:rPr>
          <w:spacing w:val="-3"/>
          <w:sz w:val="24"/>
        </w:rPr>
        <w:t xml:space="preserve"> </w:t>
      </w:r>
      <w:r>
        <w:rPr>
          <w:sz w:val="24"/>
        </w:rPr>
        <w:t>архитектурных</w:t>
      </w:r>
      <w:r>
        <w:rPr>
          <w:spacing w:val="-2"/>
          <w:sz w:val="24"/>
        </w:rPr>
        <w:t xml:space="preserve"> </w:t>
      </w:r>
      <w:r>
        <w:rPr>
          <w:sz w:val="24"/>
        </w:rPr>
        <w:t>стилей.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Искусство,</w:t>
      </w:r>
      <w:r>
        <w:rPr>
          <w:spacing w:val="-2"/>
          <w:sz w:val="24"/>
        </w:rPr>
        <w:t xml:space="preserve"> </w:t>
      </w:r>
      <w:r>
        <w:rPr>
          <w:sz w:val="24"/>
        </w:rPr>
        <w:t>1984.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ind w:left="818" w:right="647" w:firstLine="283"/>
        <w:rPr>
          <w:sz w:val="24"/>
        </w:rPr>
      </w:pPr>
      <w:r>
        <w:rPr>
          <w:sz w:val="24"/>
        </w:rPr>
        <w:t>Белов А.М., Вязовикина К. А., Данилова А. А. и др. Искусство: Научно-популярное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издание для детей. – М.: ЗАО «РОСМЭН-ПРЕСС», 2008. – 416 с. – (Современная </w:t>
      </w:r>
      <w:r>
        <w:rPr>
          <w:sz w:val="24"/>
        </w:rPr>
        <w:t>школьная</w:t>
      </w:r>
      <w:r>
        <w:rPr>
          <w:spacing w:val="1"/>
          <w:sz w:val="24"/>
        </w:rPr>
        <w:t xml:space="preserve"> </w:t>
      </w:r>
      <w:r>
        <w:rPr>
          <w:sz w:val="24"/>
        </w:rPr>
        <w:t>энциклопедия).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rPr>
          <w:sz w:val="24"/>
        </w:rPr>
      </w:pPr>
      <w:r>
        <w:rPr>
          <w:sz w:val="24"/>
        </w:rPr>
        <w:t>Бенуа</w:t>
      </w:r>
      <w:r>
        <w:rPr>
          <w:spacing w:val="20"/>
          <w:sz w:val="24"/>
        </w:rPr>
        <w:t xml:space="preserve"> </w:t>
      </w:r>
      <w:r>
        <w:rPr>
          <w:sz w:val="24"/>
        </w:rPr>
        <w:t>А.Н.</w:t>
      </w:r>
      <w:r>
        <w:rPr>
          <w:spacing w:val="2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19"/>
          <w:sz w:val="24"/>
        </w:rPr>
        <w:t xml:space="preserve"> </w:t>
      </w:r>
      <w:r>
        <w:rPr>
          <w:sz w:val="24"/>
        </w:rPr>
        <w:t>живописи</w:t>
      </w:r>
      <w:r>
        <w:rPr>
          <w:spacing w:val="20"/>
          <w:sz w:val="24"/>
        </w:rPr>
        <w:t xml:space="preserve"> </w:t>
      </w:r>
      <w:r>
        <w:rPr>
          <w:sz w:val="24"/>
        </w:rPr>
        <w:t>всех</w:t>
      </w:r>
      <w:r>
        <w:rPr>
          <w:spacing w:val="21"/>
          <w:sz w:val="24"/>
        </w:rPr>
        <w:t xml:space="preserve"> </w:t>
      </w:r>
      <w:r>
        <w:rPr>
          <w:sz w:val="24"/>
        </w:rPr>
        <w:t>времен</w:t>
      </w:r>
      <w:r>
        <w:rPr>
          <w:spacing w:val="20"/>
          <w:sz w:val="24"/>
        </w:rPr>
        <w:t xml:space="preserve"> </w:t>
      </w:r>
      <w:r>
        <w:rPr>
          <w:sz w:val="24"/>
        </w:rPr>
        <w:t>и</w:t>
      </w:r>
      <w:r>
        <w:rPr>
          <w:spacing w:val="20"/>
          <w:sz w:val="24"/>
        </w:rPr>
        <w:t xml:space="preserve"> </w:t>
      </w:r>
      <w:r>
        <w:rPr>
          <w:sz w:val="24"/>
        </w:rPr>
        <w:t>народов.</w:t>
      </w:r>
      <w:r>
        <w:rPr>
          <w:spacing w:val="19"/>
          <w:sz w:val="24"/>
        </w:rPr>
        <w:t xml:space="preserve"> </w:t>
      </w:r>
      <w:r>
        <w:rPr>
          <w:sz w:val="24"/>
        </w:rPr>
        <w:t>Т.1.</w:t>
      </w:r>
      <w:r>
        <w:rPr>
          <w:spacing w:val="21"/>
          <w:sz w:val="24"/>
        </w:rPr>
        <w:t xml:space="preserve"> </w:t>
      </w:r>
      <w:r>
        <w:rPr>
          <w:sz w:val="24"/>
        </w:rPr>
        <w:t>-</w:t>
      </w:r>
      <w:r>
        <w:rPr>
          <w:spacing w:val="21"/>
          <w:sz w:val="24"/>
        </w:rPr>
        <w:t xml:space="preserve"> </w:t>
      </w:r>
      <w:r>
        <w:rPr>
          <w:sz w:val="24"/>
        </w:rPr>
        <w:t>СПб:</w:t>
      </w:r>
      <w:r>
        <w:rPr>
          <w:spacing w:val="22"/>
          <w:sz w:val="24"/>
        </w:rPr>
        <w:t xml:space="preserve"> </w:t>
      </w:r>
      <w:r>
        <w:rPr>
          <w:sz w:val="24"/>
        </w:rPr>
        <w:t>Издательский</w:t>
      </w:r>
      <w:r>
        <w:rPr>
          <w:spacing w:val="20"/>
          <w:sz w:val="24"/>
        </w:rPr>
        <w:t xml:space="preserve"> </w:t>
      </w:r>
      <w:r>
        <w:rPr>
          <w:sz w:val="24"/>
        </w:rPr>
        <w:t>дом</w:t>
      </w:r>
    </w:p>
    <w:p w:rsidR="006F732C" w:rsidRDefault="00AC5CDA">
      <w:pPr>
        <w:pStyle w:val="a4"/>
        <w:ind w:firstLine="0"/>
      </w:pPr>
      <w:r>
        <w:t>«Нева»,</w:t>
      </w:r>
      <w:r>
        <w:rPr>
          <w:spacing w:val="-2"/>
        </w:rPr>
        <w:t xml:space="preserve"> </w:t>
      </w:r>
      <w:r>
        <w:t>2002.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rPr>
          <w:sz w:val="24"/>
        </w:rPr>
      </w:pPr>
      <w:r>
        <w:rPr>
          <w:sz w:val="24"/>
        </w:rPr>
        <w:t>Бенуа</w:t>
      </w:r>
      <w:r>
        <w:rPr>
          <w:spacing w:val="15"/>
          <w:sz w:val="24"/>
        </w:rPr>
        <w:t xml:space="preserve"> </w:t>
      </w:r>
      <w:r>
        <w:rPr>
          <w:sz w:val="24"/>
        </w:rPr>
        <w:t>А.Н.</w:t>
      </w:r>
      <w:r>
        <w:rPr>
          <w:spacing w:val="14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14"/>
          <w:sz w:val="24"/>
        </w:rPr>
        <w:t xml:space="preserve"> </w:t>
      </w:r>
      <w:r>
        <w:rPr>
          <w:sz w:val="24"/>
        </w:rPr>
        <w:t>живописи</w:t>
      </w:r>
      <w:r>
        <w:rPr>
          <w:spacing w:val="15"/>
          <w:sz w:val="24"/>
        </w:rPr>
        <w:t xml:space="preserve"> </w:t>
      </w:r>
      <w:r>
        <w:rPr>
          <w:sz w:val="24"/>
        </w:rPr>
        <w:t>всех</w:t>
      </w:r>
      <w:r>
        <w:rPr>
          <w:spacing w:val="16"/>
          <w:sz w:val="24"/>
        </w:rPr>
        <w:t xml:space="preserve"> </w:t>
      </w:r>
      <w:r>
        <w:rPr>
          <w:sz w:val="24"/>
        </w:rPr>
        <w:t>времен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народов.</w:t>
      </w:r>
      <w:r>
        <w:rPr>
          <w:spacing w:val="13"/>
          <w:sz w:val="24"/>
        </w:rPr>
        <w:t xml:space="preserve"> </w:t>
      </w:r>
      <w:r>
        <w:rPr>
          <w:sz w:val="24"/>
        </w:rPr>
        <w:t>Т.</w:t>
      </w:r>
      <w:r>
        <w:rPr>
          <w:spacing w:val="14"/>
          <w:sz w:val="24"/>
        </w:rPr>
        <w:t xml:space="preserve"> </w:t>
      </w:r>
      <w:r>
        <w:rPr>
          <w:sz w:val="24"/>
        </w:rPr>
        <w:t>2.</w:t>
      </w:r>
      <w:r>
        <w:rPr>
          <w:spacing w:val="17"/>
          <w:sz w:val="24"/>
        </w:rPr>
        <w:t xml:space="preserve"> </w:t>
      </w:r>
      <w:r>
        <w:rPr>
          <w:sz w:val="24"/>
        </w:rPr>
        <w:t>-</w:t>
      </w:r>
      <w:r>
        <w:rPr>
          <w:spacing w:val="14"/>
          <w:sz w:val="24"/>
        </w:rPr>
        <w:t xml:space="preserve"> </w:t>
      </w:r>
      <w:r>
        <w:rPr>
          <w:sz w:val="24"/>
        </w:rPr>
        <w:t>СПб:</w:t>
      </w:r>
      <w:r>
        <w:rPr>
          <w:spacing w:val="12"/>
          <w:sz w:val="24"/>
        </w:rPr>
        <w:t xml:space="preserve"> </w:t>
      </w:r>
      <w:r>
        <w:rPr>
          <w:sz w:val="24"/>
        </w:rPr>
        <w:t>Издательский</w:t>
      </w:r>
      <w:r>
        <w:rPr>
          <w:spacing w:val="15"/>
          <w:sz w:val="24"/>
        </w:rPr>
        <w:t xml:space="preserve"> </w:t>
      </w:r>
      <w:r>
        <w:rPr>
          <w:sz w:val="24"/>
        </w:rPr>
        <w:t>дом</w:t>
      </w:r>
    </w:p>
    <w:p w:rsidR="006F732C" w:rsidRDefault="00AC5CDA">
      <w:pPr>
        <w:pStyle w:val="a4"/>
        <w:ind w:firstLine="0"/>
      </w:pPr>
      <w:r>
        <w:t>«Нева»,</w:t>
      </w:r>
      <w:r>
        <w:rPr>
          <w:spacing w:val="-2"/>
        </w:rPr>
        <w:t xml:space="preserve"> </w:t>
      </w:r>
      <w:r>
        <w:t>2002.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ind w:left="818" w:right="648" w:firstLine="283"/>
        <w:rPr>
          <w:sz w:val="24"/>
        </w:rPr>
      </w:pPr>
      <w:r>
        <w:rPr>
          <w:sz w:val="24"/>
        </w:rPr>
        <w:t>Бирюкова</w:t>
      </w:r>
      <w:r>
        <w:rPr>
          <w:spacing w:val="1"/>
          <w:sz w:val="24"/>
        </w:rPr>
        <w:t xml:space="preserve"> </w:t>
      </w:r>
      <w:r>
        <w:rPr>
          <w:sz w:val="24"/>
        </w:rPr>
        <w:t>Н.В.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1"/>
          <w:sz w:val="24"/>
        </w:rPr>
        <w:t xml:space="preserve"> </w:t>
      </w:r>
      <w:r>
        <w:rPr>
          <w:sz w:val="24"/>
        </w:rPr>
        <w:t>архитектуры: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М.:</w:t>
      </w:r>
      <w:r>
        <w:rPr>
          <w:spacing w:val="1"/>
          <w:sz w:val="24"/>
        </w:rPr>
        <w:t xml:space="preserve"> </w:t>
      </w:r>
      <w:r>
        <w:rPr>
          <w:sz w:val="24"/>
        </w:rPr>
        <w:t>ИНФРА-М,</w:t>
      </w:r>
      <w:r>
        <w:rPr>
          <w:spacing w:val="1"/>
          <w:sz w:val="24"/>
        </w:rPr>
        <w:t xml:space="preserve"> </w:t>
      </w:r>
      <w:r>
        <w:rPr>
          <w:sz w:val="24"/>
        </w:rPr>
        <w:t>2006.</w:t>
      </w:r>
      <w:r>
        <w:rPr>
          <w:spacing w:val="1"/>
          <w:sz w:val="24"/>
        </w:rPr>
        <w:t xml:space="preserve"> </w:t>
      </w:r>
      <w:r>
        <w:rPr>
          <w:sz w:val="24"/>
        </w:rPr>
        <w:t>(Среднее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профессиональное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образование).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rPr>
          <w:sz w:val="24"/>
        </w:rPr>
      </w:pPr>
      <w:r>
        <w:rPr>
          <w:sz w:val="24"/>
        </w:rPr>
        <w:t>Брунов</w:t>
      </w:r>
      <w:r>
        <w:rPr>
          <w:spacing w:val="-2"/>
          <w:sz w:val="24"/>
        </w:rPr>
        <w:t xml:space="preserve"> </w:t>
      </w:r>
      <w:r>
        <w:rPr>
          <w:sz w:val="24"/>
        </w:rPr>
        <w:t>Н.И.</w:t>
      </w:r>
      <w:r>
        <w:rPr>
          <w:spacing w:val="-3"/>
          <w:sz w:val="24"/>
        </w:rPr>
        <w:t xml:space="preserve"> </w:t>
      </w:r>
      <w:r>
        <w:rPr>
          <w:sz w:val="24"/>
        </w:rPr>
        <w:t>Очерки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архитектуры. Т.1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ЗАО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Центрполиграф,</w:t>
      </w:r>
      <w:r>
        <w:rPr>
          <w:spacing w:val="-1"/>
          <w:sz w:val="24"/>
        </w:rPr>
        <w:t xml:space="preserve"> </w:t>
      </w:r>
      <w:r>
        <w:rPr>
          <w:sz w:val="24"/>
        </w:rPr>
        <w:t>2003.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ind w:left="818" w:right="653" w:firstLine="283"/>
        <w:rPr>
          <w:sz w:val="24"/>
        </w:rPr>
      </w:pPr>
      <w:r>
        <w:rPr>
          <w:sz w:val="24"/>
        </w:rPr>
        <w:t>Дмитриева Н.А. Краткая история искусств [Текст]. Вып.1: От древнейших времён по</w:t>
      </w:r>
      <w:r>
        <w:rPr>
          <w:spacing w:val="1"/>
          <w:sz w:val="24"/>
        </w:rPr>
        <w:t xml:space="preserve"> </w:t>
      </w:r>
      <w:r>
        <w:rPr>
          <w:sz w:val="24"/>
        </w:rPr>
        <w:t>XVI</w:t>
      </w:r>
      <w:r>
        <w:rPr>
          <w:spacing w:val="-5"/>
          <w:sz w:val="24"/>
        </w:rPr>
        <w:t xml:space="preserve"> </w:t>
      </w:r>
      <w:r>
        <w:rPr>
          <w:sz w:val="24"/>
        </w:rPr>
        <w:t>век / Н.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Дмитриева. -</w:t>
      </w:r>
      <w:r>
        <w:rPr>
          <w:spacing w:val="-1"/>
          <w:sz w:val="24"/>
        </w:rPr>
        <w:t xml:space="preserve"> </w:t>
      </w:r>
      <w:r>
        <w:rPr>
          <w:sz w:val="24"/>
        </w:rPr>
        <w:t>4-е</w:t>
      </w:r>
      <w:r>
        <w:rPr>
          <w:spacing w:val="-1"/>
          <w:sz w:val="24"/>
        </w:rPr>
        <w:t xml:space="preserve"> </w:t>
      </w:r>
      <w:r>
        <w:rPr>
          <w:sz w:val="24"/>
        </w:rPr>
        <w:t>изд., стер. -</w:t>
      </w:r>
      <w:r>
        <w:rPr>
          <w:spacing w:val="-2"/>
          <w:sz w:val="24"/>
        </w:rPr>
        <w:t xml:space="preserve"> </w:t>
      </w:r>
      <w:r>
        <w:rPr>
          <w:sz w:val="24"/>
        </w:rPr>
        <w:t>М.: Искусство, 1986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27"/>
        </w:tabs>
        <w:ind w:left="818" w:right="646" w:firstLine="283"/>
        <w:rPr>
          <w:sz w:val="24"/>
        </w:rPr>
      </w:pPr>
      <w:r>
        <w:rPr>
          <w:sz w:val="24"/>
        </w:rPr>
        <w:t>Ильина</w:t>
      </w:r>
      <w:r>
        <w:rPr>
          <w:spacing w:val="1"/>
          <w:sz w:val="24"/>
        </w:rPr>
        <w:t xml:space="preserve"> </w:t>
      </w:r>
      <w:r>
        <w:rPr>
          <w:sz w:val="24"/>
        </w:rPr>
        <w:t>Т.В.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искусств.</w:t>
      </w:r>
      <w:r>
        <w:rPr>
          <w:spacing w:val="1"/>
          <w:sz w:val="24"/>
        </w:rPr>
        <w:t xml:space="preserve"> </w:t>
      </w:r>
      <w:r>
        <w:rPr>
          <w:sz w:val="24"/>
        </w:rPr>
        <w:t>Западноевропейское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искусство:</w:t>
      </w:r>
      <w:r>
        <w:rPr>
          <w:spacing w:val="1"/>
          <w:sz w:val="24"/>
        </w:rPr>
        <w:t xml:space="preserve"> </w:t>
      </w:r>
      <w:r>
        <w:rPr>
          <w:sz w:val="24"/>
        </w:rPr>
        <w:t>Учеб.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3-е</w:t>
      </w:r>
      <w:r>
        <w:rPr>
          <w:spacing w:val="1"/>
          <w:sz w:val="24"/>
        </w:rPr>
        <w:t xml:space="preserve"> </w:t>
      </w:r>
      <w:r>
        <w:rPr>
          <w:sz w:val="24"/>
        </w:rPr>
        <w:t>изд.,</w:t>
      </w:r>
      <w:r>
        <w:rPr>
          <w:spacing w:val="1"/>
          <w:sz w:val="24"/>
        </w:rPr>
        <w:t xml:space="preserve"> </w:t>
      </w:r>
      <w:r>
        <w:rPr>
          <w:sz w:val="24"/>
        </w:rPr>
        <w:t>перераб.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доп. – М.:</w:t>
      </w:r>
      <w:r>
        <w:rPr>
          <w:spacing w:val="-1"/>
          <w:sz w:val="24"/>
        </w:rPr>
        <w:t xml:space="preserve"> </w:t>
      </w:r>
      <w:r>
        <w:rPr>
          <w:sz w:val="24"/>
        </w:rPr>
        <w:t>Высш. шк., 2000.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spacing w:before="1"/>
        <w:ind w:left="818" w:right="648" w:firstLine="283"/>
        <w:rPr>
          <w:sz w:val="24"/>
        </w:rPr>
      </w:pPr>
      <w:r>
        <w:rPr>
          <w:sz w:val="24"/>
        </w:rPr>
        <w:t>Ильина</w:t>
      </w:r>
      <w:r>
        <w:rPr>
          <w:spacing w:val="1"/>
          <w:sz w:val="24"/>
        </w:rPr>
        <w:t xml:space="preserve"> </w:t>
      </w:r>
      <w:r>
        <w:rPr>
          <w:sz w:val="24"/>
        </w:rPr>
        <w:t>Т.В.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искусств.</w:t>
      </w:r>
      <w:r>
        <w:rPr>
          <w:spacing w:val="1"/>
          <w:sz w:val="24"/>
        </w:rPr>
        <w:t xml:space="preserve"> </w:t>
      </w:r>
      <w:r>
        <w:rPr>
          <w:sz w:val="24"/>
        </w:rPr>
        <w:t>Отечественное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искусство: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Учебник.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3-е</w:t>
      </w:r>
      <w:r>
        <w:rPr>
          <w:spacing w:val="1"/>
          <w:sz w:val="24"/>
        </w:rPr>
        <w:t xml:space="preserve"> </w:t>
      </w:r>
      <w:r>
        <w:rPr>
          <w:sz w:val="24"/>
        </w:rPr>
        <w:t>изд.,</w:t>
      </w:r>
      <w:r>
        <w:rPr>
          <w:spacing w:val="1"/>
          <w:sz w:val="24"/>
        </w:rPr>
        <w:t xml:space="preserve"> </w:t>
      </w:r>
      <w:r>
        <w:rPr>
          <w:sz w:val="24"/>
        </w:rPr>
        <w:t>перераб.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доп. – М.:</w:t>
      </w:r>
      <w:r>
        <w:rPr>
          <w:spacing w:val="-1"/>
          <w:sz w:val="24"/>
        </w:rPr>
        <w:t xml:space="preserve"> </w:t>
      </w:r>
      <w:r>
        <w:rPr>
          <w:sz w:val="24"/>
        </w:rPr>
        <w:t>Высш. шк., 2000.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818" w:right="646" w:firstLine="283"/>
        <w:rPr>
          <w:sz w:val="24"/>
        </w:rPr>
      </w:pPr>
      <w:r>
        <w:rPr>
          <w:sz w:val="24"/>
        </w:rPr>
        <w:t>История зарубежного искусства. / Под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>ед. М.Т. Кузьминой, Н.Л. Мальцевой. – М.: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Искусство,</w:t>
      </w:r>
      <w:r>
        <w:rPr>
          <w:spacing w:val="-1"/>
          <w:sz w:val="24"/>
        </w:rPr>
        <w:t xml:space="preserve"> </w:t>
      </w:r>
      <w:r>
        <w:rPr>
          <w:sz w:val="24"/>
        </w:rPr>
        <w:t>1971.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818" w:right="649" w:firstLine="283"/>
        <w:rPr>
          <w:sz w:val="24"/>
        </w:rPr>
      </w:pPr>
      <w:r>
        <w:rPr>
          <w:sz w:val="24"/>
        </w:rPr>
        <w:t>История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1"/>
          <w:sz w:val="24"/>
        </w:rPr>
        <w:t xml:space="preserve"> </w:t>
      </w:r>
      <w:r>
        <w:rPr>
          <w:sz w:val="24"/>
        </w:rPr>
        <w:t>зарубежных</w:t>
      </w:r>
      <w:r>
        <w:rPr>
          <w:spacing w:val="1"/>
          <w:sz w:val="24"/>
        </w:rPr>
        <w:t xml:space="preserve"> </w:t>
      </w:r>
      <w:r>
        <w:rPr>
          <w:sz w:val="24"/>
        </w:rPr>
        <w:t>стран.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Первобытное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Древний</w:t>
      </w:r>
      <w:r>
        <w:rPr>
          <w:spacing w:val="1"/>
          <w:sz w:val="24"/>
        </w:rPr>
        <w:t xml:space="preserve"> </w:t>
      </w:r>
      <w:r>
        <w:rPr>
          <w:sz w:val="24"/>
        </w:rPr>
        <w:t>Восток,</w:t>
      </w:r>
      <w:r>
        <w:rPr>
          <w:spacing w:val="1"/>
          <w:sz w:val="24"/>
        </w:rPr>
        <w:t xml:space="preserve"> </w:t>
      </w:r>
      <w:r>
        <w:rPr>
          <w:sz w:val="24"/>
        </w:rPr>
        <w:t>Античность.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ред.</w:t>
      </w:r>
      <w:r>
        <w:rPr>
          <w:spacing w:val="1"/>
          <w:sz w:val="24"/>
        </w:rPr>
        <w:t xml:space="preserve"> </w:t>
      </w:r>
      <w:r>
        <w:rPr>
          <w:sz w:val="24"/>
        </w:rPr>
        <w:t>М.В.</w:t>
      </w:r>
      <w:r>
        <w:rPr>
          <w:spacing w:val="1"/>
          <w:sz w:val="24"/>
        </w:rPr>
        <w:t xml:space="preserve"> </w:t>
      </w:r>
      <w:r>
        <w:rPr>
          <w:sz w:val="24"/>
        </w:rPr>
        <w:t>Доброклонского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А.М.</w:t>
      </w:r>
      <w:r>
        <w:rPr>
          <w:spacing w:val="1"/>
          <w:sz w:val="24"/>
        </w:rPr>
        <w:t xml:space="preserve"> </w:t>
      </w:r>
      <w:r>
        <w:rPr>
          <w:sz w:val="24"/>
        </w:rPr>
        <w:t>Чубовой.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М.: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z w:val="24"/>
        </w:rPr>
        <w:t>образительное</w:t>
      </w:r>
      <w:r>
        <w:rPr>
          <w:spacing w:val="-57"/>
          <w:sz w:val="24"/>
        </w:rPr>
        <w:t xml:space="preserve"> </w:t>
      </w:r>
      <w:r>
        <w:rPr>
          <w:sz w:val="24"/>
        </w:rPr>
        <w:t>искусство,</w:t>
      </w:r>
      <w:r>
        <w:rPr>
          <w:spacing w:val="-1"/>
          <w:sz w:val="24"/>
        </w:rPr>
        <w:t xml:space="preserve"> </w:t>
      </w:r>
      <w:r>
        <w:rPr>
          <w:sz w:val="24"/>
        </w:rPr>
        <w:t>1981.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818" w:right="646" w:firstLine="283"/>
        <w:rPr>
          <w:sz w:val="24"/>
        </w:rPr>
        <w:sectPr w:rsidR="006F732C">
          <w:pgSz w:w="11906" w:h="16838"/>
          <w:pgMar w:top="760" w:right="200" w:bottom="280" w:left="6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История искусства. – Первые цивилизации. – Пер. с исп. –</w:t>
      </w:r>
      <w:r>
        <w:rPr>
          <w:spacing w:val="1"/>
          <w:sz w:val="24"/>
        </w:rPr>
        <w:t xml:space="preserve"> </w:t>
      </w:r>
      <w:r>
        <w:rPr>
          <w:sz w:val="24"/>
        </w:rPr>
        <w:t>М.: ЗАО Бета – сервис,</w:t>
      </w:r>
      <w:r>
        <w:rPr>
          <w:spacing w:val="1"/>
          <w:sz w:val="24"/>
        </w:rPr>
        <w:t xml:space="preserve"> </w:t>
      </w:r>
      <w:r>
        <w:rPr>
          <w:sz w:val="24"/>
        </w:rPr>
        <w:t>1998.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spacing w:before="65"/>
        <w:ind w:left="818" w:right="648" w:firstLine="283"/>
        <w:rPr>
          <w:sz w:val="24"/>
        </w:rPr>
      </w:pPr>
      <w:r>
        <w:rPr>
          <w:sz w:val="24"/>
        </w:rPr>
        <w:lastRenderedPageBreak/>
        <w:t>Кащекова И.Э. От античности до модерна: Стили в художественной культуре.– М.: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1"/>
          <w:sz w:val="24"/>
        </w:rPr>
        <w:t xml:space="preserve"> </w:t>
      </w:r>
      <w:r>
        <w:rPr>
          <w:sz w:val="24"/>
        </w:rPr>
        <w:t>2000.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1586" w:hanging="485"/>
        <w:rPr>
          <w:sz w:val="24"/>
        </w:rPr>
      </w:pPr>
      <w:r>
        <w:rPr>
          <w:sz w:val="24"/>
        </w:rPr>
        <w:t>Кон</w:t>
      </w:r>
      <w:r>
        <w:rPr>
          <w:spacing w:val="45"/>
          <w:sz w:val="24"/>
        </w:rPr>
        <w:t xml:space="preserve"> </w:t>
      </w:r>
      <w:r>
        <w:rPr>
          <w:sz w:val="24"/>
        </w:rPr>
        <w:t>–</w:t>
      </w:r>
      <w:r>
        <w:rPr>
          <w:spacing w:val="41"/>
          <w:sz w:val="24"/>
        </w:rPr>
        <w:t xml:space="preserve"> </w:t>
      </w:r>
      <w:r>
        <w:rPr>
          <w:sz w:val="24"/>
        </w:rPr>
        <w:t>Винер.</w:t>
      </w:r>
      <w:r>
        <w:rPr>
          <w:spacing w:val="43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42"/>
          <w:sz w:val="24"/>
        </w:rPr>
        <w:t xml:space="preserve"> </w:t>
      </w:r>
      <w:r>
        <w:rPr>
          <w:sz w:val="24"/>
        </w:rPr>
        <w:t>стилей</w:t>
      </w:r>
      <w:r>
        <w:rPr>
          <w:spacing w:val="84"/>
          <w:sz w:val="24"/>
        </w:rPr>
        <w:t xml:space="preserve"> </w:t>
      </w:r>
      <w:r>
        <w:rPr>
          <w:sz w:val="24"/>
        </w:rPr>
        <w:t>изобразительных</w:t>
      </w:r>
      <w:r>
        <w:rPr>
          <w:spacing w:val="43"/>
          <w:sz w:val="24"/>
        </w:rPr>
        <w:t xml:space="preserve"> </w:t>
      </w:r>
      <w:r>
        <w:rPr>
          <w:sz w:val="24"/>
        </w:rPr>
        <w:t>искусств.</w:t>
      </w:r>
      <w:r>
        <w:rPr>
          <w:spacing w:val="43"/>
          <w:sz w:val="24"/>
        </w:rPr>
        <w:t xml:space="preserve"> </w:t>
      </w:r>
      <w:r>
        <w:rPr>
          <w:sz w:val="24"/>
        </w:rPr>
        <w:t>Пер.</w:t>
      </w:r>
      <w:r>
        <w:rPr>
          <w:spacing w:val="43"/>
          <w:sz w:val="24"/>
        </w:rPr>
        <w:t xml:space="preserve"> </w:t>
      </w:r>
      <w:r>
        <w:rPr>
          <w:sz w:val="24"/>
        </w:rPr>
        <w:t>с</w:t>
      </w:r>
      <w:r>
        <w:rPr>
          <w:spacing w:val="44"/>
          <w:sz w:val="24"/>
        </w:rPr>
        <w:t xml:space="preserve"> </w:t>
      </w:r>
      <w:proofErr w:type="gramStart"/>
      <w:r>
        <w:rPr>
          <w:sz w:val="24"/>
        </w:rPr>
        <w:t>нем</w:t>
      </w:r>
      <w:proofErr w:type="gramEnd"/>
      <w:r>
        <w:rPr>
          <w:sz w:val="24"/>
        </w:rPr>
        <w:t>.</w:t>
      </w:r>
      <w:r>
        <w:rPr>
          <w:spacing w:val="45"/>
          <w:sz w:val="24"/>
        </w:rPr>
        <w:t xml:space="preserve"> </w:t>
      </w:r>
      <w:r>
        <w:rPr>
          <w:sz w:val="24"/>
        </w:rPr>
        <w:t>–</w:t>
      </w:r>
      <w:r>
        <w:rPr>
          <w:spacing w:val="44"/>
          <w:sz w:val="24"/>
        </w:rPr>
        <w:t xml:space="preserve"> </w:t>
      </w:r>
      <w:r>
        <w:rPr>
          <w:sz w:val="24"/>
        </w:rPr>
        <w:t>М.:</w:t>
      </w:r>
      <w:r>
        <w:rPr>
          <w:spacing w:val="43"/>
          <w:sz w:val="24"/>
        </w:rPr>
        <w:t xml:space="preserve"> </w:t>
      </w:r>
      <w:r>
        <w:rPr>
          <w:sz w:val="24"/>
        </w:rPr>
        <w:t>ООО</w:t>
      </w:r>
    </w:p>
    <w:p w:rsidR="006F732C" w:rsidRDefault="00AC5CDA">
      <w:pPr>
        <w:pStyle w:val="a4"/>
        <w:spacing w:before="1"/>
        <w:ind w:firstLine="0"/>
      </w:pPr>
      <w:r>
        <w:t>«Издательство</w:t>
      </w:r>
      <w:r>
        <w:rPr>
          <w:spacing w:val="-1"/>
        </w:rPr>
        <w:t xml:space="preserve"> </w:t>
      </w:r>
      <w:r>
        <w:t>В.</w:t>
      </w:r>
      <w:r>
        <w:rPr>
          <w:spacing w:val="-4"/>
        </w:rPr>
        <w:t xml:space="preserve"> </w:t>
      </w:r>
      <w:r>
        <w:t>Шевчук»,</w:t>
      </w:r>
      <w:r>
        <w:rPr>
          <w:spacing w:val="-2"/>
        </w:rPr>
        <w:t xml:space="preserve"> </w:t>
      </w:r>
      <w:r>
        <w:t>2001.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818" w:right="653" w:firstLine="283"/>
        <w:rPr>
          <w:sz w:val="24"/>
        </w:rPr>
      </w:pPr>
      <w:r>
        <w:rPr>
          <w:sz w:val="24"/>
        </w:rPr>
        <w:t>Саваренская</w:t>
      </w:r>
      <w:r>
        <w:rPr>
          <w:spacing w:val="1"/>
          <w:sz w:val="24"/>
        </w:rPr>
        <w:t xml:space="preserve"> </w:t>
      </w:r>
      <w:r>
        <w:rPr>
          <w:sz w:val="24"/>
        </w:rPr>
        <w:t>Т.Ф.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1"/>
          <w:sz w:val="24"/>
        </w:rPr>
        <w:t xml:space="preserve"> </w:t>
      </w:r>
      <w:r>
        <w:rPr>
          <w:sz w:val="24"/>
        </w:rPr>
        <w:t>градостроительного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искусства.</w:t>
      </w:r>
      <w:r>
        <w:rPr>
          <w:spacing w:val="1"/>
          <w:sz w:val="24"/>
        </w:rPr>
        <w:t xml:space="preserve"> </w:t>
      </w:r>
      <w:r>
        <w:rPr>
          <w:sz w:val="24"/>
        </w:rPr>
        <w:t>Рабовладельческий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феодальный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периоды: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Учебник для вузов.</w:t>
      </w:r>
      <w:r>
        <w:rPr>
          <w:spacing w:val="2"/>
          <w:sz w:val="24"/>
        </w:rPr>
        <w:t xml:space="preserve"> </w:t>
      </w:r>
      <w:r>
        <w:rPr>
          <w:sz w:val="24"/>
        </w:rPr>
        <w:t>– М.: Стройиздат, 1984.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818" w:right="648" w:firstLine="283"/>
        <w:rPr>
          <w:sz w:val="24"/>
        </w:rPr>
      </w:pPr>
      <w:r>
        <w:rPr>
          <w:sz w:val="24"/>
        </w:rPr>
        <w:t>Соловьев</w:t>
      </w:r>
      <w:r>
        <w:rPr>
          <w:spacing w:val="1"/>
          <w:sz w:val="24"/>
        </w:rPr>
        <w:t xml:space="preserve"> </w:t>
      </w:r>
      <w:r>
        <w:rPr>
          <w:sz w:val="24"/>
        </w:rPr>
        <w:t>Н.К. Очерки по</w:t>
      </w:r>
      <w:r>
        <w:rPr>
          <w:sz w:val="24"/>
        </w:rPr>
        <w:t xml:space="preserve"> истории интерьера. Древний мир. Средние века. М.: Сварог</w:t>
      </w:r>
      <w:r>
        <w:rPr>
          <w:spacing w:val="-57"/>
          <w:sz w:val="24"/>
        </w:rPr>
        <w:t xml:space="preserve"> </w:t>
      </w:r>
      <w:r>
        <w:rPr>
          <w:sz w:val="24"/>
        </w:rPr>
        <w:t>и К, 2001.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spacing w:before="2" w:line="235" w:lineRule="auto"/>
        <w:ind w:left="818" w:right="653" w:firstLine="283"/>
        <w:rPr>
          <w:sz w:val="24"/>
        </w:rPr>
      </w:pPr>
      <w:r>
        <w:rPr>
          <w:sz w:val="24"/>
        </w:rPr>
        <w:t>Сурина М.О. Цвет и символ в искусстве, дизайне и архитектуре: Учебное пособие для</w:t>
      </w:r>
      <w:r>
        <w:rPr>
          <w:spacing w:val="-57"/>
          <w:sz w:val="24"/>
        </w:rPr>
        <w:t xml:space="preserve"> </w:t>
      </w:r>
      <w:r>
        <w:rPr>
          <w:sz w:val="24"/>
        </w:rPr>
        <w:t>вузов.</w:t>
      </w:r>
      <w:r>
        <w:rPr>
          <w:spacing w:val="-2"/>
          <w:sz w:val="24"/>
        </w:rPr>
        <w:t xml:space="preserve"> </w:t>
      </w:r>
      <w:r>
        <w:rPr>
          <w:sz w:val="24"/>
        </w:rPr>
        <w:t>Серия</w:t>
      </w:r>
      <w:r>
        <w:rPr>
          <w:spacing w:val="-1"/>
          <w:sz w:val="24"/>
        </w:rPr>
        <w:t xml:space="preserve"> </w:t>
      </w:r>
      <w:r>
        <w:rPr>
          <w:sz w:val="24"/>
        </w:rPr>
        <w:t>Школа</w:t>
      </w:r>
      <w:r>
        <w:rPr>
          <w:spacing w:val="-2"/>
          <w:sz w:val="24"/>
        </w:rPr>
        <w:t xml:space="preserve"> </w:t>
      </w:r>
      <w:r>
        <w:rPr>
          <w:sz w:val="24"/>
        </w:rPr>
        <w:t>дизайна.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ИКЦ</w:t>
      </w:r>
      <w:r>
        <w:rPr>
          <w:spacing w:val="-2"/>
          <w:sz w:val="24"/>
        </w:rPr>
        <w:t xml:space="preserve"> </w:t>
      </w:r>
      <w:r>
        <w:rPr>
          <w:sz w:val="24"/>
        </w:rPr>
        <w:t>МарТ,</w:t>
      </w:r>
      <w:r>
        <w:rPr>
          <w:spacing w:val="-2"/>
          <w:sz w:val="24"/>
        </w:rPr>
        <w:t xml:space="preserve"> </w:t>
      </w:r>
      <w:r>
        <w:rPr>
          <w:sz w:val="24"/>
        </w:rPr>
        <w:t>Ростов</w:t>
      </w:r>
      <w:r>
        <w:rPr>
          <w:spacing w:val="-1"/>
          <w:sz w:val="24"/>
        </w:rPr>
        <w:t xml:space="preserve"> </w:t>
      </w:r>
      <w:r>
        <w:rPr>
          <w:sz w:val="24"/>
        </w:rPr>
        <w:t>н/Д:</w:t>
      </w:r>
      <w:r>
        <w:rPr>
          <w:spacing w:val="-1"/>
          <w:sz w:val="24"/>
        </w:rPr>
        <w:t xml:space="preserve"> </w:t>
      </w:r>
      <w:r>
        <w:rPr>
          <w:sz w:val="24"/>
        </w:rPr>
        <w:t>Издательский</w:t>
      </w:r>
      <w:r>
        <w:rPr>
          <w:spacing w:val="-3"/>
          <w:sz w:val="24"/>
        </w:rPr>
        <w:t xml:space="preserve"> </w:t>
      </w:r>
      <w:r>
        <w:rPr>
          <w:sz w:val="24"/>
        </w:rPr>
        <w:t>центр</w:t>
      </w:r>
      <w:r>
        <w:rPr>
          <w:spacing w:val="-1"/>
          <w:sz w:val="24"/>
        </w:rPr>
        <w:t xml:space="preserve"> </w:t>
      </w:r>
      <w:r>
        <w:rPr>
          <w:sz w:val="24"/>
        </w:rPr>
        <w:t>МарТ,</w:t>
      </w:r>
      <w:r>
        <w:rPr>
          <w:spacing w:val="-1"/>
          <w:sz w:val="24"/>
        </w:rPr>
        <w:t xml:space="preserve"> </w:t>
      </w:r>
      <w:r>
        <w:rPr>
          <w:sz w:val="24"/>
        </w:rPr>
        <w:t>2003.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spacing w:before="1"/>
        <w:ind w:left="1586" w:hanging="485"/>
        <w:rPr>
          <w:sz w:val="24"/>
        </w:rPr>
      </w:pPr>
      <w:r>
        <w:rPr>
          <w:sz w:val="24"/>
        </w:rPr>
        <w:t>Ткачев</w:t>
      </w:r>
      <w:r>
        <w:rPr>
          <w:spacing w:val="-1"/>
          <w:sz w:val="24"/>
        </w:rPr>
        <w:t xml:space="preserve"> </w:t>
      </w:r>
      <w:r>
        <w:rPr>
          <w:sz w:val="24"/>
        </w:rPr>
        <w:t>В.Н.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1"/>
          <w:sz w:val="24"/>
        </w:rPr>
        <w:t xml:space="preserve"> </w:t>
      </w:r>
      <w:r>
        <w:rPr>
          <w:sz w:val="24"/>
        </w:rPr>
        <w:t>архитектуры: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Учебник.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Высшая</w:t>
      </w:r>
      <w:r>
        <w:rPr>
          <w:spacing w:val="-2"/>
          <w:sz w:val="24"/>
        </w:rPr>
        <w:t xml:space="preserve"> </w:t>
      </w:r>
      <w:r>
        <w:rPr>
          <w:sz w:val="24"/>
        </w:rPr>
        <w:t>школа,</w:t>
      </w:r>
      <w:r>
        <w:rPr>
          <w:spacing w:val="-1"/>
          <w:sz w:val="24"/>
        </w:rPr>
        <w:t xml:space="preserve"> </w:t>
      </w:r>
      <w:r>
        <w:rPr>
          <w:sz w:val="24"/>
        </w:rPr>
        <w:t>1987.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818" w:right="646" w:firstLine="283"/>
        <w:rPr>
          <w:sz w:val="24"/>
        </w:rPr>
      </w:pPr>
      <w:r>
        <w:rPr>
          <w:sz w:val="24"/>
        </w:rPr>
        <w:t>Энциклопедия для детей. [Том 7]. Искусство. Ч.1. Архитектура, изобразительное и</w:t>
      </w:r>
      <w:r>
        <w:rPr>
          <w:spacing w:val="1"/>
          <w:sz w:val="24"/>
        </w:rPr>
        <w:t xml:space="preserve"> </w:t>
      </w:r>
      <w:r>
        <w:rPr>
          <w:sz w:val="24"/>
        </w:rPr>
        <w:t>декоративно-прикладное искусство с древнейших времён до эпохи Возрождения. - 2-е изд.,</w:t>
      </w:r>
      <w:r>
        <w:rPr>
          <w:spacing w:val="1"/>
          <w:sz w:val="24"/>
        </w:rPr>
        <w:t xml:space="preserve"> </w:t>
      </w:r>
      <w:r>
        <w:rPr>
          <w:sz w:val="24"/>
        </w:rPr>
        <w:t>испр. /ред. коллегия: М. Аксёнова</w:t>
      </w:r>
      <w:r>
        <w:rPr>
          <w:sz w:val="24"/>
        </w:rPr>
        <w:t>, Н. Майсурян, Д. Володихин и др. - М: Мир энциклопедий</w:t>
      </w:r>
      <w:r>
        <w:rPr>
          <w:spacing w:val="1"/>
          <w:sz w:val="24"/>
        </w:rPr>
        <w:t xml:space="preserve"> </w:t>
      </w:r>
      <w:r>
        <w:rPr>
          <w:sz w:val="24"/>
        </w:rPr>
        <w:t>Аванта+,</w:t>
      </w:r>
      <w:r>
        <w:rPr>
          <w:spacing w:val="-1"/>
          <w:sz w:val="24"/>
        </w:rPr>
        <w:t xml:space="preserve"> </w:t>
      </w:r>
      <w:r>
        <w:rPr>
          <w:sz w:val="24"/>
        </w:rPr>
        <w:t>Астрель, 2007.</w:t>
      </w:r>
    </w:p>
    <w:p w:rsidR="006F732C" w:rsidRDefault="00AC5CDA">
      <w:pPr>
        <w:pStyle w:val="a9"/>
        <w:numPr>
          <w:ilvl w:val="0"/>
          <w:numId w:val="3"/>
        </w:numPr>
        <w:tabs>
          <w:tab w:val="left" w:pos="1587"/>
        </w:tabs>
        <w:ind w:left="818" w:right="651" w:firstLine="283"/>
        <w:rPr>
          <w:sz w:val="24"/>
        </w:rPr>
      </w:pPr>
      <w:r>
        <w:rPr>
          <w:sz w:val="24"/>
        </w:rPr>
        <w:t>Энциклопедия для детей. [Том 7]. Искусство. Ч. 2. Архитектура, изобразительное и</w:t>
      </w:r>
      <w:r>
        <w:rPr>
          <w:spacing w:val="1"/>
          <w:sz w:val="24"/>
        </w:rPr>
        <w:t xml:space="preserve"> </w:t>
      </w:r>
      <w:r>
        <w:rPr>
          <w:sz w:val="24"/>
        </w:rPr>
        <w:t>декоративно-прикладное искусство XVII – XX веков. - 3-е изд., перераб. /ред. коллегия: М.</w:t>
      </w:r>
      <w:r>
        <w:rPr>
          <w:spacing w:val="1"/>
          <w:sz w:val="24"/>
        </w:rPr>
        <w:t xml:space="preserve"> </w:t>
      </w:r>
      <w:r>
        <w:rPr>
          <w:sz w:val="24"/>
        </w:rPr>
        <w:t>Аксён</w:t>
      </w:r>
      <w:r>
        <w:rPr>
          <w:sz w:val="24"/>
        </w:rPr>
        <w:t>ова,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Майсурян,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Масалин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др. -</w:t>
      </w:r>
      <w:r>
        <w:rPr>
          <w:spacing w:val="-2"/>
          <w:sz w:val="24"/>
        </w:rPr>
        <w:t xml:space="preserve"> </w:t>
      </w:r>
      <w:r>
        <w:rPr>
          <w:sz w:val="24"/>
        </w:rPr>
        <w:t>М:</w:t>
      </w:r>
      <w:r>
        <w:rPr>
          <w:spacing w:val="-1"/>
          <w:sz w:val="24"/>
        </w:rPr>
        <w:t xml:space="preserve"> </w:t>
      </w:r>
      <w:r>
        <w:rPr>
          <w:sz w:val="24"/>
        </w:rPr>
        <w:t>Мир</w:t>
      </w:r>
      <w:r>
        <w:rPr>
          <w:spacing w:val="-2"/>
          <w:sz w:val="24"/>
        </w:rPr>
        <w:t xml:space="preserve"> </w:t>
      </w:r>
      <w:r>
        <w:rPr>
          <w:sz w:val="24"/>
        </w:rPr>
        <w:t>энциклопедий</w:t>
      </w:r>
      <w:r>
        <w:rPr>
          <w:spacing w:val="-1"/>
          <w:sz w:val="24"/>
        </w:rPr>
        <w:t xml:space="preserve"> </w:t>
      </w:r>
      <w:r>
        <w:rPr>
          <w:sz w:val="24"/>
        </w:rPr>
        <w:t>Аванта+,</w:t>
      </w:r>
      <w:r>
        <w:rPr>
          <w:spacing w:val="-2"/>
          <w:sz w:val="24"/>
        </w:rPr>
        <w:t xml:space="preserve"> </w:t>
      </w:r>
      <w:r>
        <w:rPr>
          <w:sz w:val="24"/>
        </w:rPr>
        <w:t>Астрель,</w:t>
      </w:r>
      <w:r>
        <w:rPr>
          <w:spacing w:val="-1"/>
          <w:sz w:val="24"/>
        </w:rPr>
        <w:t xml:space="preserve"> </w:t>
      </w:r>
      <w:r>
        <w:rPr>
          <w:sz w:val="24"/>
        </w:rPr>
        <w:t>2010.</w:t>
      </w:r>
    </w:p>
    <w:p w:rsidR="006F732C" w:rsidRDefault="006F732C">
      <w:pPr>
        <w:pStyle w:val="a4"/>
        <w:spacing w:before="10"/>
        <w:ind w:left="0" w:firstLine="0"/>
        <w:jc w:val="left"/>
      </w:pPr>
    </w:p>
    <w:p w:rsidR="006F732C" w:rsidRDefault="00AC5CDA">
      <w:pPr>
        <w:pStyle w:val="2"/>
        <w:ind w:left="4750"/>
        <w:jc w:val="left"/>
      </w:pPr>
      <w:bookmarkStart w:id="11" w:name="Средства_обучения"/>
      <w:bookmarkEnd w:id="11"/>
      <w:r>
        <w:t>Средства</w:t>
      </w:r>
      <w:r>
        <w:rPr>
          <w:spacing w:val="-6"/>
        </w:rPr>
        <w:t xml:space="preserve"> </w:t>
      </w:r>
      <w:r>
        <w:t>обучения</w:t>
      </w:r>
    </w:p>
    <w:p w:rsidR="006F732C" w:rsidRDefault="00AC5CDA">
      <w:pPr>
        <w:pStyle w:val="a9"/>
        <w:numPr>
          <w:ilvl w:val="0"/>
          <w:numId w:val="2"/>
        </w:numPr>
        <w:tabs>
          <w:tab w:val="left" w:pos="1343"/>
        </w:tabs>
        <w:spacing w:line="274" w:lineRule="exact"/>
        <w:ind w:hanging="241"/>
        <w:rPr>
          <w:sz w:val="24"/>
        </w:rPr>
      </w:pPr>
      <w:r>
        <w:rPr>
          <w:sz w:val="24"/>
        </w:rPr>
        <w:t>Технические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обучения:</w:t>
      </w:r>
      <w:r>
        <w:rPr>
          <w:spacing w:val="-2"/>
          <w:sz w:val="24"/>
        </w:rPr>
        <w:t xml:space="preserve"> </w:t>
      </w:r>
      <w:r>
        <w:rPr>
          <w:sz w:val="24"/>
        </w:rPr>
        <w:t>компьютер</w:t>
      </w:r>
    </w:p>
    <w:p w:rsidR="006F732C" w:rsidRDefault="00AC5CDA">
      <w:pPr>
        <w:pStyle w:val="a9"/>
        <w:numPr>
          <w:ilvl w:val="0"/>
          <w:numId w:val="2"/>
        </w:numPr>
        <w:tabs>
          <w:tab w:val="left" w:pos="1343"/>
        </w:tabs>
        <w:ind w:hanging="241"/>
        <w:rPr>
          <w:sz w:val="24"/>
        </w:rPr>
      </w:pPr>
      <w:r>
        <w:rPr>
          <w:sz w:val="24"/>
        </w:rPr>
        <w:t>Другие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обучения:</w:t>
      </w:r>
    </w:p>
    <w:p w:rsidR="006F732C" w:rsidRDefault="00AC5CDA">
      <w:pPr>
        <w:pStyle w:val="a9"/>
        <w:numPr>
          <w:ilvl w:val="0"/>
          <w:numId w:val="1"/>
        </w:numPr>
        <w:tabs>
          <w:tab w:val="left" w:pos="1251"/>
        </w:tabs>
        <w:ind w:right="651" w:firstLine="283"/>
        <w:jc w:val="left"/>
        <w:rPr>
          <w:sz w:val="24"/>
        </w:rPr>
      </w:pPr>
      <w:proofErr w:type="gramStart"/>
      <w:r>
        <w:rPr>
          <w:b/>
          <w:sz w:val="24"/>
        </w:rPr>
        <w:t>наглядно-плоскостные:</w:t>
      </w:r>
      <w:r>
        <w:rPr>
          <w:b/>
          <w:spacing w:val="14"/>
          <w:sz w:val="24"/>
        </w:rPr>
        <w:t xml:space="preserve"> </w:t>
      </w:r>
      <w:r>
        <w:rPr>
          <w:sz w:val="24"/>
        </w:rPr>
        <w:t>наглядные</w:t>
      </w:r>
      <w:r>
        <w:rPr>
          <w:spacing w:val="3"/>
          <w:sz w:val="24"/>
        </w:rPr>
        <w:t xml:space="preserve"> </w:t>
      </w:r>
      <w:r>
        <w:rPr>
          <w:sz w:val="24"/>
        </w:rPr>
        <w:t>методические</w:t>
      </w:r>
      <w:r>
        <w:rPr>
          <w:spacing w:val="5"/>
          <w:sz w:val="24"/>
        </w:rPr>
        <w:t xml:space="preserve"> </w:t>
      </w:r>
      <w:r>
        <w:rPr>
          <w:sz w:val="24"/>
        </w:rPr>
        <w:t>пособия,</w:t>
      </w:r>
      <w:r>
        <w:rPr>
          <w:spacing w:val="6"/>
          <w:sz w:val="24"/>
        </w:rPr>
        <w:t xml:space="preserve"> </w:t>
      </w:r>
      <w:r>
        <w:rPr>
          <w:sz w:val="24"/>
        </w:rPr>
        <w:t>карты,</w:t>
      </w:r>
      <w:r>
        <w:rPr>
          <w:spacing w:val="4"/>
          <w:sz w:val="24"/>
        </w:rPr>
        <w:t xml:space="preserve"> </w:t>
      </w:r>
      <w:r>
        <w:rPr>
          <w:sz w:val="24"/>
        </w:rPr>
        <w:t>плакаты,</w:t>
      </w:r>
      <w:r>
        <w:rPr>
          <w:spacing w:val="6"/>
          <w:sz w:val="24"/>
        </w:rPr>
        <w:t xml:space="preserve"> </w:t>
      </w:r>
      <w:r>
        <w:rPr>
          <w:sz w:val="24"/>
        </w:rPr>
        <w:t>фонд</w:t>
      </w:r>
      <w:r>
        <w:rPr>
          <w:spacing w:val="5"/>
          <w:sz w:val="24"/>
        </w:rPr>
        <w:t xml:space="preserve"> </w:t>
      </w:r>
      <w:r>
        <w:rPr>
          <w:sz w:val="24"/>
        </w:rPr>
        <w:t>работ</w:t>
      </w:r>
      <w:r>
        <w:rPr>
          <w:spacing w:val="-57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1"/>
          <w:sz w:val="24"/>
        </w:rPr>
        <w:t xml:space="preserve"> </w:t>
      </w:r>
      <w:r>
        <w:rPr>
          <w:sz w:val="24"/>
        </w:rPr>
        <w:t>настенные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иллюстрации, магнитные</w:t>
      </w:r>
      <w:r>
        <w:rPr>
          <w:spacing w:val="-2"/>
          <w:sz w:val="24"/>
        </w:rPr>
        <w:t xml:space="preserve"> </w:t>
      </w:r>
      <w:r>
        <w:rPr>
          <w:sz w:val="24"/>
        </w:rPr>
        <w:t>доски, интерактивные</w:t>
      </w:r>
      <w:r>
        <w:rPr>
          <w:spacing w:val="-5"/>
          <w:sz w:val="24"/>
        </w:rPr>
        <w:t xml:space="preserve"> </w:t>
      </w:r>
      <w:r>
        <w:rPr>
          <w:sz w:val="24"/>
        </w:rPr>
        <w:t>доски;</w:t>
      </w:r>
      <w:proofErr w:type="gramEnd"/>
    </w:p>
    <w:p w:rsidR="006F732C" w:rsidRDefault="00AC5CDA">
      <w:pPr>
        <w:pStyle w:val="a9"/>
        <w:numPr>
          <w:ilvl w:val="0"/>
          <w:numId w:val="1"/>
        </w:numPr>
        <w:tabs>
          <w:tab w:val="left" w:pos="1256"/>
        </w:tabs>
        <w:ind w:right="649" w:firstLine="283"/>
        <w:jc w:val="left"/>
        <w:rPr>
          <w:sz w:val="24"/>
        </w:rPr>
      </w:pPr>
      <w:r>
        <w:rPr>
          <w:b/>
          <w:sz w:val="24"/>
        </w:rPr>
        <w:t>электронные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образовательные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ресурсы</w:t>
      </w:r>
      <w:r>
        <w:rPr>
          <w:sz w:val="24"/>
        </w:rPr>
        <w:t>:</w:t>
      </w:r>
      <w:r>
        <w:rPr>
          <w:spacing w:val="9"/>
          <w:sz w:val="24"/>
        </w:rPr>
        <w:t xml:space="preserve"> </w:t>
      </w:r>
      <w:r>
        <w:rPr>
          <w:sz w:val="24"/>
        </w:rPr>
        <w:t>мультимедийные</w:t>
      </w:r>
      <w:r>
        <w:rPr>
          <w:spacing w:val="10"/>
          <w:sz w:val="24"/>
        </w:rPr>
        <w:t xml:space="preserve"> </w:t>
      </w:r>
      <w:r>
        <w:rPr>
          <w:sz w:val="24"/>
        </w:rPr>
        <w:t>учебники,</w:t>
      </w:r>
      <w:r>
        <w:rPr>
          <w:spacing w:val="9"/>
          <w:sz w:val="24"/>
        </w:rPr>
        <w:t xml:space="preserve"> </w:t>
      </w:r>
      <w:r>
        <w:rPr>
          <w:sz w:val="24"/>
        </w:rPr>
        <w:t>мультимедийные</w:t>
      </w:r>
      <w:r>
        <w:rPr>
          <w:spacing w:val="-57"/>
          <w:sz w:val="24"/>
        </w:rPr>
        <w:t xml:space="preserve"> </w:t>
      </w:r>
      <w:r>
        <w:rPr>
          <w:sz w:val="24"/>
        </w:rPr>
        <w:t>универсальные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энциклопедии, сетевые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ресурсы;</w:t>
      </w:r>
    </w:p>
    <w:p w:rsidR="006F732C" w:rsidRDefault="00AC5CDA">
      <w:pPr>
        <w:pStyle w:val="a9"/>
        <w:numPr>
          <w:ilvl w:val="0"/>
          <w:numId w:val="1"/>
        </w:numPr>
        <w:tabs>
          <w:tab w:val="left" w:pos="1242"/>
        </w:tabs>
        <w:spacing w:before="1"/>
        <w:ind w:left="1241" w:hanging="140"/>
        <w:jc w:val="left"/>
        <w:rPr>
          <w:sz w:val="24"/>
        </w:rPr>
      </w:pPr>
      <w:r>
        <w:rPr>
          <w:b/>
          <w:sz w:val="24"/>
        </w:rPr>
        <w:t>аудиовизуальные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видеофильмы,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5"/>
          <w:sz w:val="24"/>
        </w:rPr>
        <w:t xml:space="preserve"> </w:t>
      </w:r>
      <w:r>
        <w:rPr>
          <w:sz w:val="24"/>
        </w:rPr>
        <w:t>кинофильмы,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аудио-записи</w:t>
      </w:r>
      <w:proofErr w:type="gramEnd"/>
    </w:p>
    <w:p w:rsidR="006F732C" w:rsidRDefault="00AC5CDA">
      <w:pPr>
        <w:pStyle w:val="a9"/>
        <w:numPr>
          <w:ilvl w:val="0"/>
          <w:numId w:val="2"/>
        </w:numPr>
        <w:tabs>
          <w:tab w:val="left" w:pos="1343"/>
        </w:tabs>
        <w:ind w:hanging="241"/>
        <w:rPr>
          <w:sz w:val="24"/>
        </w:rPr>
      </w:pPr>
      <w:r>
        <w:rPr>
          <w:sz w:val="24"/>
        </w:rPr>
        <w:t>Авторские</w:t>
      </w:r>
      <w:r>
        <w:rPr>
          <w:spacing w:val="-4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преподавателя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темам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</w:t>
      </w:r>
    </w:p>
    <w:sectPr w:rsidR="006F732C">
      <w:pgSz w:w="11906" w:h="16838"/>
      <w:pgMar w:top="760" w:right="200" w:bottom="280" w:left="6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03783"/>
    <w:multiLevelType w:val="multilevel"/>
    <w:tmpl w:val="D1F6581A"/>
    <w:lvl w:ilvl="0">
      <w:start w:val="8"/>
      <w:numFmt w:val="decimal"/>
      <w:lvlText w:val="%1"/>
      <w:lvlJc w:val="left"/>
      <w:pPr>
        <w:tabs>
          <w:tab w:val="num" w:pos="0"/>
        </w:tabs>
        <w:ind w:left="1526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10C74A61"/>
    <w:multiLevelType w:val="multilevel"/>
    <w:tmpl w:val="479EF2A4"/>
    <w:lvl w:ilvl="0">
      <w:start w:val="1"/>
      <w:numFmt w:val="decimal"/>
      <w:lvlText w:val="%1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478" w:hanging="42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13391CEB"/>
    <w:multiLevelType w:val="multilevel"/>
    <w:tmpl w:val="2AC4F500"/>
    <w:lvl w:ilvl="0">
      <w:start w:val="10"/>
      <w:numFmt w:val="decimal"/>
      <w:lvlText w:val="%1"/>
      <w:lvlJc w:val="left"/>
      <w:pPr>
        <w:tabs>
          <w:tab w:val="num" w:pos="0"/>
        </w:tabs>
        <w:ind w:left="2234" w:hanging="113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234" w:hanging="1133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34" w:hanging="1133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899" w:hanging="1133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786" w:hanging="1133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673" w:hanging="1133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559" w:hanging="1133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446" w:hanging="1133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333" w:hanging="1133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1788728A"/>
    <w:multiLevelType w:val="multilevel"/>
    <w:tmpl w:val="CFEAE680"/>
    <w:lvl w:ilvl="0">
      <w:start w:val="13"/>
      <w:numFmt w:val="decimal"/>
      <w:lvlText w:val="%1"/>
      <w:lvlJc w:val="left"/>
      <w:pPr>
        <w:tabs>
          <w:tab w:val="num" w:pos="0"/>
        </w:tabs>
        <w:ind w:left="1642" w:hanging="54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42" w:hanging="54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34" w:hanging="1133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210" w:hanging="1133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195" w:hanging="1133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80" w:hanging="1133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65" w:hanging="1133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50" w:hanging="1133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36" w:hanging="1133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1AF55496"/>
    <w:multiLevelType w:val="multilevel"/>
    <w:tmpl w:val="870C4228"/>
    <w:lvl w:ilvl="0">
      <w:numFmt w:val="bullet"/>
      <w:lvlText w:val=""/>
      <w:lvlJc w:val="left"/>
      <w:pPr>
        <w:tabs>
          <w:tab w:val="num" w:pos="0"/>
        </w:tabs>
        <w:ind w:left="818" w:hanging="711"/>
      </w:pPr>
      <w:rPr>
        <w:rFonts w:ascii="Symbol" w:hAnsi="Symbol" w:cs="Symbol" w:hint="default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71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71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71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71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71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71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71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711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1F066EEE"/>
    <w:multiLevelType w:val="multilevel"/>
    <w:tmpl w:val="CC009308"/>
    <w:lvl w:ilvl="0">
      <w:start w:val="11"/>
      <w:numFmt w:val="decimal"/>
      <w:lvlText w:val="%1"/>
      <w:lvlJc w:val="left"/>
      <w:pPr>
        <w:tabs>
          <w:tab w:val="num" w:pos="0"/>
        </w:tabs>
        <w:ind w:left="2234" w:hanging="113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234" w:hanging="1133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22" w:hanging="72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210" w:hanging="72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195" w:hanging="72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80" w:hanging="72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65" w:hanging="72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50" w:hanging="72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36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6">
    <w:nsid w:val="1FCB5F97"/>
    <w:multiLevelType w:val="multilevel"/>
    <w:tmpl w:val="CA7A4E88"/>
    <w:lvl w:ilvl="0">
      <w:start w:val="1"/>
      <w:numFmt w:val="decimal"/>
      <w:lvlText w:val="%1."/>
      <w:lvlJc w:val="left"/>
      <w:pPr>
        <w:tabs>
          <w:tab w:val="num" w:pos="0"/>
        </w:tabs>
        <w:ind w:left="818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42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239F55BF"/>
    <w:multiLevelType w:val="multilevel"/>
    <w:tmpl w:val="B5565382"/>
    <w:lvl w:ilvl="0">
      <w:start w:val="12"/>
      <w:numFmt w:val="decimal"/>
      <w:lvlText w:val="%1"/>
      <w:lvlJc w:val="left"/>
      <w:pPr>
        <w:tabs>
          <w:tab w:val="num" w:pos="0"/>
        </w:tabs>
        <w:ind w:left="1642" w:hanging="540"/>
      </w:pPr>
      <w:rPr>
        <w:lang w:val="ru-RU" w:eastAsia="en-US" w:bidi="ar-SA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642" w:hanging="54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533" w:hanging="5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479" w:hanging="5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426" w:hanging="5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73" w:hanging="5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19" w:hanging="5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66" w:hanging="5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13" w:hanging="540"/>
      </w:pPr>
      <w:rPr>
        <w:rFonts w:ascii="Symbol" w:hAnsi="Symbol" w:cs="Symbol" w:hint="default"/>
        <w:lang w:val="ru-RU" w:eastAsia="en-US" w:bidi="ar-SA"/>
      </w:rPr>
    </w:lvl>
  </w:abstractNum>
  <w:abstractNum w:abstractNumId="8">
    <w:nsid w:val="25F84621"/>
    <w:multiLevelType w:val="multilevel"/>
    <w:tmpl w:val="3C5E2C1A"/>
    <w:lvl w:ilvl="0">
      <w:start w:val="3"/>
      <w:numFmt w:val="decimal"/>
      <w:lvlText w:val="%1"/>
      <w:lvlJc w:val="left"/>
      <w:pPr>
        <w:tabs>
          <w:tab w:val="num" w:pos="0"/>
        </w:tabs>
        <w:ind w:left="1522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2" w:hanging="42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18" w:hanging="1133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02" w:hanging="1133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880" w:hanging="1133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240" w:hanging="1133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13" w:hanging="1133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786" w:hanging="1133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59" w:hanging="1133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27D00346"/>
    <w:multiLevelType w:val="multilevel"/>
    <w:tmpl w:val="72023670"/>
    <w:lvl w:ilvl="0">
      <w:numFmt w:val="bullet"/>
      <w:lvlText w:val="-"/>
      <w:lvlJc w:val="left"/>
      <w:pPr>
        <w:tabs>
          <w:tab w:val="num" w:pos="0"/>
        </w:tabs>
        <w:ind w:left="818" w:hanging="140"/>
      </w:pPr>
      <w:rPr>
        <w:rFonts w:ascii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1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1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1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1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1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1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1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0">
    <w:nsid w:val="2B1E4D99"/>
    <w:multiLevelType w:val="multilevel"/>
    <w:tmpl w:val="33302BCC"/>
    <w:lvl w:ilvl="0">
      <w:start w:val="6"/>
      <w:numFmt w:val="decimal"/>
      <w:lvlText w:val="%1."/>
      <w:lvlJc w:val="left"/>
      <w:pPr>
        <w:tabs>
          <w:tab w:val="num" w:pos="0"/>
        </w:tabs>
        <w:ind w:left="818" w:hanging="327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11">
    <w:nsid w:val="2FC30245"/>
    <w:multiLevelType w:val="multilevel"/>
    <w:tmpl w:val="68645098"/>
    <w:lvl w:ilvl="0">
      <w:start w:val="4"/>
      <w:numFmt w:val="decimal"/>
      <w:lvlText w:val="%1"/>
      <w:lvlJc w:val="left"/>
      <w:pPr>
        <w:tabs>
          <w:tab w:val="num" w:pos="0"/>
        </w:tabs>
        <w:ind w:left="1522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2" w:hanging="42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02" w:hanging="60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48" w:hanging="60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56" w:hanging="60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64" w:hanging="60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73" w:hanging="60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781" w:hanging="60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89" w:hanging="600"/>
      </w:pPr>
      <w:rPr>
        <w:rFonts w:ascii="Symbol" w:hAnsi="Symbol" w:cs="Symbol" w:hint="default"/>
        <w:lang w:val="ru-RU" w:eastAsia="en-US" w:bidi="ar-SA"/>
      </w:rPr>
    </w:lvl>
  </w:abstractNum>
  <w:abstractNum w:abstractNumId="12">
    <w:nsid w:val="30782418"/>
    <w:multiLevelType w:val="multilevel"/>
    <w:tmpl w:val="D10C7498"/>
    <w:lvl w:ilvl="0">
      <w:start w:val="1"/>
      <w:numFmt w:val="decimal"/>
      <w:lvlText w:val="%1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478" w:hanging="42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3">
    <w:nsid w:val="329120D8"/>
    <w:multiLevelType w:val="multilevel"/>
    <w:tmpl w:val="6402254E"/>
    <w:lvl w:ilvl="0">
      <w:numFmt w:val="bullet"/>
      <w:lvlText w:val="–"/>
      <w:lvlJc w:val="left"/>
      <w:pPr>
        <w:tabs>
          <w:tab w:val="num" w:pos="0"/>
        </w:tabs>
        <w:ind w:left="818" w:hanging="180"/>
      </w:pPr>
      <w:rPr>
        <w:rFonts w:ascii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numFmt w:val="bullet"/>
      <w:lvlText w:val="–"/>
      <w:lvlJc w:val="left"/>
      <w:pPr>
        <w:tabs>
          <w:tab w:val="num" w:pos="0"/>
        </w:tabs>
        <w:ind w:left="818" w:hanging="180"/>
      </w:pPr>
      <w:rPr>
        <w:rFonts w:ascii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18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18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18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18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18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18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4">
    <w:nsid w:val="388E581E"/>
    <w:multiLevelType w:val="multilevel"/>
    <w:tmpl w:val="7B7831BA"/>
    <w:lvl w:ilvl="0">
      <w:start w:val="7"/>
      <w:numFmt w:val="decimal"/>
      <w:lvlText w:val="%1"/>
      <w:lvlJc w:val="left"/>
      <w:pPr>
        <w:tabs>
          <w:tab w:val="num" w:pos="0"/>
        </w:tabs>
        <w:ind w:left="1526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5">
    <w:nsid w:val="3B875B74"/>
    <w:multiLevelType w:val="multilevel"/>
    <w:tmpl w:val="956CCF6C"/>
    <w:lvl w:ilvl="0">
      <w:start w:val="1"/>
      <w:numFmt w:val="decimal"/>
      <w:lvlText w:val="%1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478" w:hanging="42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6">
    <w:nsid w:val="3C5C4350"/>
    <w:multiLevelType w:val="multilevel"/>
    <w:tmpl w:val="2348E40E"/>
    <w:lvl w:ilvl="0">
      <w:start w:val="1"/>
      <w:numFmt w:val="decimal"/>
      <w:lvlText w:val="%1"/>
      <w:lvlJc w:val="left"/>
      <w:pPr>
        <w:tabs>
          <w:tab w:val="num" w:pos="0"/>
        </w:tabs>
        <w:ind w:left="1522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2" w:hanging="42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02" w:hanging="60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82" w:hanging="78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86" w:hanging="78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39" w:hanging="78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93" w:hanging="78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46" w:hanging="78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799" w:hanging="780"/>
      </w:pPr>
      <w:rPr>
        <w:rFonts w:ascii="Symbol" w:hAnsi="Symbol" w:cs="Symbol" w:hint="default"/>
        <w:lang w:val="ru-RU" w:eastAsia="en-US" w:bidi="ar-SA"/>
      </w:rPr>
    </w:lvl>
  </w:abstractNum>
  <w:abstractNum w:abstractNumId="17">
    <w:nsid w:val="3CAA76BE"/>
    <w:multiLevelType w:val="multilevel"/>
    <w:tmpl w:val="33D606F6"/>
    <w:lvl w:ilvl="0">
      <w:start w:val="1"/>
      <w:numFmt w:val="decimal"/>
      <w:lvlText w:val="%1."/>
      <w:lvlJc w:val="left"/>
      <w:pPr>
        <w:tabs>
          <w:tab w:val="num" w:pos="0"/>
        </w:tabs>
        <w:ind w:left="818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42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8">
    <w:nsid w:val="3DFE67D0"/>
    <w:multiLevelType w:val="multilevel"/>
    <w:tmpl w:val="D2524668"/>
    <w:lvl w:ilvl="0">
      <w:numFmt w:val="bullet"/>
      <w:lvlText w:val=""/>
      <w:lvlJc w:val="left"/>
      <w:pPr>
        <w:tabs>
          <w:tab w:val="num" w:pos="0"/>
        </w:tabs>
        <w:ind w:left="818" w:hanging="850"/>
      </w:pPr>
      <w:rPr>
        <w:rFonts w:ascii="Symbol" w:hAnsi="Symbol" w:cs="Symbol" w:hint="default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85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85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85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85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85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85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85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850"/>
      </w:pPr>
      <w:rPr>
        <w:rFonts w:ascii="Symbol" w:hAnsi="Symbol" w:cs="Symbol" w:hint="default"/>
        <w:lang w:val="ru-RU" w:eastAsia="en-US" w:bidi="ar-SA"/>
      </w:rPr>
    </w:lvl>
  </w:abstractNum>
  <w:abstractNum w:abstractNumId="19">
    <w:nsid w:val="4FB51AE9"/>
    <w:multiLevelType w:val="multilevel"/>
    <w:tmpl w:val="46C6993A"/>
    <w:lvl w:ilvl="0">
      <w:numFmt w:val="bullet"/>
      <w:lvlText w:val="-"/>
      <w:lvlJc w:val="left"/>
      <w:pPr>
        <w:tabs>
          <w:tab w:val="num" w:pos="0"/>
        </w:tabs>
        <w:ind w:left="818" w:hanging="149"/>
      </w:pPr>
      <w:rPr>
        <w:rFonts w:ascii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149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77" w:hanging="14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05" w:hanging="14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34" w:hanging="14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3" w:hanging="14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91" w:hanging="14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20" w:hanging="14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49" w:hanging="149"/>
      </w:pPr>
      <w:rPr>
        <w:rFonts w:ascii="Symbol" w:hAnsi="Symbol" w:cs="Symbol" w:hint="default"/>
        <w:lang w:val="ru-RU" w:eastAsia="en-US" w:bidi="ar-SA"/>
      </w:rPr>
    </w:lvl>
  </w:abstractNum>
  <w:abstractNum w:abstractNumId="20">
    <w:nsid w:val="51F619E6"/>
    <w:multiLevelType w:val="multilevel"/>
    <w:tmpl w:val="AB36A9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>
    <w:nsid w:val="51FE3175"/>
    <w:multiLevelType w:val="multilevel"/>
    <w:tmpl w:val="26FE39BA"/>
    <w:lvl w:ilvl="0">
      <w:start w:val="9"/>
      <w:numFmt w:val="decimal"/>
      <w:lvlText w:val="%1"/>
      <w:lvlJc w:val="left"/>
      <w:pPr>
        <w:tabs>
          <w:tab w:val="num" w:pos="0"/>
        </w:tabs>
        <w:ind w:left="1522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2" w:hanging="42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22">
    <w:nsid w:val="592D5574"/>
    <w:multiLevelType w:val="multilevel"/>
    <w:tmpl w:val="07C6A9B0"/>
    <w:lvl w:ilvl="0">
      <w:start w:val="1"/>
      <w:numFmt w:val="decimal"/>
      <w:lvlText w:val="%1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478" w:hanging="42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23">
    <w:nsid w:val="659D7C84"/>
    <w:multiLevelType w:val="multilevel"/>
    <w:tmpl w:val="4BEAC802"/>
    <w:lvl w:ilvl="0">
      <w:start w:val="1"/>
      <w:numFmt w:val="upperRoman"/>
      <w:lvlText w:val="%1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4220" w:hanging="425"/>
      </w:pPr>
      <w:rPr>
        <w:rFonts w:ascii="Times New Roman" w:eastAsia="Times New Roman" w:hAnsi="Times New Roman" w:cs="Times New Roman"/>
        <w:b/>
        <w:bCs/>
        <w:w w:val="99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533" w:hanging="426"/>
      </w:pPr>
      <w:rPr>
        <w:rFonts w:ascii="Times New Roman" w:eastAsia="Times New Roman" w:hAnsi="Times New Roman" w:cs="Times New Roman"/>
        <w:b/>
        <w:bCs/>
        <w:i/>
        <w:iCs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220" w:hanging="42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203" w:hanging="42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87" w:hanging="42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71" w:hanging="42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55" w:hanging="42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38" w:hanging="426"/>
      </w:pPr>
      <w:rPr>
        <w:rFonts w:ascii="Symbol" w:hAnsi="Symbol" w:cs="Symbol" w:hint="default"/>
        <w:lang w:val="ru-RU" w:eastAsia="en-US" w:bidi="ar-SA"/>
      </w:rPr>
    </w:lvl>
  </w:abstractNum>
  <w:abstractNum w:abstractNumId="24">
    <w:nsid w:val="6C710B3A"/>
    <w:multiLevelType w:val="multilevel"/>
    <w:tmpl w:val="B2588E12"/>
    <w:lvl w:ilvl="0">
      <w:start w:val="1"/>
      <w:numFmt w:val="decimal"/>
      <w:lvlText w:val="%1."/>
      <w:lvlJc w:val="left"/>
      <w:pPr>
        <w:tabs>
          <w:tab w:val="num" w:pos="0"/>
        </w:tabs>
        <w:ind w:left="1342" w:hanging="24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16" w:hanging="2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293" w:hanging="2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269" w:hanging="2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246" w:hanging="2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23" w:hanging="2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99" w:hanging="2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76" w:hanging="2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5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25">
    <w:nsid w:val="73FE1948"/>
    <w:multiLevelType w:val="multilevel"/>
    <w:tmpl w:val="0A9C434E"/>
    <w:lvl w:ilvl="0">
      <w:start w:val="1"/>
      <w:numFmt w:val="decimal"/>
      <w:lvlText w:val="%1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478" w:hanging="42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37" w:hanging="42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95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54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13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1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30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89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26">
    <w:nsid w:val="7A4A3B09"/>
    <w:multiLevelType w:val="multilevel"/>
    <w:tmpl w:val="1576CEDA"/>
    <w:lvl w:ilvl="0">
      <w:start w:val="6"/>
      <w:numFmt w:val="decimal"/>
      <w:lvlText w:val="%1"/>
      <w:lvlJc w:val="left"/>
      <w:pPr>
        <w:tabs>
          <w:tab w:val="num" w:pos="0"/>
        </w:tabs>
        <w:ind w:left="1526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6" w:hanging="42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34" w:hanging="1133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210" w:hanging="1133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195" w:hanging="1133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80" w:hanging="1133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65" w:hanging="1133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50" w:hanging="1133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36" w:hanging="1133"/>
      </w:pPr>
      <w:rPr>
        <w:rFonts w:ascii="Symbol" w:hAnsi="Symbol" w:cs="Symbol" w:hint="default"/>
        <w:lang w:val="ru-RU" w:eastAsia="en-US" w:bidi="ar-SA"/>
      </w:rPr>
    </w:lvl>
  </w:abstractNum>
  <w:abstractNum w:abstractNumId="27">
    <w:nsid w:val="7E6B1E36"/>
    <w:multiLevelType w:val="multilevel"/>
    <w:tmpl w:val="5204C600"/>
    <w:lvl w:ilvl="0">
      <w:start w:val="5"/>
      <w:numFmt w:val="decimal"/>
      <w:lvlText w:val="%1"/>
      <w:lvlJc w:val="left"/>
      <w:pPr>
        <w:tabs>
          <w:tab w:val="num" w:pos="0"/>
        </w:tabs>
        <w:ind w:left="1522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2" w:hanging="42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02" w:hanging="60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82" w:hanging="78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86" w:hanging="78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39" w:hanging="78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93" w:hanging="78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46" w:hanging="78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799" w:hanging="78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9"/>
  </w:num>
  <w:num w:numId="2">
    <w:abstractNumId w:val="24"/>
  </w:num>
  <w:num w:numId="3">
    <w:abstractNumId w:val="25"/>
  </w:num>
  <w:num w:numId="4">
    <w:abstractNumId w:val="10"/>
  </w:num>
  <w:num w:numId="5">
    <w:abstractNumId w:val="22"/>
  </w:num>
  <w:num w:numId="6">
    <w:abstractNumId w:val="6"/>
  </w:num>
  <w:num w:numId="7">
    <w:abstractNumId w:val="4"/>
  </w:num>
  <w:num w:numId="8">
    <w:abstractNumId w:val="12"/>
  </w:num>
  <w:num w:numId="9">
    <w:abstractNumId w:val="17"/>
  </w:num>
  <w:num w:numId="10">
    <w:abstractNumId w:val="15"/>
  </w:num>
  <w:num w:numId="11">
    <w:abstractNumId w:val="1"/>
  </w:num>
  <w:num w:numId="12">
    <w:abstractNumId w:val="3"/>
  </w:num>
  <w:num w:numId="13">
    <w:abstractNumId w:val="7"/>
  </w:num>
  <w:num w:numId="14">
    <w:abstractNumId w:val="5"/>
  </w:num>
  <w:num w:numId="15">
    <w:abstractNumId w:val="2"/>
  </w:num>
  <w:num w:numId="16">
    <w:abstractNumId w:val="21"/>
  </w:num>
  <w:num w:numId="17">
    <w:abstractNumId w:val="0"/>
  </w:num>
  <w:num w:numId="18">
    <w:abstractNumId w:val="14"/>
  </w:num>
  <w:num w:numId="19">
    <w:abstractNumId w:val="26"/>
  </w:num>
  <w:num w:numId="20">
    <w:abstractNumId w:val="27"/>
  </w:num>
  <w:num w:numId="21">
    <w:abstractNumId w:val="11"/>
  </w:num>
  <w:num w:numId="22">
    <w:abstractNumId w:val="8"/>
  </w:num>
  <w:num w:numId="23">
    <w:abstractNumId w:val="13"/>
  </w:num>
  <w:num w:numId="24">
    <w:abstractNumId w:val="16"/>
  </w:num>
  <w:num w:numId="25">
    <w:abstractNumId w:val="18"/>
  </w:num>
  <w:num w:numId="26">
    <w:abstractNumId w:val="9"/>
  </w:num>
  <w:num w:numId="27">
    <w:abstractNumId w:val="23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autoHyphenation/>
  <w:characterSpacingControl w:val="doNotCompress"/>
  <w:compat>
    <w:compatSetting w:name="compatibilityMode" w:uri="http://schemas.microsoft.com/office/word" w:val="12"/>
  </w:compat>
  <w:rsids>
    <w:rsidRoot w:val="006F732C"/>
    <w:rsid w:val="006F732C"/>
    <w:rsid w:val="00AC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line="274" w:lineRule="exact"/>
      <w:ind w:left="1212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818" w:firstLine="283"/>
      <w:jc w:val="both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Title"/>
    <w:basedOn w:val="a"/>
    <w:uiPriority w:val="1"/>
    <w:qFormat/>
    <w:pPr>
      <w:ind w:left="1850"/>
    </w:pPr>
    <w:rPr>
      <w:b/>
      <w:bCs/>
      <w:sz w:val="40"/>
      <w:szCs w:val="40"/>
    </w:rPr>
  </w:style>
  <w:style w:type="paragraph" w:styleId="a9">
    <w:name w:val="List Paragraph"/>
    <w:basedOn w:val="a"/>
    <w:uiPriority w:val="1"/>
    <w:qFormat/>
    <w:pPr>
      <w:ind w:left="1526" w:hanging="425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64" w:lineRule="exact"/>
      <w:ind w:left="105"/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DF8DA-6FF6-4085-90A4-C19A14404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92</Pages>
  <Words>46628</Words>
  <Characters>265784</Characters>
  <Application>Microsoft Office Word</Application>
  <DocSecurity>0</DocSecurity>
  <Lines>2214</Lines>
  <Paragraphs>623</Paragraphs>
  <ScaleCrop>false</ScaleCrop>
  <Company>Krokoz™</Company>
  <LinksUpToDate>false</LinksUpToDate>
  <CharactersWithSpaces>311789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999</cp:lastModifiedBy>
  <cp:revision>9</cp:revision>
  <dcterms:created xsi:type="dcterms:W3CDTF">2023-08-30T07:42:00Z</dcterms:created>
  <dcterms:modified xsi:type="dcterms:W3CDTF">2023-08-31T18:59:00Z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2023-08-30T00:00:00Z</vt:filetime>
  </property>
</Properties>
</file>